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75D67" w14:textId="77777777" w:rsidR="0011622D" w:rsidRPr="0011622D" w:rsidRDefault="0011622D" w:rsidP="0011622D">
      <w:pPr>
        <w:shd w:val="clear" w:color="auto" w:fill="FFFFFF"/>
        <w:spacing w:after="0" w:line="240" w:lineRule="auto"/>
        <w:textAlignment w:val="baseline"/>
        <w:outlineLvl w:val="1"/>
        <w:rPr>
          <w:rFonts w:ascii="Arial" w:eastAsia="Times New Roman" w:hAnsi="Arial" w:cs="Arial"/>
          <w:color w:val="91C73E"/>
          <w:kern w:val="0"/>
          <w:sz w:val="30"/>
          <w:szCs w:val="30"/>
          <w14:ligatures w14:val="none"/>
        </w:rPr>
      </w:pPr>
      <w:r w:rsidRPr="0011622D">
        <w:rPr>
          <w:rFonts w:ascii="inherit" w:eastAsia="Times New Roman" w:hAnsi="inherit" w:cs="Arial"/>
          <w:b/>
          <w:bCs/>
          <w:color w:val="91C73E"/>
          <w:kern w:val="0"/>
          <w:sz w:val="30"/>
          <w:szCs w:val="30"/>
          <w:bdr w:val="none" w:sz="0" w:space="0" w:color="auto" w:frame="1"/>
          <w14:ligatures w14:val="none"/>
        </w:rPr>
        <w:t>Town of Stallings Roof Replacement Project </w:t>
      </w:r>
    </w:p>
    <w:p w14:paraId="4554C0F6" w14:textId="77777777" w:rsidR="0011622D" w:rsidRDefault="0011622D" w:rsidP="0011622D">
      <w:pPr>
        <w:shd w:val="clear" w:color="auto" w:fill="FFFFFF"/>
        <w:spacing w:after="0" w:line="240" w:lineRule="auto"/>
        <w:textAlignment w:val="baseline"/>
        <w:outlineLvl w:val="1"/>
        <w:rPr>
          <w:rFonts w:ascii="inherit" w:eastAsia="Times New Roman" w:hAnsi="inherit" w:cs="Arial"/>
          <w:b/>
          <w:bCs/>
          <w:color w:val="91C73E"/>
          <w:kern w:val="0"/>
          <w:sz w:val="30"/>
          <w:szCs w:val="30"/>
          <w:bdr w:val="none" w:sz="0" w:space="0" w:color="auto" w:frame="1"/>
          <w14:ligatures w14:val="none"/>
        </w:rPr>
      </w:pPr>
    </w:p>
    <w:p w14:paraId="73172836" w14:textId="32CB8908" w:rsidR="0011622D" w:rsidRPr="0011622D" w:rsidRDefault="0011622D" w:rsidP="0011622D">
      <w:pPr>
        <w:shd w:val="clear" w:color="auto" w:fill="FFFFFF"/>
        <w:spacing w:after="0" w:line="240" w:lineRule="auto"/>
        <w:textAlignment w:val="baseline"/>
        <w:outlineLvl w:val="1"/>
        <w:rPr>
          <w:rFonts w:ascii="Arial" w:eastAsia="Times New Roman" w:hAnsi="Arial" w:cs="Arial"/>
          <w:color w:val="91C73E"/>
          <w:kern w:val="0"/>
          <w:sz w:val="30"/>
          <w:szCs w:val="30"/>
          <w14:ligatures w14:val="none"/>
        </w:rPr>
      </w:pPr>
      <w:r w:rsidRPr="0011622D">
        <w:rPr>
          <w:rFonts w:ascii="inherit" w:eastAsia="Times New Roman" w:hAnsi="inherit" w:cs="Arial"/>
          <w:b/>
          <w:bCs/>
          <w:color w:val="91C73E"/>
          <w:kern w:val="0"/>
          <w:sz w:val="30"/>
          <w:szCs w:val="30"/>
          <w:bdr w:val="none" w:sz="0" w:space="0" w:color="auto" w:frame="1"/>
          <w14:ligatures w14:val="none"/>
        </w:rPr>
        <w:t>Stallings Town Hall, 315 Stallings Road, Stallings, NC 28104 </w:t>
      </w:r>
    </w:p>
    <w:p w14:paraId="1F2B9755" w14:textId="77777777" w:rsidR="0011622D" w:rsidRDefault="0011622D" w:rsidP="0011622D">
      <w:pPr>
        <w:shd w:val="clear" w:color="auto" w:fill="FFFFFF"/>
        <w:spacing w:after="0" w:line="240" w:lineRule="auto"/>
        <w:textAlignment w:val="baseline"/>
        <w:outlineLvl w:val="1"/>
        <w:rPr>
          <w:rFonts w:ascii="inherit" w:eastAsia="Times New Roman" w:hAnsi="inherit" w:cs="Arial"/>
          <w:b/>
          <w:bCs/>
          <w:color w:val="91C73E"/>
          <w:kern w:val="0"/>
          <w:sz w:val="30"/>
          <w:szCs w:val="30"/>
          <w:bdr w:val="none" w:sz="0" w:space="0" w:color="auto" w:frame="1"/>
          <w14:ligatures w14:val="none"/>
        </w:rPr>
      </w:pPr>
    </w:p>
    <w:p w14:paraId="5A6E90C2" w14:textId="5F7B7B07" w:rsidR="0011622D" w:rsidRPr="0011622D" w:rsidRDefault="0011622D" w:rsidP="0011622D">
      <w:pPr>
        <w:shd w:val="clear" w:color="auto" w:fill="FFFFFF"/>
        <w:spacing w:after="0" w:line="240" w:lineRule="auto"/>
        <w:textAlignment w:val="baseline"/>
        <w:outlineLvl w:val="1"/>
        <w:rPr>
          <w:rFonts w:ascii="Arial" w:eastAsia="Times New Roman" w:hAnsi="Arial" w:cs="Arial"/>
          <w:color w:val="91C73E"/>
          <w:kern w:val="0"/>
          <w:sz w:val="30"/>
          <w:szCs w:val="30"/>
          <w14:ligatures w14:val="none"/>
        </w:rPr>
      </w:pPr>
      <w:r w:rsidRPr="0011622D">
        <w:rPr>
          <w:rFonts w:ascii="inherit" w:eastAsia="Times New Roman" w:hAnsi="inherit" w:cs="Arial"/>
          <w:b/>
          <w:bCs/>
          <w:color w:val="91C73E"/>
          <w:kern w:val="0"/>
          <w:sz w:val="30"/>
          <w:szCs w:val="30"/>
          <w:bdr w:val="none" w:sz="0" w:space="0" w:color="auto" w:frame="1"/>
          <w14:ligatures w14:val="none"/>
        </w:rPr>
        <w:t>Bid Solicitation Start Date: October 18, 2024</w:t>
      </w:r>
    </w:p>
    <w:p w14:paraId="1636CAF5" w14:textId="77777777" w:rsidR="0011622D" w:rsidRDefault="0011622D" w:rsidP="0011622D">
      <w:pPr>
        <w:shd w:val="clear" w:color="auto" w:fill="FFFFFF"/>
        <w:spacing w:after="0" w:line="240" w:lineRule="auto"/>
        <w:textAlignment w:val="baseline"/>
        <w:outlineLvl w:val="2"/>
        <w:rPr>
          <w:rFonts w:ascii="inherit" w:eastAsia="Times New Roman" w:hAnsi="inherit" w:cs="Arial"/>
          <w:b/>
          <w:bCs/>
          <w:color w:val="FCBB5B"/>
          <w:kern w:val="0"/>
          <w:sz w:val="27"/>
          <w:szCs w:val="27"/>
          <w:bdr w:val="none" w:sz="0" w:space="0" w:color="auto" w:frame="1"/>
          <w14:ligatures w14:val="none"/>
        </w:rPr>
      </w:pPr>
    </w:p>
    <w:p w14:paraId="5EB4471B" w14:textId="6F2C6BF7" w:rsidR="0011622D" w:rsidRPr="0011622D" w:rsidRDefault="0011622D" w:rsidP="0011622D">
      <w:pPr>
        <w:shd w:val="clear" w:color="auto" w:fill="FFFFFF"/>
        <w:spacing w:after="0" w:line="240" w:lineRule="auto"/>
        <w:textAlignment w:val="baseline"/>
        <w:outlineLvl w:val="2"/>
        <w:rPr>
          <w:rFonts w:ascii="Arial" w:eastAsia="Times New Roman" w:hAnsi="Arial" w:cs="Arial"/>
          <w:color w:val="FCBB5B"/>
          <w:kern w:val="0"/>
          <w:sz w:val="27"/>
          <w:szCs w:val="27"/>
          <w14:ligatures w14:val="none"/>
        </w:rPr>
      </w:pPr>
      <w:r w:rsidRPr="0011622D">
        <w:rPr>
          <w:rFonts w:ascii="inherit" w:eastAsia="Times New Roman" w:hAnsi="inherit" w:cs="Arial"/>
          <w:b/>
          <w:bCs/>
          <w:color w:val="FCBB5B"/>
          <w:kern w:val="0"/>
          <w:sz w:val="27"/>
          <w:szCs w:val="27"/>
          <w:bdr w:val="none" w:sz="0" w:space="0" w:color="auto" w:frame="1"/>
          <w14:ligatures w14:val="none"/>
        </w:rPr>
        <w:t>Project Description</w:t>
      </w:r>
    </w:p>
    <w:p w14:paraId="4518AE7A" w14:textId="77777777" w:rsidR="0011622D" w:rsidRPr="0011622D" w:rsidRDefault="0011622D" w:rsidP="0011622D">
      <w:pPr>
        <w:shd w:val="clear" w:color="auto" w:fill="FFFFFF"/>
        <w:spacing w:after="0" w:line="240" w:lineRule="auto"/>
        <w:textAlignment w:val="baseline"/>
        <w:rPr>
          <w:rFonts w:ascii="Arial" w:eastAsia="Times New Roman" w:hAnsi="Arial" w:cs="Arial"/>
          <w:color w:val="3B3127"/>
          <w:kern w:val="0"/>
          <w:sz w:val="23"/>
          <w:szCs w:val="23"/>
          <w14:ligatures w14:val="none"/>
        </w:rPr>
      </w:pPr>
      <w:r w:rsidRPr="0011622D">
        <w:rPr>
          <w:rFonts w:ascii="Arial" w:eastAsia="Times New Roman" w:hAnsi="Arial" w:cs="Arial"/>
          <w:color w:val="3B3127"/>
          <w:kern w:val="0"/>
          <w:sz w:val="23"/>
          <w:szCs w:val="23"/>
          <w14:ligatures w14:val="none"/>
        </w:rPr>
        <w:t>The Town of Stallings is requesting informal bids from qualified contractors for the roof replacement of the Stallings Town Hall, located at 315 Stallings Road, Stallings, NC 28104. The project includes the removal of the existing roof and installation of a new roof according to project specifications and applicable building codes. Specific project details will be discussed during the required onsite meeting.</w:t>
      </w:r>
    </w:p>
    <w:p w14:paraId="6FC6B062" w14:textId="77777777" w:rsidR="0011622D" w:rsidRDefault="0011622D" w:rsidP="0011622D">
      <w:pPr>
        <w:shd w:val="clear" w:color="auto" w:fill="FFFFFF"/>
        <w:spacing w:after="0" w:line="240" w:lineRule="auto"/>
        <w:textAlignment w:val="baseline"/>
        <w:outlineLvl w:val="2"/>
        <w:rPr>
          <w:rFonts w:ascii="inherit" w:eastAsia="Times New Roman" w:hAnsi="inherit" w:cs="Arial"/>
          <w:b/>
          <w:bCs/>
          <w:color w:val="FCBB5B"/>
          <w:kern w:val="0"/>
          <w:sz w:val="27"/>
          <w:szCs w:val="27"/>
          <w:bdr w:val="none" w:sz="0" w:space="0" w:color="auto" w:frame="1"/>
          <w14:ligatures w14:val="none"/>
        </w:rPr>
      </w:pPr>
    </w:p>
    <w:p w14:paraId="5EEA45BA" w14:textId="4F14E5F4" w:rsidR="0011622D" w:rsidRPr="0011622D" w:rsidRDefault="0011622D" w:rsidP="0011622D">
      <w:pPr>
        <w:shd w:val="clear" w:color="auto" w:fill="FFFFFF"/>
        <w:spacing w:after="0" w:line="240" w:lineRule="auto"/>
        <w:textAlignment w:val="baseline"/>
        <w:outlineLvl w:val="2"/>
        <w:rPr>
          <w:rFonts w:ascii="Arial" w:eastAsia="Times New Roman" w:hAnsi="Arial" w:cs="Arial"/>
          <w:color w:val="FCBB5B"/>
          <w:kern w:val="0"/>
          <w:sz w:val="27"/>
          <w:szCs w:val="27"/>
          <w14:ligatures w14:val="none"/>
        </w:rPr>
      </w:pPr>
      <w:r w:rsidRPr="0011622D">
        <w:rPr>
          <w:rFonts w:ascii="inherit" w:eastAsia="Times New Roman" w:hAnsi="inherit" w:cs="Arial"/>
          <w:b/>
          <w:bCs/>
          <w:color w:val="FCBB5B"/>
          <w:kern w:val="0"/>
          <w:sz w:val="27"/>
          <w:szCs w:val="27"/>
          <w:bdr w:val="none" w:sz="0" w:space="0" w:color="auto" w:frame="1"/>
          <w14:ligatures w14:val="none"/>
        </w:rPr>
        <w:t>Solicitation Timeline</w:t>
      </w:r>
    </w:p>
    <w:p w14:paraId="5C81CE61" w14:textId="77777777" w:rsidR="0011622D" w:rsidRPr="0011622D" w:rsidRDefault="0011622D" w:rsidP="0011622D">
      <w:pPr>
        <w:numPr>
          <w:ilvl w:val="0"/>
          <w:numId w:val="1"/>
        </w:numPr>
        <w:shd w:val="clear" w:color="auto" w:fill="FFFFFF"/>
        <w:spacing w:before="60" w:after="0" w:line="240" w:lineRule="auto"/>
        <w:ind w:left="1290"/>
        <w:textAlignment w:val="baseline"/>
        <w:rPr>
          <w:rFonts w:ascii="Arial" w:eastAsia="Times New Roman" w:hAnsi="Arial" w:cs="Arial"/>
          <w:color w:val="3B3127"/>
          <w:kern w:val="0"/>
          <w:sz w:val="23"/>
          <w:szCs w:val="23"/>
          <w14:ligatures w14:val="none"/>
        </w:rPr>
      </w:pPr>
      <w:r w:rsidRPr="0011622D">
        <w:rPr>
          <w:rFonts w:ascii="Arial" w:eastAsia="Times New Roman" w:hAnsi="Arial" w:cs="Arial"/>
          <w:color w:val="3B3127"/>
          <w:kern w:val="0"/>
          <w:sz w:val="23"/>
          <w:szCs w:val="23"/>
          <w14:ligatures w14:val="none"/>
        </w:rPr>
        <w:t>Bid Solicitation Start Date: October 18, 2024</w:t>
      </w:r>
    </w:p>
    <w:p w14:paraId="7AD748F5" w14:textId="77777777" w:rsidR="0011622D" w:rsidRPr="0011622D" w:rsidRDefault="0011622D" w:rsidP="0011622D">
      <w:pPr>
        <w:numPr>
          <w:ilvl w:val="0"/>
          <w:numId w:val="2"/>
        </w:numPr>
        <w:shd w:val="clear" w:color="auto" w:fill="FFFFFF"/>
        <w:spacing w:before="60" w:after="0" w:line="240" w:lineRule="auto"/>
        <w:ind w:left="1290"/>
        <w:textAlignment w:val="baseline"/>
        <w:rPr>
          <w:rFonts w:ascii="Arial" w:eastAsia="Times New Roman" w:hAnsi="Arial" w:cs="Arial"/>
          <w:color w:val="3B3127"/>
          <w:kern w:val="0"/>
          <w:sz w:val="23"/>
          <w:szCs w:val="23"/>
          <w14:ligatures w14:val="none"/>
        </w:rPr>
      </w:pPr>
      <w:r w:rsidRPr="0011622D">
        <w:rPr>
          <w:rFonts w:ascii="Arial" w:eastAsia="Times New Roman" w:hAnsi="Arial" w:cs="Arial"/>
          <w:color w:val="3B3127"/>
          <w:kern w:val="0"/>
          <w:sz w:val="23"/>
          <w:szCs w:val="23"/>
          <w14:ligatures w14:val="none"/>
        </w:rPr>
        <w:t>Onsite Meeting Request Deadline: October 25, 2024</w:t>
      </w:r>
    </w:p>
    <w:p w14:paraId="3016EA86" w14:textId="77777777" w:rsidR="0011622D" w:rsidRPr="0011622D" w:rsidRDefault="0011622D" w:rsidP="0011622D">
      <w:pPr>
        <w:numPr>
          <w:ilvl w:val="0"/>
          <w:numId w:val="3"/>
        </w:numPr>
        <w:shd w:val="clear" w:color="auto" w:fill="FFFFFF"/>
        <w:spacing w:before="60" w:after="0" w:line="240" w:lineRule="auto"/>
        <w:ind w:left="1290"/>
        <w:textAlignment w:val="baseline"/>
        <w:rPr>
          <w:rFonts w:ascii="Arial" w:eastAsia="Times New Roman" w:hAnsi="Arial" w:cs="Arial"/>
          <w:color w:val="3B3127"/>
          <w:kern w:val="0"/>
          <w:sz w:val="23"/>
          <w:szCs w:val="23"/>
          <w14:ligatures w14:val="none"/>
        </w:rPr>
      </w:pPr>
      <w:r w:rsidRPr="0011622D">
        <w:rPr>
          <w:rFonts w:ascii="Arial" w:eastAsia="Times New Roman" w:hAnsi="Arial" w:cs="Arial"/>
          <w:color w:val="3B3127"/>
          <w:kern w:val="0"/>
          <w:sz w:val="23"/>
          <w:szCs w:val="23"/>
          <w14:ligatures w14:val="none"/>
        </w:rPr>
        <w:t>Proposal Submission Deadline: October 30, 2024</w:t>
      </w:r>
    </w:p>
    <w:p w14:paraId="5010D704" w14:textId="77777777" w:rsidR="0011622D" w:rsidRDefault="0011622D" w:rsidP="0011622D">
      <w:pPr>
        <w:shd w:val="clear" w:color="auto" w:fill="FFFFFF"/>
        <w:spacing w:after="0" w:line="240" w:lineRule="auto"/>
        <w:textAlignment w:val="baseline"/>
        <w:outlineLvl w:val="2"/>
        <w:rPr>
          <w:rFonts w:ascii="inherit" w:eastAsia="Times New Roman" w:hAnsi="inherit" w:cs="Arial"/>
          <w:b/>
          <w:bCs/>
          <w:color w:val="FCBB5B"/>
          <w:kern w:val="0"/>
          <w:sz w:val="27"/>
          <w:szCs w:val="27"/>
          <w:bdr w:val="none" w:sz="0" w:space="0" w:color="auto" w:frame="1"/>
          <w14:ligatures w14:val="none"/>
        </w:rPr>
      </w:pPr>
    </w:p>
    <w:p w14:paraId="7A2FD28B" w14:textId="34698B46" w:rsidR="0011622D" w:rsidRPr="0011622D" w:rsidRDefault="0011622D" w:rsidP="0011622D">
      <w:pPr>
        <w:shd w:val="clear" w:color="auto" w:fill="FFFFFF"/>
        <w:spacing w:after="0" w:line="240" w:lineRule="auto"/>
        <w:textAlignment w:val="baseline"/>
        <w:outlineLvl w:val="2"/>
        <w:rPr>
          <w:rFonts w:ascii="Arial" w:eastAsia="Times New Roman" w:hAnsi="Arial" w:cs="Arial"/>
          <w:color w:val="FCBB5B"/>
          <w:kern w:val="0"/>
          <w:sz w:val="27"/>
          <w:szCs w:val="27"/>
          <w14:ligatures w14:val="none"/>
        </w:rPr>
      </w:pPr>
      <w:r w:rsidRPr="0011622D">
        <w:rPr>
          <w:rFonts w:ascii="inherit" w:eastAsia="Times New Roman" w:hAnsi="inherit" w:cs="Arial"/>
          <w:b/>
          <w:bCs/>
          <w:color w:val="FCBB5B"/>
          <w:kern w:val="0"/>
          <w:sz w:val="27"/>
          <w:szCs w:val="27"/>
          <w:bdr w:val="none" w:sz="0" w:space="0" w:color="auto" w:frame="1"/>
          <w14:ligatures w14:val="none"/>
        </w:rPr>
        <w:t>Pre-Bid Onsite Meeting</w:t>
      </w:r>
    </w:p>
    <w:p w14:paraId="17AD23B9" w14:textId="77777777" w:rsidR="0011622D" w:rsidRPr="0011622D" w:rsidRDefault="0011622D" w:rsidP="0011622D">
      <w:pPr>
        <w:shd w:val="clear" w:color="auto" w:fill="FFFFFF"/>
        <w:spacing w:after="0" w:line="240" w:lineRule="auto"/>
        <w:textAlignment w:val="baseline"/>
        <w:rPr>
          <w:rFonts w:ascii="Arial" w:eastAsia="Times New Roman" w:hAnsi="Arial" w:cs="Arial"/>
          <w:color w:val="3B3127"/>
          <w:kern w:val="0"/>
          <w:sz w:val="23"/>
          <w:szCs w:val="23"/>
          <w14:ligatures w14:val="none"/>
        </w:rPr>
      </w:pPr>
      <w:r w:rsidRPr="0011622D">
        <w:rPr>
          <w:rFonts w:ascii="Arial" w:eastAsia="Times New Roman" w:hAnsi="Arial" w:cs="Arial"/>
          <w:color w:val="3B3127"/>
          <w:kern w:val="0"/>
          <w:sz w:val="23"/>
          <w:szCs w:val="23"/>
          <w14:ligatures w14:val="none"/>
        </w:rPr>
        <w:t>Interested contractors must schedule a required onsite meeting with Jake Griffin, the Town’s Public Works Supervisor, </w:t>
      </w:r>
      <w:r w:rsidRPr="0011622D">
        <w:rPr>
          <w:rFonts w:ascii="Arial" w:eastAsia="Times New Roman" w:hAnsi="Arial" w:cs="Arial"/>
          <w:b/>
          <w:bCs/>
          <w:color w:val="3B3127"/>
          <w:kern w:val="0"/>
          <w:sz w:val="23"/>
          <w:szCs w:val="23"/>
          <w:bdr w:val="none" w:sz="0" w:space="0" w:color="auto" w:frame="1"/>
          <w14:ligatures w14:val="none"/>
        </w:rPr>
        <w:t>by October 25, 2024</w:t>
      </w:r>
      <w:r w:rsidRPr="0011622D">
        <w:rPr>
          <w:rFonts w:ascii="Arial" w:eastAsia="Times New Roman" w:hAnsi="Arial" w:cs="Arial"/>
          <w:color w:val="3B3127"/>
          <w:kern w:val="0"/>
          <w:sz w:val="23"/>
          <w:szCs w:val="23"/>
          <w14:ligatures w14:val="none"/>
        </w:rPr>
        <w:t>. This meeting is necessary to review the scope of work and discuss the project specifics in detail. Contractors who do not attend an onsite meeting may be disqualified from consideration.</w:t>
      </w:r>
    </w:p>
    <w:p w14:paraId="6840222F" w14:textId="77777777" w:rsidR="0011622D" w:rsidRPr="0011622D" w:rsidRDefault="0011622D" w:rsidP="0011622D">
      <w:pPr>
        <w:shd w:val="clear" w:color="auto" w:fill="FFFFFF"/>
        <w:spacing w:after="0" w:line="240" w:lineRule="auto"/>
        <w:textAlignment w:val="baseline"/>
        <w:rPr>
          <w:rFonts w:ascii="Arial" w:eastAsia="Times New Roman" w:hAnsi="Arial" w:cs="Arial"/>
          <w:color w:val="3B3127"/>
          <w:kern w:val="0"/>
          <w:sz w:val="23"/>
          <w:szCs w:val="23"/>
          <w14:ligatures w14:val="none"/>
        </w:rPr>
      </w:pPr>
      <w:r w:rsidRPr="0011622D">
        <w:rPr>
          <w:rFonts w:ascii="Arial" w:eastAsia="Times New Roman" w:hAnsi="Arial" w:cs="Arial"/>
          <w:b/>
          <w:bCs/>
          <w:color w:val="3B3127"/>
          <w:kern w:val="0"/>
          <w:sz w:val="23"/>
          <w:szCs w:val="23"/>
          <w:bdr w:val="none" w:sz="0" w:space="0" w:color="auto" w:frame="1"/>
          <w14:ligatures w14:val="none"/>
        </w:rPr>
        <w:t>To schedule the onsite meeting, please contact: </w:t>
      </w:r>
    </w:p>
    <w:p w14:paraId="7F6C44D4" w14:textId="77777777" w:rsidR="0011622D" w:rsidRPr="0011622D" w:rsidRDefault="0011622D" w:rsidP="0011622D">
      <w:pPr>
        <w:numPr>
          <w:ilvl w:val="0"/>
          <w:numId w:val="4"/>
        </w:numPr>
        <w:shd w:val="clear" w:color="auto" w:fill="FFFFFF"/>
        <w:spacing w:before="60" w:after="0" w:line="240" w:lineRule="auto"/>
        <w:ind w:left="1290"/>
        <w:textAlignment w:val="baseline"/>
        <w:rPr>
          <w:rFonts w:ascii="Arial" w:eastAsia="Times New Roman" w:hAnsi="Arial" w:cs="Arial"/>
          <w:color w:val="3B3127"/>
          <w:kern w:val="0"/>
          <w:sz w:val="23"/>
          <w:szCs w:val="23"/>
          <w14:ligatures w14:val="none"/>
        </w:rPr>
      </w:pPr>
      <w:r w:rsidRPr="0011622D">
        <w:rPr>
          <w:rFonts w:ascii="Arial" w:eastAsia="Times New Roman" w:hAnsi="Arial" w:cs="Arial"/>
          <w:color w:val="3B3127"/>
          <w:kern w:val="0"/>
          <w:sz w:val="23"/>
          <w:szCs w:val="23"/>
          <w14:ligatures w14:val="none"/>
        </w:rPr>
        <w:t>Jake Griffin, Public Works Supervisor </w:t>
      </w:r>
    </w:p>
    <w:p w14:paraId="77997E76" w14:textId="77777777" w:rsidR="0011622D" w:rsidRPr="0011622D" w:rsidRDefault="0011622D" w:rsidP="0011622D">
      <w:pPr>
        <w:numPr>
          <w:ilvl w:val="0"/>
          <w:numId w:val="5"/>
        </w:numPr>
        <w:shd w:val="clear" w:color="auto" w:fill="FFFFFF"/>
        <w:spacing w:after="0" w:line="240" w:lineRule="auto"/>
        <w:ind w:left="1290"/>
        <w:textAlignment w:val="baseline"/>
        <w:rPr>
          <w:rFonts w:ascii="Arial" w:eastAsia="Times New Roman" w:hAnsi="Arial" w:cs="Arial"/>
          <w:color w:val="3B3127"/>
          <w:kern w:val="0"/>
          <w:sz w:val="23"/>
          <w:szCs w:val="23"/>
          <w14:ligatures w14:val="none"/>
        </w:rPr>
      </w:pPr>
      <w:r w:rsidRPr="0011622D">
        <w:rPr>
          <w:rFonts w:ascii="Arial" w:eastAsia="Times New Roman" w:hAnsi="Arial" w:cs="Arial"/>
          <w:color w:val="3B3127"/>
          <w:kern w:val="0"/>
          <w:sz w:val="23"/>
          <w:szCs w:val="23"/>
          <w14:ligatures w14:val="none"/>
        </w:rPr>
        <w:t>Email: </w:t>
      </w:r>
      <w:hyperlink r:id="rId5" w:history="1">
        <w:r w:rsidRPr="0011622D">
          <w:rPr>
            <w:rFonts w:ascii="Arial" w:eastAsia="Times New Roman" w:hAnsi="Arial" w:cs="Arial"/>
            <w:color w:val="3DB0E5"/>
            <w:kern w:val="0"/>
            <w:sz w:val="23"/>
            <w:szCs w:val="23"/>
            <w:u w:val="single"/>
            <w:bdr w:val="none" w:sz="0" w:space="0" w:color="auto" w:frame="1"/>
            <w14:ligatures w14:val="none"/>
          </w:rPr>
          <w:t>jgriffin@stallingsnc.org</w:t>
        </w:r>
      </w:hyperlink>
      <w:r w:rsidRPr="0011622D">
        <w:rPr>
          <w:rFonts w:ascii="Arial" w:eastAsia="Times New Roman" w:hAnsi="Arial" w:cs="Arial"/>
          <w:color w:val="3B3127"/>
          <w:kern w:val="0"/>
          <w:sz w:val="23"/>
          <w:szCs w:val="23"/>
          <w14:ligatures w14:val="none"/>
        </w:rPr>
        <w:t> </w:t>
      </w:r>
    </w:p>
    <w:p w14:paraId="56956209" w14:textId="77777777" w:rsidR="0011622D" w:rsidRPr="0011622D" w:rsidRDefault="0011622D" w:rsidP="0011622D">
      <w:pPr>
        <w:numPr>
          <w:ilvl w:val="0"/>
          <w:numId w:val="6"/>
        </w:numPr>
        <w:shd w:val="clear" w:color="auto" w:fill="FFFFFF"/>
        <w:spacing w:before="60" w:after="0" w:line="240" w:lineRule="auto"/>
        <w:ind w:left="1290"/>
        <w:textAlignment w:val="baseline"/>
        <w:rPr>
          <w:rFonts w:ascii="Arial" w:eastAsia="Times New Roman" w:hAnsi="Arial" w:cs="Arial"/>
          <w:color w:val="3B3127"/>
          <w:kern w:val="0"/>
          <w:sz w:val="23"/>
          <w:szCs w:val="23"/>
          <w14:ligatures w14:val="none"/>
        </w:rPr>
      </w:pPr>
      <w:r w:rsidRPr="0011622D">
        <w:rPr>
          <w:rFonts w:ascii="Arial" w:eastAsia="Times New Roman" w:hAnsi="Arial" w:cs="Arial"/>
          <w:color w:val="3B3127"/>
          <w:kern w:val="0"/>
          <w:sz w:val="23"/>
          <w:szCs w:val="23"/>
          <w14:ligatures w14:val="none"/>
        </w:rPr>
        <w:t>Phone: 704-821-0318</w:t>
      </w:r>
    </w:p>
    <w:p w14:paraId="2678DCF5" w14:textId="77777777" w:rsidR="0011622D" w:rsidRDefault="0011622D" w:rsidP="0011622D">
      <w:pPr>
        <w:shd w:val="clear" w:color="auto" w:fill="FFFFFF"/>
        <w:spacing w:after="0" w:line="240" w:lineRule="auto"/>
        <w:textAlignment w:val="baseline"/>
        <w:outlineLvl w:val="2"/>
        <w:rPr>
          <w:rFonts w:ascii="inherit" w:eastAsia="Times New Roman" w:hAnsi="inherit" w:cs="Arial"/>
          <w:b/>
          <w:bCs/>
          <w:color w:val="FCBB5B"/>
          <w:kern w:val="0"/>
          <w:sz w:val="27"/>
          <w:szCs w:val="27"/>
          <w:bdr w:val="none" w:sz="0" w:space="0" w:color="auto" w:frame="1"/>
          <w14:ligatures w14:val="none"/>
        </w:rPr>
      </w:pPr>
    </w:p>
    <w:p w14:paraId="3BDEE623" w14:textId="3115A572" w:rsidR="0011622D" w:rsidRPr="0011622D" w:rsidRDefault="0011622D" w:rsidP="0011622D">
      <w:pPr>
        <w:shd w:val="clear" w:color="auto" w:fill="FFFFFF"/>
        <w:spacing w:after="0" w:line="240" w:lineRule="auto"/>
        <w:textAlignment w:val="baseline"/>
        <w:outlineLvl w:val="2"/>
        <w:rPr>
          <w:rFonts w:ascii="Arial" w:eastAsia="Times New Roman" w:hAnsi="Arial" w:cs="Arial"/>
          <w:color w:val="FCBB5B"/>
          <w:kern w:val="0"/>
          <w:sz w:val="27"/>
          <w:szCs w:val="27"/>
          <w14:ligatures w14:val="none"/>
        </w:rPr>
      </w:pPr>
      <w:r w:rsidRPr="0011622D">
        <w:rPr>
          <w:rFonts w:ascii="inherit" w:eastAsia="Times New Roman" w:hAnsi="inherit" w:cs="Arial"/>
          <w:b/>
          <w:bCs/>
          <w:color w:val="FCBB5B"/>
          <w:kern w:val="0"/>
          <w:sz w:val="27"/>
          <w:szCs w:val="27"/>
          <w:bdr w:val="none" w:sz="0" w:space="0" w:color="auto" w:frame="1"/>
          <w14:ligatures w14:val="none"/>
        </w:rPr>
        <w:t>Proposal Submission</w:t>
      </w:r>
    </w:p>
    <w:p w14:paraId="712F91A5" w14:textId="77777777" w:rsidR="0011622D" w:rsidRPr="0011622D" w:rsidRDefault="0011622D" w:rsidP="0011622D">
      <w:pPr>
        <w:shd w:val="clear" w:color="auto" w:fill="FFFFFF"/>
        <w:spacing w:after="0" w:line="240" w:lineRule="auto"/>
        <w:textAlignment w:val="baseline"/>
        <w:rPr>
          <w:rFonts w:ascii="Arial" w:eastAsia="Times New Roman" w:hAnsi="Arial" w:cs="Arial"/>
          <w:color w:val="3B3127"/>
          <w:kern w:val="0"/>
          <w:sz w:val="23"/>
          <w:szCs w:val="23"/>
          <w14:ligatures w14:val="none"/>
        </w:rPr>
      </w:pPr>
      <w:r w:rsidRPr="0011622D">
        <w:rPr>
          <w:rFonts w:ascii="Arial" w:eastAsia="Times New Roman" w:hAnsi="Arial" w:cs="Arial"/>
          <w:color w:val="3B3127"/>
          <w:kern w:val="0"/>
          <w:sz w:val="23"/>
          <w:szCs w:val="23"/>
          <w14:ligatures w14:val="none"/>
        </w:rPr>
        <w:t>All informal bids must be submitted to the Town of Stallings by </w:t>
      </w:r>
      <w:r w:rsidRPr="0011622D">
        <w:rPr>
          <w:rFonts w:ascii="Arial" w:eastAsia="Times New Roman" w:hAnsi="Arial" w:cs="Arial"/>
          <w:b/>
          <w:bCs/>
          <w:color w:val="3B3127"/>
          <w:kern w:val="0"/>
          <w:sz w:val="23"/>
          <w:szCs w:val="23"/>
          <w:bdr w:val="none" w:sz="0" w:space="0" w:color="auto" w:frame="1"/>
          <w14:ligatures w14:val="none"/>
        </w:rPr>
        <w:t>5:00 PM on October 30, 2024.</w:t>
      </w:r>
      <w:r w:rsidRPr="0011622D">
        <w:rPr>
          <w:rFonts w:ascii="Arial" w:eastAsia="Times New Roman" w:hAnsi="Arial" w:cs="Arial"/>
          <w:color w:val="3B3127"/>
          <w:kern w:val="0"/>
          <w:sz w:val="23"/>
          <w:szCs w:val="23"/>
          <w14:ligatures w14:val="none"/>
        </w:rPr>
        <w:t> Proposals may be submitted via email or delivered in person to:</w:t>
      </w:r>
    </w:p>
    <w:p w14:paraId="48F36B57" w14:textId="77777777" w:rsidR="0011622D" w:rsidRPr="0011622D" w:rsidRDefault="0011622D" w:rsidP="0011622D">
      <w:pPr>
        <w:numPr>
          <w:ilvl w:val="0"/>
          <w:numId w:val="7"/>
        </w:numPr>
        <w:shd w:val="clear" w:color="auto" w:fill="FFFFFF"/>
        <w:spacing w:before="60" w:after="0" w:line="240" w:lineRule="auto"/>
        <w:ind w:left="1290"/>
        <w:textAlignment w:val="baseline"/>
        <w:rPr>
          <w:rFonts w:ascii="Arial" w:eastAsia="Times New Roman" w:hAnsi="Arial" w:cs="Arial"/>
          <w:color w:val="3B3127"/>
          <w:kern w:val="0"/>
          <w:sz w:val="23"/>
          <w:szCs w:val="23"/>
          <w14:ligatures w14:val="none"/>
        </w:rPr>
      </w:pPr>
      <w:r w:rsidRPr="0011622D">
        <w:rPr>
          <w:rFonts w:ascii="Arial" w:eastAsia="Times New Roman" w:hAnsi="Arial" w:cs="Arial"/>
          <w:color w:val="3B3127"/>
          <w:kern w:val="0"/>
          <w:sz w:val="23"/>
          <w:szCs w:val="23"/>
          <w14:ligatures w14:val="none"/>
        </w:rPr>
        <w:t>Kevin Parker, Engineering Director </w:t>
      </w:r>
    </w:p>
    <w:p w14:paraId="3D69C0F2" w14:textId="77777777" w:rsidR="0011622D" w:rsidRPr="0011622D" w:rsidRDefault="0011622D" w:rsidP="0011622D">
      <w:pPr>
        <w:numPr>
          <w:ilvl w:val="0"/>
          <w:numId w:val="8"/>
        </w:numPr>
        <w:shd w:val="clear" w:color="auto" w:fill="FFFFFF"/>
        <w:spacing w:after="0" w:line="240" w:lineRule="auto"/>
        <w:ind w:left="1290"/>
        <w:textAlignment w:val="baseline"/>
        <w:rPr>
          <w:rFonts w:ascii="Arial" w:eastAsia="Times New Roman" w:hAnsi="Arial" w:cs="Arial"/>
          <w:color w:val="3B3127"/>
          <w:kern w:val="0"/>
          <w:sz w:val="23"/>
          <w:szCs w:val="23"/>
          <w14:ligatures w14:val="none"/>
        </w:rPr>
      </w:pPr>
      <w:r w:rsidRPr="0011622D">
        <w:rPr>
          <w:rFonts w:ascii="Arial" w:eastAsia="Times New Roman" w:hAnsi="Arial" w:cs="Arial"/>
          <w:color w:val="3B3127"/>
          <w:kern w:val="0"/>
          <w:sz w:val="23"/>
          <w:szCs w:val="23"/>
          <w14:ligatures w14:val="none"/>
        </w:rPr>
        <w:t>Email: </w:t>
      </w:r>
      <w:hyperlink r:id="rId6" w:history="1">
        <w:r w:rsidRPr="0011622D">
          <w:rPr>
            <w:rFonts w:ascii="Arial" w:eastAsia="Times New Roman" w:hAnsi="Arial" w:cs="Arial"/>
            <w:color w:val="3DB0E5"/>
            <w:kern w:val="0"/>
            <w:sz w:val="23"/>
            <w:szCs w:val="23"/>
            <w:u w:val="single"/>
            <w:bdr w:val="none" w:sz="0" w:space="0" w:color="auto" w:frame="1"/>
            <w14:ligatures w14:val="none"/>
          </w:rPr>
          <w:t>kparker@stallingsnc.org</w:t>
        </w:r>
      </w:hyperlink>
      <w:r w:rsidRPr="0011622D">
        <w:rPr>
          <w:rFonts w:ascii="Arial" w:eastAsia="Times New Roman" w:hAnsi="Arial" w:cs="Arial"/>
          <w:color w:val="3B3127"/>
          <w:kern w:val="0"/>
          <w:sz w:val="23"/>
          <w:szCs w:val="23"/>
          <w14:ligatures w14:val="none"/>
        </w:rPr>
        <w:t> </w:t>
      </w:r>
    </w:p>
    <w:p w14:paraId="1D1BE3AD" w14:textId="77777777" w:rsidR="0011622D" w:rsidRPr="0011622D" w:rsidRDefault="0011622D" w:rsidP="0011622D">
      <w:pPr>
        <w:numPr>
          <w:ilvl w:val="0"/>
          <w:numId w:val="9"/>
        </w:numPr>
        <w:shd w:val="clear" w:color="auto" w:fill="FFFFFF"/>
        <w:spacing w:before="60" w:after="0" w:line="240" w:lineRule="auto"/>
        <w:ind w:left="1290"/>
        <w:textAlignment w:val="baseline"/>
        <w:rPr>
          <w:rFonts w:ascii="Arial" w:eastAsia="Times New Roman" w:hAnsi="Arial" w:cs="Arial"/>
          <w:color w:val="3B3127"/>
          <w:kern w:val="0"/>
          <w:sz w:val="23"/>
          <w:szCs w:val="23"/>
          <w14:ligatures w14:val="none"/>
        </w:rPr>
      </w:pPr>
      <w:r w:rsidRPr="0011622D">
        <w:rPr>
          <w:rFonts w:ascii="Arial" w:eastAsia="Times New Roman" w:hAnsi="Arial" w:cs="Arial"/>
          <w:color w:val="3B3127"/>
          <w:kern w:val="0"/>
          <w:sz w:val="23"/>
          <w:szCs w:val="23"/>
          <w14:ligatures w14:val="none"/>
        </w:rPr>
        <w:t>Stallings Town Hall </w:t>
      </w:r>
    </w:p>
    <w:p w14:paraId="51FA1C91" w14:textId="77777777" w:rsidR="0011622D" w:rsidRPr="0011622D" w:rsidRDefault="0011622D" w:rsidP="0011622D">
      <w:pPr>
        <w:pStyle w:val="ListParagraph"/>
        <w:numPr>
          <w:ilvl w:val="0"/>
          <w:numId w:val="11"/>
        </w:numPr>
        <w:shd w:val="clear" w:color="auto" w:fill="FFFFFF"/>
        <w:spacing w:after="0" w:line="240" w:lineRule="auto"/>
        <w:textAlignment w:val="baseline"/>
        <w:rPr>
          <w:rFonts w:ascii="Arial" w:eastAsia="Times New Roman" w:hAnsi="Arial" w:cs="Arial"/>
          <w:color w:val="3B3127"/>
          <w:kern w:val="0"/>
          <w:sz w:val="23"/>
          <w:szCs w:val="23"/>
          <w14:ligatures w14:val="none"/>
        </w:rPr>
      </w:pPr>
      <w:r w:rsidRPr="0011622D">
        <w:rPr>
          <w:rFonts w:ascii="Arial" w:eastAsia="Times New Roman" w:hAnsi="Arial" w:cs="Arial"/>
          <w:color w:val="3B3127"/>
          <w:kern w:val="0"/>
          <w:sz w:val="23"/>
          <w:szCs w:val="23"/>
          <w14:ligatures w14:val="none"/>
        </w:rPr>
        <w:t>315 Stallings Road </w:t>
      </w:r>
    </w:p>
    <w:p w14:paraId="0326D3C7" w14:textId="77777777" w:rsidR="0011622D" w:rsidRPr="0011622D" w:rsidRDefault="0011622D" w:rsidP="0011622D">
      <w:pPr>
        <w:pStyle w:val="ListParagraph"/>
        <w:numPr>
          <w:ilvl w:val="0"/>
          <w:numId w:val="11"/>
        </w:numPr>
        <w:shd w:val="clear" w:color="auto" w:fill="FFFFFF"/>
        <w:spacing w:after="0" w:line="240" w:lineRule="auto"/>
        <w:textAlignment w:val="baseline"/>
        <w:rPr>
          <w:rFonts w:ascii="Arial" w:eastAsia="Times New Roman" w:hAnsi="Arial" w:cs="Arial"/>
          <w:color w:val="3B3127"/>
          <w:kern w:val="0"/>
          <w:sz w:val="23"/>
          <w:szCs w:val="23"/>
          <w14:ligatures w14:val="none"/>
        </w:rPr>
      </w:pPr>
      <w:r w:rsidRPr="0011622D">
        <w:rPr>
          <w:rFonts w:ascii="Arial" w:eastAsia="Times New Roman" w:hAnsi="Arial" w:cs="Arial"/>
          <w:color w:val="3B3127"/>
          <w:kern w:val="0"/>
          <w:sz w:val="23"/>
          <w:szCs w:val="23"/>
          <w14:ligatures w14:val="none"/>
        </w:rPr>
        <w:t>Stallings, NC 28104</w:t>
      </w:r>
    </w:p>
    <w:p w14:paraId="3216380B" w14:textId="77777777" w:rsidR="0011622D" w:rsidRDefault="0011622D" w:rsidP="0011622D">
      <w:pPr>
        <w:shd w:val="clear" w:color="auto" w:fill="FFFFFF"/>
        <w:spacing w:after="0" w:line="240" w:lineRule="auto"/>
        <w:textAlignment w:val="baseline"/>
        <w:outlineLvl w:val="2"/>
        <w:rPr>
          <w:rFonts w:ascii="inherit" w:eastAsia="Times New Roman" w:hAnsi="inherit" w:cs="Arial"/>
          <w:b/>
          <w:bCs/>
          <w:color w:val="FCBB5B"/>
          <w:kern w:val="0"/>
          <w:sz w:val="27"/>
          <w:szCs w:val="27"/>
          <w:bdr w:val="none" w:sz="0" w:space="0" w:color="auto" w:frame="1"/>
          <w14:ligatures w14:val="none"/>
        </w:rPr>
      </w:pPr>
    </w:p>
    <w:p w14:paraId="18F55FD7" w14:textId="77777777" w:rsidR="0011622D" w:rsidRDefault="0011622D" w:rsidP="0011622D">
      <w:pPr>
        <w:shd w:val="clear" w:color="auto" w:fill="FFFFFF"/>
        <w:spacing w:after="0" w:line="240" w:lineRule="auto"/>
        <w:textAlignment w:val="baseline"/>
        <w:outlineLvl w:val="2"/>
        <w:rPr>
          <w:rFonts w:ascii="inherit" w:eastAsia="Times New Roman" w:hAnsi="inherit" w:cs="Arial"/>
          <w:b/>
          <w:bCs/>
          <w:color w:val="FCBB5B"/>
          <w:kern w:val="0"/>
          <w:sz w:val="27"/>
          <w:szCs w:val="27"/>
          <w:bdr w:val="none" w:sz="0" w:space="0" w:color="auto" w:frame="1"/>
          <w14:ligatures w14:val="none"/>
        </w:rPr>
      </w:pPr>
    </w:p>
    <w:p w14:paraId="471B308D" w14:textId="77777777" w:rsidR="0011622D" w:rsidRDefault="0011622D" w:rsidP="0011622D">
      <w:pPr>
        <w:shd w:val="clear" w:color="auto" w:fill="FFFFFF"/>
        <w:spacing w:after="0" w:line="240" w:lineRule="auto"/>
        <w:textAlignment w:val="baseline"/>
        <w:outlineLvl w:val="2"/>
        <w:rPr>
          <w:rFonts w:ascii="inherit" w:eastAsia="Times New Roman" w:hAnsi="inherit" w:cs="Arial"/>
          <w:b/>
          <w:bCs/>
          <w:color w:val="FCBB5B"/>
          <w:kern w:val="0"/>
          <w:sz w:val="27"/>
          <w:szCs w:val="27"/>
          <w:bdr w:val="none" w:sz="0" w:space="0" w:color="auto" w:frame="1"/>
          <w14:ligatures w14:val="none"/>
        </w:rPr>
      </w:pPr>
    </w:p>
    <w:p w14:paraId="0D9AF1FB" w14:textId="77777777" w:rsidR="0011622D" w:rsidRDefault="0011622D" w:rsidP="0011622D">
      <w:pPr>
        <w:shd w:val="clear" w:color="auto" w:fill="FFFFFF"/>
        <w:spacing w:after="0" w:line="240" w:lineRule="auto"/>
        <w:textAlignment w:val="baseline"/>
        <w:outlineLvl w:val="2"/>
        <w:rPr>
          <w:rFonts w:ascii="inherit" w:eastAsia="Times New Roman" w:hAnsi="inherit" w:cs="Arial"/>
          <w:b/>
          <w:bCs/>
          <w:color w:val="FCBB5B"/>
          <w:kern w:val="0"/>
          <w:sz w:val="27"/>
          <w:szCs w:val="27"/>
          <w:bdr w:val="none" w:sz="0" w:space="0" w:color="auto" w:frame="1"/>
          <w14:ligatures w14:val="none"/>
        </w:rPr>
      </w:pPr>
    </w:p>
    <w:p w14:paraId="5599914C" w14:textId="77777777" w:rsidR="0011622D" w:rsidRDefault="0011622D" w:rsidP="0011622D">
      <w:pPr>
        <w:shd w:val="clear" w:color="auto" w:fill="FFFFFF"/>
        <w:spacing w:after="0" w:line="240" w:lineRule="auto"/>
        <w:textAlignment w:val="baseline"/>
        <w:outlineLvl w:val="2"/>
        <w:rPr>
          <w:rFonts w:ascii="inherit" w:eastAsia="Times New Roman" w:hAnsi="inherit" w:cs="Arial"/>
          <w:b/>
          <w:bCs/>
          <w:color w:val="FCBB5B"/>
          <w:kern w:val="0"/>
          <w:sz w:val="27"/>
          <w:szCs w:val="27"/>
          <w:bdr w:val="none" w:sz="0" w:space="0" w:color="auto" w:frame="1"/>
          <w14:ligatures w14:val="none"/>
        </w:rPr>
      </w:pPr>
    </w:p>
    <w:p w14:paraId="36640E27" w14:textId="77777777" w:rsidR="0011622D" w:rsidRDefault="0011622D" w:rsidP="0011622D">
      <w:pPr>
        <w:shd w:val="clear" w:color="auto" w:fill="FFFFFF"/>
        <w:spacing w:after="0" w:line="240" w:lineRule="auto"/>
        <w:textAlignment w:val="baseline"/>
        <w:outlineLvl w:val="2"/>
        <w:rPr>
          <w:rFonts w:ascii="inherit" w:eastAsia="Times New Roman" w:hAnsi="inherit" w:cs="Arial"/>
          <w:b/>
          <w:bCs/>
          <w:color w:val="FCBB5B"/>
          <w:kern w:val="0"/>
          <w:sz w:val="27"/>
          <w:szCs w:val="27"/>
          <w:bdr w:val="none" w:sz="0" w:space="0" w:color="auto" w:frame="1"/>
          <w14:ligatures w14:val="none"/>
        </w:rPr>
      </w:pPr>
    </w:p>
    <w:p w14:paraId="03971864" w14:textId="79225D59" w:rsidR="0011622D" w:rsidRPr="0011622D" w:rsidRDefault="0011622D" w:rsidP="0011622D">
      <w:pPr>
        <w:shd w:val="clear" w:color="auto" w:fill="FFFFFF"/>
        <w:spacing w:after="0" w:line="240" w:lineRule="auto"/>
        <w:textAlignment w:val="baseline"/>
        <w:outlineLvl w:val="2"/>
        <w:rPr>
          <w:rFonts w:ascii="Arial" w:eastAsia="Times New Roman" w:hAnsi="Arial" w:cs="Arial"/>
          <w:color w:val="FCBB5B"/>
          <w:kern w:val="0"/>
          <w:sz w:val="27"/>
          <w:szCs w:val="27"/>
          <w14:ligatures w14:val="none"/>
        </w:rPr>
      </w:pPr>
      <w:r w:rsidRPr="0011622D">
        <w:rPr>
          <w:rFonts w:ascii="inherit" w:eastAsia="Times New Roman" w:hAnsi="inherit" w:cs="Arial"/>
          <w:b/>
          <w:bCs/>
          <w:color w:val="FCBB5B"/>
          <w:kern w:val="0"/>
          <w:sz w:val="27"/>
          <w:szCs w:val="27"/>
          <w:bdr w:val="none" w:sz="0" w:space="0" w:color="auto" w:frame="1"/>
          <w14:ligatures w14:val="none"/>
        </w:rPr>
        <w:lastRenderedPageBreak/>
        <w:t>Requirements and Guidelines</w:t>
      </w:r>
    </w:p>
    <w:p w14:paraId="568F766B" w14:textId="77777777" w:rsidR="0011622D" w:rsidRPr="0011622D" w:rsidRDefault="0011622D" w:rsidP="0011622D">
      <w:pPr>
        <w:numPr>
          <w:ilvl w:val="0"/>
          <w:numId w:val="10"/>
        </w:numPr>
        <w:shd w:val="clear" w:color="auto" w:fill="FFFFFF"/>
        <w:spacing w:after="0" w:line="240" w:lineRule="auto"/>
        <w:ind w:left="990"/>
        <w:textAlignment w:val="baseline"/>
        <w:rPr>
          <w:rFonts w:ascii="Arial" w:eastAsia="Times New Roman" w:hAnsi="Arial" w:cs="Arial"/>
          <w:color w:val="3B3127"/>
          <w:kern w:val="0"/>
          <w:sz w:val="23"/>
          <w:szCs w:val="23"/>
          <w14:ligatures w14:val="none"/>
        </w:rPr>
      </w:pPr>
      <w:r w:rsidRPr="0011622D">
        <w:rPr>
          <w:rFonts w:ascii="Arial" w:eastAsia="Times New Roman" w:hAnsi="Arial" w:cs="Arial"/>
          <w:color w:val="3B3127"/>
          <w:kern w:val="0"/>
          <w:sz w:val="23"/>
          <w:szCs w:val="23"/>
          <w14:ligatures w14:val="none"/>
        </w:rPr>
        <w:t>Bidders must be licensed contractors in North Carolina and comply with all applicable state and local regulations.</w:t>
      </w:r>
    </w:p>
    <w:p w14:paraId="58BEB948" w14:textId="77777777" w:rsidR="0011622D" w:rsidRPr="0011622D" w:rsidRDefault="0011622D" w:rsidP="0011622D">
      <w:pPr>
        <w:numPr>
          <w:ilvl w:val="1"/>
          <w:numId w:val="10"/>
        </w:numPr>
        <w:shd w:val="clear" w:color="auto" w:fill="FFFFFF"/>
        <w:spacing w:after="0" w:line="240" w:lineRule="auto"/>
        <w:ind w:left="1980"/>
        <w:textAlignment w:val="baseline"/>
        <w:rPr>
          <w:rFonts w:ascii="Arial" w:eastAsia="Times New Roman" w:hAnsi="Arial" w:cs="Arial"/>
          <w:color w:val="3B3127"/>
          <w:kern w:val="0"/>
          <w:sz w:val="23"/>
          <w:szCs w:val="23"/>
          <w14:ligatures w14:val="none"/>
        </w:rPr>
      </w:pPr>
      <w:r w:rsidRPr="0011622D">
        <w:rPr>
          <w:rFonts w:ascii="Arial" w:eastAsia="Times New Roman" w:hAnsi="Arial" w:cs="Arial"/>
          <w:color w:val="3B3127"/>
          <w:kern w:val="0"/>
          <w:sz w:val="23"/>
          <w:szCs w:val="23"/>
          <w14:ligatures w14:val="none"/>
        </w:rPr>
        <w:t>Must include North Carolina General Contractors License with Proposal.</w:t>
      </w:r>
    </w:p>
    <w:p w14:paraId="27D6E895" w14:textId="77777777" w:rsidR="0011622D" w:rsidRPr="0011622D" w:rsidRDefault="0011622D" w:rsidP="0011622D">
      <w:pPr>
        <w:numPr>
          <w:ilvl w:val="0"/>
          <w:numId w:val="10"/>
        </w:numPr>
        <w:shd w:val="clear" w:color="auto" w:fill="FFFFFF"/>
        <w:spacing w:after="0" w:line="240" w:lineRule="auto"/>
        <w:ind w:left="990"/>
        <w:textAlignment w:val="baseline"/>
        <w:rPr>
          <w:rFonts w:ascii="Arial" w:eastAsia="Times New Roman" w:hAnsi="Arial" w:cs="Arial"/>
          <w:color w:val="3B3127"/>
          <w:kern w:val="0"/>
          <w:sz w:val="23"/>
          <w:szCs w:val="23"/>
          <w14:ligatures w14:val="none"/>
        </w:rPr>
      </w:pPr>
      <w:r w:rsidRPr="0011622D">
        <w:rPr>
          <w:rFonts w:ascii="Arial" w:eastAsia="Times New Roman" w:hAnsi="Arial" w:cs="Arial"/>
          <w:color w:val="3B3127"/>
          <w:kern w:val="0"/>
          <w:sz w:val="23"/>
          <w:szCs w:val="23"/>
          <w14:ligatures w14:val="none"/>
        </w:rPr>
        <w:t>Proposals must include warranty details for both materials and workmanship.</w:t>
      </w:r>
    </w:p>
    <w:p w14:paraId="7AA56568" w14:textId="77777777" w:rsidR="0011622D" w:rsidRPr="0011622D" w:rsidRDefault="0011622D" w:rsidP="0011622D">
      <w:pPr>
        <w:numPr>
          <w:ilvl w:val="0"/>
          <w:numId w:val="10"/>
        </w:numPr>
        <w:shd w:val="clear" w:color="auto" w:fill="FFFFFF"/>
        <w:spacing w:after="0" w:line="240" w:lineRule="auto"/>
        <w:ind w:left="990"/>
        <w:textAlignment w:val="baseline"/>
        <w:rPr>
          <w:rFonts w:ascii="Arial" w:eastAsia="Times New Roman" w:hAnsi="Arial" w:cs="Arial"/>
          <w:color w:val="3B3127"/>
          <w:kern w:val="0"/>
          <w:sz w:val="23"/>
          <w:szCs w:val="23"/>
          <w14:ligatures w14:val="none"/>
        </w:rPr>
      </w:pPr>
      <w:r w:rsidRPr="0011622D">
        <w:rPr>
          <w:rFonts w:ascii="Arial" w:eastAsia="Times New Roman" w:hAnsi="Arial" w:cs="Arial"/>
          <w:color w:val="3B3127"/>
          <w:kern w:val="0"/>
          <w:sz w:val="23"/>
          <w:szCs w:val="23"/>
          <w14:ligatures w14:val="none"/>
        </w:rPr>
        <w:t>Bids must also include proof of liability insurance, workers’ compensation coverage, and any necessary permits.</w:t>
      </w:r>
    </w:p>
    <w:p w14:paraId="36303959" w14:textId="77777777" w:rsidR="0011622D" w:rsidRPr="0011622D" w:rsidRDefault="0011622D" w:rsidP="0011622D">
      <w:pPr>
        <w:numPr>
          <w:ilvl w:val="0"/>
          <w:numId w:val="10"/>
        </w:numPr>
        <w:shd w:val="clear" w:color="auto" w:fill="FFFFFF"/>
        <w:spacing w:after="0" w:line="240" w:lineRule="auto"/>
        <w:ind w:left="990"/>
        <w:textAlignment w:val="baseline"/>
        <w:rPr>
          <w:rFonts w:ascii="Arial" w:eastAsia="Times New Roman" w:hAnsi="Arial" w:cs="Arial"/>
          <w:color w:val="3B3127"/>
          <w:kern w:val="0"/>
          <w:sz w:val="23"/>
          <w:szCs w:val="23"/>
          <w14:ligatures w14:val="none"/>
        </w:rPr>
      </w:pPr>
      <w:r w:rsidRPr="0011622D">
        <w:rPr>
          <w:rFonts w:ascii="Arial" w:eastAsia="Times New Roman" w:hAnsi="Arial" w:cs="Arial"/>
          <w:color w:val="3B3127"/>
          <w:kern w:val="0"/>
          <w:sz w:val="23"/>
          <w:szCs w:val="23"/>
          <w14:ligatures w14:val="none"/>
        </w:rPr>
        <w:t>The Town of Stallings reserves the right to reject any or all bids and to select the contractor that best meets the Town’s needs and budget.</w:t>
      </w:r>
    </w:p>
    <w:p w14:paraId="7314DAD4" w14:textId="77777777" w:rsidR="0011622D" w:rsidRPr="0011622D" w:rsidRDefault="0011622D" w:rsidP="0011622D">
      <w:pPr>
        <w:numPr>
          <w:ilvl w:val="0"/>
          <w:numId w:val="10"/>
        </w:numPr>
        <w:shd w:val="clear" w:color="auto" w:fill="FFFFFF"/>
        <w:spacing w:after="0" w:line="240" w:lineRule="auto"/>
        <w:ind w:left="990"/>
        <w:textAlignment w:val="baseline"/>
        <w:rPr>
          <w:rFonts w:ascii="Arial" w:eastAsia="Times New Roman" w:hAnsi="Arial" w:cs="Arial"/>
          <w:color w:val="3B3127"/>
          <w:kern w:val="0"/>
          <w:sz w:val="23"/>
          <w:szCs w:val="23"/>
          <w14:ligatures w14:val="none"/>
        </w:rPr>
      </w:pPr>
      <w:r w:rsidRPr="0011622D">
        <w:rPr>
          <w:rFonts w:ascii="Arial" w:eastAsia="Times New Roman" w:hAnsi="Arial" w:cs="Arial"/>
          <w:color w:val="3B3127"/>
          <w:kern w:val="0"/>
          <w:sz w:val="23"/>
          <w:szCs w:val="23"/>
          <w14:ligatures w14:val="none"/>
        </w:rPr>
        <w:t>Bid submissions should be clearly marked as follows (if delivered): </w:t>
      </w:r>
    </w:p>
    <w:p w14:paraId="021BEC82" w14:textId="77777777" w:rsidR="0011622D" w:rsidRPr="0011622D" w:rsidRDefault="0011622D" w:rsidP="0011622D">
      <w:pPr>
        <w:shd w:val="clear" w:color="auto" w:fill="FFFFFF"/>
        <w:spacing w:after="0" w:line="240" w:lineRule="auto"/>
        <w:ind w:left="1440"/>
        <w:textAlignment w:val="baseline"/>
        <w:rPr>
          <w:rFonts w:ascii="Arial" w:eastAsia="Times New Roman" w:hAnsi="Arial" w:cs="Arial"/>
          <w:color w:val="3B3127"/>
          <w:kern w:val="0"/>
          <w:sz w:val="23"/>
          <w:szCs w:val="23"/>
          <w14:ligatures w14:val="none"/>
        </w:rPr>
      </w:pPr>
      <w:r w:rsidRPr="0011622D">
        <w:rPr>
          <w:rFonts w:ascii="Arial" w:eastAsia="Times New Roman" w:hAnsi="Arial" w:cs="Arial"/>
          <w:color w:val="3B3127"/>
          <w:kern w:val="0"/>
          <w:sz w:val="23"/>
          <w:szCs w:val="23"/>
          <w14:ligatures w14:val="none"/>
        </w:rPr>
        <w:t>“Stallings Town Hall Roof Replacement Project - INFORMAL BID"</w:t>
      </w:r>
    </w:p>
    <w:p w14:paraId="3A235DAE" w14:textId="77777777" w:rsidR="0011622D" w:rsidRDefault="0011622D" w:rsidP="0011622D">
      <w:pPr>
        <w:shd w:val="clear" w:color="auto" w:fill="FFFFFF"/>
        <w:spacing w:after="0" w:line="240" w:lineRule="auto"/>
        <w:textAlignment w:val="baseline"/>
        <w:rPr>
          <w:rFonts w:ascii="Arial" w:eastAsia="Times New Roman" w:hAnsi="Arial" w:cs="Arial"/>
          <w:color w:val="3B3127"/>
          <w:kern w:val="0"/>
          <w:sz w:val="23"/>
          <w:szCs w:val="23"/>
          <w14:ligatures w14:val="none"/>
        </w:rPr>
      </w:pPr>
    </w:p>
    <w:p w14:paraId="044CE383" w14:textId="377FBA85" w:rsidR="0011622D" w:rsidRDefault="0011622D" w:rsidP="0011622D">
      <w:pPr>
        <w:shd w:val="clear" w:color="auto" w:fill="FFFFFF"/>
        <w:spacing w:after="0" w:line="240" w:lineRule="auto"/>
        <w:textAlignment w:val="baseline"/>
        <w:rPr>
          <w:rFonts w:ascii="Arial" w:eastAsia="Times New Roman" w:hAnsi="Arial" w:cs="Arial"/>
          <w:b/>
          <w:bCs/>
          <w:color w:val="3B3127"/>
          <w:kern w:val="0"/>
          <w:sz w:val="23"/>
          <w:szCs w:val="23"/>
          <w:bdr w:val="none" w:sz="0" w:space="0" w:color="auto" w:frame="1"/>
          <w14:ligatures w14:val="none"/>
        </w:rPr>
      </w:pPr>
      <w:r w:rsidRPr="0011622D">
        <w:rPr>
          <w:rFonts w:ascii="Arial" w:eastAsia="Times New Roman" w:hAnsi="Arial" w:cs="Arial"/>
          <w:color w:val="3B3127"/>
          <w:kern w:val="0"/>
          <w:sz w:val="23"/>
          <w:szCs w:val="23"/>
          <w14:ligatures w14:val="none"/>
        </w:rPr>
        <w:t>If fewer than three bids are received by the October 30, 2024, deadline, the project will be readvertised for an additional 7 days, with second-round proposals due by </w:t>
      </w:r>
      <w:r w:rsidRPr="0011622D">
        <w:rPr>
          <w:rFonts w:ascii="Arial" w:eastAsia="Times New Roman" w:hAnsi="Arial" w:cs="Arial"/>
          <w:b/>
          <w:bCs/>
          <w:color w:val="3B3127"/>
          <w:kern w:val="0"/>
          <w:sz w:val="23"/>
          <w:szCs w:val="23"/>
          <w:bdr w:val="none" w:sz="0" w:space="0" w:color="auto" w:frame="1"/>
          <w14:ligatures w14:val="none"/>
        </w:rPr>
        <w:t>5:00 PM on November 6, 2024.</w:t>
      </w:r>
    </w:p>
    <w:p w14:paraId="67F4BB8A" w14:textId="77777777" w:rsidR="0011622D" w:rsidRPr="0011622D" w:rsidRDefault="0011622D" w:rsidP="0011622D">
      <w:pPr>
        <w:shd w:val="clear" w:color="auto" w:fill="FFFFFF"/>
        <w:spacing w:after="0" w:line="240" w:lineRule="auto"/>
        <w:textAlignment w:val="baseline"/>
        <w:rPr>
          <w:rFonts w:ascii="Arial" w:eastAsia="Times New Roman" w:hAnsi="Arial" w:cs="Arial"/>
          <w:color w:val="3B3127"/>
          <w:kern w:val="0"/>
          <w:sz w:val="23"/>
          <w:szCs w:val="23"/>
          <w14:ligatures w14:val="none"/>
        </w:rPr>
      </w:pPr>
    </w:p>
    <w:p w14:paraId="14C0D97C" w14:textId="77777777" w:rsidR="0011622D" w:rsidRPr="0011622D" w:rsidRDefault="0011622D" w:rsidP="0011622D">
      <w:pPr>
        <w:shd w:val="clear" w:color="auto" w:fill="FFFFFF"/>
        <w:spacing w:after="0" w:line="240" w:lineRule="auto"/>
        <w:textAlignment w:val="baseline"/>
        <w:rPr>
          <w:rFonts w:ascii="Arial" w:eastAsia="Times New Roman" w:hAnsi="Arial" w:cs="Arial"/>
          <w:color w:val="3B3127"/>
          <w:kern w:val="0"/>
          <w:sz w:val="23"/>
          <w:szCs w:val="23"/>
          <w14:ligatures w14:val="none"/>
        </w:rPr>
      </w:pPr>
      <w:r w:rsidRPr="0011622D">
        <w:rPr>
          <w:rFonts w:ascii="Arial" w:eastAsia="Times New Roman" w:hAnsi="Arial" w:cs="Arial"/>
          <w:color w:val="3B3127"/>
          <w:kern w:val="0"/>
          <w:sz w:val="23"/>
          <w:szCs w:val="23"/>
          <w14:ligatures w14:val="none"/>
        </w:rPr>
        <w:t>For any questions or further information, please contact Jake Griffin at the contact information provided above</w:t>
      </w:r>
    </w:p>
    <w:p w14:paraId="49EBEB63" w14:textId="77777777" w:rsidR="00FA09F7" w:rsidRDefault="00FA09F7"/>
    <w:sectPr w:rsidR="00FA09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013D"/>
    <w:multiLevelType w:val="multilevel"/>
    <w:tmpl w:val="6344C1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3B0571"/>
    <w:multiLevelType w:val="multilevel"/>
    <w:tmpl w:val="C8D65B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B55A51"/>
    <w:multiLevelType w:val="multilevel"/>
    <w:tmpl w:val="62D86D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F51B73"/>
    <w:multiLevelType w:val="hybridMultilevel"/>
    <w:tmpl w:val="A500A468"/>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4" w15:restartNumberingAfterBreak="0">
    <w:nsid w:val="6A9226B5"/>
    <w:multiLevelType w:val="multilevel"/>
    <w:tmpl w:val="57502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6470542">
    <w:abstractNumId w:val="2"/>
    <w:lvlOverride w:ilvl="0">
      <w:lvl w:ilvl="0">
        <w:numFmt w:val="bullet"/>
        <w:lvlText w:val=""/>
        <w:lvlJc w:val="left"/>
        <w:pPr>
          <w:tabs>
            <w:tab w:val="num" w:pos="720"/>
          </w:tabs>
          <w:ind w:left="720" w:hanging="360"/>
        </w:pPr>
        <w:rPr>
          <w:rFonts w:ascii="Symbol" w:hAnsi="Symbol" w:hint="default"/>
          <w:sz w:val="20"/>
        </w:rPr>
      </w:lvl>
    </w:lvlOverride>
  </w:num>
  <w:num w:numId="2" w16cid:durableId="328992643">
    <w:abstractNumId w:val="2"/>
    <w:lvlOverride w:ilvl="0">
      <w:lvl w:ilvl="0">
        <w:numFmt w:val="bullet"/>
        <w:lvlText w:val=""/>
        <w:lvlJc w:val="left"/>
        <w:pPr>
          <w:tabs>
            <w:tab w:val="num" w:pos="720"/>
          </w:tabs>
          <w:ind w:left="720" w:hanging="360"/>
        </w:pPr>
        <w:rPr>
          <w:rFonts w:ascii="Symbol" w:hAnsi="Symbol" w:hint="default"/>
          <w:sz w:val="20"/>
        </w:rPr>
      </w:lvl>
    </w:lvlOverride>
  </w:num>
  <w:num w:numId="3" w16cid:durableId="1421872917">
    <w:abstractNumId w:val="2"/>
    <w:lvlOverride w:ilvl="0">
      <w:lvl w:ilvl="0">
        <w:numFmt w:val="bullet"/>
        <w:lvlText w:val=""/>
        <w:lvlJc w:val="left"/>
        <w:pPr>
          <w:tabs>
            <w:tab w:val="num" w:pos="720"/>
          </w:tabs>
          <w:ind w:left="720" w:hanging="360"/>
        </w:pPr>
        <w:rPr>
          <w:rFonts w:ascii="Symbol" w:hAnsi="Symbol" w:hint="default"/>
          <w:sz w:val="20"/>
        </w:rPr>
      </w:lvl>
    </w:lvlOverride>
  </w:num>
  <w:num w:numId="4" w16cid:durableId="1200582497">
    <w:abstractNumId w:val="4"/>
    <w:lvlOverride w:ilvl="0">
      <w:lvl w:ilvl="0">
        <w:numFmt w:val="bullet"/>
        <w:lvlText w:val=""/>
        <w:lvlJc w:val="left"/>
        <w:pPr>
          <w:tabs>
            <w:tab w:val="num" w:pos="720"/>
          </w:tabs>
          <w:ind w:left="720" w:hanging="360"/>
        </w:pPr>
        <w:rPr>
          <w:rFonts w:ascii="Symbol" w:hAnsi="Symbol" w:hint="default"/>
          <w:sz w:val="20"/>
        </w:rPr>
      </w:lvl>
    </w:lvlOverride>
  </w:num>
  <w:num w:numId="5" w16cid:durableId="1348484871">
    <w:abstractNumId w:val="4"/>
    <w:lvlOverride w:ilvl="0">
      <w:lvl w:ilvl="0">
        <w:numFmt w:val="bullet"/>
        <w:lvlText w:val=""/>
        <w:lvlJc w:val="left"/>
        <w:pPr>
          <w:tabs>
            <w:tab w:val="num" w:pos="720"/>
          </w:tabs>
          <w:ind w:left="720" w:hanging="360"/>
        </w:pPr>
        <w:rPr>
          <w:rFonts w:ascii="Symbol" w:hAnsi="Symbol" w:hint="default"/>
          <w:sz w:val="20"/>
        </w:rPr>
      </w:lvl>
    </w:lvlOverride>
  </w:num>
  <w:num w:numId="6" w16cid:durableId="2010398817">
    <w:abstractNumId w:val="4"/>
    <w:lvlOverride w:ilvl="0">
      <w:lvl w:ilvl="0">
        <w:numFmt w:val="bullet"/>
        <w:lvlText w:val=""/>
        <w:lvlJc w:val="left"/>
        <w:pPr>
          <w:tabs>
            <w:tab w:val="num" w:pos="720"/>
          </w:tabs>
          <w:ind w:left="720" w:hanging="360"/>
        </w:pPr>
        <w:rPr>
          <w:rFonts w:ascii="Symbol" w:hAnsi="Symbol" w:hint="default"/>
          <w:sz w:val="20"/>
        </w:rPr>
      </w:lvl>
    </w:lvlOverride>
  </w:num>
  <w:num w:numId="7" w16cid:durableId="986712550">
    <w:abstractNumId w:val="0"/>
    <w:lvlOverride w:ilvl="0">
      <w:lvl w:ilvl="0">
        <w:numFmt w:val="bullet"/>
        <w:lvlText w:val=""/>
        <w:lvlJc w:val="left"/>
        <w:pPr>
          <w:tabs>
            <w:tab w:val="num" w:pos="720"/>
          </w:tabs>
          <w:ind w:left="720" w:hanging="360"/>
        </w:pPr>
        <w:rPr>
          <w:rFonts w:ascii="Symbol" w:hAnsi="Symbol" w:hint="default"/>
          <w:sz w:val="20"/>
        </w:rPr>
      </w:lvl>
    </w:lvlOverride>
  </w:num>
  <w:num w:numId="8" w16cid:durableId="2055495927">
    <w:abstractNumId w:val="0"/>
    <w:lvlOverride w:ilvl="0">
      <w:lvl w:ilvl="0">
        <w:numFmt w:val="bullet"/>
        <w:lvlText w:val=""/>
        <w:lvlJc w:val="left"/>
        <w:pPr>
          <w:tabs>
            <w:tab w:val="num" w:pos="720"/>
          </w:tabs>
          <w:ind w:left="720" w:hanging="360"/>
        </w:pPr>
        <w:rPr>
          <w:rFonts w:ascii="Symbol" w:hAnsi="Symbol" w:hint="default"/>
          <w:sz w:val="20"/>
        </w:rPr>
      </w:lvl>
    </w:lvlOverride>
  </w:num>
  <w:num w:numId="9" w16cid:durableId="846135311">
    <w:abstractNumId w:val="0"/>
    <w:lvlOverride w:ilvl="0">
      <w:lvl w:ilvl="0">
        <w:numFmt w:val="bullet"/>
        <w:lvlText w:val=""/>
        <w:lvlJc w:val="left"/>
        <w:pPr>
          <w:tabs>
            <w:tab w:val="num" w:pos="720"/>
          </w:tabs>
          <w:ind w:left="720" w:hanging="360"/>
        </w:pPr>
        <w:rPr>
          <w:rFonts w:ascii="Symbol" w:hAnsi="Symbol" w:hint="default"/>
          <w:sz w:val="20"/>
        </w:rPr>
      </w:lvl>
    </w:lvlOverride>
  </w:num>
  <w:num w:numId="10" w16cid:durableId="720372017">
    <w:abstractNumId w:val="1"/>
  </w:num>
  <w:num w:numId="11" w16cid:durableId="513208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22D"/>
    <w:rsid w:val="0011622D"/>
    <w:rsid w:val="00127B06"/>
    <w:rsid w:val="007155B4"/>
    <w:rsid w:val="00FA0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951C0"/>
  <w15:chartTrackingRefBased/>
  <w15:docId w15:val="{2AF71226-5C6C-4919-9AE5-AB83B261E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62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62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62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62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62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62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62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62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62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2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62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62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62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62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62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62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62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622D"/>
    <w:rPr>
      <w:rFonts w:eastAsiaTheme="majorEastAsia" w:cstheme="majorBidi"/>
      <w:color w:val="272727" w:themeColor="text1" w:themeTint="D8"/>
    </w:rPr>
  </w:style>
  <w:style w:type="paragraph" w:styleId="Title">
    <w:name w:val="Title"/>
    <w:basedOn w:val="Normal"/>
    <w:next w:val="Normal"/>
    <w:link w:val="TitleChar"/>
    <w:uiPriority w:val="10"/>
    <w:qFormat/>
    <w:rsid w:val="001162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62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62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62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622D"/>
    <w:pPr>
      <w:spacing w:before="160"/>
      <w:jc w:val="center"/>
    </w:pPr>
    <w:rPr>
      <w:i/>
      <w:iCs/>
      <w:color w:val="404040" w:themeColor="text1" w:themeTint="BF"/>
    </w:rPr>
  </w:style>
  <w:style w:type="character" w:customStyle="1" w:styleId="QuoteChar">
    <w:name w:val="Quote Char"/>
    <w:basedOn w:val="DefaultParagraphFont"/>
    <w:link w:val="Quote"/>
    <w:uiPriority w:val="29"/>
    <w:rsid w:val="0011622D"/>
    <w:rPr>
      <w:i/>
      <w:iCs/>
      <w:color w:val="404040" w:themeColor="text1" w:themeTint="BF"/>
    </w:rPr>
  </w:style>
  <w:style w:type="paragraph" w:styleId="ListParagraph">
    <w:name w:val="List Paragraph"/>
    <w:basedOn w:val="Normal"/>
    <w:uiPriority w:val="34"/>
    <w:qFormat/>
    <w:rsid w:val="0011622D"/>
    <w:pPr>
      <w:ind w:left="720"/>
      <w:contextualSpacing/>
    </w:pPr>
  </w:style>
  <w:style w:type="character" w:styleId="IntenseEmphasis">
    <w:name w:val="Intense Emphasis"/>
    <w:basedOn w:val="DefaultParagraphFont"/>
    <w:uiPriority w:val="21"/>
    <w:qFormat/>
    <w:rsid w:val="0011622D"/>
    <w:rPr>
      <w:i/>
      <w:iCs/>
      <w:color w:val="0F4761" w:themeColor="accent1" w:themeShade="BF"/>
    </w:rPr>
  </w:style>
  <w:style w:type="paragraph" w:styleId="IntenseQuote">
    <w:name w:val="Intense Quote"/>
    <w:basedOn w:val="Normal"/>
    <w:next w:val="Normal"/>
    <w:link w:val="IntenseQuoteChar"/>
    <w:uiPriority w:val="30"/>
    <w:qFormat/>
    <w:rsid w:val="001162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622D"/>
    <w:rPr>
      <w:i/>
      <w:iCs/>
      <w:color w:val="0F4761" w:themeColor="accent1" w:themeShade="BF"/>
    </w:rPr>
  </w:style>
  <w:style w:type="character" w:styleId="IntenseReference">
    <w:name w:val="Intense Reference"/>
    <w:basedOn w:val="DefaultParagraphFont"/>
    <w:uiPriority w:val="32"/>
    <w:qFormat/>
    <w:rsid w:val="001162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687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parker@stallingsnc.org" TargetMode="External"/><Relationship Id="rId5" Type="http://schemas.openxmlformats.org/officeDocument/2006/relationships/hyperlink" Target="mailto:jgriffin@stallings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393</Words>
  <Characters>2243</Characters>
  <Application>Microsoft Office Word</Application>
  <DocSecurity>0</DocSecurity>
  <Lines>18</Lines>
  <Paragraphs>5</Paragraphs>
  <ScaleCrop>false</ScaleCrop>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Russell</dc:creator>
  <cp:keywords/>
  <dc:description/>
  <cp:lastModifiedBy>Justin Russell</cp:lastModifiedBy>
  <cp:revision>1</cp:revision>
  <dcterms:created xsi:type="dcterms:W3CDTF">2024-10-21T18:53:00Z</dcterms:created>
  <dcterms:modified xsi:type="dcterms:W3CDTF">2024-10-21T18:55:00Z</dcterms:modified>
</cp:coreProperties>
</file>