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885" w:rsidRDefault="00B81647">
      <w:pPr>
        <w:spacing w:after="0" w:line="259" w:lineRule="auto"/>
        <w:ind w:left="451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2885" w:rsidRDefault="00DB336A">
      <w:pPr>
        <w:spacing w:after="0" w:line="259" w:lineRule="auto"/>
        <w:ind w:left="460" w:right="3" w:hanging="10"/>
        <w:jc w:val="center"/>
      </w:pPr>
      <w:r>
        <w:rPr>
          <w:b/>
        </w:rPr>
        <w:t xml:space="preserve">Mountain </w:t>
      </w:r>
      <w:r w:rsidR="00B81647">
        <w:rPr>
          <w:b/>
        </w:rPr>
        <w:t xml:space="preserve"> PURCHASE COOPERATIVE (Ashe, Avery, Wilkes and Watauga County Schools Child Nutrition) </w:t>
      </w:r>
    </w:p>
    <w:p w:rsidR="00ED2885" w:rsidRDefault="00E27875">
      <w:pPr>
        <w:spacing w:after="0" w:line="259" w:lineRule="auto"/>
        <w:ind w:left="498" w:firstLine="0"/>
        <w:jc w:val="center"/>
      </w:pPr>
      <w:r>
        <w:rPr>
          <w:b/>
        </w:rPr>
        <w:t>April 23, 2024 RE-ISSUE HIGH SCHOOL BEVERAGE BID 2024-2025</w:t>
      </w:r>
      <w:r w:rsidR="00B81647">
        <w:rPr>
          <w:b/>
        </w:rPr>
        <w:t xml:space="preserve"> </w:t>
      </w:r>
    </w:p>
    <w:p w:rsidR="00ED2885" w:rsidRDefault="00B81647">
      <w:pPr>
        <w:pStyle w:val="Heading1"/>
        <w:numPr>
          <w:ilvl w:val="0"/>
          <w:numId w:val="0"/>
        </w:numPr>
        <w:ind w:left="460" w:right="2"/>
      </w:pPr>
      <w:r>
        <w:t>March 2</w:t>
      </w:r>
      <w:r w:rsidR="001A38A6">
        <w:t>8</w:t>
      </w:r>
      <w:r>
        <w:t>, 2024</w:t>
      </w:r>
      <w:r w:rsidR="00E27875">
        <w:t xml:space="preserve"> </w:t>
      </w:r>
      <w:proofErr w:type="gramStart"/>
      <w:r w:rsidR="00E27875">
        <w:t xml:space="preserve">Original </w:t>
      </w:r>
      <w:r>
        <w:t xml:space="preserve"> HIGH</w:t>
      </w:r>
      <w:proofErr w:type="gramEnd"/>
      <w:r>
        <w:t xml:space="preserve"> SCHOOL BEVERAGE BID 2024-2025 </w:t>
      </w:r>
    </w:p>
    <w:p w:rsidR="00ED2885" w:rsidRDefault="00B81647">
      <w:pPr>
        <w:spacing w:after="0" w:line="259" w:lineRule="auto"/>
        <w:ind w:left="498" w:firstLine="0"/>
        <w:jc w:val="center"/>
      </w:pPr>
      <w:r>
        <w:rPr>
          <w:b/>
        </w:rPr>
        <w:t xml:space="preserve"> </w:t>
      </w:r>
    </w:p>
    <w:p w:rsidR="00ED2885" w:rsidRDefault="00B81647">
      <w:pPr>
        <w:spacing w:after="0" w:line="239" w:lineRule="auto"/>
        <w:ind w:left="451" w:firstLine="0"/>
        <w:jc w:val="both"/>
      </w:pPr>
      <w:r>
        <w:rPr>
          <w:i/>
        </w:rPr>
        <w:t xml:space="preserve">This invitation is issued to Distributors with interest in submission of a NEW CONTRACT for the procurement and delivery of products by LOT(S) as listed for federally-funded Child Nutrition programs operating in our School District. </w:t>
      </w:r>
      <w:r>
        <w:rPr>
          <w:b/>
          <w:i/>
        </w:rPr>
        <w:t xml:space="preserve"> </w:t>
      </w:r>
      <w:r>
        <w:rPr>
          <w:i/>
        </w:rPr>
        <w:t xml:space="preserve">The awarded contract becomes the </w:t>
      </w:r>
      <w:r>
        <w:rPr>
          <w:b/>
          <w:i/>
        </w:rPr>
        <w:t>FIRST YEAR</w:t>
      </w:r>
      <w:r>
        <w:rPr>
          <w:i/>
        </w:rPr>
        <w:t xml:space="preserve"> of a contract with the potential of four – one-year renewals provided Vendor and School District agreement terms are accepted. </w:t>
      </w:r>
    </w:p>
    <w:p w:rsidR="00ED2885" w:rsidRDefault="00B81647">
      <w:pPr>
        <w:spacing w:after="0" w:line="259" w:lineRule="auto"/>
        <w:ind w:left="451" w:firstLine="0"/>
      </w:pPr>
      <w:r>
        <w:rPr>
          <w:i/>
        </w:rPr>
        <w:t xml:space="preserve"> </w:t>
      </w:r>
    </w:p>
    <w:p w:rsidR="00ED2885" w:rsidRDefault="00B81647">
      <w:pPr>
        <w:pStyle w:val="Heading1"/>
        <w:numPr>
          <w:ilvl w:val="0"/>
          <w:numId w:val="0"/>
        </w:numPr>
        <w:ind w:left="460" w:right="454"/>
      </w:pPr>
      <w:r>
        <w:t xml:space="preserve">BID QUESTIONS – SCHOOL DISTRICT CONTACTs </w:t>
      </w:r>
    </w:p>
    <w:tbl>
      <w:tblPr>
        <w:tblStyle w:val="TableGrid"/>
        <w:tblW w:w="7988" w:type="dxa"/>
        <w:tblInd w:w="1882" w:type="dxa"/>
        <w:tblLook w:val="04A0" w:firstRow="1" w:lastRow="0" w:firstColumn="1" w:lastColumn="0" w:noHBand="0" w:noVBand="1"/>
      </w:tblPr>
      <w:tblGrid>
        <w:gridCol w:w="4321"/>
        <w:gridCol w:w="3667"/>
      </w:tblGrid>
      <w:tr w:rsidR="00ED2885">
        <w:trPr>
          <w:trHeight w:val="24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3665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Ashe County Schools- Tammy Woods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spacing w:after="0" w:line="259" w:lineRule="auto"/>
              <w:ind w:left="65" w:firstLine="0"/>
              <w:jc w:val="both"/>
            </w:pPr>
            <w:r>
              <w:rPr>
                <w:b/>
              </w:rPr>
              <w:t xml:space="preserve">Avery County Schools-Tammy Woodie </w:t>
            </w:r>
          </w:p>
        </w:tc>
      </w:tr>
      <w:tr w:rsidR="00ED2885">
        <w:trPr>
          <w:trHeight w:val="26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361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     tammy.woods@ashe.k12.nc.us 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spacing w:after="0" w:line="259" w:lineRule="auto"/>
              <w:ind w:left="10" w:firstLine="0"/>
            </w:pPr>
            <w:r>
              <w:rPr>
                <w:b/>
              </w:rPr>
              <w:t xml:space="preserve">     tammywoodie@averyschools.net </w:t>
            </w:r>
          </w:p>
        </w:tc>
      </w:tr>
      <w:tr w:rsidR="00ED2885">
        <w:trPr>
          <w:trHeight w:val="53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461"/>
                <w:tab w:val="center" w:pos="730"/>
                <w:tab w:val="center" w:pos="2076"/>
                <w:tab w:val="center" w:pos="361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336-246-7175  </w:t>
            </w:r>
            <w:r>
              <w:rPr>
                <w:b/>
              </w:rPr>
              <w:tab/>
              <w:t xml:space="preserve"> </w:t>
            </w:r>
          </w:p>
          <w:p w:rsidR="00ED2885" w:rsidRDefault="00B81647">
            <w:pPr>
              <w:spacing w:after="0" w:line="259" w:lineRule="auto"/>
              <w:ind w:left="1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150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    828-733-6006 </w:t>
            </w:r>
          </w:p>
        </w:tc>
      </w:tr>
      <w:tr w:rsidR="00ED2885">
        <w:trPr>
          <w:trHeight w:val="26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Wilkes County Schools- Marty Johnson 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Watauga County Schools-Monica </w:t>
            </w:r>
            <w:proofErr w:type="spellStart"/>
            <w:r>
              <w:rPr>
                <w:b/>
              </w:rPr>
              <w:t>Bolick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D2885">
        <w:trPr>
          <w:trHeight w:val="26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361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     johnsonmart@wilkes.k12.nc.us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spacing w:after="0" w:line="259" w:lineRule="auto"/>
              <w:ind w:left="10" w:firstLine="0"/>
            </w:pPr>
            <w:r>
              <w:rPr>
                <w:b/>
              </w:rPr>
              <w:t xml:space="preserve">     bolickm@wataugaschools.org </w:t>
            </w:r>
          </w:p>
        </w:tc>
      </w:tr>
      <w:tr w:rsidR="00ED2885">
        <w:trPr>
          <w:trHeight w:val="24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461"/>
                <w:tab w:val="center" w:pos="730"/>
                <w:tab w:val="center" w:pos="2076"/>
                <w:tab w:val="center" w:pos="361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>336-667-</w:t>
            </w:r>
            <w:proofErr w:type="gramStart"/>
            <w:r>
              <w:rPr>
                <w:b/>
              </w:rPr>
              <w:t xml:space="preserve">1121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150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ab/>
              <w:t xml:space="preserve">      828-264-7190 </w:t>
            </w:r>
          </w:p>
        </w:tc>
      </w:tr>
    </w:tbl>
    <w:p w:rsidR="00ED2885" w:rsidRDefault="00B81647">
      <w:pPr>
        <w:spacing w:after="0" w:line="259" w:lineRule="auto"/>
        <w:ind w:left="1892" w:firstLine="0"/>
      </w:pPr>
      <w:r>
        <w:rPr>
          <w:b/>
        </w:rPr>
        <w:t xml:space="preserve"> </w:t>
      </w:r>
    </w:p>
    <w:p w:rsidR="00ED2885" w:rsidRDefault="00B81647">
      <w:pPr>
        <w:tabs>
          <w:tab w:val="center" w:pos="1368"/>
          <w:tab w:val="center" w:pos="3019"/>
        </w:tabs>
        <w:spacing w:after="0" w:line="259" w:lineRule="auto"/>
        <w:ind w:left="0" w:firstLine="0"/>
      </w:pPr>
      <w:r>
        <w:tab/>
      </w:r>
      <w:r w:rsidR="00E27875" w:rsidRPr="00E27875">
        <w:rPr>
          <w:b/>
          <w:color w:val="FF0000"/>
        </w:rPr>
        <w:t xml:space="preserve">RE-ISSUE </w:t>
      </w:r>
      <w:r w:rsidRPr="00E27875">
        <w:rPr>
          <w:b/>
          <w:color w:val="FF0000"/>
        </w:rPr>
        <w:t xml:space="preserve">BID </w:t>
      </w:r>
      <w:r>
        <w:rPr>
          <w:b/>
          <w:color w:val="FF0000"/>
        </w:rPr>
        <w:t>OPENING DATE: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="00E27875">
        <w:rPr>
          <w:b/>
          <w:color w:val="FF0000"/>
        </w:rPr>
        <w:t>WEDNESDAY, MAY 8</w:t>
      </w:r>
      <w:r w:rsidR="0036122A">
        <w:rPr>
          <w:b/>
          <w:color w:val="FF0000"/>
        </w:rPr>
        <w:t xml:space="preserve"> 2024</w:t>
      </w:r>
      <w:r>
        <w:rPr>
          <w:b/>
          <w:color w:val="FF0000"/>
        </w:rPr>
        <w:t xml:space="preserve"> </w:t>
      </w:r>
      <w:r>
        <w:rPr>
          <w:color w:val="FF0000"/>
        </w:rPr>
        <w:t xml:space="preserve">         </w:t>
      </w:r>
    </w:p>
    <w:p w:rsidR="00ED2885" w:rsidRDefault="00B81647">
      <w:pPr>
        <w:spacing w:after="0" w:line="259" w:lineRule="auto"/>
        <w:ind w:left="451" w:firstLine="0"/>
      </w:pPr>
      <w:r>
        <w:rPr>
          <w:b/>
        </w:rPr>
        <w:t xml:space="preserve"> </w:t>
      </w:r>
    </w:p>
    <w:p w:rsidR="00ED2885" w:rsidRDefault="00B81647">
      <w:pPr>
        <w:tabs>
          <w:tab w:val="center" w:pos="959"/>
          <w:tab w:val="center" w:pos="1892"/>
          <w:tab w:val="center" w:pos="4768"/>
        </w:tabs>
        <w:spacing w:after="5"/>
        <w:ind w:left="0" w:firstLine="0"/>
      </w:pPr>
      <w:r>
        <w:tab/>
      </w:r>
      <w:r>
        <w:rPr>
          <w:b/>
        </w:rPr>
        <w:t>LOCATION: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b/>
        </w:rPr>
        <w:t xml:space="preserve">Watauga County Schools Child Nutrition Office  </w:t>
      </w:r>
    </w:p>
    <w:p w:rsidR="00ED2885" w:rsidRDefault="00B81647">
      <w:pPr>
        <w:spacing w:after="5"/>
        <w:ind w:left="446" w:hanging="10"/>
      </w:pPr>
      <w:r>
        <w:rPr>
          <w:b/>
        </w:rPr>
        <w:t xml:space="preserve">                                            175 Pioneer Trail, Boone, NC 28607 </w:t>
      </w:r>
    </w:p>
    <w:p w:rsidR="00ED2885" w:rsidRDefault="00B81647">
      <w:pPr>
        <w:spacing w:after="0" w:line="259" w:lineRule="auto"/>
        <w:ind w:left="451" w:firstLine="0"/>
      </w:pPr>
      <w:r>
        <w:rPr>
          <w:color w:val="FF0000"/>
        </w:rPr>
        <w:t xml:space="preserve"> </w:t>
      </w:r>
    </w:p>
    <w:p w:rsidR="00ED2885" w:rsidRDefault="00B81647">
      <w:pPr>
        <w:spacing w:after="0" w:line="259" w:lineRule="auto"/>
        <w:ind w:left="446" w:hanging="10"/>
      </w:pPr>
      <w:r>
        <w:rPr>
          <w:b/>
          <w:color w:val="FF0000"/>
        </w:rPr>
        <w:t>TIME OF BID OPENING:</w:t>
      </w:r>
      <w:r>
        <w:rPr>
          <w:color w:val="FF0000"/>
        </w:rPr>
        <w:t xml:space="preserve">     </w:t>
      </w:r>
      <w:r>
        <w:rPr>
          <w:b/>
          <w:color w:val="FF0000"/>
        </w:rPr>
        <w:t xml:space="preserve">9:00 a.m. </w:t>
      </w:r>
    </w:p>
    <w:p w:rsidR="00ED2885" w:rsidRDefault="00B81647">
      <w:pPr>
        <w:spacing w:after="0" w:line="259" w:lineRule="auto"/>
        <w:ind w:left="498" w:firstLine="0"/>
        <w:jc w:val="center"/>
      </w:pPr>
      <w:r>
        <w:rPr>
          <w:b/>
          <w:color w:val="FF0000"/>
        </w:rPr>
        <w:t xml:space="preserve"> </w:t>
      </w:r>
    </w:p>
    <w:p w:rsidR="00ED2885" w:rsidRDefault="00B81647">
      <w:pPr>
        <w:spacing w:after="33"/>
        <w:ind w:left="446" w:hanging="10"/>
      </w:pPr>
      <w:r>
        <w:rPr>
          <w:b/>
        </w:rPr>
        <w:t xml:space="preserve">DISTRIBUTORS SUBMITTING NEW IFB/CONTRACT BIDS: </w:t>
      </w:r>
    </w:p>
    <w:p w:rsidR="00ED2885" w:rsidRDefault="00B81647">
      <w:pPr>
        <w:numPr>
          <w:ilvl w:val="0"/>
          <w:numId w:val="1"/>
        </w:numPr>
        <w:spacing w:after="9"/>
        <w:ind w:hanging="360"/>
      </w:pPr>
      <w:r>
        <w:t xml:space="preserve">Information needed to complete this bid is found in the attached </w:t>
      </w:r>
      <w:r>
        <w:rPr>
          <w:b/>
        </w:rPr>
        <w:t xml:space="preserve">Distributor Checklist, Distributor New Bid </w:t>
      </w:r>
    </w:p>
    <w:p w:rsidR="00ED2885" w:rsidRDefault="00B81647">
      <w:pPr>
        <w:spacing w:after="5"/>
        <w:ind w:hanging="10"/>
      </w:pPr>
      <w:r>
        <w:rPr>
          <w:b/>
        </w:rPr>
        <w:t>Documents, Attachments,</w:t>
      </w:r>
      <w:r>
        <w:t xml:space="preserve"> </w:t>
      </w:r>
      <w:r>
        <w:rPr>
          <w:b/>
        </w:rPr>
        <w:t>Official IFB/Contract</w:t>
      </w:r>
      <w:r>
        <w:t xml:space="preserve"> and </w:t>
      </w:r>
      <w:r>
        <w:rPr>
          <w:b/>
        </w:rPr>
        <w:t>Official Bid Spreadsheets</w:t>
      </w:r>
      <w:r>
        <w:t xml:space="preserve">.  The </w:t>
      </w:r>
      <w:r>
        <w:rPr>
          <w:b/>
        </w:rPr>
        <w:t>2024-2025 New Bid Certification and Agreement details the required documents</w:t>
      </w:r>
      <w:r>
        <w:t xml:space="preserve">.  Please use the Distributor Checklist to track progress!! </w:t>
      </w:r>
    </w:p>
    <w:p w:rsidR="00ED2885" w:rsidRDefault="00B81647">
      <w:pPr>
        <w:spacing w:after="24" w:line="259" w:lineRule="auto"/>
        <w:ind w:left="811" w:firstLine="0"/>
      </w:pPr>
      <w:r>
        <w:t xml:space="preserve"> </w:t>
      </w:r>
    </w:p>
    <w:p w:rsidR="00ED2885" w:rsidRDefault="00B81647">
      <w:pPr>
        <w:numPr>
          <w:ilvl w:val="0"/>
          <w:numId w:val="1"/>
        </w:numPr>
        <w:spacing w:after="0"/>
        <w:ind w:hanging="360"/>
      </w:pPr>
      <w:r>
        <w:t xml:space="preserve">Distributors, ARE NOT REQUIRED BUT ENCOURAGED TO ATTEND THE OFFICIAL BID OPENING ON </w:t>
      </w:r>
      <w:r w:rsidR="00E27875">
        <w:rPr>
          <w:b/>
          <w:color w:val="FF0000"/>
        </w:rPr>
        <w:t>May 8</w:t>
      </w:r>
      <w:r>
        <w:rPr>
          <w:b/>
          <w:color w:val="FF0000"/>
        </w:rPr>
        <w:t>, 2024</w:t>
      </w:r>
      <w:r>
        <w:rPr>
          <w:b/>
        </w:rPr>
        <w:t>.</w:t>
      </w:r>
      <w:r>
        <w:t xml:space="preserve"> The Distributor (or designee) delivering bid documents must </w:t>
      </w:r>
      <w:r>
        <w:rPr>
          <w:b/>
          <w:u w:val="single" w:color="000000"/>
        </w:rPr>
        <w:t>sign in at the Watauga County Schools Child Nutrition</w:t>
      </w:r>
      <w:r>
        <w:rPr>
          <w:b/>
        </w:rPr>
        <w:t xml:space="preserve"> </w:t>
      </w:r>
      <w:r>
        <w:rPr>
          <w:b/>
          <w:u w:val="single" w:color="000000"/>
        </w:rPr>
        <w:t>Office prior to 8:55 a.m</w:t>
      </w:r>
      <w:r>
        <w:t>.</w:t>
      </w:r>
      <w:r>
        <w:rPr>
          <w:b/>
        </w:rPr>
        <w:t xml:space="preserve"> </w:t>
      </w:r>
      <w:r>
        <w:t xml:space="preserve">Distributors will deliver sealed bids if in attendance. </w:t>
      </w:r>
      <w:r>
        <w:rPr>
          <w:b/>
        </w:rPr>
        <w:t xml:space="preserve"> PLEASE WRITE DISTRIBUTOR NAME ON THE OUTSIDE OF THE SEALED BID ENVELOPE. </w:t>
      </w:r>
    </w:p>
    <w:p w:rsidR="00ED2885" w:rsidRDefault="00B81647">
      <w:pPr>
        <w:spacing w:after="0" w:line="259" w:lineRule="auto"/>
        <w:ind w:left="1172" w:firstLine="0"/>
      </w:pPr>
      <w:r>
        <w:rPr>
          <w:b/>
        </w:rP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rPr>
          <w:b/>
          <w:sz w:val="24"/>
        </w:rP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rPr>
          <w:b/>
          <w:sz w:val="24"/>
        </w:rP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rPr>
          <w:b/>
          <w:sz w:val="24"/>
        </w:rP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rPr>
          <w:b/>
          <w:sz w:val="24"/>
        </w:rP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rPr>
          <w:b/>
          <w:sz w:val="24"/>
        </w:rP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rPr>
          <w:b/>
          <w:sz w:val="24"/>
        </w:rP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rPr>
          <w:b/>
          <w:sz w:val="24"/>
        </w:rPr>
        <w:lastRenderedPageBreak/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rPr>
          <w:b/>
          <w:sz w:val="24"/>
        </w:rP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t xml:space="preserve"> </w:t>
      </w:r>
    </w:p>
    <w:p w:rsidR="00ED2885" w:rsidRDefault="00B81647">
      <w:pPr>
        <w:spacing w:after="5" w:line="259" w:lineRule="auto"/>
        <w:ind w:left="451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2885" w:rsidRDefault="00B81647">
      <w:pPr>
        <w:numPr>
          <w:ilvl w:val="0"/>
          <w:numId w:val="1"/>
        </w:numPr>
        <w:spacing w:after="0"/>
        <w:ind w:hanging="360"/>
      </w:pPr>
      <w:r>
        <w:rPr>
          <w:b/>
        </w:rPr>
        <w:t xml:space="preserve">Distributors Not in attendance of bid opening may </w:t>
      </w:r>
      <w:r>
        <w:t xml:space="preserve">parcel documents to Marty Johnson to arrive no later than 4:30 pm on </w:t>
      </w:r>
      <w:r w:rsidR="00E27875">
        <w:rPr>
          <w:b/>
          <w:color w:val="FF0000"/>
        </w:rPr>
        <w:t>May 7</w:t>
      </w:r>
      <w:r>
        <w:rPr>
          <w:b/>
          <w:color w:val="FF0000"/>
        </w:rPr>
        <w:t>, 2024</w:t>
      </w:r>
      <w:r>
        <w:t xml:space="preserve">.  Documents should be parceled utilizing Fed X or UPS. US Postal Service will not deliver to the address listed. Place the bid documents and bid spreadsheets in a sealed envelope labeled with the distributor name.  Place sealed bid envelope </w:t>
      </w:r>
      <w:r>
        <w:rPr>
          <w:u w:val="single" w:color="000000"/>
        </w:rPr>
        <w:t>inside of a mailer envelope</w:t>
      </w:r>
      <w:r>
        <w:t xml:space="preserve"> addressed to: </w:t>
      </w:r>
      <w:r>
        <w:rPr>
          <w:i/>
        </w:rPr>
        <w:t xml:space="preserve"> </w:t>
      </w:r>
    </w:p>
    <w:p w:rsidR="00ED2885" w:rsidRDefault="00B81647">
      <w:pPr>
        <w:spacing w:after="0" w:line="259" w:lineRule="auto"/>
        <w:ind w:left="1172" w:firstLine="0"/>
      </w:pPr>
      <w:r>
        <w:rPr>
          <w:b/>
        </w:rPr>
        <w:t xml:space="preserve"> </w:t>
      </w:r>
    </w:p>
    <w:p w:rsidR="00ED2885" w:rsidRDefault="00B81647">
      <w:pPr>
        <w:spacing w:after="0" w:line="259" w:lineRule="auto"/>
        <w:ind w:left="460" w:right="2" w:hanging="10"/>
        <w:jc w:val="center"/>
      </w:pPr>
      <w:r>
        <w:rPr>
          <w:b/>
        </w:rPr>
        <w:t>Marty Johnson, Director of Child Nutrition</w:t>
      </w:r>
      <w:r>
        <w:rPr>
          <w:i/>
        </w:rPr>
        <w:t xml:space="preserve"> </w:t>
      </w:r>
    </w:p>
    <w:p w:rsidR="00ED2885" w:rsidRDefault="00B81647">
      <w:pPr>
        <w:spacing w:after="0" w:line="259" w:lineRule="auto"/>
        <w:ind w:left="450" w:firstLine="0"/>
        <w:jc w:val="center"/>
      </w:pPr>
      <w:r>
        <w:rPr>
          <w:b/>
          <w:i/>
        </w:rPr>
        <w:t xml:space="preserve">Wilkes County Schools </w:t>
      </w:r>
    </w:p>
    <w:p w:rsidR="00ED2885" w:rsidRDefault="00E27875" w:rsidP="00E27875">
      <w:pPr>
        <w:pStyle w:val="Heading1"/>
        <w:numPr>
          <w:ilvl w:val="0"/>
          <w:numId w:val="0"/>
        </w:numPr>
        <w:ind w:right="3"/>
      </w:pPr>
      <w:r>
        <w:t xml:space="preserve">             212 </w:t>
      </w:r>
      <w:r w:rsidR="00B81647">
        <w:t xml:space="preserve">School Bus Drive North Wilkesboro, NC 28659 </w:t>
      </w:r>
    </w:p>
    <w:p w:rsidR="00ED2885" w:rsidRDefault="00B81647">
      <w:pPr>
        <w:spacing w:after="12" w:line="259" w:lineRule="auto"/>
        <w:ind w:left="498" w:firstLine="0"/>
        <w:jc w:val="center"/>
      </w:pPr>
      <w:r>
        <w:rPr>
          <w:i/>
        </w:rPr>
        <w:t xml:space="preserve"> </w:t>
      </w:r>
    </w:p>
    <w:p w:rsidR="00ED2885" w:rsidRDefault="00B81647">
      <w:pPr>
        <w:spacing w:after="224"/>
        <w:ind w:left="1166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It is the Vendor’s sole responsibility to assure a mailed bid is received by the deadline, no exceptions.  It is highly recommended Distributors mailing bids use a delivery service that offers mail tracking, but </w:t>
      </w:r>
      <w:r>
        <w:rPr>
          <w:b/>
        </w:rPr>
        <w:t>PLEASE</w:t>
      </w:r>
      <w:r>
        <w:t xml:space="preserve"> </w:t>
      </w:r>
      <w:r>
        <w:rPr>
          <w:b/>
        </w:rPr>
        <w:t>DO NOT require a signature for delivery</w:t>
      </w:r>
      <w:r>
        <w:t xml:space="preserve"> availability for signature is not guaranteed. Send an email to </w:t>
      </w:r>
      <w:proofErr w:type="gramStart"/>
      <w:r>
        <w:rPr>
          <w:b/>
          <w:color w:val="0000FF"/>
          <w:u w:val="single" w:color="0000FF"/>
        </w:rPr>
        <w:t>johnsonmart@wilkes.k12.nc.us</w:t>
      </w:r>
      <w:r>
        <w:rPr>
          <w:b/>
        </w:rPr>
        <w:t xml:space="preserve"> </w:t>
      </w:r>
      <w:r>
        <w:t xml:space="preserve"> after</w:t>
      </w:r>
      <w:proofErr w:type="gramEnd"/>
      <w:r>
        <w:t xml:space="preserve"> mailing the bid package and receipt of your package will be verified via return email. </w:t>
      </w:r>
      <w:r>
        <w:rPr>
          <w:b/>
        </w:rPr>
        <w:t xml:space="preserve"> </w:t>
      </w:r>
    </w:p>
    <w:p w:rsidR="00ED2885" w:rsidRDefault="00B81647">
      <w:pPr>
        <w:spacing w:after="24" w:line="259" w:lineRule="auto"/>
        <w:ind w:left="451" w:firstLine="0"/>
      </w:pPr>
      <w:r>
        <w:rPr>
          <w:i/>
        </w:rPr>
        <w:t xml:space="preserve"> </w:t>
      </w:r>
    </w:p>
    <w:p w:rsidR="00ED2885" w:rsidRDefault="00B81647">
      <w:pPr>
        <w:numPr>
          <w:ilvl w:val="0"/>
          <w:numId w:val="2"/>
        </w:numPr>
        <w:spacing w:after="5"/>
        <w:ind w:left="1156" w:hanging="360"/>
      </w:pPr>
      <w:r>
        <w:rPr>
          <w:b/>
        </w:rPr>
        <w:t>ALL DISTRIBUTORS (ATTENDING THE BID OPENING, OR NOT,</w:t>
      </w:r>
      <w:r>
        <w:t xml:space="preserve"> </w:t>
      </w:r>
      <w:r>
        <w:rPr>
          <w:b/>
        </w:rPr>
        <w:t>ARE REQUIRED TO PROVIDE THE MOUNTAIN PURCASE COOPERATIVE DIRECTORS WITH A DIGITAL MASTER COPY OF THE DISTRIBUTORS 2024-2025 BID SHEET PRICING.</w:t>
      </w:r>
      <w:r>
        <w:t xml:space="preserve">  A flash storage drive will be accepted as part of the sealed bid package or Email a copy of the </w:t>
      </w:r>
      <w:r>
        <w:rPr>
          <w:b/>
        </w:rPr>
        <w:t>2024-2025 Master Distributor Bid Pricing</w:t>
      </w:r>
      <w:r>
        <w:t xml:space="preserve"> to Marty Johnson johnsonmart@wilkes.k12.nc.us</w:t>
      </w:r>
      <w:r>
        <w:rPr>
          <w:b/>
        </w:rPr>
        <w:t xml:space="preserve"> 9:00 AM ET </w:t>
      </w:r>
      <w:r w:rsidR="00441E02">
        <w:rPr>
          <w:b/>
        </w:rPr>
        <w:t>May 7</w:t>
      </w:r>
      <w:r>
        <w:rPr>
          <w:b/>
        </w:rPr>
        <w:t>, 2024.</w:t>
      </w:r>
      <w:r>
        <w:t xml:space="preserve">  </w:t>
      </w:r>
      <w:r>
        <w:rPr>
          <w:i/>
        </w:rPr>
        <w:t xml:space="preserve"> </w:t>
      </w:r>
      <w:bookmarkStart w:id="0" w:name="_GoBack"/>
      <w:bookmarkEnd w:id="0"/>
    </w:p>
    <w:p w:rsidR="00ED2885" w:rsidRDefault="00B81647">
      <w:pPr>
        <w:spacing w:after="0" w:line="259" w:lineRule="auto"/>
        <w:ind w:left="811" w:firstLine="0"/>
      </w:pPr>
      <w:r>
        <w:rPr>
          <w:i/>
        </w:rPr>
        <w:t xml:space="preserve"> </w:t>
      </w:r>
    </w:p>
    <w:p w:rsidR="00ED2885" w:rsidRDefault="00B81647">
      <w:pPr>
        <w:spacing w:after="34"/>
        <w:ind w:left="446" w:hanging="10"/>
      </w:pPr>
      <w:r>
        <w:rPr>
          <w:b/>
        </w:rPr>
        <w:t xml:space="preserve">BID OPENING PROCEDURES: </w:t>
      </w:r>
    </w:p>
    <w:p w:rsidR="00ED2885" w:rsidRDefault="00B81647">
      <w:pPr>
        <w:numPr>
          <w:ilvl w:val="0"/>
          <w:numId w:val="2"/>
        </w:numPr>
        <w:ind w:left="1156" w:hanging="360"/>
      </w:pPr>
      <w:r>
        <w:t xml:space="preserve">Required (1) bid signatures and (2) evidence of contract language changes are reviewed by the School District representative at the opening. These are non – negotiable contract requirements and will result in immediate bid disqualification.  </w:t>
      </w:r>
    </w:p>
    <w:p w:rsidR="00ED2885" w:rsidRDefault="00B81647">
      <w:pPr>
        <w:numPr>
          <w:ilvl w:val="0"/>
          <w:numId w:val="2"/>
        </w:numPr>
        <w:ind w:left="1156" w:hanging="360"/>
      </w:pPr>
      <w:r>
        <w:t xml:space="preserve">A School District representative may appoint a designee to receive and open bids on their behalf. In emergency situations, a Mountain Purchase Cooperative Directors member may receive/open/announce bottom line bid tabulations on behalf of an absent member. </w:t>
      </w:r>
    </w:p>
    <w:p w:rsidR="00ED2885" w:rsidRDefault="00B81647">
      <w:pPr>
        <w:numPr>
          <w:ilvl w:val="0"/>
          <w:numId w:val="2"/>
        </w:numPr>
        <w:spacing w:after="5"/>
        <w:ind w:left="1156" w:hanging="360"/>
      </w:pPr>
      <w:r>
        <w:rPr>
          <w:b/>
        </w:rPr>
        <w:t>Only Bid Totals and the</w:t>
      </w:r>
      <w:r>
        <w:t xml:space="preserve"> </w:t>
      </w:r>
      <w:r>
        <w:rPr>
          <w:b/>
        </w:rPr>
        <w:t>Apparent Preliminary Bid winner</w:t>
      </w:r>
      <w:r>
        <w:t xml:space="preserve"> </w:t>
      </w:r>
      <w:r>
        <w:rPr>
          <w:b/>
        </w:rPr>
        <w:t xml:space="preserve">will be announced at the Bid Opening.  </w:t>
      </w:r>
      <w:r>
        <w:t xml:space="preserve"> </w:t>
      </w:r>
    </w:p>
    <w:p w:rsidR="00ED2885" w:rsidRDefault="00B81647">
      <w:pPr>
        <w:numPr>
          <w:ilvl w:val="0"/>
          <w:numId w:val="2"/>
        </w:numPr>
        <w:ind w:left="1156" w:hanging="360"/>
      </w:pPr>
      <w:r>
        <w:t xml:space="preserve">Absolutely no open discussion or questions will be allowed regarding the bid procedures or bid language at the Opening.   </w:t>
      </w:r>
    </w:p>
    <w:p w:rsidR="00ED2885" w:rsidRDefault="00B81647">
      <w:pPr>
        <w:numPr>
          <w:ilvl w:val="0"/>
          <w:numId w:val="2"/>
        </w:numPr>
        <w:spacing w:after="0"/>
        <w:ind w:left="1156" w:hanging="360"/>
      </w:pPr>
      <w:r>
        <w:t xml:space="preserve">Distributor questions pertaining to such shall be put in writing and delivered to the Mountain Cooperative Child Nutrition Directors. </w:t>
      </w:r>
    </w:p>
    <w:p w:rsidR="00ED2885" w:rsidRDefault="00B81647">
      <w:pPr>
        <w:spacing w:after="0" w:line="259" w:lineRule="auto"/>
        <w:ind w:left="451" w:firstLine="0"/>
      </w:pPr>
      <w:r>
        <w:rPr>
          <w:b/>
        </w:rP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rPr>
          <w:b/>
        </w:rPr>
        <w:t xml:space="preserve"> </w:t>
      </w:r>
    </w:p>
    <w:p w:rsidR="00DB336A" w:rsidRDefault="00DB336A">
      <w:pPr>
        <w:spacing w:after="33"/>
        <w:ind w:left="446" w:hanging="10"/>
        <w:rPr>
          <w:b/>
        </w:rPr>
      </w:pPr>
    </w:p>
    <w:p w:rsidR="00DB336A" w:rsidRDefault="00DB336A">
      <w:pPr>
        <w:spacing w:after="33"/>
        <w:ind w:left="446" w:hanging="10"/>
        <w:rPr>
          <w:b/>
        </w:rPr>
      </w:pPr>
    </w:p>
    <w:p w:rsidR="00DB336A" w:rsidRDefault="00DB336A">
      <w:pPr>
        <w:spacing w:after="33"/>
        <w:ind w:left="446" w:hanging="10"/>
        <w:rPr>
          <w:b/>
        </w:rPr>
      </w:pPr>
    </w:p>
    <w:p w:rsidR="00ED2885" w:rsidRDefault="00B81647">
      <w:pPr>
        <w:spacing w:after="33"/>
        <w:ind w:left="446" w:hanging="10"/>
      </w:pPr>
      <w:r>
        <w:rPr>
          <w:b/>
        </w:rPr>
        <w:lastRenderedPageBreak/>
        <w:t>ACTIONS REQUIRED PRIOR TO SCHOOL DISTRICT ANNOUNCEMENT OF BID AWARD</w:t>
      </w:r>
      <w:r>
        <w:t xml:space="preserve">  </w:t>
      </w:r>
    </w:p>
    <w:p w:rsidR="00ED2885" w:rsidRDefault="00B81647">
      <w:pPr>
        <w:numPr>
          <w:ilvl w:val="0"/>
          <w:numId w:val="2"/>
        </w:numPr>
        <w:ind w:left="1156" w:hanging="360"/>
      </w:pPr>
      <w:r>
        <w:t xml:space="preserve">The Mountain Purchase Cooperative Audit Committee will complete and approve the </w:t>
      </w:r>
      <w:r>
        <w:rPr>
          <w:b/>
        </w:rPr>
        <w:t>Distributor Pre - Bid Award Audit</w:t>
      </w:r>
      <w:r>
        <w:t xml:space="preserve">.  Any change in unit price due to the audit will be sent to the School District for correction to the line extension and to the bottom-line dollar amount of the bid. </w:t>
      </w:r>
    </w:p>
    <w:p w:rsidR="00ED2885" w:rsidRDefault="00B81647">
      <w:pPr>
        <w:numPr>
          <w:ilvl w:val="0"/>
          <w:numId w:val="2"/>
        </w:numPr>
        <w:ind w:left="1156" w:hanging="360"/>
      </w:pPr>
      <w:r>
        <w:t>Distributor bid tabulations by line items are reviewed, corrected and Distributor Bid Total is verified</w:t>
      </w:r>
      <w:r>
        <w:rPr>
          <w:b/>
        </w:rPr>
        <w:t xml:space="preserve"> </w:t>
      </w:r>
      <w:r>
        <w:t>by the Co</w:t>
      </w:r>
      <w:r w:rsidR="00DB336A">
        <w:t>-</w:t>
      </w:r>
      <w:r>
        <w:t xml:space="preserve">Op. Mathematical errors made by the Distributor are reported by the School District to the vendor in writing (email) and corrected. </w:t>
      </w:r>
    </w:p>
    <w:p w:rsidR="00ED2885" w:rsidRDefault="00B81647">
      <w:pPr>
        <w:numPr>
          <w:ilvl w:val="0"/>
          <w:numId w:val="2"/>
        </w:numPr>
        <w:ind w:left="1156" w:hanging="360"/>
      </w:pPr>
      <w:r>
        <w:rPr>
          <w:b/>
        </w:rPr>
        <w:t>Recommended Award Letter</w:t>
      </w:r>
      <w:r>
        <w:t xml:space="preserve"> is sent from the School District to ALL Distributors submitting bids noting the </w:t>
      </w:r>
      <w:r>
        <w:rPr>
          <w:u w:val="single" w:color="000000"/>
        </w:rPr>
        <w:t>verified</w:t>
      </w:r>
      <w:r>
        <w:t xml:space="preserve"> bottom line bid totals from each bidder.  </w:t>
      </w:r>
    </w:p>
    <w:p w:rsidR="00ED2885" w:rsidRDefault="00B81647">
      <w:pPr>
        <w:spacing w:after="5" w:line="259" w:lineRule="auto"/>
        <w:ind w:left="451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2885" w:rsidRDefault="00B81647">
      <w:pPr>
        <w:numPr>
          <w:ilvl w:val="0"/>
          <w:numId w:val="2"/>
        </w:numPr>
        <w:ind w:left="1156" w:hanging="360"/>
      </w:pPr>
      <w:r>
        <w:rPr>
          <w:b/>
        </w:rPr>
        <w:t xml:space="preserve">The Official Bid Certification and Agreement </w:t>
      </w:r>
      <w:r>
        <w:t xml:space="preserve">page is signed by School District/Co-Op Representative after local approval.  One copy is filed by the School District (Co-Ops should provide copies to all school district members) one copy is mailed to Awarded Distributor.   </w:t>
      </w:r>
    </w:p>
    <w:p w:rsidR="00ED2885" w:rsidRDefault="00B81647">
      <w:pPr>
        <w:numPr>
          <w:ilvl w:val="0"/>
          <w:numId w:val="2"/>
        </w:numPr>
        <w:spacing w:after="9"/>
        <w:ind w:left="1156" w:hanging="360"/>
      </w:pPr>
      <w:r>
        <w:rPr>
          <w:b/>
        </w:rPr>
        <w:t>Final Official Notification</w:t>
      </w:r>
      <w:r>
        <w:t xml:space="preserve"> of bid award is the issuance of a </w:t>
      </w:r>
      <w:r>
        <w:rPr>
          <w:b/>
        </w:rPr>
        <w:t>Purchase Order</w:t>
      </w:r>
      <w:r>
        <w:t xml:space="preserve"> to the Awarded Vendor.  </w:t>
      </w:r>
    </w:p>
    <w:p w:rsidR="00ED2885" w:rsidRDefault="00B81647">
      <w:pPr>
        <w:spacing w:after="0" w:line="259" w:lineRule="auto"/>
        <w:ind w:left="451" w:firstLine="0"/>
      </w:pPr>
      <w: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rPr>
          <w:b/>
          <w:color w:val="FF0000"/>
        </w:rPr>
        <w:t xml:space="preserve"> </w:t>
      </w:r>
    </w:p>
    <w:p w:rsidR="00ED2885" w:rsidRDefault="00B81647">
      <w:pPr>
        <w:spacing w:after="5"/>
        <w:ind w:hanging="10"/>
      </w:pPr>
      <w:r>
        <w:rPr>
          <w:b/>
        </w:rPr>
        <w:t xml:space="preserve">BID QUESTIONS – SCHOOL DISTRICT CONTACT </w:t>
      </w:r>
    </w:p>
    <w:p w:rsidR="00ED2885" w:rsidRDefault="00B81647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988" w:type="dxa"/>
        <w:tblInd w:w="1882" w:type="dxa"/>
        <w:tblLook w:val="04A0" w:firstRow="1" w:lastRow="0" w:firstColumn="1" w:lastColumn="0" w:noHBand="0" w:noVBand="1"/>
      </w:tblPr>
      <w:tblGrid>
        <w:gridCol w:w="4321"/>
        <w:gridCol w:w="3667"/>
      </w:tblGrid>
      <w:tr w:rsidR="00ED2885">
        <w:trPr>
          <w:trHeight w:val="24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3665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Ashe County Schools- Tammy Woods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spacing w:after="0" w:line="259" w:lineRule="auto"/>
              <w:ind w:left="65" w:firstLine="0"/>
              <w:jc w:val="both"/>
            </w:pPr>
            <w:r>
              <w:rPr>
                <w:b/>
              </w:rPr>
              <w:t xml:space="preserve">Avery County Schools-Tammy Woodie </w:t>
            </w:r>
          </w:p>
        </w:tc>
      </w:tr>
      <w:tr w:rsidR="00ED2885">
        <w:trPr>
          <w:trHeight w:val="26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361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     tammy.woods@ashe.k12.nc.us 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spacing w:after="0" w:line="259" w:lineRule="auto"/>
              <w:ind w:left="10" w:firstLine="0"/>
            </w:pPr>
            <w:r>
              <w:rPr>
                <w:b/>
              </w:rPr>
              <w:t xml:space="preserve">     tammywoodie@averyschools.net </w:t>
            </w:r>
          </w:p>
        </w:tc>
      </w:tr>
      <w:tr w:rsidR="00ED2885">
        <w:trPr>
          <w:trHeight w:val="53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461"/>
                <w:tab w:val="center" w:pos="730"/>
                <w:tab w:val="center" w:pos="2076"/>
                <w:tab w:val="center" w:pos="361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336-246-7175  </w:t>
            </w:r>
            <w:r>
              <w:rPr>
                <w:b/>
              </w:rPr>
              <w:tab/>
              <w:t xml:space="preserve"> </w:t>
            </w:r>
          </w:p>
          <w:p w:rsidR="00ED2885" w:rsidRDefault="00B81647">
            <w:pPr>
              <w:spacing w:after="0" w:line="259" w:lineRule="auto"/>
              <w:ind w:left="1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150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    828-733-6006 </w:t>
            </w:r>
          </w:p>
        </w:tc>
      </w:tr>
      <w:tr w:rsidR="00ED2885">
        <w:trPr>
          <w:trHeight w:val="26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Wilkes County Schools- Marty Johnson 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Watauga County Schools-Monica </w:t>
            </w:r>
            <w:proofErr w:type="spellStart"/>
            <w:r>
              <w:rPr>
                <w:b/>
              </w:rPr>
              <w:t>Bolick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D2885">
        <w:trPr>
          <w:trHeight w:val="26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361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     johnsonmart@wilkes.k12.nc.us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spacing w:after="0" w:line="259" w:lineRule="auto"/>
              <w:ind w:left="10" w:firstLine="0"/>
            </w:pPr>
            <w:r>
              <w:rPr>
                <w:b/>
              </w:rPr>
              <w:t xml:space="preserve">     bolickm@wataugaschools.org </w:t>
            </w:r>
          </w:p>
        </w:tc>
      </w:tr>
      <w:tr w:rsidR="00ED2885">
        <w:trPr>
          <w:trHeight w:val="24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461"/>
                <w:tab w:val="center" w:pos="730"/>
                <w:tab w:val="center" w:pos="2076"/>
                <w:tab w:val="center" w:pos="361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>336-667-</w:t>
            </w:r>
            <w:proofErr w:type="gramStart"/>
            <w:r>
              <w:rPr>
                <w:b/>
              </w:rPr>
              <w:t xml:space="preserve">1121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ED2885" w:rsidRDefault="00B81647">
            <w:pPr>
              <w:tabs>
                <w:tab w:val="center" w:pos="150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ab/>
              <w:t xml:space="preserve">      828-264-7190 </w:t>
            </w:r>
          </w:p>
        </w:tc>
      </w:tr>
    </w:tbl>
    <w:p w:rsidR="00ED2885" w:rsidRDefault="00B81647">
      <w:pPr>
        <w:spacing w:after="0" w:line="259" w:lineRule="auto"/>
        <w:ind w:left="451" w:firstLine="0"/>
      </w:pPr>
      <w: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t xml:space="preserve"> </w:t>
      </w:r>
    </w:p>
    <w:p w:rsidR="00ED2885" w:rsidRDefault="00B81647">
      <w:pPr>
        <w:spacing w:after="0" w:line="259" w:lineRule="auto"/>
        <w:ind w:left="451" w:firstLine="0"/>
      </w:pPr>
      <w:r>
        <w:t xml:space="preserve"> </w:t>
      </w:r>
    </w:p>
    <w:sectPr w:rsidR="00ED2885">
      <w:headerReference w:type="even" r:id="rId7"/>
      <w:headerReference w:type="default" r:id="rId8"/>
      <w:headerReference w:type="first" r:id="rId9"/>
      <w:pgSz w:w="12240" w:h="15840"/>
      <w:pgMar w:top="1872" w:right="715" w:bottom="1129" w:left="269" w:header="77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A4" w:rsidRDefault="00615FA4">
      <w:pPr>
        <w:spacing w:after="0" w:line="240" w:lineRule="auto"/>
      </w:pPr>
      <w:r>
        <w:separator/>
      </w:r>
    </w:p>
  </w:endnote>
  <w:endnote w:type="continuationSeparator" w:id="0">
    <w:p w:rsidR="00615FA4" w:rsidRDefault="0061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A4" w:rsidRDefault="00615FA4">
      <w:pPr>
        <w:spacing w:after="0" w:line="240" w:lineRule="auto"/>
      </w:pPr>
      <w:r>
        <w:separator/>
      </w:r>
    </w:p>
  </w:footnote>
  <w:footnote w:type="continuationSeparator" w:id="0">
    <w:p w:rsidR="00615FA4" w:rsidRDefault="0061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885" w:rsidRDefault="00B81647">
    <w:pPr>
      <w:spacing w:after="0" w:line="259" w:lineRule="auto"/>
      <w:ind w:left="51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1124966</wp:posOffset>
              </wp:positionV>
              <wp:extent cx="6895846" cy="56388"/>
              <wp:effectExtent l="0" t="0" r="0" b="0"/>
              <wp:wrapSquare wrapText="bothSides"/>
              <wp:docPr id="6139" name="Group 6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56388"/>
                        <a:chOff x="0" y="0"/>
                        <a:chExt cx="6895846" cy="56388"/>
                      </a:xfrm>
                    </wpg:grpSpPr>
                    <wps:wsp>
                      <wps:cNvPr id="6608" name="Shape 6608"/>
                      <wps:cNvSpPr/>
                      <wps:spPr>
                        <a:xfrm>
                          <a:off x="0" y="18288"/>
                          <a:ext cx="689584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3810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9" name="Shape 6609"/>
                      <wps:cNvSpPr/>
                      <wps:spPr>
                        <a:xfrm>
                          <a:off x="0" y="0"/>
                          <a:ext cx="6895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9144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39" style="width:542.98pt;height:4.44pt;position:absolute;mso-position-horizontal-relative:page;mso-position-horizontal:absolute;margin-left:34.56pt;mso-position-vertical-relative:page;margin-top:88.58pt;" coordsize="68958,563">
              <v:shape id="Shape 6610" style="position:absolute;width:68958;height:381;left:0;top:182;" coordsize="6895846,38100" path="m0,0l6895846,0l6895846,38100l0,38100l0,0">
                <v:stroke weight="0pt" endcap="flat" joinstyle="miter" miterlimit="10" on="false" color="#000000" opacity="0"/>
                <v:fill on="true" color="#622423"/>
              </v:shape>
              <v:shape id="Shape 6611" style="position:absolute;width:68958;height:91;left:0;top:0;" coordsize="6895846,9144" path="m0,0l6895846,0l689584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32"/>
      </w:rPr>
      <w:t xml:space="preserve"> </w:t>
    </w:r>
  </w:p>
  <w:p w:rsidR="00ED2885" w:rsidRDefault="00B81647">
    <w:pPr>
      <w:spacing w:after="0" w:line="238" w:lineRule="auto"/>
      <w:ind w:left="228" w:firstLine="0"/>
      <w:jc w:val="center"/>
    </w:pPr>
    <w:r>
      <w:rPr>
        <w:rFonts w:ascii="Cambria" w:eastAsia="Cambria" w:hAnsi="Cambria" w:cs="Cambria"/>
        <w:sz w:val="28"/>
      </w:rPr>
      <w:t xml:space="preserve">2024 -2025 MTN. PURCHASE COOPERATIVE (ASHE, AVERY, WILKES AND WATAUGA COUNTY SCHOOL CHILD NUTRITION) HIGH SCHOOL BEVERAGE BID </w:t>
    </w:r>
  </w:p>
  <w:p w:rsidR="00ED2885" w:rsidRDefault="00B8164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169" name="Group 6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6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885" w:rsidRDefault="00B81647">
    <w:pPr>
      <w:spacing w:after="0" w:line="259" w:lineRule="auto"/>
      <w:ind w:left="51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1124966</wp:posOffset>
              </wp:positionV>
              <wp:extent cx="6895846" cy="9144"/>
              <wp:effectExtent l="0" t="0" r="0" b="0"/>
              <wp:wrapSquare wrapText="bothSides"/>
              <wp:docPr id="6102" name="Group 6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9144"/>
                        <a:chOff x="0" y="0"/>
                        <a:chExt cx="6895846" cy="9144"/>
                      </a:xfrm>
                    </wpg:grpSpPr>
                    <wps:wsp>
                      <wps:cNvPr id="6604" name="Shape 6604"/>
                      <wps:cNvSpPr/>
                      <wps:spPr>
                        <a:xfrm>
                          <a:off x="0" y="0"/>
                          <a:ext cx="6895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9144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02" style="width:542.98pt;height:0.719971pt;position:absolute;mso-position-horizontal-relative:page;mso-position-horizontal:absolute;margin-left:34.56pt;mso-position-vertical-relative:page;margin-top:88.58pt;" coordsize="68958,91">
              <v:shape id="Shape 6605" style="position:absolute;width:68958;height:91;left:0;top:0;" coordsize="6895846,9144" path="m0,0l6895846,0l689584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32"/>
      </w:rPr>
      <w:t xml:space="preserve"> </w:t>
    </w:r>
  </w:p>
  <w:p w:rsidR="00ED2885" w:rsidRDefault="00B81647">
    <w:pPr>
      <w:spacing w:after="0" w:line="238" w:lineRule="auto"/>
      <w:ind w:left="228" w:firstLine="0"/>
      <w:jc w:val="center"/>
    </w:pPr>
    <w:r>
      <w:rPr>
        <w:rFonts w:ascii="Cambria" w:eastAsia="Cambria" w:hAnsi="Cambria" w:cs="Cambria"/>
        <w:sz w:val="28"/>
      </w:rPr>
      <w:t xml:space="preserve">2024 -2025 MTN. PURCHASE COOPERATIVE (ASHE, AVERY, WILKES AND WATAUGA COUNTY SCHOOL CHILD NUTRITION) HIGH SCHOOL BEVERAGE BID </w:t>
    </w:r>
  </w:p>
  <w:p w:rsidR="00ED2885" w:rsidRDefault="00B81647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1143254</wp:posOffset>
              </wp:positionV>
              <wp:extent cx="6895846" cy="38100"/>
              <wp:effectExtent l="0" t="0" r="0" b="0"/>
              <wp:wrapNone/>
              <wp:docPr id="6131" name="Group 6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38100"/>
                        <a:chOff x="0" y="0"/>
                        <a:chExt cx="6895846" cy="38100"/>
                      </a:xfrm>
                    </wpg:grpSpPr>
                    <wps:wsp>
                      <wps:cNvPr id="6606" name="Shape 6606"/>
                      <wps:cNvSpPr/>
                      <wps:spPr>
                        <a:xfrm>
                          <a:off x="0" y="0"/>
                          <a:ext cx="689584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3810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31" style="width:542.98pt;height:3pt;position:absolute;z-index:-2147483648;mso-position-horizontal-relative:page;mso-position-horizontal:absolute;margin-left:34.56pt;mso-position-vertical-relative:page;margin-top:90.02pt;" coordsize="68958,381">
              <v:shape id="Shape 6607" style="position:absolute;width:68958;height:381;left:0;top:0;" coordsize="6895846,38100" path="m0,0l6895846,0l6895846,38100l0,38100l0,0">
                <v:stroke weight="0pt" endcap="flat" joinstyle="miter" miterlimit="10" on="false" color="#000000" opacity="0"/>
                <v:fill on="true" color="#62242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885" w:rsidRDefault="00B81647">
    <w:pPr>
      <w:spacing w:after="0" w:line="259" w:lineRule="auto"/>
      <w:ind w:left="51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1124966</wp:posOffset>
              </wp:positionV>
              <wp:extent cx="6895846" cy="56388"/>
              <wp:effectExtent l="0" t="0" r="0" b="0"/>
              <wp:wrapSquare wrapText="bothSides"/>
              <wp:docPr id="6065" name="Group 6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56388"/>
                        <a:chOff x="0" y="0"/>
                        <a:chExt cx="6895846" cy="56388"/>
                      </a:xfrm>
                    </wpg:grpSpPr>
                    <wps:wsp>
                      <wps:cNvPr id="6600" name="Shape 6600"/>
                      <wps:cNvSpPr/>
                      <wps:spPr>
                        <a:xfrm>
                          <a:off x="0" y="18288"/>
                          <a:ext cx="689584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3810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1" name="Shape 6601"/>
                      <wps:cNvSpPr/>
                      <wps:spPr>
                        <a:xfrm>
                          <a:off x="0" y="0"/>
                          <a:ext cx="6895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9144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65" style="width:542.98pt;height:4.44pt;position:absolute;mso-position-horizontal-relative:page;mso-position-horizontal:absolute;margin-left:34.56pt;mso-position-vertical-relative:page;margin-top:88.58pt;" coordsize="68958,563">
              <v:shape id="Shape 6602" style="position:absolute;width:68958;height:381;left:0;top:182;" coordsize="6895846,38100" path="m0,0l6895846,0l6895846,38100l0,38100l0,0">
                <v:stroke weight="0pt" endcap="flat" joinstyle="miter" miterlimit="10" on="false" color="#000000" opacity="0"/>
                <v:fill on="true" color="#622423"/>
              </v:shape>
              <v:shape id="Shape 6603" style="position:absolute;width:68958;height:91;left:0;top:0;" coordsize="6895846,9144" path="m0,0l6895846,0l689584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32"/>
      </w:rPr>
      <w:t xml:space="preserve"> </w:t>
    </w:r>
  </w:p>
  <w:p w:rsidR="00ED2885" w:rsidRDefault="00B81647">
    <w:pPr>
      <w:spacing w:after="0" w:line="238" w:lineRule="auto"/>
      <w:ind w:left="228" w:firstLine="0"/>
      <w:jc w:val="center"/>
    </w:pPr>
    <w:r>
      <w:rPr>
        <w:rFonts w:ascii="Cambria" w:eastAsia="Cambria" w:hAnsi="Cambria" w:cs="Cambria"/>
        <w:sz w:val="28"/>
      </w:rPr>
      <w:t>2024 -2025 M</w:t>
    </w:r>
    <w:r w:rsidR="00DB336A">
      <w:rPr>
        <w:rFonts w:ascii="Cambria" w:eastAsia="Cambria" w:hAnsi="Cambria" w:cs="Cambria"/>
        <w:sz w:val="28"/>
      </w:rPr>
      <w:t>OUNTAIN</w:t>
    </w:r>
    <w:r>
      <w:rPr>
        <w:rFonts w:ascii="Cambria" w:eastAsia="Cambria" w:hAnsi="Cambria" w:cs="Cambria"/>
        <w:sz w:val="28"/>
      </w:rPr>
      <w:t xml:space="preserve"> PURCHASE COOPERATIVE (ASHE, AVERY, WILKES AND WATAUGA COUNTY SCHOOL NUTRITION) HIGH SCHOOL BEVERAGE BID </w:t>
    </w:r>
  </w:p>
  <w:p w:rsidR="00ED2885" w:rsidRDefault="00B8164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095" name="Group 60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9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63A"/>
    <w:multiLevelType w:val="hybridMultilevel"/>
    <w:tmpl w:val="ADAC2DE4"/>
    <w:lvl w:ilvl="0" w:tplc="FF9A562E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098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FEF9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EF4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8D7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2E7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6AB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842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259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8658A"/>
    <w:multiLevelType w:val="hybridMultilevel"/>
    <w:tmpl w:val="5896F4A2"/>
    <w:lvl w:ilvl="0" w:tplc="7DBAC4BE">
      <w:start w:val="212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AE4">
      <w:start w:val="1"/>
      <w:numFmt w:val="lowerLetter"/>
      <w:lvlText w:val="%2"/>
      <w:lvlJc w:val="left"/>
      <w:pPr>
        <w:ind w:left="5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89D82">
      <w:start w:val="1"/>
      <w:numFmt w:val="lowerRoman"/>
      <w:lvlText w:val="%3"/>
      <w:lvlJc w:val="left"/>
      <w:pPr>
        <w:ind w:left="6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0918E">
      <w:start w:val="1"/>
      <w:numFmt w:val="decimal"/>
      <w:lvlText w:val="%4"/>
      <w:lvlJc w:val="left"/>
      <w:pPr>
        <w:ind w:left="6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EE290">
      <w:start w:val="1"/>
      <w:numFmt w:val="lowerLetter"/>
      <w:lvlText w:val="%5"/>
      <w:lvlJc w:val="left"/>
      <w:pPr>
        <w:ind w:left="7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CB38C">
      <w:start w:val="1"/>
      <w:numFmt w:val="lowerRoman"/>
      <w:lvlText w:val="%6"/>
      <w:lvlJc w:val="left"/>
      <w:pPr>
        <w:ind w:left="8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42E6E">
      <w:start w:val="1"/>
      <w:numFmt w:val="decimal"/>
      <w:lvlText w:val="%7"/>
      <w:lvlJc w:val="left"/>
      <w:pPr>
        <w:ind w:left="9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E6344">
      <w:start w:val="1"/>
      <w:numFmt w:val="lowerLetter"/>
      <w:lvlText w:val="%8"/>
      <w:lvlJc w:val="left"/>
      <w:pPr>
        <w:ind w:left="98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EF4F8">
      <w:start w:val="1"/>
      <w:numFmt w:val="lowerRoman"/>
      <w:lvlText w:val="%9"/>
      <w:lvlJc w:val="left"/>
      <w:pPr>
        <w:ind w:left="105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C76E81"/>
    <w:multiLevelType w:val="hybridMultilevel"/>
    <w:tmpl w:val="38AA34CC"/>
    <w:lvl w:ilvl="0" w:tplc="D3724376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462D4">
      <w:start w:val="1"/>
      <w:numFmt w:val="bullet"/>
      <w:lvlText w:val="o"/>
      <w:lvlJc w:val="left"/>
      <w:pPr>
        <w:ind w:left="1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9079A6">
      <w:start w:val="1"/>
      <w:numFmt w:val="bullet"/>
      <w:lvlText w:val="▪"/>
      <w:lvlJc w:val="left"/>
      <w:pPr>
        <w:ind w:left="2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F38">
      <w:start w:val="1"/>
      <w:numFmt w:val="bullet"/>
      <w:lvlText w:val="•"/>
      <w:lvlJc w:val="left"/>
      <w:pPr>
        <w:ind w:left="2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50A082">
      <w:start w:val="1"/>
      <w:numFmt w:val="bullet"/>
      <w:lvlText w:val="o"/>
      <w:lvlJc w:val="left"/>
      <w:pPr>
        <w:ind w:left="3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493B8">
      <w:start w:val="1"/>
      <w:numFmt w:val="bullet"/>
      <w:lvlText w:val="▪"/>
      <w:lvlJc w:val="left"/>
      <w:pPr>
        <w:ind w:left="4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C4F14A">
      <w:start w:val="1"/>
      <w:numFmt w:val="bullet"/>
      <w:lvlText w:val="•"/>
      <w:lvlJc w:val="left"/>
      <w:pPr>
        <w:ind w:left="5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2E224">
      <w:start w:val="1"/>
      <w:numFmt w:val="bullet"/>
      <w:lvlText w:val="o"/>
      <w:lvlJc w:val="left"/>
      <w:pPr>
        <w:ind w:left="5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3ECE4A">
      <w:start w:val="1"/>
      <w:numFmt w:val="bullet"/>
      <w:lvlText w:val="▪"/>
      <w:lvlJc w:val="left"/>
      <w:pPr>
        <w:ind w:left="6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85"/>
    <w:rsid w:val="001A38A6"/>
    <w:rsid w:val="0036122A"/>
    <w:rsid w:val="00441E02"/>
    <w:rsid w:val="00615FA4"/>
    <w:rsid w:val="00B81647"/>
    <w:rsid w:val="00CA3873"/>
    <w:rsid w:val="00CB3365"/>
    <w:rsid w:val="00D564FC"/>
    <w:rsid w:val="00DB336A"/>
    <w:rsid w:val="00E27875"/>
    <w:rsid w:val="00E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37C9"/>
  <w15:docId w15:val="{13A58163-F545-4CC8-906D-B757507A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6" w:line="249" w:lineRule="auto"/>
      <w:ind w:left="821" w:hanging="37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0"/>
      <w:ind w:left="45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3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2024 -2025 Mtn. Purchase Coperative (Ashe, Avery, Wilkes and Watauga County School) High School Beverage BID</vt:lpstr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2024 -2025 Mtn. Purchase Coperative (Ashe, Avery, Wilkes and Watauga County School) High School Beverage BID</dc:title>
  <dc:subject/>
  <dc:creator>msitton</dc:creator>
  <cp:keywords/>
  <cp:lastModifiedBy>Marty R. Johnson</cp:lastModifiedBy>
  <cp:revision>3</cp:revision>
  <dcterms:created xsi:type="dcterms:W3CDTF">2024-04-23T18:46:00Z</dcterms:created>
  <dcterms:modified xsi:type="dcterms:W3CDTF">2024-04-23T18:47:00Z</dcterms:modified>
</cp:coreProperties>
</file>