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2DC526" w14:textId="77777777" w:rsidR="00C16E61" w:rsidRDefault="00C16E61" w:rsidP="000B6544">
      <w:pPr>
        <w:pBdr>
          <w:top w:val="single" w:sz="36" w:space="1" w:color="0000FF"/>
          <w:left w:val="single" w:sz="36" w:space="4" w:color="0000FF"/>
          <w:bottom w:val="single" w:sz="36" w:space="1" w:color="0000FF"/>
          <w:right w:val="single" w:sz="36" w:space="4" w:color="0000FF"/>
        </w:pBdr>
      </w:pPr>
    </w:p>
    <w:p w14:paraId="3BF0E69F" w14:textId="77777777" w:rsidR="00C16E61" w:rsidRDefault="00843496" w:rsidP="000B6544">
      <w:pPr>
        <w:pBdr>
          <w:top w:val="single" w:sz="36" w:space="1" w:color="0000FF"/>
          <w:left w:val="single" w:sz="36" w:space="4" w:color="0000FF"/>
          <w:bottom w:val="single" w:sz="36" w:space="1" w:color="0000FF"/>
          <w:right w:val="single" w:sz="36" w:space="4" w:color="0000FF"/>
        </w:pBdr>
        <w:jc w:val="center"/>
      </w:pPr>
      <w:r>
        <w:rPr>
          <w:noProof/>
        </w:rPr>
        <w:drawing>
          <wp:inline distT="0" distB="0" distL="0" distR="0" wp14:anchorId="5DCD86FB" wp14:editId="30C02C4B">
            <wp:extent cx="2228850" cy="1931670"/>
            <wp:effectExtent l="0" t="0" r="0" b="0"/>
            <wp:docPr id="1" name="Picture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34129" cy="1936245"/>
                    </a:xfrm>
                    <a:prstGeom prst="rect">
                      <a:avLst/>
                    </a:prstGeom>
                    <a:noFill/>
                    <a:ln>
                      <a:noFill/>
                    </a:ln>
                  </pic:spPr>
                </pic:pic>
              </a:graphicData>
            </a:graphic>
          </wp:inline>
        </w:drawing>
      </w:r>
    </w:p>
    <w:p w14:paraId="23CC34DC" w14:textId="77777777" w:rsidR="00C16E61" w:rsidRDefault="00C16E61" w:rsidP="000B6544">
      <w:pPr>
        <w:pBdr>
          <w:top w:val="single" w:sz="36" w:space="1" w:color="0000FF"/>
          <w:left w:val="single" w:sz="36" w:space="4" w:color="0000FF"/>
          <w:bottom w:val="single" w:sz="36" w:space="1" w:color="0000FF"/>
          <w:right w:val="single" w:sz="36" w:space="4" w:color="0000FF"/>
        </w:pBdr>
        <w:jc w:val="center"/>
      </w:pPr>
    </w:p>
    <w:p w14:paraId="6C14A041" w14:textId="77777777" w:rsidR="00C16E61" w:rsidRDefault="00C16E61" w:rsidP="000B6544">
      <w:pPr>
        <w:pBdr>
          <w:top w:val="single" w:sz="36" w:space="1" w:color="0000FF"/>
          <w:left w:val="single" w:sz="36" w:space="4" w:color="0000FF"/>
          <w:bottom w:val="single" w:sz="36" w:space="1" w:color="0000FF"/>
          <w:right w:val="single" w:sz="36" w:space="4" w:color="0000FF"/>
        </w:pBdr>
      </w:pPr>
    </w:p>
    <w:p w14:paraId="6E54D0A0" w14:textId="77777777" w:rsidR="00C16E61" w:rsidRDefault="00C16E61" w:rsidP="000B6544">
      <w:pPr>
        <w:pBdr>
          <w:top w:val="single" w:sz="36" w:space="1" w:color="0000FF"/>
          <w:left w:val="single" w:sz="36" w:space="4" w:color="0000FF"/>
          <w:bottom w:val="single" w:sz="36" w:space="1" w:color="0000FF"/>
          <w:right w:val="single" w:sz="36" w:space="4" w:color="0000FF"/>
        </w:pBdr>
      </w:pPr>
    </w:p>
    <w:p w14:paraId="46D4836F" w14:textId="77777777" w:rsidR="00B05D2F" w:rsidRPr="00B05D2F" w:rsidRDefault="00B05D2F" w:rsidP="000B6544">
      <w:pPr>
        <w:pBdr>
          <w:top w:val="single" w:sz="36" w:space="1" w:color="0000FF"/>
          <w:left w:val="single" w:sz="36" w:space="4" w:color="0000FF"/>
          <w:bottom w:val="single" w:sz="36" w:space="1" w:color="0000FF"/>
          <w:right w:val="single" w:sz="36" w:space="4" w:color="0000FF"/>
        </w:pBdr>
        <w:jc w:val="center"/>
        <w:outlineLvl w:val="0"/>
        <w:rPr>
          <w:rFonts w:ascii="Arial" w:hAnsi="Arial" w:cs="Arial"/>
          <w:b/>
          <w:sz w:val="44"/>
          <w:szCs w:val="44"/>
        </w:rPr>
      </w:pPr>
      <w:smartTag w:uri="urn:schemas-microsoft-com:office:smarttags" w:element="place">
        <w:smartTag w:uri="urn:schemas-microsoft-com:office:smarttags" w:element="PlaceName">
          <w:r w:rsidRPr="00B05D2F">
            <w:rPr>
              <w:rFonts w:ascii="Arial" w:hAnsi="Arial" w:cs="Arial"/>
              <w:b/>
              <w:sz w:val="44"/>
              <w:szCs w:val="44"/>
            </w:rPr>
            <w:t>Wayne</w:t>
          </w:r>
        </w:smartTag>
        <w:r w:rsidRPr="00B05D2F">
          <w:rPr>
            <w:rFonts w:ascii="Arial" w:hAnsi="Arial" w:cs="Arial"/>
            <w:b/>
            <w:sz w:val="44"/>
            <w:szCs w:val="44"/>
          </w:rPr>
          <w:t xml:space="preserve"> </w:t>
        </w:r>
        <w:smartTag w:uri="urn:schemas-microsoft-com:office:smarttags" w:element="PlaceName">
          <w:r w:rsidRPr="00B05D2F">
            <w:rPr>
              <w:rFonts w:ascii="Arial" w:hAnsi="Arial" w:cs="Arial"/>
              <w:b/>
              <w:sz w:val="44"/>
              <w:szCs w:val="44"/>
            </w:rPr>
            <w:t>County</w:t>
          </w:r>
        </w:smartTag>
      </w:smartTag>
    </w:p>
    <w:p w14:paraId="61C31629" w14:textId="77777777" w:rsidR="00C16E61" w:rsidRPr="000B6544" w:rsidRDefault="00C16E61" w:rsidP="000B6544">
      <w:pPr>
        <w:pBdr>
          <w:top w:val="single" w:sz="36" w:space="1" w:color="0000FF"/>
          <w:left w:val="single" w:sz="36" w:space="4" w:color="0000FF"/>
          <w:bottom w:val="single" w:sz="36" w:space="1" w:color="0000FF"/>
          <w:right w:val="single" w:sz="36" w:space="4" w:color="0000FF"/>
        </w:pBdr>
        <w:jc w:val="center"/>
        <w:outlineLvl w:val="0"/>
        <w:rPr>
          <w:rFonts w:ascii="Arial" w:hAnsi="Arial" w:cs="Arial"/>
          <w:b/>
          <w:sz w:val="32"/>
          <w:szCs w:val="32"/>
        </w:rPr>
      </w:pPr>
      <w:r w:rsidRPr="000B6544">
        <w:rPr>
          <w:rFonts w:ascii="Arial" w:hAnsi="Arial" w:cs="Arial"/>
          <w:b/>
          <w:sz w:val="32"/>
          <w:szCs w:val="32"/>
        </w:rPr>
        <w:t>North Carolina</w:t>
      </w:r>
    </w:p>
    <w:p w14:paraId="1435FEC2" w14:textId="77777777" w:rsidR="00C16E61" w:rsidRDefault="00C16E61" w:rsidP="000B6544">
      <w:pPr>
        <w:pBdr>
          <w:top w:val="single" w:sz="36" w:space="1" w:color="0000FF"/>
          <w:left w:val="single" w:sz="36" w:space="4" w:color="0000FF"/>
          <w:bottom w:val="single" w:sz="36" w:space="1" w:color="0000FF"/>
          <w:right w:val="single" w:sz="36" w:space="4" w:color="0000FF"/>
        </w:pBdr>
        <w:jc w:val="center"/>
        <w:rPr>
          <w:rFonts w:ascii="Arial" w:hAnsi="Arial" w:cs="Arial"/>
          <w:b/>
          <w:sz w:val="32"/>
          <w:szCs w:val="32"/>
        </w:rPr>
      </w:pPr>
    </w:p>
    <w:p w14:paraId="767B2679" w14:textId="7FB142B7" w:rsidR="006C6571" w:rsidRPr="0016624F" w:rsidRDefault="006C6571" w:rsidP="006C6571">
      <w:pPr>
        <w:pBdr>
          <w:top w:val="single" w:sz="36" w:space="1" w:color="0000FF"/>
          <w:left w:val="single" w:sz="36" w:space="4" w:color="0000FF"/>
          <w:bottom w:val="single" w:sz="36" w:space="1" w:color="0000FF"/>
          <w:right w:val="single" w:sz="36" w:space="4" w:color="0000FF"/>
        </w:pBdr>
        <w:jc w:val="center"/>
        <w:rPr>
          <w:b/>
          <w:sz w:val="36"/>
          <w:szCs w:val="36"/>
        </w:rPr>
      </w:pPr>
      <w:r w:rsidRPr="00452800">
        <w:rPr>
          <w:b/>
          <w:sz w:val="36"/>
          <w:szCs w:val="36"/>
        </w:rPr>
        <w:t xml:space="preserve">Date of Issue:  </w:t>
      </w:r>
      <w:r w:rsidR="00D10EDA">
        <w:rPr>
          <w:b/>
          <w:sz w:val="36"/>
          <w:szCs w:val="36"/>
        </w:rPr>
        <w:t>December 30</w:t>
      </w:r>
      <w:r w:rsidR="00496525" w:rsidRPr="0016624F">
        <w:rPr>
          <w:b/>
          <w:sz w:val="36"/>
          <w:szCs w:val="36"/>
        </w:rPr>
        <w:t>, 2025</w:t>
      </w:r>
    </w:p>
    <w:p w14:paraId="6D7FF387" w14:textId="5CE1AE48" w:rsidR="006C6571" w:rsidRPr="0016624F" w:rsidRDefault="006C6571" w:rsidP="006C6571">
      <w:pPr>
        <w:pBdr>
          <w:top w:val="single" w:sz="36" w:space="1" w:color="0000FF"/>
          <w:left w:val="single" w:sz="36" w:space="4" w:color="0000FF"/>
          <w:bottom w:val="single" w:sz="36" w:space="1" w:color="0000FF"/>
          <w:right w:val="single" w:sz="36" w:space="4" w:color="0000FF"/>
        </w:pBdr>
        <w:jc w:val="center"/>
        <w:rPr>
          <w:b/>
          <w:sz w:val="36"/>
          <w:szCs w:val="36"/>
        </w:rPr>
      </w:pPr>
      <w:r w:rsidRPr="0016624F">
        <w:rPr>
          <w:b/>
          <w:sz w:val="36"/>
          <w:szCs w:val="36"/>
        </w:rPr>
        <w:t xml:space="preserve">Qualification Packets Due:  </w:t>
      </w:r>
      <w:r w:rsidR="00D10EDA">
        <w:rPr>
          <w:b/>
          <w:sz w:val="36"/>
          <w:szCs w:val="36"/>
        </w:rPr>
        <w:t>January 22</w:t>
      </w:r>
      <w:r w:rsidR="00684317" w:rsidRPr="0016624F">
        <w:rPr>
          <w:b/>
          <w:sz w:val="36"/>
          <w:szCs w:val="36"/>
        </w:rPr>
        <w:t>, 202</w:t>
      </w:r>
      <w:r w:rsidR="00D10EDA">
        <w:rPr>
          <w:b/>
          <w:sz w:val="36"/>
          <w:szCs w:val="36"/>
        </w:rPr>
        <w:t>6</w:t>
      </w:r>
    </w:p>
    <w:p w14:paraId="60AE80BF" w14:textId="17329AA4" w:rsidR="006C6571" w:rsidRPr="00FB6EE6" w:rsidRDefault="006C6571" w:rsidP="006C6571">
      <w:pPr>
        <w:pBdr>
          <w:top w:val="single" w:sz="36" w:space="1" w:color="0000FF"/>
          <w:left w:val="single" w:sz="36" w:space="4" w:color="0000FF"/>
          <w:bottom w:val="single" w:sz="36" w:space="1" w:color="0000FF"/>
          <w:right w:val="single" w:sz="36" w:space="4" w:color="0000FF"/>
        </w:pBdr>
        <w:jc w:val="center"/>
        <w:rPr>
          <w:b/>
          <w:sz w:val="36"/>
          <w:szCs w:val="36"/>
        </w:rPr>
      </w:pPr>
      <w:r w:rsidRPr="00452800">
        <w:rPr>
          <w:b/>
          <w:sz w:val="36"/>
          <w:szCs w:val="36"/>
        </w:rPr>
        <w:t xml:space="preserve">Time:  </w:t>
      </w:r>
      <w:r w:rsidR="000432EC">
        <w:rPr>
          <w:b/>
          <w:sz w:val="36"/>
          <w:szCs w:val="36"/>
        </w:rPr>
        <w:t>2:00 pm</w:t>
      </w:r>
    </w:p>
    <w:p w14:paraId="099424AB" w14:textId="0B101CD5" w:rsidR="00A4733D" w:rsidRDefault="00A4733D" w:rsidP="00E50151">
      <w:pPr>
        <w:pBdr>
          <w:top w:val="single" w:sz="36" w:space="1" w:color="0000FF"/>
          <w:left w:val="single" w:sz="36" w:space="4" w:color="0000FF"/>
          <w:bottom w:val="single" w:sz="36" w:space="1" w:color="0000FF"/>
          <w:right w:val="single" w:sz="36" w:space="4" w:color="0000FF"/>
        </w:pBdr>
        <w:outlineLvl w:val="0"/>
        <w:rPr>
          <w:rFonts w:ascii="Arial" w:hAnsi="Arial" w:cs="Arial"/>
          <w:b/>
          <w:sz w:val="40"/>
          <w:szCs w:val="40"/>
        </w:rPr>
      </w:pPr>
    </w:p>
    <w:p w14:paraId="134F79F5" w14:textId="77777777" w:rsidR="00C16E61" w:rsidRPr="00E50151" w:rsidRDefault="00C16E61" w:rsidP="00ED1A69">
      <w:pPr>
        <w:pBdr>
          <w:top w:val="single" w:sz="36" w:space="1" w:color="0000FF"/>
          <w:left w:val="single" w:sz="36" w:space="4" w:color="0000FF"/>
          <w:bottom w:val="single" w:sz="36" w:space="1" w:color="0000FF"/>
          <w:right w:val="single" w:sz="36" w:space="4" w:color="0000FF"/>
        </w:pBdr>
        <w:jc w:val="center"/>
        <w:outlineLvl w:val="0"/>
        <w:rPr>
          <w:rFonts w:ascii="Arial" w:hAnsi="Arial" w:cs="Arial"/>
          <w:b/>
          <w:sz w:val="36"/>
          <w:szCs w:val="36"/>
        </w:rPr>
      </w:pPr>
      <w:r w:rsidRPr="00E50151">
        <w:rPr>
          <w:rFonts w:ascii="Arial" w:hAnsi="Arial" w:cs="Arial"/>
          <w:b/>
          <w:sz w:val="36"/>
          <w:szCs w:val="36"/>
        </w:rPr>
        <w:t>Request for</w:t>
      </w:r>
      <w:r w:rsidR="00CD5AC3" w:rsidRPr="00E50151">
        <w:rPr>
          <w:rFonts w:ascii="Arial" w:hAnsi="Arial" w:cs="Arial"/>
          <w:b/>
          <w:sz w:val="36"/>
          <w:szCs w:val="36"/>
        </w:rPr>
        <w:t xml:space="preserve"> </w:t>
      </w:r>
      <w:r w:rsidRPr="00E50151">
        <w:rPr>
          <w:rFonts w:ascii="Arial" w:hAnsi="Arial" w:cs="Arial"/>
          <w:b/>
          <w:sz w:val="36"/>
          <w:szCs w:val="36"/>
        </w:rPr>
        <w:t>Qualifications</w:t>
      </w:r>
    </w:p>
    <w:p w14:paraId="7BCD35A4" w14:textId="77777777" w:rsidR="00E50151" w:rsidRPr="00E50151" w:rsidRDefault="001D2F29" w:rsidP="006C6571">
      <w:pPr>
        <w:pBdr>
          <w:top w:val="single" w:sz="36" w:space="1" w:color="0000FF"/>
          <w:left w:val="single" w:sz="36" w:space="4" w:color="0000FF"/>
          <w:bottom w:val="single" w:sz="36" w:space="1" w:color="0000FF"/>
          <w:right w:val="single" w:sz="36" w:space="4" w:color="0000FF"/>
        </w:pBdr>
        <w:jc w:val="center"/>
        <w:rPr>
          <w:rFonts w:ascii="Arial" w:hAnsi="Arial" w:cs="Arial"/>
          <w:b/>
          <w:sz w:val="36"/>
          <w:szCs w:val="36"/>
        </w:rPr>
      </w:pPr>
      <w:r w:rsidRPr="00E50151">
        <w:rPr>
          <w:rFonts w:ascii="Arial" w:hAnsi="Arial" w:cs="Arial"/>
          <w:b/>
          <w:sz w:val="36"/>
          <w:szCs w:val="36"/>
        </w:rPr>
        <w:t xml:space="preserve">For </w:t>
      </w:r>
      <w:r w:rsidR="00E50151" w:rsidRPr="00E50151">
        <w:rPr>
          <w:rFonts w:ascii="Arial" w:hAnsi="Arial" w:cs="Arial"/>
          <w:b/>
          <w:sz w:val="36"/>
          <w:szCs w:val="36"/>
        </w:rPr>
        <w:t>Engineering Services</w:t>
      </w:r>
    </w:p>
    <w:p w14:paraId="6B066A91" w14:textId="4CD74C11" w:rsidR="006C6571" w:rsidRPr="00E50151" w:rsidRDefault="00E50151" w:rsidP="006C6571">
      <w:pPr>
        <w:pBdr>
          <w:top w:val="single" w:sz="36" w:space="1" w:color="0000FF"/>
          <w:left w:val="single" w:sz="36" w:space="4" w:color="0000FF"/>
          <w:bottom w:val="single" w:sz="36" w:space="1" w:color="0000FF"/>
          <w:right w:val="single" w:sz="36" w:space="4" w:color="0000FF"/>
        </w:pBdr>
        <w:jc w:val="center"/>
        <w:rPr>
          <w:rFonts w:ascii="Arial" w:hAnsi="Arial" w:cs="Arial"/>
          <w:b/>
          <w:sz w:val="36"/>
          <w:szCs w:val="36"/>
        </w:rPr>
      </w:pPr>
      <w:r w:rsidRPr="00E50151">
        <w:rPr>
          <w:rFonts w:ascii="Arial" w:hAnsi="Arial" w:cs="Arial"/>
          <w:b/>
          <w:sz w:val="36"/>
          <w:szCs w:val="36"/>
        </w:rPr>
        <w:t>Related to the</w:t>
      </w:r>
    </w:p>
    <w:p w14:paraId="564D8C31" w14:textId="78081F05" w:rsidR="00E50151" w:rsidRDefault="00E50151" w:rsidP="006C6571">
      <w:pPr>
        <w:pBdr>
          <w:top w:val="single" w:sz="36" w:space="1" w:color="0000FF"/>
          <w:left w:val="single" w:sz="36" w:space="4" w:color="0000FF"/>
          <w:bottom w:val="single" w:sz="36" w:space="1" w:color="0000FF"/>
          <w:right w:val="single" w:sz="36" w:space="4" w:color="0000FF"/>
        </w:pBdr>
        <w:jc w:val="center"/>
        <w:rPr>
          <w:rFonts w:ascii="Arial" w:hAnsi="Arial" w:cs="Arial"/>
          <w:b/>
          <w:sz w:val="36"/>
          <w:szCs w:val="36"/>
        </w:rPr>
      </w:pPr>
      <w:r w:rsidRPr="00E50151">
        <w:rPr>
          <w:rFonts w:ascii="Arial" w:hAnsi="Arial" w:cs="Arial"/>
          <w:b/>
          <w:sz w:val="36"/>
          <w:szCs w:val="36"/>
        </w:rPr>
        <w:t>Community Development Block Grant</w:t>
      </w:r>
      <w:r>
        <w:rPr>
          <w:rFonts w:ascii="Arial" w:hAnsi="Arial" w:cs="Arial"/>
          <w:b/>
          <w:sz w:val="36"/>
          <w:szCs w:val="36"/>
        </w:rPr>
        <w:t>-</w:t>
      </w:r>
    </w:p>
    <w:p w14:paraId="7A8DF739" w14:textId="1613ADCE" w:rsidR="00E50151" w:rsidRPr="00E50151" w:rsidRDefault="00496525" w:rsidP="006C6571">
      <w:pPr>
        <w:pBdr>
          <w:top w:val="single" w:sz="36" w:space="1" w:color="0000FF"/>
          <w:left w:val="single" w:sz="36" w:space="4" w:color="0000FF"/>
          <w:bottom w:val="single" w:sz="36" w:space="1" w:color="0000FF"/>
          <w:right w:val="single" w:sz="36" w:space="4" w:color="0000FF"/>
        </w:pBdr>
        <w:jc w:val="center"/>
        <w:rPr>
          <w:rFonts w:ascii="Arial" w:hAnsi="Arial" w:cs="Arial"/>
          <w:b/>
          <w:sz w:val="36"/>
          <w:szCs w:val="36"/>
          <w:u w:val="single"/>
        </w:rPr>
      </w:pPr>
      <w:r w:rsidRPr="0016624F">
        <w:rPr>
          <w:rFonts w:ascii="Arial" w:hAnsi="Arial" w:cs="Arial"/>
          <w:b/>
          <w:sz w:val="36"/>
          <w:szCs w:val="36"/>
        </w:rPr>
        <w:t>Neighborhood Revitalization</w:t>
      </w:r>
      <w:r w:rsidR="00E50151" w:rsidRPr="0016624F">
        <w:rPr>
          <w:rFonts w:ascii="Arial" w:hAnsi="Arial" w:cs="Arial"/>
          <w:b/>
          <w:sz w:val="36"/>
          <w:szCs w:val="36"/>
        </w:rPr>
        <w:t xml:space="preserve"> (CDBG-</w:t>
      </w:r>
      <w:r w:rsidRPr="0016624F">
        <w:rPr>
          <w:rFonts w:ascii="Arial" w:hAnsi="Arial" w:cs="Arial"/>
          <w:b/>
          <w:sz w:val="36"/>
          <w:szCs w:val="36"/>
        </w:rPr>
        <w:t>N</w:t>
      </w:r>
      <w:r w:rsidR="00E50151" w:rsidRPr="0016624F">
        <w:rPr>
          <w:rFonts w:ascii="Arial" w:hAnsi="Arial" w:cs="Arial"/>
          <w:b/>
          <w:sz w:val="36"/>
          <w:szCs w:val="36"/>
        </w:rPr>
        <w:t xml:space="preserve">R) </w:t>
      </w:r>
      <w:r w:rsidR="00E50151" w:rsidRPr="00E50151">
        <w:rPr>
          <w:rFonts w:ascii="Arial" w:hAnsi="Arial" w:cs="Arial"/>
          <w:b/>
          <w:sz w:val="36"/>
          <w:szCs w:val="36"/>
        </w:rPr>
        <w:t>Project</w:t>
      </w:r>
    </w:p>
    <w:p w14:paraId="70333036" w14:textId="77777777" w:rsidR="006C6571" w:rsidRDefault="006C6571" w:rsidP="006C6571">
      <w:pPr>
        <w:pBdr>
          <w:top w:val="single" w:sz="36" w:space="1" w:color="0000FF"/>
          <w:left w:val="single" w:sz="36" w:space="4" w:color="0000FF"/>
          <w:bottom w:val="single" w:sz="36" w:space="1" w:color="0000FF"/>
          <w:right w:val="single" w:sz="36" w:space="4" w:color="0000FF"/>
        </w:pBdr>
        <w:jc w:val="center"/>
        <w:rPr>
          <w:rFonts w:ascii="Arial" w:hAnsi="Arial" w:cs="Arial"/>
          <w:b/>
          <w:sz w:val="40"/>
          <w:szCs w:val="40"/>
          <w:u w:val="single"/>
        </w:rPr>
      </w:pPr>
    </w:p>
    <w:p w14:paraId="775EF573" w14:textId="77777777" w:rsidR="006C6571" w:rsidRDefault="006C6571" w:rsidP="00E50151">
      <w:pPr>
        <w:pBdr>
          <w:top w:val="single" w:sz="36" w:space="1" w:color="0000FF"/>
          <w:left w:val="single" w:sz="36" w:space="4" w:color="0000FF"/>
          <w:bottom w:val="single" w:sz="36" w:space="1" w:color="0000FF"/>
          <w:right w:val="single" w:sz="36" w:space="4" w:color="0000FF"/>
        </w:pBdr>
        <w:rPr>
          <w:rFonts w:ascii="Arial" w:hAnsi="Arial" w:cs="Arial"/>
          <w:b/>
          <w:sz w:val="40"/>
          <w:szCs w:val="40"/>
        </w:rPr>
      </w:pPr>
    </w:p>
    <w:p w14:paraId="10FB4633" w14:textId="2E6C2123" w:rsidR="006C6571" w:rsidRPr="00657276" w:rsidRDefault="006C6571" w:rsidP="006C6571">
      <w:pPr>
        <w:pBdr>
          <w:top w:val="single" w:sz="36" w:space="1" w:color="0000FF"/>
          <w:left w:val="single" w:sz="36" w:space="4" w:color="0000FF"/>
          <w:bottom w:val="single" w:sz="36" w:space="1" w:color="0000FF"/>
          <w:right w:val="single" w:sz="36" w:space="4" w:color="0000FF"/>
        </w:pBdr>
        <w:ind w:firstLine="720"/>
        <w:rPr>
          <w:b/>
          <w:bCs/>
          <w:iCs/>
        </w:rPr>
      </w:pPr>
      <w:r w:rsidRPr="00657276">
        <w:rPr>
          <w:b/>
          <w:bCs/>
          <w:iCs/>
        </w:rPr>
        <w:t xml:space="preserve">If you have received </w:t>
      </w:r>
      <w:r>
        <w:rPr>
          <w:b/>
          <w:bCs/>
          <w:iCs/>
        </w:rPr>
        <w:t>this RFQ</w:t>
      </w:r>
      <w:r w:rsidRPr="00657276">
        <w:rPr>
          <w:b/>
          <w:bCs/>
          <w:iCs/>
        </w:rPr>
        <w:t xml:space="preserve"> from a source other than the Wayne County Purchasing    Department, it is the responsibility of the proposer to ensure that all addenda have been received.  Bidders can notify </w:t>
      </w:r>
      <w:r w:rsidR="00DB0C56">
        <w:rPr>
          <w:b/>
          <w:bCs/>
          <w:iCs/>
        </w:rPr>
        <w:t>Mandy Trujillo</w:t>
      </w:r>
      <w:r w:rsidRPr="00657276">
        <w:rPr>
          <w:b/>
          <w:bCs/>
          <w:iCs/>
        </w:rPr>
        <w:t xml:space="preserve"> by email at </w:t>
      </w:r>
      <w:hyperlink r:id="rId9" w:history="1">
        <w:r w:rsidR="00DB0C56">
          <w:rPr>
            <w:rStyle w:val="Hyperlink"/>
            <w:b/>
            <w:bCs/>
            <w:iCs/>
          </w:rPr>
          <w:t>amanda.trujillo@waynegov.com</w:t>
        </w:r>
      </w:hyperlink>
      <w:r w:rsidRPr="00657276">
        <w:rPr>
          <w:b/>
          <w:bCs/>
          <w:iCs/>
        </w:rPr>
        <w:t xml:space="preserve"> to ensure that your company is added to the distribution list.</w:t>
      </w:r>
    </w:p>
    <w:p w14:paraId="12C0CB1A" w14:textId="77777777" w:rsidR="006C6571" w:rsidRPr="00657276" w:rsidRDefault="006C6571" w:rsidP="006C6571">
      <w:pPr>
        <w:pBdr>
          <w:top w:val="single" w:sz="36" w:space="1" w:color="0000FF"/>
          <w:left w:val="single" w:sz="36" w:space="4" w:color="0000FF"/>
          <w:bottom w:val="single" w:sz="36" w:space="1" w:color="0000FF"/>
          <w:right w:val="single" w:sz="36" w:space="4" w:color="0000FF"/>
        </w:pBdr>
        <w:ind w:firstLine="720"/>
        <w:rPr>
          <w:b/>
          <w:bCs/>
          <w:iCs/>
        </w:rPr>
      </w:pPr>
    </w:p>
    <w:p w14:paraId="093C5D3F" w14:textId="77777777" w:rsidR="00C61C93" w:rsidRDefault="006C6571" w:rsidP="006C6571">
      <w:pPr>
        <w:pBdr>
          <w:top w:val="single" w:sz="36" w:space="1" w:color="0000FF"/>
          <w:left w:val="single" w:sz="36" w:space="4" w:color="0000FF"/>
          <w:bottom w:val="single" w:sz="36" w:space="1" w:color="0000FF"/>
          <w:right w:val="single" w:sz="36" w:space="4" w:color="0000FF"/>
        </w:pBdr>
        <w:jc w:val="center"/>
        <w:rPr>
          <w:rFonts w:ascii="Arial" w:hAnsi="Arial" w:cs="Arial"/>
          <w:b/>
          <w:sz w:val="40"/>
          <w:szCs w:val="40"/>
        </w:rPr>
      </w:pPr>
      <w:r w:rsidRPr="00657276">
        <w:rPr>
          <w:b/>
          <w:bCs/>
          <w:iCs/>
        </w:rPr>
        <w:t xml:space="preserve">However, it is still the responsibility of the proposer to ensure that all addenda are received prior to submitting a </w:t>
      </w:r>
      <w:r>
        <w:rPr>
          <w:b/>
          <w:bCs/>
          <w:iCs/>
        </w:rPr>
        <w:t>qualification packet</w:t>
      </w:r>
      <w:r w:rsidRPr="00657276">
        <w:rPr>
          <w:b/>
          <w:bCs/>
          <w:iCs/>
        </w:rPr>
        <w:t>.</w:t>
      </w:r>
      <w:r>
        <w:rPr>
          <w:b/>
          <w:bCs/>
          <w:iCs/>
        </w:rPr>
        <w:tab/>
      </w:r>
      <w:r>
        <w:rPr>
          <w:b/>
          <w:bCs/>
          <w:iCs/>
        </w:rPr>
        <w:tab/>
      </w:r>
      <w:r>
        <w:rPr>
          <w:b/>
          <w:bCs/>
          <w:iCs/>
        </w:rPr>
        <w:tab/>
      </w:r>
      <w:r>
        <w:rPr>
          <w:b/>
          <w:bCs/>
          <w:iCs/>
        </w:rPr>
        <w:tab/>
      </w:r>
      <w:r>
        <w:rPr>
          <w:b/>
          <w:bCs/>
          <w:iCs/>
        </w:rPr>
        <w:tab/>
      </w:r>
      <w:r>
        <w:rPr>
          <w:b/>
          <w:bCs/>
          <w:iCs/>
        </w:rPr>
        <w:tab/>
      </w:r>
      <w:r>
        <w:rPr>
          <w:b/>
          <w:bCs/>
          <w:iCs/>
        </w:rPr>
        <w:tab/>
      </w:r>
      <w:r>
        <w:rPr>
          <w:b/>
          <w:bCs/>
          <w:iCs/>
        </w:rPr>
        <w:tab/>
      </w:r>
      <w:r>
        <w:rPr>
          <w:b/>
          <w:bCs/>
          <w:iCs/>
        </w:rPr>
        <w:tab/>
      </w:r>
      <w:r>
        <w:rPr>
          <w:b/>
          <w:bCs/>
          <w:iCs/>
        </w:rPr>
        <w:tab/>
      </w:r>
      <w:r>
        <w:rPr>
          <w:b/>
          <w:bCs/>
          <w:iCs/>
        </w:rPr>
        <w:tab/>
      </w:r>
    </w:p>
    <w:p w14:paraId="1AB9919C" w14:textId="77777777" w:rsidR="00D3671B" w:rsidRDefault="00D3671B" w:rsidP="000B6544">
      <w:pPr>
        <w:pBdr>
          <w:top w:val="single" w:sz="36" w:space="1" w:color="0000FF"/>
          <w:left w:val="single" w:sz="36" w:space="4" w:color="0000FF"/>
          <w:bottom w:val="single" w:sz="36" w:space="1" w:color="0000FF"/>
          <w:right w:val="single" w:sz="36" w:space="4" w:color="0000FF"/>
        </w:pBdr>
        <w:jc w:val="center"/>
        <w:rPr>
          <w:rFonts w:ascii="Arial" w:hAnsi="Arial" w:cs="Arial"/>
          <w:b/>
          <w:sz w:val="40"/>
          <w:szCs w:val="40"/>
        </w:rPr>
      </w:pPr>
    </w:p>
    <w:p w14:paraId="0B633FA7" w14:textId="77777777" w:rsidR="000432EC" w:rsidRPr="000B6544" w:rsidRDefault="000432EC" w:rsidP="000B6544">
      <w:pPr>
        <w:pBdr>
          <w:top w:val="single" w:sz="36" w:space="1" w:color="0000FF"/>
          <w:left w:val="single" w:sz="36" w:space="4" w:color="0000FF"/>
          <w:bottom w:val="single" w:sz="36" w:space="1" w:color="0000FF"/>
          <w:right w:val="single" w:sz="36" w:space="4" w:color="0000FF"/>
        </w:pBdr>
        <w:jc w:val="center"/>
        <w:rPr>
          <w:rFonts w:ascii="Arial" w:hAnsi="Arial" w:cs="Arial"/>
          <w:b/>
          <w:sz w:val="40"/>
          <w:szCs w:val="40"/>
        </w:rPr>
      </w:pPr>
    </w:p>
    <w:p w14:paraId="5C13C5A4" w14:textId="77777777" w:rsidR="00C16E61" w:rsidRDefault="00C16E61"/>
    <w:p w14:paraId="7D9218B7" w14:textId="77777777" w:rsidR="006C6571" w:rsidRDefault="006C6571"/>
    <w:p w14:paraId="68CB1326" w14:textId="77777777" w:rsidR="006C6571" w:rsidRDefault="006C6571"/>
    <w:p w14:paraId="718FC575" w14:textId="77777777" w:rsidR="00A4733D" w:rsidRDefault="00A4733D" w:rsidP="00813BE1">
      <w:pPr>
        <w:rPr>
          <w:rFonts w:ascii="Arial" w:hAnsi="Arial" w:cs="Arial"/>
          <w:b/>
        </w:rPr>
      </w:pPr>
    </w:p>
    <w:p w14:paraId="33971E6E" w14:textId="77777777" w:rsidR="00B05D2F" w:rsidRPr="00AC58B1" w:rsidRDefault="00280B87" w:rsidP="00280B87">
      <w:pPr>
        <w:outlineLvl w:val="0"/>
        <w:rPr>
          <w:rFonts w:ascii="Arial" w:hAnsi="Arial" w:cs="Arial"/>
          <w:b/>
          <w:sz w:val="28"/>
          <w:szCs w:val="28"/>
        </w:rPr>
      </w:pPr>
      <w:r>
        <w:rPr>
          <w:rFonts w:ascii="Arial" w:hAnsi="Arial" w:cs="Arial"/>
          <w:b/>
          <w:sz w:val="28"/>
          <w:szCs w:val="28"/>
        </w:rPr>
        <w:lastRenderedPageBreak/>
        <w:t xml:space="preserve">I.  </w:t>
      </w:r>
      <w:r w:rsidR="00D57BCA">
        <w:rPr>
          <w:rFonts w:ascii="Arial" w:hAnsi="Arial" w:cs="Arial"/>
          <w:b/>
          <w:sz w:val="28"/>
          <w:szCs w:val="28"/>
        </w:rPr>
        <w:t>I</w:t>
      </w:r>
      <w:r w:rsidR="00B05D2F" w:rsidRPr="00AC58B1">
        <w:rPr>
          <w:rFonts w:ascii="Arial" w:hAnsi="Arial" w:cs="Arial"/>
          <w:b/>
          <w:sz w:val="28"/>
          <w:szCs w:val="28"/>
        </w:rPr>
        <w:t>NTRODUCTION</w:t>
      </w:r>
    </w:p>
    <w:p w14:paraId="47771E6E" w14:textId="77777777" w:rsidR="007C5B01" w:rsidRDefault="007C5B01" w:rsidP="00B05D2F">
      <w:pPr>
        <w:jc w:val="center"/>
        <w:outlineLvl w:val="0"/>
        <w:rPr>
          <w:rFonts w:ascii="Arial" w:hAnsi="Arial" w:cs="Arial"/>
          <w:b/>
        </w:rPr>
      </w:pPr>
    </w:p>
    <w:p w14:paraId="3CB9B4B1" w14:textId="0D2B1ECB" w:rsidR="00D673F3" w:rsidRDefault="00DB0C56" w:rsidP="00B61B94">
      <w:pPr>
        <w:pStyle w:val="Default"/>
        <w:jc w:val="both"/>
        <w:rPr>
          <w:rFonts w:ascii="Arial" w:eastAsia="Times New Roman" w:hAnsi="Arial" w:cs="Arial"/>
          <w:sz w:val="24"/>
          <w:szCs w:val="24"/>
        </w:rPr>
      </w:pPr>
      <w:r w:rsidRPr="00DB0C56">
        <w:rPr>
          <w:rFonts w:ascii="Arial" w:eastAsia="Times New Roman" w:hAnsi="Arial" w:cs="Arial"/>
          <w:sz w:val="24"/>
          <w:szCs w:val="24"/>
        </w:rPr>
        <w:t>The County of Wayne has received a Community Development Block Grant-Neighborhood Revitalization (CDBG-NR) grant in the amount of $750,000 (representing 100% of project cost) from the North Carolina Department of Commerce (NCDOC) for the 2021 CDBG-NR Project which includes 2 housing units to be demolished and reconstructed and 4 units to be rehabilitated within a designated project area. In addition, storm drainage improvements will be made within the project area. The County is proposing to install 475 LF of storm drainage pipe and undertake 375 LF of ditch clearance and restoration. Total budget for drainage improvements, including engineering services, is $165,000. Drainage work to be completed within the next 1</w:t>
      </w:r>
      <w:r w:rsidR="00B61B94">
        <w:rPr>
          <w:rFonts w:ascii="Arial" w:eastAsia="Times New Roman" w:hAnsi="Arial" w:cs="Arial"/>
          <w:sz w:val="24"/>
          <w:szCs w:val="24"/>
        </w:rPr>
        <w:t>0</w:t>
      </w:r>
      <w:r w:rsidRPr="00DB0C56">
        <w:rPr>
          <w:rFonts w:ascii="Arial" w:eastAsia="Times New Roman" w:hAnsi="Arial" w:cs="Arial"/>
          <w:sz w:val="24"/>
          <w:szCs w:val="24"/>
        </w:rPr>
        <w:t xml:space="preserve"> months.</w:t>
      </w:r>
    </w:p>
    <w:p w14:paraId="545412D6" w14:textId="77777777" w:rsidR="00DB0C56" w:rsidRDefault="00DB0C56" w:rsidP="00FF0993">
      <w:pPr>
        <w:pStyle w:val="Default"/>
        <w:rPr>
          <w:rFonts w:ascii="Arial" w:eastAsia="Times New Roman" w:hAnsi="Arial" w:cs="Arial"/>
          <w:sz w:val="24"/>
          <w:szCs w:val="24"/>
        </w:rPr>
      </w:pPr>
    </w:p>
    <w:p w14:paraId="3B55BF1F" w14:textId="72864061" w:rsidR="00D673F3" w:rsidRPr="00D673F3" w:rsidRDefault="00D673F3" w:rsidP="00FF0993">
      <w:pPr>
        <w:rPr>
          <w:rFonts w:ascii="Arial" w:hAnsi="Arial" w:cs="Arial"/>
          <w:b/>
          <w:sz w:val="28"/>
          <w:szCs w:val="28"/>
        </w:rPr>
      </w:pPr>
      <w:r w:rsidRPr="00D673F3">
        <w:rPr>
          <w:rFonts w:ascii="Arial" w:hAnsi="Arial" w:cs="Arial"/>
          <w:b/>
          <w:sz w:val="28"/>
          <w:szCs w:val="28"/>
        </w:rPr>
        <w:t xml:space="preserve">II.  </w:t>
      </w:r>
      <w:r w:rsidR="00C32CC4">
        <w:rPr>
          <w:rFonts w:ascii="Arial" w:hAnsi="Arial" w:cs="Arial"/>
          <w:b/>
          <w:sz w:val="28"/>
          <w:szCs w:val="28"/>
        </w:rPr>
        <w:t>PURPOSE</w:t>
      </w:r>
    </w:p>
    <w:p w14:paraId="6391D36A" w14:textId="77777777" w:rsidR="00D673F3" w:rsidRDefault="00D673F3" w:rsidP="002D32A0">
      <w:pPr>
        <w:pStyle w:val="Default"/>
        <w:jc w:val="both"/>
        <w:rPr>
          <w:rFonts w:ascii="Arial" w:eastAsia="Times New Roman" w:hAnsi="Arial" w:cs="Arial"/>
          <w:sz w:val="24"/>
          <w:szCs w:val="24"/>
        </w:rPr>
      </w:pPr>
    </w:p>
    <w:p w14:paraId="7CC932B7" w14:textId="181AFEAD" w:rsidR="008A52DF" w:rsidRDefault="00DB0C56" w:rsidP="002D32A0">
      <w:pPr>
        <w:pStyle w:val="Default"/>
        <w:jc w:val="both"/>
        <w:rPr>
          <w:rFonts w:ascii="Arial" w:hAnsi="Arial" w:cs="Arial"/>
        </w:rPr>
      </w:pPr>
      <w:r w:rsidRPr="00DB0C56">
        <w:rPr>
          <w:rFonts w:ascii="Arial" w:eastAsia="Times New Roman" w:hAnsi="Arial" w:cs="Arial"/>
          <w:sz w:val="24"/>
          <w:szCs w:val="24"/>
        </w:rPr>
        <w:t>The County of Wayne is soliciting requests for qualifications for professional engineering services to assist the County in subsequent engineering design and bid package services, surveying, and construction inspection services related to this project in compliance with all applicable federal requirements and regulations under the NC CDBG-NR program.  Engineering payment terms will be negotiated with the selected firm. The fee for professional engineering services will be paid with CDBG-NR funds.</w:t>
      </w:r>
      <w:r w:rsidR="00847897">
        <w:rPr>
          <w:rFonts w:ascii="Arial" w:eastAsia="Times New Roman" w:hAnsi="Arial" w:cs="Arial"/>
          <w:sz w:val="24"/>
          <w:szCs w:val="24"/>
        </w:rPr>
        <w:t xml:space="preserve"> This is the second request for proposals.</w:t>
      </w:r>
      <w:r w:rsidRPr="00DB0C56">
        <w:rPr>
          <w:rFonts w:ascii="Arial" w:eastAsia="Times New Roman" w:hAnsi="Arial" w:cs="Arial"/>
          <w:sz w:val="24"/>
          <w:szCs w:val="24"/>
        </w:rPr>
        <w:t xml:space="preserve">  </w:t>
      </w:r>
    </w:p>
    <w:p w14:paraId="4DAB8E71" w14:textId="77777777" w:rsidR="00AC58B1" w:rsidRDefault="00AC58B1" w:rsidP="00B05D2F">
      <w:pPr>
        <w:outlineLvl w:val="0"/>
        <w:rPr>
          <w:rFonts w:ascii="Arial" w:hAnsi="Arial" w:cs="Arial"/>
        </w:rPr>
      </w:pPr>
    </w:p>
    <w:p w14:paraId="5FB077EA" w14:textId="3DAA20B7" w:rsidR="00B00B93" w:rsidRDefault="00280B87" w:rsidP="00DB0C56">
      <w:pPr>
        <w:outlineLvl w:val="0"/>
        <w:rPr>
          <w:rFonts w:ascii="Arial" w:hAnsi="Arial" w:cs="Arial"/>
          <w:b/>
          <w:sz w:val="28"/>
          <w:szCs w:val="28"/>
        </w:rPr>
      </w:pPr>
      <w:r>
        <w:rPr>
          <w:rFonts w:ascii="Arial" w:hAnsi="Arial" w:cs="Arial"/>
          <w:b/>
          <w:sz w:val="28"/>
          <w:szCs w:val="28"/>
        </w:rPr>
        <w:t>II</w:t>
      </w:r>
      <w:r w:rsidR="000B399A">
        <w:rPr>
          <w:rFonts w:ascii="Arial" w:hAnsi="Arial" w:cs="Arial"/>
          <w:b/>
          <w:sz w:val="28"/>
          <w:szCs w:val="28"/>
        </w:rPr>
        <w:t>I</w:t>
      </w:r>
      <w:r w:rsidR="002760C8">
        <w:rPr>
          <w:rFonts w:ascii="Arial" w:hAnsi="Arial" w:cs="Arial"/>
          <w:b/>
          <w:sz w:val="28"/>
          <w:szCs w:val="28"/>
        </w:rPr>
        <w:t xml:space="preserve">. </w:t>
      </w:r>
      <w:r w:rsidR="00D673F3">
        <w:rPr>
          <w:rFonts w:ascii="Arial" w:hAnsi="Arial" w:cs="Arial"/>
          <w:b/>
          <w:sz w:val="28"/>
          <w:szCs w:val="28"/>
        </w:rPr>
        <w:t xml:space="preserve"> </w:t>
      </w:r>
      <w:r w:rsidR="002760C8">
        <w:rPr>
          <w:rFonts w:ascii="Arial" w:hAnsi="Arial" w:cs="Arial"/>
          <w:b/>
          <w:sz w:val="28"/>
          <w:szCs w:val="28"/>
        </w:rPr>
        <w:t>SCOPE</w:t>
      </w:r>
      <w:r w:rsidR="005C7562">
        <w:rPr>
          <w:rFonts w:ascii="Arial" w:hAnsi="Arial" w:cs="Arial"/>
          <w:b/>
          <w:sz w:val="28"/>
          <w:szCs w:val="28"/>
        </w:rPr>
        <w:t xml:space="preserve"> OF SERVICES</w:t>
      </w:r>
    </w:p>
    <w:p w14:paraId="571B0BEB" w14:textId="77777777" w:rsidR="00DB0C56" w:rsidRDefault="00DB0C56" w:rsidP="00DB0C56">
      <w:pPr>
        <w:outlineLvl w:val="0"/>
        <w:rPr>
          <w:rFonts w:ascii="Arial" w:hAnsi="Arial" w:cs="Arial"/>
          <w:b/>
          <w:sz w:val="28"/>
          <w:szCs w:val="28"/>
        </w:rPr>
      </w:pPr>
    </w:p>
    <w:p w14:paraId="1CD5D1CB" w14:textId="77777777" w:rsidR="00DB0C56" w:rsidRPr="00DB0C56" w:rsidRDefault="00DB0C56" w:rsidP="00DB0C56">
      <w:pPr>
        <w:outlineLvl w:val="0"/>
        <w:rPr>
          <w:rFonts w:ascii="Arial" w:hAnsi="Arial" w:cs="Arial"/>
          <w:bCs/>
        </w:rPr>
      </w:pPr>
      <w:r w:rsidRPr="00DB0C56">
        <w:rPr>
          <w:rFonts w:ascii="Arial" w:hAnsi="Arial" w:cs="Arial"/>
          <w:bCs/>
        </w:rPr>
        <w:t xml:space="preserve">Engineering services shall include, but are not limited to, standard tasks necessary for the implementation of the project in conformance with the following CDBG compliance areas: </w:t>
      </w:r>
    </w:p>
    <w:p w14:paraId="51DE17C3" w14:textId="77777777" w:rsidR="00DB0C56" w:rsidRPr="0016624F" w:rsidRDefault="00DB0C56" w:rsidP="00684317">
      <w:pPr>
        <w:ind w:left="720" w:hanging="720"/>
        <w:outlineLvl w:val="0"/>
        <w:rPr>
          <w:rFonts w:ascii="Arial" w:hAnsi="Arial" w:cs="Arial"/>
          <w:bCs/>
        </w:rPr>
      </w:pPr>
      <w:r w:rsidRPr="0016624F">
        <w:rPr>
          <w:rFonts w:ascii="Arial" w:hAnsi="Arial" w:cs="Arial"/>
          <w:bCs/>
        </w:rPr>
        <w:t>1.</w:t>
      </w:r>
      <w:r w:rsidRPr="0016624F">
        <w:rPr>
          <w:rFonts w:ascii="Arial" w:hAnsi="Arial" w:cs="Arial"/>
          <w:bCs/>
        </w:rPr>
        <w:tab/>
        <w:t>Preparing the final design and construction bid package in conformance with applicable regulations and requirements.</w:t>
      </w:r>
    </w:p>
    <w:p w14:paraId="50426476" w14:textId="77777777" w:rsidR="00DB0C56" w:rsidRPr="0016624F" w:rsidRDefault="00DB0C56" w:rsidP="00DB0C56">
      <w:pPr>
        <w:outlineLvl w:val="0"/>
        <w:rPr>
          <w:rFonts w:ascii="Arial" w:hAnsi="Arial" w:cs="Arial"/>
          <w:bCs/>
        </w:rPr>
      </w:pPr>
      <w:r w:rsidRPr="0016624F">
        <w:rPr>
          <w:rFonts w:ascii="Arial" w:hAnsi="Arial" w:cs="Arial"/>
          <w:bCs/>
        </w:rPr>
        <w:t>2.</w:t>
      </w:r>
      <w:r w:rsidRPr="0016624F">
        <w:rPr>
          <w:rFonts w:ascii="Arial" w:hAnsi="Arial" w:cs="Arial"/>
          <w:bCs/>
        </w:rPr>
        <w:tab/>
        <w:t xml:space="preserve">Submitting plans to County for review and approval. </w:t>
      </w:r>
    </w:p>
    <w:p w14:paraId="1E14EDCB" w14:textId="77777777" w:rsidR="00DB0C56" w:rsidRPr="0016624F" w:rsidRDefault="00DB0C56" w:rsidP="00684317">
      <w:pPr>
        <w:ind w:left="720" w:hanging="720"/>
        <w:outlineLvl w:val="0"/>
        <w:rPr>
          <w:rFonts w:ascii="Arial" w:hAnsi="Arial" w:cs="Arial"/>
          <w:bCs/>
        </w:rPr>
      </w:pPr>
      <w:r w:rsidRPr="0016624F">
        <w:rPr>
          <w:rFonts w:ascii="Arial" w:hAnsi="Arial" w:cs="Arial"/>
          <w:bCs/>
        </w:rPr>
        <w:t>3.</w:t>
      </w:r>
      <w:r w:rsidRPr="0016624F">
        <w:rPr>
          <w:rFonts w:ascii="Arial" w:hAnsi="Arial" w:cs="Arial"/>
          <w:bCs/>
        </w:rPr>
        <w:tab/>
        <w:t>Supervising the bid advertising, tabulation, and award process, including preparing the advertisements for bid solicitations, conducting bid opening, recommending award of bid, preparing the construction contract and related documents, and issuing the notice to proceed.</w:t>
      </w:r>
    </w:p>
    <w:p w14:paraId="23F33FF1" w14:textId="77777777" w:rsidR="00DB0C56" w:rsidRPr="0016624F" w:rsidRDefault="00DB0C56" w:rsidP="00DB0C56">
      <w:pPr>
        <w:outlineLvl w:val="0"/>
        <w:rPr>
          <w:rFonts w:ascii="Arial" w:hAnsi="Arial" w:cs="Arial"/>
          <w:bCs/>
        </w:rPr>
      </w:pPr>
      <w:r w:rsidRPr="0016624F">
        <w:rPr>
          <w:rFonts w:ascii="Arial" w:hAnsi="Arial" w:cs="Arial"/>
          <w:bCs/>
        </w:rPr>
        <w:t>4.</w:t>
      </w:r>
      <w:r w:rsidRPr="0016624F">
        <w:rPr>
          <w:rFonts w:ascii="Arial" w:hAnsi="Arial" w:cs="Arial"/>
          <w:bCs/>
        </w:rPr>
        <w:tab/>
        <w:t>Conducting the pre-construction conference.</w:t>
      </w:r>
    </w:p>
    <w:p w14:paraId="45E8C70F" w14:textId="77777777" w:rsidR="00DB0C56" w:rsidRPr="0016624F" w:rsidRDefault="00DB0C56" w:rsidP="00684317">
      <w:pPr>
        <w:ind w:left="720" w:hanging="720"/>
        <w:outlineLvl w:val="0"/>
        <w:rPr>
          <w:rFonts w:ascii="Arial" w:hAnsi="Arial" w:cs="Arial"/>
          <w:bCs/>
        </w:rPr>
      </w:pPr>
      <w:r w:rsidRPr="0016624F">
        <w:rPr>
          <w:rFonts w:ascii="Arial" w:hAnsi="Arial" w:cs="Arial"/>
          <w:bCs/>
        </w:rPr>
        <w:t>5.</w:t>
      </w:r>
      <w:r w:rsidRPr="0016624F">
        <w:rPr>
          <w:rFonts w:ascii="Arial" w:hAnsi="Arial" w:cs="Arial"/>
          <w:bCs/>
        </w:rPr>
        <w:tab/>
        <w:t xml:space="preserve">Surveying (including existing drainage easement), field staking, on-site review of construction work, and preparation of inspection reports. Surveying to include boundary surveys of housing lots as needed for housing assistance. </w:t>
      </w:r>
    </w:p>
    <w:p w14:paraId="0E29615F" w14:textId="77777777" w:rsidR="00DB0C56" w:rsidRPr="0016624F" w:rsidRDefault="00DB0C56" w:rsidP="00684317">
      <w:pPr>
        <w:ind w:left="720" w:hanging="720"/>
        <w:outlineLvl w:val="0"/>
        <w:rPr>
          <w:rFonts w:ascii="Arial" w:hAnsi="Arial" w:cs="Arial"/>
          <w:bCs/>
        </w:rPr>
      </w:pPr>
      <w:r w:rsidRPr="0016624F">
        <w:rPr>
          <w:rFonts w:ascii="Arial" w:hAnsi="Arial" w:cs="Arial"/>
          <w:bCs/>
        </w:rPr>
        <w:t>6.</w:t>
      </w:r>
      <w:r w:rsidRPr="0016624F">
        <w:rPr>
          <w:rFonts w:ascii="Arial" w:hAnsi="Arial" w:cs="Arial"/>
          <w:bCs/>
        </w:rPr>
        <w:tab/>
        <w:t xml:space="preserve">Reviewing and approving all contractor requests for payment, </w:t>
      </w:r>
      <w:proofErr w:type="gramStart"/>
      <w:r w:rsidRPr="0016624F">
        <w:rPr>
          <w:rFonts w:ascii="Arial" w:hAnsi="Arial" w:cs="Arial"/>
          <w:bCs/>
        </w:rPr>
        <w:t>change</w:t>
      </w:r>
      <w:proofErr w:type="gramEnd"/>
      <w:r w:rsidRPr="0016624F">
        <w:rPr>
          <w:rFonts w:ascii="Arial" w:hAnsi="Arial" w:cs="Arial"/>
          <w:bCs/>
        </w:rPr>
        <w:t xml:space="preserve"> orders, and submitting approved requests to the County.</w:t>
      </w:r>
    </w:p>
    <w:p w14:paraId="64892199" w14:textId="77777777" w:rsidR="00DB0C56" w:rsidRPr="0016624F" w:rsidRDefault="00DB0C56" w:rsidP="00DB0C56">
      <w:pPr>
        <w:outlineLvl w:val="0"/>
        <w:rPr>
          <w:rFonts w:ascii="Arial" w:hAnsi="Arial" w:cs="Arial"/>
          <w:bCs/>
        </w:rPr>
      </w:pPr>
      <w:r w:rsidRPr="0016624F">
        <w:rPr>
          <w:rFonts w:ascii="Arial" w:hAnsi="Arial" w:cs="Arial"/>
          <w:bCs/>
        </w:rPr>
        <w:t>7.</w:t>
      </w:r>
      <w:r w:rsidRPr="0016624F">
        <w:rPr>
          <w:rFonts w:ascii="Arial" w:hAnsi="Arial" w:cs="Arial"/>
          <w:bCs/>
        </w:rPr>
        <w:tab/>
        <w:t>Providing reproducible plan drawings to the County upon project completion.</w:t>
      </w:r>
    </w:p>
    <w:p w14:paraId="7BDACB3C" w14:textId="77777777" w:rsidR="00DB0C56" w:rsidRPr="00DB0C56" w:rsidRDefault="00DB0C56" w:rsidP="00684317">
      <w:pPr>
        <w:ind w:left="720" w:hanging="720"/>
        <w:outlineLvl w:val="0"/>
        <w:rPr>
          <w:rFonts w:ascii="Arial" w:hAnsi="Arial" w:cs="Arial"/>
          <w:bCs/>
        </w:rPr>
      </w:pPr>
      <w:r w:rsidRPr="0016624F">
        <w:rPr>
          <w:rFonts w:ascii="Arial" w:hAnsi="Arial" w:cs="Arial"/>
          <w:bCs/>
        </w:rPr>
        <w:t>8.</w:t>
      </w:r>
      <w:r w:rsidRPr="0016624F">
        <w:rPr>
          <w:rFonts w:ascii="Arial" w:hAnsi="Arial" w:cs="Arial"/>
          <w:bCs/>
        </w:rPr>
        <w:tab/>
        <w:t>Conducting final inspection, approval of completed construction work, and preparation of related closeout construction documents.</w:t>
      </w:r>
    </w:p>
    <w:p w14:paraId="13B3C924" w14:textId="77777777" w:rsidR="00DB0C56" w:rsidRPr="00DB0C56" w:rsidRDefault="00DB0C56" w:rsidP="00DB0C56">
      <w:pPr>
        <w:outlineLvl w:val="0"/>
        <w:rPr>
          <w:rFonts w:ascii="Arial" w:hAnsi="Arial" w:cs="Arial"/>
          <w:bCs/>
        </w:rPr>
      </w:pPr>
    </w:p>
    <w:p w14:paraId="2E96D75A" w14:textId="733825CB" w:rsidR="00DB0C56" w:rsidRPr="00DB0C56" w:rsidRDefault="00DB0C56" w:rsidP="00DB0C56">
      <w:pPr>
        <w:outlineLvl w:val="0"/>
        <w:rPr>
          <w:rFonts w:ascii="Arial" w:hAnsi="Arial" w:cs="Arial"/>
          <w:bCs/>
        </w:rPr>
      </w:pPr>
      <w:r w:rsidRPr="00DB0C56">
        <w:rPr>
          <w:rFonts w:ascii="Arial" w:hAnsi="Arial" w:cs="Arial"/>
          <w:bCs/>
        </w:rPr>
        <w:t>Attached is a Project Area Map showing location of the storm drainage improvements.</w:t>
      </w:r>
    </w:p>
    <w:p w14:paraId="23636490" w14:textId="2E9935B0" w:rsidR="00A13D0C" w:rsidRDefault="00A13D0C">
      <w:pPr>
        <w:rPr>
          <w:rFonts w:ascii="TimesNewRoman" w:eastAsia="Calibri" w:hAnsi="TimesNewRoman"/>
          <w:sz w:val="20"/>
          <w:szCs w:val="20"/>
        </w:rPr>
      </w:pPr>
      <w:r>
        <w:br w:type="page"/>
      </w:r>
    </w:p>
    <w:p w14:paraId="46AD6B0B" w14:textId="77777777" w:rsidR="000F3069" w:rsidRDefault="000F3069" w:rsidP="004120CF">
      <w:pPr>
        <w:pStyle w:val="Default"/>
      </w:pPr>
    </w:p>
    <w:p w14:paraId="42AA9309" w14:textId="77777777" w:rsidR="00DB0C56" w:rsidRPr="00DB0C56" w:rsidRDefault="00DB0C56" w:rsidP="00DB0C56">
      <w:pPr>
        <w:rPr>
          <w:rFonts w:ascii="Arial" w:hAnsi="Arial" w:cs="Arial"/>
          <w:bCs/>
        </w:rPr>
      </w:pPr>
    </w:p>
    <w:p w14:paraId="6E127540" w14:textId="2D36A763" w:rsidR="00A13D0C" w:rsidRDefault="00A13D0C" w:rsidP="00A13D0C">
      <w:pPr>
        <w:rPr>
          <w:rFonts w:ascii="Arial" w:hAnsi="Arial" w:cs="Arial"/>
          <w:b/>
          <w:sz w:val="28"/>
          <w:szCs w:val="28"/>
        </w:rPr>
      </w:pPr>
      <w:r w:rsidRPr="00B61B94">
        <w:rPr>
          <w:rFonts w:ascii="Arial" w:hAnsi="Arial" w:cs="Arial"/>
          <w:b/>
          <w:sz w:val="28"/>
          <w:szCs w:val="28"/>
        </w:rPr>
        <w:t>IV.</w:t>
      </w:r>
      <w:r>
        <w:rPr>
          <w:rFonts w:ascii="Arial" w:hAnsi="Arial" w:cs="Arial"/>
          <w:b/>
          <w:sz w:val="28"/>
          <w:szCs w:val="28"/>
        </w:rPr>
        <w:tab/>
        <w:t>STATEMENT OF QUALIFICATIONS REQUIREMENTS</w:t>
      </w:r>
    </w:p>
    <w:p w14:paraId="22266823" w14:textId="77777777" w:rsidR="00A13D0C" w:rsidRDefault="00A13D0C" w:rsidP="00A13D0C">
      <w:pPr>
        <w:rPr>
          <w:rFonts w:ascii="Arial" w:hAnsi="Arial" w:cs="Arial"/>
          <w:b/>
          <w:sz w:val="28"/>
          <w:szCs w:val="28"/>
        </w:rPr>
      </w:pPr>
    </w:p>
    <w:p w14:paraId="0B3C97D3" w14:textId="0D373B72" w:rsidR="00A13D0C" w:rsidRDefault="00A13D0C" w:rsidP="00A13D0C">
      <w:pPr>
        <w:pStyle w:val="CM10"/>
        <w:ind w:left="720"/>
        <w:jc w:val="both"/>
        <w:rPr>
          <w:rFonts w:ascii="Arial" w:hAnsi="Arial" w:cs="Arial"/>
        </w:rPr>
      </w:pPr>
      <w:r>
        <w:rPr>
          <w:rFonts w:ascii="Arial" w:hAnsi="Arial" w:cs="Arial"/>
        </w:rPr>
        <w:t xml:space="preserve">Interested Firms desiring to provide services should include the following with </w:t>
      </w:r>
      <w:proofErr w:type="gramStart"/>
      <w:r>
        <w:rPr>
          <w:rFonts w:ascii="Arial" w:hAnsi="Arial" w:cs="Arial"/>
        </w:rPr>
        <w:t>its</w:t>
      </w:r>
      <w:proofErr w:type="gramEnd"/>
      <w:r>
        <w:rPr>
          <w:rFonts w:ascii="Arial" w:hAnsi="Arial" w:cs="Arial"/>
        </w:rPr>
        <w:t xml:space="preserve"> Statement of Qualifications: </w:t>
      </w:r>
    </w:p>
    <w:p w14:paraId="2E993B24" w14:textId="77777777" w:rsidR="00A13D0C" w:rsidRDefault="00A13D0C" w:rsidP="00A13D0C">
      <w:pPr>
        <w:spacing w:line="360" w:lineRule="auto"/>
        <w:ind w:left="1440" w:hanging="720"/>
        <w:jc w:val="both"/>
        <w:rPr>
          <w:rFonts w:ascii="Arial" w:hAnsi="Arial" w:cs="Arial"/>
        </w:rPr>
      </w:pPr>
      <w:r>
        <w:rPr>
          <w:rFonts w:ascii="Arial" w:hAnsi="Arial" w:cs="Arial"/>
        </w:rPr>
        <w:t>1.</w:t>
      </w:r>
      <w:r>
        <w:rPr>
          <w:rFonts w:ascii="Arial" w:hAnsi="Arial" w:cs="Arial"/>
        </w:rPr>
        <w:tab/>
        <w:t xml:space="preserve">Firm name, address, telephone, fax number, contact person and e-mail </w:t>
      </w:r>
      <w:proofErr w:type="gramStart"/>
      <w:r>
        <w:rPr>
          <w:rFonts w:ascii="Arial" w:hAnsi="Arial" w:cs="Arial"/>
        </w:rPr>
        <w:t>address;</w:t>
      </w:r>
      <w:proofErr w:type="gramEnd"/>
    </w:p>
    <w:p w14:paraId="477EA47A" w14:textId="77777777" w:rsidR="00A13D0C" w:rsidRDefault="00A13D0C" w:rsidP="00A13D0C">
      <w:pPr>
        <w:spacing w:line="360" w:lineRule="auto"/>
        <w:ind w:left="720"/>
        <w:jc w:val="both"/>
        <w:rPr>
          <w:rFonts w:ascii="Arial" w:hAnsi="Arial" w:cs="Arial"/>
        </w:rPr>
      </w:pPr>
      <w:r>
        <w:rPr>
          <w:rFonts w:ascii="Arial" w:hAnsi="Arial" w:cs="Arial"/>
        </w:rPr>
        <w:t>2.</w:t>
      </w:r>
      <w:r>
        <w:rPr>
          <w:rFonts w:ascii="Arial" w:hAnsi="Arial" w:cs="Arial"/>
        </w:rPr>
        <w:tab/>
        <w:t xml:space="preserve">Year established and former firm </w:t>
      </w:r>
      <w:proofErr w:type="gramStart"/>
      <w:r>
        <w:rPr>
          <w:rFonts w:ascii="Arial" w:hAnsi="Arial" w:cs="Arial"/>
        </w:rPr>
        <w:t>names;</w:t>
      </w:r>
      <w:proofErr w:type="gramEnd"/>
    </w:p>
    <w:p w14:paraId="6078B256" w14:textId="77777777" w:rsidR="00A13D0C" w:rsidRDefault="00A13D0C" w:rsidP="00A13D0C">
      <w:pPr>
        <w:spacing w:line="360" w:lineRule="auto"/>
        <w:ind w:left="720"/>
        <w:jc w:val="both"/>
        <w:rPr>
          <w:rFonts w:ascii="Arial" w:hAnsi="Arial" w:cs="Arial"/>
        </w:rPr>
      </w:pPr>
      <w:r>
        <w:rPr>
          <w:rFonts w:ascii="Arial" w:hAnsi="Arial" w:cs="Arial"/>
        </w:rPr>
        <w:t>3.</w:t>
      </w:r>
      <w:r>
        <w:rPr>
          <w:rFonts w:ascii="Arial" w:hAnsi="Arial" w:cs="Arial"/>
        </w:rPr>
        <w:tab/>
        <w:t xml:space="preserve">Names of principles of the firm and states in which they are </w:t>
      </w:r>
      <w:proofErr w:type="gramStart"/>
      <w:r>
        <w:rPr>
          <w:rFonts w:ascii="Arial" w:hAnsi="Arial" w:cs="Arial"/>
        </w:rPr>
        <w:t>registered;</w:t>
      </w:r>
      <w:proofErr w:type="gramEnd"/>
    </w:p>
    <w:p w14:paraId="115E7B2A" w14:textId="77777777" w:rsidR="00A13D0C" w:rsidRDefault="00A13D0C" w:rsidP="00A13D0C">
      <w:pPr>
        <w:spacing w:line="360" w:lineRule="auto"/>
        <w:ind w:left="720"/>
        <w:jc w:val="both"/>
        <w:rPr>
          <w:rFonts w:ascii="Arial" w:hAnsi="Arial" w:cs="Arial"/>
        </w:rPr>
      </w:pPr>
      <w:r>
        <w:rPr>
          <w:rFonts w:ascii="Arial" w:hAnsi="Arial" w:cs="Arial"/>
        </w:rPr>
        <w:t>4.</w:t>
      </w:r>
      <w:r>
        <w:rPr>
          <w:rFonts w:ascii="Arial" w:hAnsi="Arial" w:cs="Arial"/>
        </w:rPr>
        <w:tab/>
        <w:t xml:space="preserve">Types of services for which the firm is </w:t>
      </w:r>
      <w:proofErr w:type="gramStart"/>
      <w:r>
        <w:rPr>
          <w:rFonts w:ascii="Arial" w:hAnsi="Arial" w:cs="Arial"/>
        </w:rPr>
        <w:t>qualified;</w:t>
      </w:r>
      <w:proofErr w:type="gramEnd"/>
    </w:p>
    <w:p w14:paraId="70A7BFA4" w14:textId="77777777" w:rsidR="00A13D0C" w:rsidRDefault="00A13D0C" w:rsidP="00A13D0C">
      <w:pPr>
        <w:spacing w:line="360" w:lineRule="auto"/>
        <w:ind w:left="720"/>
        <w:jc w:val="both"/>
        <w:rPr>
          <w:rFonts w:ascii="Arial" w:hAnsi="Arial" w:cs="Arial"/>
        </w:rPr>
      </w:pPr>
      <w:r>
        <w:rPr>
          <w:rFonts w:ascii="Arial" w:hAnsi="Arial" w:cs="Arial"/>
        </w:rPr>
        <w:t>5.</w:t>
      </w:r>
      <w:r>
        <w:rPr>
          <w:rFonts w:ascii="Arial" w:hAnsi="Arial" w:cs="Arial"/>
        </w:rPr>
        <w:tab/>
        <w:t>Understanding of the scope of work/</w:t>
      </w:r>
      <w:proofErr w:type="gramStart"/>
      <w:r>
        <w:rPr>
          <w:rFonts w:ascii="Arial" w:hAnsi="Arial" w:cs="Arial"/>
        </w:rPr>
        <w:t>services;</w:t>
      </w:r>
      <w:proofErr w:type="gramEnd"/>
    </w:p>
    <w:p w14:paraId="6E6FD80F" w14:textId="77777777" w:rsidR="00A13D0C" w:rsidRDefault="00A13D0C" w:rsidP="00A13D0C">
      <w:pPr>
        <w:ind w:left="1440" w:hanging="720"/>
        <w:jc w:val="both"/>
        <w:rPr>
          <w:rFonts w:ascii="Arial" w:hAnsi="Arial" w:cs="Arial"/>
        </w:rPr>
      </w:pPr>
      <w:r>
        <w:rPr>
          <w:rFonts w:ascii="Arial" w:hAnsi="Arial" w:cs="Arial"/>
        </w:rPr>
        <w:t>6.</w:t>
      </w:r>
      <w:r>
        <w:rPr>
          <w:rFonts w:ascii="Arial" w:hAnsi="Arial" w:cs="Arial"/>
        </w:rPr>
        <w:tab/>
        <w:t xml:space="preserve">List of staff members and resumes of those </w:t>
      </w:r>
      <w:proofErr w:type="gramStart"/>
      <w:r>
        <w:rPr>
          <w:rFonts w:ascii="Arial" w:hAnsi="Arial" w:cs="Arial"/>
        </w:rPr>
        <w:t>persons</w:t>
      </w:r>
      <w:proofErr w:type="gramEnd"/>
      <w:r>
        <w:rPr>
          <w:rFonts w:ascii="Arial" w:hAnsi="Arial" w:cs="Arial"/>
        </w:rPr>
        <w:t xml:space="preserve"> who will be assigned to work with the County on </w:t>
      </w:r>
      <w:proofErr w:type="gramStart"/>
      <w:r>
        <w:rPr>
          <w:rFonts w:ascii="Arial" w:hAnsi="Arial" w:cs="Arial"/>
        </w:rPr>
        <w:t>the various</w:t>
      </w:r>
      <w:proofErr w:type="gramEnd"/>
      <w:r>
        <w:rPr>
          <w:rFonts w:ascii="Arial" w:hAnsi="Arial" w:cs="Arial"/>
        </w:rPr>
        <w:t xml:space="preserve"> projects. Include an Organizational Chart but do not include resumes or list of personnel who will not be assigned to these projects.  </w:t>
      </w:r>
    </w:p>
    <w:p w14:paraId="53C09D6D" w14:textId="77777777" w:rsidR="00A13D0C" w:rsidRDefault="00A13D0C" w:rsidP="00A13D0C">
      <w:pPr>
        <w:ind w:left="1440" w:hanging="720"/>
        <w:jc w:val="both"/>
        <w:rPr>
          <w:rFonts w:ascii="Arial" w:hAnsi="Arial" w:cs="Arial"/>
        </w:rPr>
      </w:pPr>
    </w:p>
    <w:p w14:paraId="1F6440AE" w14:textId="77777777" w:rsidR="00A13D0C" w:rsidRDefault="00A13D0C" w:rsidP="00A13D0C">
      <w:pPr>
        <w:ind w:left="1440" w:hanging="720"/>
        <w:jc w:val="both"/>
        <w:rPr>
          <w:rFonts w:ascii="Arial" w:hAnsi="Arial" w:cs="Arial"/>
        </w:rPr>
      </w:pPr>
      <w:r>
        <w:rPr>
          <w:rFonts w:ascii="Arial" w:hAnsi="Arial" w:cs="Arial"/>
        </w:rPr>
        <w:t>7.</w:t>
      </w:r>
      <w:r>
        <w:rPr>
          <w:rFonts w:ascii="Arial" w:hAnsi="Arial" w:cs="Arial"/>
        </w:rPr>
        <w:tab/>
        <w:t>List of current ongoing projects. Include: Project start date; expected completion date, total project cost, your ability to devote staff resources to complete this project.</w:t>
      </w:r>
    </w:p>
    <w:p w14:paraId="64122422" w14:textId="77777777" w:rsidR="00A13D0C" w:rsidRDefault="00A13D0C" w:rsidP="00A13D0C">
      <w:pPr>
        <w:ind w:left="1440" w:hanging="720"/>
        <w:jc w:val="both"/>
        <w:rPr>
          <w:rFonts w:ascii="Arial" w:hAnsi="Arial" w:cs="Arial"/>
        </w:rPr>
      </w:pPr>
    </w:p>
    <w:p w14:paraId="27010CC9" w14:textId="77777777" w:rsidR="00A13D0C" w:rsidRDefault="00A13D0C" w:rsidP="00A13D0C">
      <w:pPr>
        <w:pStyle w:val="CM10"/>
        <w:keepNext/>
        <w:keepLines/>
        <w:widowControl/>
        <w:spacing w:after="0"/>
        <w:ind w:left="1440" w:hanging="720"/>
        <w:jc w:val="both"/>
        <w:rPr>
          <w:rFonts w:ascii="Arial" w:hAnsi="Arial" w:cs="Arial"/>
        </w:rPr>
      </w:pPr>
      <w:r>
        <w:rPr>
          <w:rFonts w:ascii="Arial" w:hAnsi="Arial" w:cs="Arial"/>
        </w:rPr>
        <w:t>8.</w:t>
      </w:r>
      <w:r>
        <w:rPr>
          <w:rFonts w:ascii="Arial" w:hAnsi="Arial" w:cs="Arial"/>
        </w:rPr>
        <w:tab/>
        <w:t xml:space="preserve">List and describe </w:t>
      </w:r>
      <w:proofErr w:type="gramStart"/>
      <w:r>
        <w:rPr>
          <w:rFonts w:ascii="Arial" w:hAnsi="Arial" w:cs="Arial"/>
        </w:rPr>
        <w:t>all of</w:t>
      </w:r>
      <w:proofErr w:type="gramEnd"/>
      <w:r>
        <w:rPr>
          <w:rFonts w:ascii="Arial" w:hAnsi="Arial" w:cs="Arial"/>
        </w:rPr>
        <w:t xml:space="preserve"> your firm’s previous experience in the </w:t>
      </w:r>
      <w:proofErr w:type="gramStart"/>
      <w:r>
        <w:rPr>
          <w:rFonts w:ascii="Arial" w:hAnsi="Arial" w:cs="Arial"/>
        </w:rPr>
        <w:t>above referenced</w:t>
      </w:r>
      <w:proofErr w:type="gramEnd"/>
      <w:r>
        <w:rPr>
          <w:rFonts w:ascii="Arial" w:hAnsi="Arial" w:cs="Arial"/>
        </w:rPr>
        <w:t xml:space="preserve"> scope of work. For each project listed, the information should include: </w:t>
      </w:r>
    </w:p>
    <w:p w14:paraId="6E544C17" w14:textId="77777777" w:rsidR="00A13D0C" w:rsidRDefault="00A13D0C" w:rsidP="00A13D0C">
      <w:pPr>
        <w:pStyle w:val="CM10"/>
        <w:numPr>
          <w:ilvl w:val="0"/>
          <w:numId w:val="39"/>
        </w:numPr>
        <w:spacing w:before="100" w:beforeAutospacing="1" w:after="100" w:afterAutospacing="1"/>
        <w:ind w:right="135"/>
        <w:jc w:val="both"/>
        <w:rPr>
          <w:rFonts w:ascii="Arial" w:hAnsi="Arial" w:cs="Arial"/>
        </w:rPr>
      </w:pPr>
      <w:r>
        <w:rPr>
          <w:rFonts w:ascii="Arial" w:hAnsi="Arial" w:cs="Arial"/>
        </w:rPr>
        <w:t>Name and location of the project and the date the work was completed.</w:t>
      </w:r>
    </w:p>
    <w:p w14:paraId="32F7FCBA" w14:textId="77777777" w:rsidR="00A13D0C" w:rsidRDefault="00A13D0C" w:rsidP="00A13D0C">
      <w:pPr>
        <w:pStyle w:val="CM10"/>
        <w:numPr>
          <w:ilvl w:val="0"/>
          <w:numId w:val="39"/>
        </w:numPr>
        <w:spacing w:before="100" w:beforeAutospacing="1" w:after="100" w:afterAutospacing="1"/>
        <w:ind w:right="135"/>
        <w:jc w:val="both"/>
        <w:rPr>
          <w:rFonts w:ascii="Arial" w:hAnsi="Arial" w:cs="Arial"/>
        </w:rPr>
      </w:pPr>
      <w:r>
        <w:rPr>
          <w:rFonts w:ascii="Arial" w:hAnsi="Arial" w:cs="Arial"/>
        </w:rPr>
        <w:t xml:space="preserve">Name and telephone number of the facilities maintenance director or staff person whom your firm worked with on the project (projects references). </w:t>
      </w:r>
    </w:p>
    <w:p w14:paraId="6EA73479" w14:textId="77777777" w:rsidR="00A13D0C" w:rsidRDefault="00A13D0C" w:rsidP="00A13D0C">
      <w:pPr>
        <w:pStyle w:val="CM10"/>
        <w:numPr>
          <w:ilvl w:val="0"/>
          <w:numId w:val="39"/>
        </w:numPr>
        <w:spacing w:before="100" w:beforeAutospacing="1" w:after="100" w:afterAutospacing="1"/>
        <w:ind w:right="135"/>
        <w:jc w:val="both"/>
        <w:rPr>
          <w:rFonts w:ascii="Arial" w:hAnsi="Arial" w:cs="Arial"/>
        </w:rPr>
      </w:pPr>
      <w:r>
        <w:rPr>
          <w:rFonts w:ascii="Arial" w:hAnsi="Arial" w:cs="Arial"/>
        </w:rPr>
        <w:t>Name of the project manager assigned to each listed project.</w:t>
      </w:r>
    </w:p>
    <w:p w14:paraId="1F94FC0C" w14:textId="77777777" w:rsidR="00A13D0C" w:rsidRDefault="00A13D0C" w:rsidP="00A13D0C">
      <w:pPr>
        <w:pStyle w:val="CM10"/>
        <w:numPr>
          <w:ilvl w:val="0"/>
          <w:numId w:val="39"/>
        </w:numPr>
        <w:spacing w:before="100" w:beforeAutospacing="1" w:after="100" w:afterAutospacing="1"/>
        <w:jc w:val="both"/>
        <w:rPr>
          <w:rFonts w:ascii="Arial" w:hAnsi="Arial" w:cs="Arial"/>
        </w:rPr>
      </w:pPr>
      <w:r>
        <w:rPr>
          <w:rFonts w:ascii="Arial" w:hAnsi="Arial" w:cs="Arial"/>
        </w:rPr>
        <w:t xml:space="preserve">Total final combined design and construction dollar amount of the work performed. </w:t>
      </w:r>
    </w:p>
    <w:p w14:paraId="31961607" w14:textId="77777777" w:rsidR="00A13D0C" w:rsidRDefault="00A13D0C" w:rsidP="00A13D0C">
      <w:pPr>
        <w:pStyle w:val="Default"/>
        <w:widowControl w:val="0"/>
        <w:numPr>
          <w:ilvl w:val="0"/>
          <w:numId w:val="39"/>
        </w:numPr>
        <w:rPr>
          <w:rFonts w:ascii="Arial" w:eastAsia="Times New Roman" w:hAnsi="Arial" w:cs="Arial"/>
          <w:sz w:val="24"/>
          <w:szCs w:val="24"/>
        </w:rPr>
      </w:pPr>
      <w:r>
        <w:rPr>
          <w:rFonts w:ascii="Arial" w:eastAsia="Times New Roman" w:hAnsi="Arial" w:cs="Arial"/>
          <w:sz w:val="24"/>
          <w:szCs w:val="24"/>
        </w:rPr>
        <w:t xml:space="preserve">Number of change orders and total </w:t>
      </w:r>
      <w:proofErr w:type="gramStart"/>
      <w:r>
        <w:rPr>
          <w:rFonts w:ascii="Arial" w:eastAsia="Times New Roman" w:hAnsi="Arial" w:cs="Arial"/>
          <w:sz w:val="24"/>
          <w:szCs w:val="24"/>
        </w:rPr>
        <w:t>amount</w:t>
      </w:r>
      <w:proofErr w:type="gramEnd"/>
      <w:r>
        <w:rPr>
          <w:rFonts w:ascii="Arial" w:eastAsia="Times New Roman" w:hAnsi="Arial" w:cs="Arial"/>
          <w:sz w:val="24"/>
          <w:szCs w:val="24"/>
        </w:rPr>
        <w:t xml:space="preserve"> of change orders.</w:t>
      </w:r>
    </w:p>
    <w:p w14:paraId="65D7D0D3" w14:textId="77777777" w:rsidR="00A13D0C" w:rsidRDefault="00A13D0C" w:rsidP="00A13D0C">
      <w:pPr>
        <w:spacing w:before="100" w:beforeAutospacing="1" w:after="100" w:afterAutospacing="1"/>
        <w:ind w:left="1440" w:hanging="720"/>
        <w:jc w:val="both"/>
        <w:rPr>
          <w:rFonts w:ascii="Arial" w:hAnsi="Arial" w:cs="Arial"/>
        </w:rPr>
      </w:pPr>
      <w:r>
        <w:rPr>
          <w:rFonts w:ascii="Arial" w:hAnsi="Arial" w:cs="Arial"/>
        </w:rPr>
        <w:t>9.</w:t>
      </w:r>
      <w:r>
        <w:rPr>
          <w:rFonts w:ascii="Arial" w:hAnsi="Arial" w:cs="Arial"/>
        </w:rPr>
        <w:tab/>
        <w:t xml:space="preserve">Names of outside consultants (sub-consultants) who would be involved </w:t>
      </w:r>
      <w:proofErr w:type="gramStart"/>
      <w:r>
        <w:rPr>
          <w:rFonts w:ascii="Arial" w:hAnsi="Arial" w:cs="Arial"/>
        </w:rPr>
        <w:t>to provide services</w:t>
      </w:r>
      <w:proofErr w:type="gramEnd"/>
      <w:r>
        <w:rPr>
          <w:rFonts w:ascii="Arial" w:hAnsi="Arial" w:cs="Arial"/>
        </w:rPr>
        <w:t xml:space="preserve"> required for these projects.  Provide a one-page synopsis for each consultant to include the following information:  </w:t>
      </w:r>
    </w:p>
    <w:p w14:paraId="23731708" w14:textId="77777777" w:rsidR="00A13D0C" w:rsidRDefault="00A13D0C" w:rsidP="00A13D0C">
      <w:pPr>
        <w:pStyle w:val="CM10"/>
        <w:numPr>
          <w:ilvl w:val="0"/>
          <w:numId w:val="40"/>
        </w:numPr>
        <w:spacing w:before="100" w:beforeAutospacing="1" w:after="100" w:afterAutospacing="1"/>
        <w:ind w:right="663"/>
        <w:jc w:val="both"/>
        <w:rPr>
          <w:rFonts w:ascii="Arial" w:hAnsi="Arial" w:cs="Arial"/>
        </w:rPr>
      </w:pPr>
      <w:r>
        <w:rPr>
          <w:rFonts w:ascii="Arial" w:hAnsi="Arial" w:cs="Arial"/>
        </w:rPr>
        <w:t xml:space="preserve">Individual’s proposed role in the project. </w:t>
      </w:r>
    </w:p>
    <w:p w14:paraId="1147425C" w14:textId="77777777" w:rsidR="00A13D0C" w:rsidRDefault="00A13D0C" w:rsidP="00A13D0C">
      <w:pPr>
        <w:pStyle w:val="CM10"/>
        <w:numPr>
          <w:ilvl w:val="0"/>
          <w:numId w:val="40"/>
        </w:numPr>
        <w:spacing w:before="100" w:beforeAutospacing="1" w:after="100" w:afterAutospacing="1"/>
        <w:ind w:right="663"/>
        <w:jc w:val="both"/>
        <w:rPr>
          <w:rFonts w:ascii="Arial" w:hAnsi="Arial" w:cs="Arial"/>
        </w:rPr>
      </w:pPr>
      <w:r>
        <w:rPr>
          <w:rFonts w:ascii="Arial" w:hAnsi="Arial" w:cs="Arial"/>
        </w:rPr>
        <w:t xml:space="preserve">A resume or brief description of the individual’s previous experience as it relates to his/her role in the project. </w:t>
      </w:r>
    </w:p>
    <w:p w14:paraId="75C97C97" w14:textId="77777777" w:rsidR="00A13D0C" w:rsidRDefault="00A13D0C" w:rsidP="00A13D0C">
      <w:pPr>
        <w:pStyle w:val="CM10"/>
        <w:numPr>
          <w:ilvl w:val="0"/>
          <w:numId w:val="40"/>
        </w:numPr>
        <w:spacing w:before="100" w:beforeAutospacing="1" w:after="100" w:afterAutospacing="1"/>
        <w:ind w:right="663"/>
        <w:jc w:val="both"/>
        <w:rPr>
          <w:rFonts w:ascii="Arial" w:hAnsi="Arial" w:cs="Arial"/>
        </w:rPr>
      </w:pPr>
      <w:r>
        <w:rPr>
          <w:rFonts w:ascii="Arial" w:hAnsi="Arial" w:cs="Arial"/>
        </w:rPr>
        <w:t xml:space="preserve">For any proposed </w:t>
      </w:r>
      <w:proofErr w:type="gramStart"/>
      <w:r>
        <w:rPr>
          <w:rFonts w:ascii="Arial" w:hAnsi="Arial" w:cs="Arial"/>
        </w:rPr>
        <w:t>sub consultants</w:t>
      </w:r>
      <w:proofErr w:type="gramEnd"/>
      <w:r>
        <w:rPr>
          <w:rFonts w:ascii="Arial" w:hAnsi="Arial" w:cs="Arial"/>
        </w:rPr>
        <w:t xml:space="preserve">, indicate how long your firm has worked with the sub-consultant on previous projects. </w:t>
      </w:r>
    </w:p>
    <w:p w14:paraId="4DBD9D66" w14:textId="77777777" w:rsidR="00A13D0C" w:rsidRDefault="00A13D0C" w:rsidP="00A13D0C">
      <w:pPr>
        <w:spacing w:line="256" w:lineRule="auto"/>
        <w:ind w:left="1440" w:hanging="720"/>
        <w:contextualSpacing/>
        <w:rPr>
          <w:i/>
          <w:u w:val="single"/>
        </w:rPr>
      </w:pPr>
      <w:r>
        <w:rPr>
          <w:rFonts w:ascii="Arial" w:hAnsi="Arial" w:cs="Arial"/>
        </w:rPr>
        <w:t>10.</w:t>
      </w:r>
      <w:r>
        <w:rPr>
          <w:rFonts w:ascii="Arial" w:hAnsi="Arial" w:cs="Arial"/>
        </w:rPr>
        <w:tab/>
      </w:r>
      <w:r>
        <w:rPr>
          <w:rFonts w:ascii="Arial" w:hAnsi="Arial" w:cs="Arial"/>
          <w:iCs/>
        </w:rPr>
        <w:t xml:space="preserve">Documentation of compliance with state and federal debarment and eligibility requirements. </w:t>
      </w:r>
    </w:p>
    <w:p w14:paraId="7A880879" w14:textId="24C058B5" w:rsidR="00B61B94" w:rsidRDefault="00B61B94">
      <w:pPr>
        <w:rPr>
          <w:rFonts w:ascii="Arial" w:hAnsi="Arial" w:cs="Arial"/>
        </w:rPr>
      </w:pPr>
      <w:r>
        <w:rPr>
          <w:rFonts w:ascii="Arial" w:hAnsi="Arial" w:cs="Arial"/>
        </w:rPr>
        <w:br w:type="page"/>
      </w:r>
    </w:p>
    <w:p w14:paraId="7AC968F9" w14:textId="77777777" w:rsidR="00DB0C56" w:rsidRDefault="00DB0C56" w:rsidP="00DB0C56">
      <w:pPr>
        <w:rPr>
          <w:rFonts w:ascii="Arial" w:eastAsia="Calibri" w:hAnsi="Arial" w:cs="Arial"/>
          <w:sz w:val="22"/>
          <w:szCs w:val="22"/>
        </w:rPr>
      </w:pPr>
    </w:p>
    <w:p w14:paraId="0317F11D" w14:textId="5D0FDB8C" w:rsidR="00A13D0C" w:rsidRDefault="008F45C0" w:rsidP="00A13D0C">
      <w:pPr>
        <w:rPr>
          <w:rFonts w:ascii="Arial" w:hAnsi="Arial" w:cs="Arial"/>
          <w:b/>
          <w:sz w:val="28"/>
          <w:szCs w:val="28"/>
        </w:rPr>
      </w:pPr>
      <w:r w:rsidRPr="00B61B94">
        <w:rPr>
          <w:rFonts w:ascii="Arial" w:hAnsi="Arial" w:cs="Arial"/>
          <w:b/>
          <w:sz w:val="28"/>
          <w:szCs w:val="28"/>
        </w:rPr>
        <w:t>V</w:t>
      </w:r>
      <w:r w:rsidR="00A13D0C">
        <w:rPr>
          <w:rFonts w:ascii="Arial" w:hAnsi="Arial" w:cs="Arial"/>
          <w:b/>
          <w:sz w:val="28"/>
          <w:szCs w:val="28"/>
        </w:rPr>
        <w:t>.</w:t>
      </w:r>
      <w:r w:rsidR="00A13D0C">
        <w:rPr>
          <w:rFonts w:ascii="Arial" w:hAnsi="Arial" w:cs="Arial"/>
          <w:b/>
          <w:sz w:val="28"/>
          <w:szCs w:val="28"/>
        </w:rPr>
        <w:tab/>
        <w:t>EVALUATION PROCESS</w:t>
      </w:r>
    </w:p>
    <w:p w14:paraId="4889909E" w14:textId="77777777" w:rsidR="00A13D0C" w:rsidRDefault="00A13D0C" w:rsidP="00A13D0C">
      <w:pPr>
        <w:rPr>
          <w:rFonts w:ascii="Arial" w:hAnsi="Arial" w:cs="Arial"/>
          <w:b/>
          <w:sz w:val="28"/>
          <w:szCs w:val="28"/>
        </w:rPr>
      </w:pPr>
      <w:r>
        <w:rPr>
          <w:rFonts w:ascii="Arial" w:hAnsi="Arial" w:cs="Arial"/>
          <w:b/>
          <w:sz w:val="28"/>
          <w:szCs w:val="28"/>
        </w:rPr>
        <w:tab/>
      </w:r>
    </w:p>
    <w:p w14:paraId="772D3240" w14:textId="4E545EFA" w:rsidR="00A13D0C" w:rsidRDefault="00A13D0C" w:rsidP="00B61B94">
      <w:pPr>
        <w:ind w:left="720"/>
        <w:jc w:val="both"/>
        <w:rPr>
          <w:rFonts w:ascii="Arial" w:hAnsi="Arial" w:cs="Arial"/>
        </w:rPr>
      </w:pPr>
      <w:r>
        <w:rPr>
          <w:rFonts w:ascii="Arial" w:hAnsi="Arial" w:cs="Arial"/>
        </w:rPr>
        <w:t xml:space="preserve">Following the deadline for </w:t>
      </w:r>
      <w:proofErr w:type="gramStart"/>
      <w:r>
        <w:rPr>
          <w:rFonts w:ascii="Arial" w:hAnsi="Arial" w:cs="Arial"/>
        </w:rPr>
        <w:t>submittal of</w:t>
      </w:r>
      <w:proofErr w:type="gramEnd"/>
      <w:r>
        <w:rPr>
          <w:rFonts w:ascii="Arial" w:hAnsi="Arial" w:cs="Arial"/>
        </w:rPr>
        <w:t xml:space="preserve"> qualifications, a review of the submitted qualifications will be by a selection committee established by the County.  The selection committee will review, analyze and rank all submittals based on their response to the information requested.  Proposals will be considered on an equal competitive basis. The following criteria will be used in the evaluation process:</w:t>
      </w:r>
    </w:p>
    <w:p w14:paraId="29C60F19" w14:textId="77777777" w:rsidR="00B61B94" w:rsidRDefault="00B61B94" w:rsidP="00A13D0C">
      <w:pPr>
        <w:ind w:left="720"/>
        <w:rPr>
          <w:rFonts w:ascii="Arial" w:hAnsi="Arial" w:cs="Arial"/>
        </w:rPr>
      </w:pPr>
    </w:p>
    <w:p w14:paraId="1BEDB983" w14:textId="77777777" w:rsidR="00A13D0C" w:rsidRDefault="00A13D0C" w:rsidP="00A13D0C">
      <w:pPr>
        <w:pStyle w:val="ListParagraph"/>
        <w:numPr>
          <w:ilvl w:val="0"/>
          <w:numId w:val="41"/>
        </w:numPr>
        <w:tabs>
          <w:tab w:val="left" w:pos="8640"/>
        </w:tabs>
        <w:ind w:left="1260" w:hanging="540"/>
        <w:contextualSpacing/>
        <w:rPr>
          <w:rFonts w:ascii="Arial" w:hAnsi="Arial" w:cs="Arial"/>
          <w:color w:val="000000"/>
        </w:rPr>
      </w:pPr>
      <w:r>
        <w:rPr>
          <w:rFonts w:ascii="Arial" w:hAnsi="Arial" w:cs="Arial"/>
          <w:color w:val="000000"/>
        </w:rPr>
        <w:t>Qualifications, Competence and Reputation of Firm and Personnel     20 points</w:t>
      </w:r>
    </w:p>
    <w:p w14:paraId="09F29E99" w14:textId="77777777" w:rsidR="00A13D0C" w:rsidRDefault="00A13D0C" w:rsidP="00A13D0C">
      <w:pPr>
        <w:pStyle w:val="ListParagraph"/>
        <w:ind w:left="1260" w:hanging="540"/>
        <w:contextualSpacing/>
        <w:rPr>
          <w:rFonts w:ascii="Arial" w:hAnsi="Arial" w:cs="Arial"/>
          <w:color w:val="000000"/>
        </w:rPr>
      </w:pPr>
    </w:p>
    <w:p w14:paraId="3BBB1C6A" w14:textId="77777777" w:rsidR="00A13D0C" w:rsidRDefault="00A13D0C" w:rsidP="00A13D0C">
      <w:pPr>
        <w:pStyle w:val="ListParagraph"/>
        <w:numPr>
          <w:ilvl w:val="0"/>
          <w:numId w:val="41"/>
        </w:numPr>
        <w:tabs>
          <w:tab w:val="left" w:pos="8640"/>
        </w:tabs>
        <w:ind w:left="1260" w:hanging="540"/>
        <w:contextualSpacing/>
        <w:rPr>
          <w:rFonts w:ascii="Arial" w:hAnsi="Arial" w:cs="Arial"/>
          <w:color w:val="000000"/>
        </w:rPr>
      </w:pPr>
      <w:r>
        <w:rPr>
          <w:rFonts w:ascii="Arial" w:hAnsi="Arial" w:cs="Arial"/>
          <w:color w:val="000000"/>
        </w:rPr>
        <w:t>Prior Related Experience on Similar CDBG Engineering Projects</w:t>
      </w:r>
      <w:r>
        <w:rPr>
          <w:rFonts w:ascii="Arial" w:hAnsi="Arial" w:cs="Arial"/>
          <w:color w:val="000000"/>
        </w:rPr>
        <w:tab/>
        <w:t>20 points</w:t>
      </w:r>
    </w:p>
    <w:p w14:paraId="143DD744" w14:textId="77777777" w:rsidR="00A13D0C" w:rsidRDefault="00A13D0C" w:rsidP="00A13D0C">
      <w:pPr>
        <w:pStyle w:val="ListParagraph"/>
        <w:ind w:left="1260" w:hanging="540"/>
        <w:rPr>
          <w:rFonts w:ascii="Arial" w:hAnsi="Arial" w:cs="Arial"/>
          <w:color w:val="000000"/>
        </w:rPr>
      </w:pPr>
    </w:p>
    <w:p w14:paraId="23780D7E" w14:textId="77777777" w:rsidR="00A13D0C" w:rsidRDefault="00A13D0C" w:rsidP="00A13D0C">
      <w:pPr>
        <w:pStyle w:val="ListParagraph"/>
        <w:numPr>
          <w:ilvl w:val="0"/>
          <w:numId w:val="41"/>
        </w:numPr>
        <w:tabs>
          <w:tab w:val="left" w:pos="8640"/>
        </w:tabs>
        <w:ind w:left="1260" w:hanging="540"/>
        <w:contextualSpacing/>
        <w:rPr>
          <w:rFonts w:ascii="Arial" w:hAnsi="Arial" w:cs="Arial"/>
          <w:color w:val="000000"/>
        </w:rPr>
      </w:pPr>
      <w:r>
        <w:rPr>
          <w:rFonts w:ascii="Arial" w:hAnsi="Arial" w:cs="Arial"/>
          <w:color w:val="000000"/>
        </w:rPr>
        <w:t>Qualifications of Actively Involved Staff assigned to Project</w:t>
      </w:r>
      <w:r>
        <w:rPr>
          <w:rFonts w:ascii="Arial" w:hAnsi="Arial" w:cs="Arial"/>
          <w:color w:val="000000"/>
        </w:rPr>
        <w:tab/>
        <w:t>20 points</w:t>
      </w:r>
    </w:p>
    <w:p w14:paraId="4FAA60AE" w14:textId="77777777" w:rsidR="00A13D0C" w:rsidRDefault="00A13D0C" w:rsidP="00A13D0C">
      <w:pPr>
        <w:pStyle w:val="ListParagraph"/>
        <w:ind w:left="1260" w:hanging="540"/>
        <w:contextualSpacing/>
        <w:rPr>
          <w:rFonts w:ascii="Arial" w:hAnsi="Arial" w:cs="Arial"/>
          <w:color w:val="000000"/>
        </w:rPr>
      </w:pPr>
      <w:r>
        <w:rPr>
          <w:rFonts w:ascii="Arial" w:hAnsi="Arial" w:cs="Arial"/>
          <w:color w:val="000000"/>
        </w:rPr>
        <w:t xml:space="preserve"> </w:t>
      </w:r>
    </w:p>
    <w:p w14:paraId="564BDF1B" w14:textId="77777777" w:rsidR="00A13D0C" w:rsidRDefault="00A13D0C" w:rsidP="00A13D0C">
      <w:pPr>
        <w:pStyle w:val="ListParagraph"/>
        <w:numPr>
          <w:ilvl w:val="0"/>
          <w:numId w:val="41"/>
        </w:numPr>
        <w:tabs>
          <w:tab w:val="left" w:pos="8640"/>
        </w:tabs>
        <w:ind w:left="1260" w:hanging="540"/>
        <w:contextualSpacing/>
        <w:rPr>
          <w:rFonts w:ascii="Arial" w:hAnsi="Arial" w:cs="Arial"/>
          <w:color w:val="000000"/>
        </w:rPr>
      </w:pPr>
      <w:r>
        <w:rPr>
          <w:rFonts w:ascii="Arial" w:hAnsi="Arial" w:cs="Arial"/>
          <w:color w:val="000000"/>
        </w:rPr>
        <w:t>Firm’s Capability to Meet Time and Project Budget Requirements</w:t>
      </w:r>
      <w:r>
        <w:rPr>
          <w:rFonts w:ascii="Arial" w:hAnsi="Arial" w:cs="Arial"/>
          <w:color w:val="000000"/>
        </w:rPr>
        <w:tab/>
        <w:t>15 points</w:t>
      </w:r>
    </w:p>
    <w:p w14:paraId="37BAFE3A" w14:textId="77777777" w:rsidR="00A13D0C" w:rsidRDefault="00A13D0C" w:rsidP="00A13D0C">
      <w:pPr>
        <w:tabs>
          <w:tab w:val="left" w:pos="8640"/>
        </w:tabs>
        <w:ind w:left="1260" w:hanging="540"/>
        <w:contextualSpacing/>
        <w:rPr>
          <w:rFonts w:ascii="Arial" w:hAnsi="Arial" w:cs="Arial"/>
          <w:color w:val="000000"/>
        </w:rPr>
      </w:pPr>
    </w:p>
    <w:p w14:paraId="1BB7D4BC" w14:textId="77777777" w:rsidR="00A13D0C" w:rsidRDefault="00A13D0C" w:rsidP="00A13D0C">
      <w:pPr>
        <w:pStyle w:val="ListParagraph"/>
        <w:numPr>
          <w:ilvl w:val="0"/>
          <w:numId w:val="41"/>
        </w:numPr>
        <w:tabs>
          <w:tab w:val="left" w:pos="8640"/>
        </w:tabs>
        <w:ind w:left="1260" w:hanging="540"/>
        <w:contextualSpacing/>
        <w:rPr>
          <w:rFonts w:ascii="Arial" w:hAnsi="Arial" w:cs="Arial"/>
          <w:color w:val="000000"/>
        </w:rPr>
      </w:pPr>
      <w:r>
        <w:rPr>
          <w:rFonts w:ascii="Arial" w:hAnsi="Arial" w:cs="Arial"/>
          <w:color w:val="000000"/>
        </w:rPr>
        <w:t>Present and Projected Workload of Firm</w:t>
      </w:r>
      <w:r>
        <w:rPr>
          <w:rFonts w:ascii="Arial" w:hAnsi="Arial" w:cs="Arial"/>
          <w:color w:val="000000"/>
        </w:rPr>
        <w:tab/>
        <w:t>15 points</w:t>
      </w:r>
    </w:p>
    <w:p w14:paraId="7668E5B8" w14:textId="77777777" w:rsidR="00A13D0C" w:rsidRDefault="00A13D0C" w:rsidP="00A13D0C">
      <w:pPr>
        <w:tabs>
          <w:tab w:val="left" w:pos="8640"/>
        </w:tabs>
        <w:ind w:left="1260" w:hanging="540"/>
        <w:contextualSpacing/>
        <w:rPr>
          <w:rFonts w:ascii="Arial" w:hAnsi="Arial" w:cs="Arial"/>
          <w:color w:val="000000"/>
        </w:rPr>
      </w:pPr>
    </w:p>
    <w:p w14:paraId="3141B13E" w14:textId="77777777" w:rsidR="00A13D0C" w:rsidRDefault="00A13D0C" w:rsidP="00A13D0C">
      <w:pPr>
        <w:pStyle w:val="ListParagraph"/>
        <w:numPr>
          <w:ilvl w:val="0"/>
          <w:numId w:val="41"/>
        </w:numPr>
        <w:tabs>
          <w:tab w:val="left" w:pos="8640"/>
        </w:tabs>
        <w:ind w:left="1260" w:hanging="540"/>
        <w:contextualSpacing/>
        <w:rPr>
          <w:rFonts w:ascii="Arial" w:hAnsi="Arial" w:cs="Arial"/>
          <w:color w:val="000000"/>
        </w:rPr>
      </w:pPr>
      <w:r>
        <w:rPr>
          <w:rFonts w:ascii="Arial" w:hAnsi="Arial" w:cs="Arial"/>
          <w:color w:val="000000"/>
        </w:rPr>
        <w:t>Recent and Current Work for the County</w:t>
      </w:r>
      <w:r>
        <w:rPr>
          <w:rFonts w:ascii="Arial" w:hAnsi="Arial" w:cs="Arial"/>
          <w:color w:val="000000"/>
        </w:rPr>
        <w:tab/>
        <w:t>10 points</w:t>
      </w:r>
    </w:p>
    <w:p w14:paraId="131E8A79" w14:textId="77777777" w:rsidR="00A13D0C" w:rsidRDefault="00A13D0C" w:rsidP="00B61B94">
      <w:pPr>
        <w:pStyle w:val="BodyText"/>
        <w:rPr>
          <w:rFonts w:ascii="Arial" w:eastAsia="Times New Roman" w:hAnsi="Arial" w:cs="Arial"/>
        </w:rPr>
      </w:pPr>
    </w:p>
    <w:p w14:paraId="18152B31" w14:textId="77777777" w:rsidR="00B61B94" w:rsidRDefault="00B61B94" w:rsidP="00B61B94">
      <w:pPr>
        <w:pStyle w:val="BodyText"/>
        <w:rPr>
          <w:rFonts w:ascii="Arial" w:eastAsia="Times New Roman" w:hAnsi="Arial" w:cs="Arial"/>
        </w:rPr>
      </w:pPr>
    </w:p>
    <w:p w14:paraId="15B2F08B" w14:textId="77777777" w:rsidR="00A13D0C" w:rsidRDefault="00A13D0C" w:rsidP="00A13D0C">
      <w:pPr>
        <w:pStyle w:val="Default"/>
        <w:ind w:left="720"/>
        <w:jc w:val="both"/>
        <w:rPr>
          <w:rFonts w:ascii="Arial" w:eastAsia="Times New Roman" w:hAnsi="Arial" w:cs="Arial"/>
          <w:sz w:val="24"/>
          <w:szCs w:val="24"/>
        </w:rPr>
      </w:pPr>
      <w:r>
        <w:rPr>
          <w:rFonts w:ascii="Arial" w:eastAsia="Times New Roman" w:hAnsi="Arial" w:cs="Arial"/>
          <w:sz w:val="24"/>
          <w:szCs w:val="24"/>
        </w:rPr>
        <w:t xml:space="preserve">The selection committee may conduct discussions with the firm(s) submitting responses regarding the contract and shall select from among the firm(s) deemed most qualified to provide the required services.  At the discretion of the County, the discussions with the firm(s) may consist of written questions and responses, and/or personal interviews with members of the firm(s).  If personal interviews are required by the County, the </w:t>
      </w:r>
      <w:proofErr w:type="gramStart"/>
      <w:r>
        <w:rPr>
          <w:rFonts w:ascii="Arial" w:eastAsia="Times New Roman" w:hAnsi="Arial" w:cs="Arial"/>
          <w:sz w:val="24"/>
          <w:szCs w:val="24"/>
        </w:rPr>
        <w:t>persons</w:t>
      </w:r>
      <w:proofErr w:type="gramEnd"/>
      <w:r>
        <w:rPr>
          <w:rFonts w:ascii="Arial" w:eastAsia="Times New Roman" w:hAnsi="Arial" w:cs="Arial"/>
          <w:sz w:val="24"/>
          <w:szCs w:val="24"/>
        </w:rPr>
        <w:t xml:space="preserve"> proposed to be responsible for performing the work required herein shall attend the interview.  If requested, firms should be prepared to submit financial status information, which shall be held in confidence. </w:t>
      </w:r>
    </w:p>
    <w:p w14:paraId="72A298CD" w14:textId="77777777" w:rsidR="008F45C0" w:rsidRDefault="008F45C0" w:rsidP="008F45C0">
      <w:pPr>
        <w:rPr>
          <w:rFonts w:ascii="Arial" w:eastAsia="Calibri" w:hAnsi="Arial" w:cs="Arial"/>
          <w:sz w:val="22"/>
          <w:szCs w:val="22"/>
        </w:rPr>
      </w:pPr>
    </w:p>
    <w:p w14:paraId="74A8C7BB" w14:textId="6607A768" w:rsidR="008F45C0" w:rsidRDefault="008F45C0" w:rsidP="008F45C0">
      <w:pPr>
        <w:rPr>
          <w:rFonts w:ascii="Arial" w:hAnsi="Arial" w:cs="Arial"/>
          <w:b/>
          <w:sz w:val="28"/>
          <w:szCs w:val="28"/>
        </w:rPr>
      </w:pPr>
      <w:r w:rsidRPr="00B61B94">
        <w:rPr>
          <w:rFonts w:ascii="Arial" w:hAnsi="Arial" w:cs="Arial"/>
          <w:b/>
          <w:sz w:val="28"/>
          <w:szCs w:val="28"/>
        </w:rPr>
        <w:t>VI.</w:t>
      </w:r>
      <w:r>
        <w:rPr>
          <w:rFonts w:ascii="Arial" w:hAnsi="Arial" w:cs="Arial"/>
          <w:b/>
          <w:sz w:val="28"/>
          <w:szCs w:val="28"/>
        </w:rPr>
        <w:tab/>
        <w:t>AWARD PROCESS</w:t>
      </w:r>
    </w:p>
    <w:p w14:paraId="1C9EC36F" w14:textId="77777777" w:rsidR="008F45C0" w:rsidRDefault="008F45C0" w:rsidP="00B61B94">
      <w:pPr>
        <w:pStyle w:val="Default"/>
        <w:jc w:val="both"/>
        <w:rPr>
          <w:rFonts w:ascii="Arial" w:hAnsi="Arial" w:cs="Arial"/>
          <w:sz w:val="24"/>
          <w:szCs w:val="24"/>
        </w:rPr>
      </w:pPr>
    </w:p>
    <w:p w14:paraId="11BC2875" w14:textId="77777777" w:rsidR="008F45C0" w:rsidRDefault="008F45C0" w:rsidP="008F45C0">
      <w:pPr>
        <w:pStyle w:val="Default"/>
        <w:ind w:left="720"/>
        <w:jc w:val="both"/>
        <w:rPr>
          <w:rFonts w:ascii="Arial" w:eastAsia="Times New Roman" w:hAnsi="Arial" w:cs="Arial"/>
          <w:sz w:val="24"/>
          <w:szCs w:val="24"/>
        </w:rPr>
      </w:pPr>
      <w:r>
        <w:rPr>
          <w:rFonts w:ascii="Arial" w:hAnsi="Arial" w:cs="Arial"/>
          <w:sz w:val="24"/>
          <w:szCs w:val="24"/>
        </w:rPr>
        <w:t>T</w:t>
      </w:r>
      <w:r>
        <w:rPr>
          <w:rFonts w:ascii="Arial" w:eastAsia="Times New Roman" w:hAnsi="Arial" w:cs="Arial"/>
          <w:sz w:val="24"/>
          <w:szCs w:val="24"/>
        </w:rPr>
        <w:t xml:space="preserve">he County will negotiate a stipulated sum fee for basic services and a rate schedule to be utilized for additional services and contingent additional services at a compensation which </w:t>
      </w:r>
      <w:proofErr w:type="gramStart"/>
      <w:r>
        <w:rPr>
          <w:rFonts w:ascii="Arial" w:eastAsia="Times New Roman" w:hAnsi="Arial" w:cs="Arial"/>
          <w:sz w:val="24"/>
          <w:szCs w:val="24"/>
        </w:rPr>
        <w:t>is considered to be</w:t>
      </w:r>
      <w:proofErr w:type="gramEnd"/>
      <w:r>
        <w:rPr>
          <w:rFonts w:ascii="Arial" w:eastAsia="Times New Roman" w:hAnsi="Arial" w:cs="Arial"/>
          <w:sz w:val="24"/>
          <w:szCs w:val="24"/>
        </w:rPr>
        <w:t xml:space="preserve"> fair and reasonable to the County.  These rates shall include all disciplines (example:  architect, project manager, engineer, construction observer, administrative staff, etc.).  In making this decision, the County will </w:t>
      </w:r>
      <w:proofErr w:type="gramStart"/>
      <w:r>
        <w:rPr>
          <w:rFonts w:ascii="Arial" w:eastAsia="Times New Roman" w:hAnsi="Arial" w:cs="Arial"/>
          <w:sz w:val="24"/>
          <w:szCs w:val="24"/>
        </w:rPr>
        <w:t>take into account</w:t>
      </w:r>
      <w:proofErr w:type="gramEnd"/>
      <w:r>
        <w:rPr>
          <w:rFonts w:ascii="Arial" w:eastAsia="Times New Roman" w:hAnsi="Arial" w:cs="Arial"/>
          <w:sz w:val="24"/>
          <w:szCs w:val="24"/>
        </w:rPr>
        <w:t xml:space="preserve"> the established value, general scope, the complexity, and the professional nature of the services to be rendered.  Should the County be unable to negotiate a satisfactory contract with the firm considered to be most qualified, negotiations with that firm shall be formally terminated.</w:t>
      </w:r>
    </w:p>
    <w:p w14:paraId="7A68CDA4" w14:textId="77777777" w:rsidR="008F45C0" w:rsidRDefault="008F45C0" w:rsidP="008F45C0">
      <w:pPr>
        <w:pStyle w:val="Default"/>
        <w:jc w:val="both"/>
        <w:rPr>
          <w:rFonts w:ascii="Arial" w:eastAsia="Times New Roman" w:hAnsi="Arial" w:cs="Arial"/>
          <w:sz w:val="24"/>
          <w:szCs w:val="24"/>
        </w:rPr>
      </w:pPr>
    </w:p>
    <w:p w14:paraId="6024C0BD" w14:textId="77777777" w:rsidR="00B61B94" w:rsidRDefault="008F45C0" w:rsidP="008F45C0">
      <w:pPr>
        <w:pStyle w:val="Default"/>
        <w:ind w:left="720"/>
        <w:jc w:val="both"/>
        <w:rPr>
          <w:rFonts w:ascii="Arial" w:eastAsia="Times New Roman" w:hAnsi="Arial" w:cs="Arial"/>
          <w:sz w:val="24"/>
          <w:szCs w:val="24"/>
        </w:rPr>
      </w:pPr>
      <w:r>
        <w:rPr>
          <w:rFonts w:ascii="Arial" w:eastAsia="Times New Roman" w:hAnsi="Arial" w:cs="Arial"/>
          <w:sz w:val="24"/>
          <w:szCs w:val="24"/>
        </w:rPr>
        <w:t>Negotiations will then proceed with the remaining ranked firms in the same manner until an agreement is reached, unless it is determined by the committee that it is in the best interest of the County that the process be terminated or modified.</w:t>
      </w:r>
    </w:p>
    <w:p w14:paraId="7B8717EA" w14:textId="4306252F" w:rsidR="00B61B94" w:rsidRDefault="008F45C0" w:rsidP="00B61B94">
      <w:pPr>
        <w:pStyle w:val="Default"/>
        <w:ind w:left="720"/>
        <w:jc w:val="both"/>
        <w:rPr>
          <w:rFonts w:ascii="Arial" w:eastAsia="Times New Roman" w:hAnsi="Arial" w:cs="Arial"/>
          <w:sz w:val="24"/>
          <w:szCs w:val="24"/>
        </w:rPr>
      </w:pPr>
      <w:r>
        <w:rPr>
          <w:rFonts w:ascii="Arial" w:eastAsia="Times New Roman" w:hAnsi="Arial" w:cs="Arial"/>
          <w:sz w:val="24"/>
          <w:szCs w:val="24"/>
        </w:rPr>
        <w:t xml:space="preserve"> </w:t>
      </w:r>
    </w:p>
    <w:p w14:paraId="5DCD432E" w14:textId="77777777" w:rsidR="00B61B94" w:rsidRDefault="00B61B94">
      <w:pPr>
        <w:rPr>
          <w:rFonts w:ascii="Arial" w:hAnsi="Arial" w:cs="Arial"/>
        </w:rPr>
      </w:pPr>
      <w:r>
        <w:rPr>
          <w:rFonts w:ascii="Arial" w:hAnsi="Arial" w:cs="Arial"/>
        </w:rPr>
        <w:br w:type="page"/>
      </w:r>
    </w:p>
    <w:p w14:paraId="59DE5F98" w14:textId="77777777" w:rsidR="008F45C0" w:rsidRDefault="008F45C0" w:rsidP="00B61B94">
      <w:pPr>
        <w:pStyle w:val="Default"/>
        <w:ind w:left="720"/>
        <w:jc w:val="both"/>
        <w:rPr>
          <w:rFonts w:ascii="Arial" w:eastAsia="Times New Roman" w:hAnsi="Arial" w:cs="Arial"/>
          <w:sz w:val="24"/>
          <w:szCs w:val="24"/>
        </w:rPr>
      </w:pPr>
    </w:p>
    <w:p w14:paraId="08AD7189" w14:textId="77777777" w:rsidR="008F45C0" w:rsidRDefault="008F45C0" w:rsidP="008F45C0">
      <w:pPr>
        <w:pStyle w:val="Default"/>
        <w:ind w:left="720"/>
        <w:jc w:val="both"/>
        <w:rPr>
          <w:rFonts w:ascii="Arial" w:eastAsia="Times New Roman" w:hAnsi="Arial" w:cs="Arial"/>
          <w:sz w:val="24"/>
          <w:szCs w:val="24"/>
        </w:rPr>
      </w:pPr>
      <w:r>
        <w:rPr>
          <w:rFonts w:ascii="Arial" w:eastAsia="Times New Roman" w:hAnsi="Arial" w:cs="Arial"/>
          <w:sz w:val="24"/>
          <w:szCs w:val="24"/>
        </w:rPr>
        <w:t>Wayne County reserves the right to reject any and/or all submittals, and to waive defects, technicalities and/or irregularities in any submittal.  The County reserves the right to finalize a contract with one firm based on all factors involved in the written qualification submittal without further discussion or interviews.</w:t>
      </w:r>
    </w:p>
    <w:p w14:paraId="40A2C47B" w14:textId="77777777" w:rsidR="00A13D0C" w:rsidRDefault="00A13D0C" w:rsidP="00DB0C56">
      <w:pPr>
        <w:rPr>
          <w:rFonts w:ascii="Arial" w:eastAsia="Calibri" w:hAnsi="Arial" w:cs="Arial"/>
          <w:sz w:val="22"/>
          <w:szCs w:val="22"/>
        </w:rPr>
      </w:pPr>
    </w:p>
    <w:p w14:paraId="2B737828" w14:textId="77777777" w:rsidR="005D41FE" w:rsidRDefault="005D41FE" w:rsidP="00DB0C56">
      <w:pPr>
        <w:rPr>
          <w:rFonts w:ascii="Arial" w:eastAsia="Calibri" w:hAnsi="Arial" w:cs="Arial"/>
          <w:sz w:val="22"/>
          <w:szCs w:val="22"/>
        </w:rPr>
      </w:pPr>
    </w:p>
    <w:p w14:paraId="231E80D6" w14:textId="51E6A61C" w:rsidR="00DB0C56" w:rsidRPr="00E178C5" w:rsidRDefault="00DB0C56" w:rsidP="00DB0C56">
      <w:pPr>
        <w:rPr>
          <w:rFonts w:ascii="Arial" w:eastAsia="Calibri" w:hAnsi="Arial" w:cs="Arial"/>
          <w:b/>
          <w:bCs/>
          <w:sz w:val="28"/>
          <w:szCs w:val="28"/>
        </w:rPr>
      </w:pPr>
      <w:r w:rsidRPr="00B61B94">
        <w:rPr>
          <w:rFonts w:ascii="Arial" w:eastAsia="Calibri" w:hAnsi="Arial" w:cs="Arial"/>
          <w:b/>
          <w:bCs/>
          <w:sz w:val="28"/>
          <w:szCs w:val="28"/>
        </w:rPr>
        <w:t>VI</w:t>
      </w:r>
      <w:r w:rsidR="00E178C5" w:rsidRPr="00B61B94">
        <w:rPr>
          <w:rFonts w:ascii="Arial" w:eastAsia="Calibri" w:hAnsi="Arial" w:cs="Arial"/>
          <w:b/>
          <w:bCs/>
          <w:sz w:val="28"/>
          <w:szCs w:val="28"/>
        </w:rPr>
        <w:t>I</w:t>
      </w:r>
      <w:r w:rsidRPr="00B61B94">
        <w:rPr>
          <w:rFonts w:ascii="Arial" w:eastAsia="Calibri" w:hAnsi="Arial" w:cs="Arial"/>
          <w:b/>
          <w:bCs/>
          <w:sz w:val="28"/>
          <w:szCs w:val="28"/>
        </w:rPr>
        <w:t xml:space="preserve">. </w:t>
      </w:r>
      <w:r w:rsidRPr="00E178C5">
        <w:rPr>
          <w:rFonts w:ascii="Arial" w:eastAsia="Calibri" w:hAnsi="Arial" w:cs="Arial"/>
          <w:b/>
          <w:bCs/>
          <w:sz w:val="28"/>
          <w:szCs w:val="28"/>
        </w:rPr>
        <w:t>SUBMITTAL INSTRUCTIONS</w:t>
      </w:r>
    </w:p>
    <w:p w14:paraId="501801F5" w14:textId="77777777" w:rsidR="00DB0C56" w:rsidRPr="00E178C5" w:rsidRDefault="00DB0C56" w:rsidP="00DB0C56">
      <w:pPr>
        <w:rPr>
          <w:rFonts w:ascii="Arial" w:eastAsia="Calibri" w:hAnsi="Arial" w:cs="Arial"/>
        </w:rPr>
      </w:pPr>
    </w:p>
    <w:p w14:paraId="275276D0" w14:textId="6F336353" w:rsidR="00DB0C56" w:rsidRPr="00E178C5" w:rsidRDefault="00DB0C56" w:rsidP="00B61B94">
      <w:pPr>
        <w:jc w:val="both"/>
        <w:rPr>
          <w:rFonts w:ascii="Arial" w:eastAsia="Calibri" w:hAnsi="Arial" w:cs="Arial"/>
        </w:rPr>
      </w:pPr>
      <w:r w:rsidRPr="00E178C5">
        <w:rPr>
          <w:rFonts w:ascii="Arial" w:eastAsia="Calibri" w:hAnsi="Arial" w:cs="Arial"/>
        </w:rPr>
        <w:t xml:space="preserve">The above information must be submitted no later than </w:t>
      </w:r>
      <w:r w:rsidR="00D10EDA">
        <w:rPr>
          <w:rFonts w:ascii="Arial" w:eastAsia="Calibri" w:hAnsi="Arial" w:cs="Arial"/>
        </w:rPr>
        <w:t>January 22</w:t>
      </w:r>
      <w:r w:rsidRPr="00B61B94">
        <w:rPr>
          <w:rFonts w:ascii="Arial" w:eastAsia="Calibri" w:hAnsi="Arial" w:cs="Arial"/>
        </w:rPr>
        <w:t>, 202</w:t>
      </w:r>
      <w:r w:rsidR="00D10EDA">
        <w:rPr>
          <w:rFonts w:ascii="Arial" w:eastAsia="Calibri" w:hAnsi="Arial" w:cs="Arial"/>
        </w:rPr>
        <w:t>6</w:t>
      </w:r>
      <w:r w:rsidRPr="00E178C5">
        <w:rPr>
          <w:rFonts w:ascii="Arial" w:eastAsia="Calibri" w:hAnsi="Arial" w:cs="Arial"/>
        </w:rPr>
        <w:t xml:space="preserve">, 2:00 p.m. to </w:t>
      </w:r>
      <w:r w:rsidRPr="00B61B94">
        <w:rPr>
          <w:rFonts w:ascii="Arial" w:eastAsia="Calibri" w:hAnsi="Arial" w:cs="Arial"/>
        </w:rPr>
        <w:t>Mandy Trujillo, Procurement Specialist, Finance Dept., Wayne County Court House, 224-226 East Walnut Street, 4th Floor, Goldsboro, NC 27530 or delivered to Same. For more information, contact Mandy Trujillo at Amanda.Trujillo@waynegov.com or 919-705-1714.</w:t>
      </w:r>
    </w:p>
    <w:p w14:paraId="63A6E609" w14:textId="77777777" w:rsidR="00DB0C56" w:rsidRPr="00E178C5" w:rsidRDefault="00DB0C56" w:rsidP="00B61B94">
      <w:pPr>
        <w:jc w:val="both"/>
        <w:rPr>
          <w:rFonts w:ascii="Arial" w:eastAsia="Calibri" w:hAnsi="Arial" w:cs="Arial"/>
        </w:rPr>
      </w:pPr>
    </w:p>
    <w:p w14:paraId="21A4C5E2" w14:textId="77777777" w:rsidR="00DB0C56" w:rsidRPr="00E178C5" w:rsidRDefault="00DB0C56" w:rsidP="00B61B94">
      <w:pPr>
        <w:jc w:val="both"/>
        <w:rPr>
          <w:rFonts w:ascii="Arial" w:eastAsia="Calibri" w:hAnsi="Arial" w:cs="Arial"/>
        </w:rPr>
      </w:pPr>
      <w:r w:rsidRPr="00E178C5">
        <w:rPr>
          <w:rFonts w:ascii="Arial" w:eastAsia="Calibri" w:hAnsi="Arial" w:cs="Arial"/>
        </w:rPr>
        <w:t>Submit three (3) hard copies and one (1) electronic copy on a flash drive. Mark the outside of the sealed envelope “Request for Qualifications for CDBG Grant Engineering Services”</w:t>
      </w:r>
    </w:p>
    <w:p w14:paraId="1FE28473" w14:textId="77777777" w:rsidR="00DB0C56" w:rsidRPr="00E178C5" w:rsidRDefault="00DB0C56" w:rsidP="00B61B94">
      <w:pPr>
        <w:jc w:val="both"/>
        <w:rPr>
          <w:rFonts w:ascii="Arial" w:eastAsia="Calibri" w:hAnsi="Arial" w:cs="Arial"/>
        </w:rPr>
      </w:pPr>
    </w:p>
    <w:p w14:paraId="49482B0B" w14:textId="77777777" w:rsidR="00DB0C56" w:rsidRPr="00E178C5" w:rsidRDefault="00DB0C56" w:rsidP="00B61B94">
      <w:pPr>
        <w:jc w:val="both"/>
        <w:rPr>
          <w:rFonts w:ascii="Arial" w:eastAsia="Calibri" w:hAnsi="Arial" w:cs="Arial"/>
        </w:rPr>
      </w:pPr>
      <w:r w:rsidRPr="00E178C5">
        <w:rPr>
          <w:rFonts w:ascii="Arial" w:eastAsia="Calibri" w:hAnsi="Arial" w:cs="Arial"/>
        </w:rPr>
        <w:t>The County of Wayne is an Equal Opportunity Employer and invites the submission of qualifications from small and minority and women-owned firms, veteran-owned firms, historically underutilized businesses, and certified/registered Section 3 businesses concerns.</w:t>
      </w:r>
    </w:p>
    <w:p w14:paraId="4032D544" w14:textId="792C6878" w:rsidR="004774AA" w:rsidRDefault="004774AA" w:rsidP="0096285A">
      <w:pPr>
        <w:pStyle w:val="Default"/>
        <w:jc w:val="both"/>
        <w:rPr>
          <w:rFonts w:ascii="Arial" w:eastAsia="Times New Roman" w:hAnsi="Arial" w:cs="Arial"/>
          <w:sz w:val="24"/>
          <w:szCs w:val="24"/>
        </w:rPr>
      </w:pPr>
    </w:p>
    <w:p w14:paraId="472E841E" w14:textId="77777777" w:rsidR="000D615D" w:rsidRDefault="000D615D">
      <w:pPr>
        <w:rPr>
          <w:rFonts w:ascii="Arial" w:hAnsi="Arial" w:cs="Arial"/>
          <w:b/>
          <w:sz w:val="28"/>
          <w:szCs w:val="28"/>
        </w:rPr>
      </w:pPr>
      <w:r>
        <w:rPr>
          <w:rFonts w:ascii="Arial" w:hAnsi="Arial" w:cs="Arial"/>
          <w:b/>
          <w:sz w:val="28"/>
          <w:szCs w:val="28"/>
        </w:rPr>
        <w:br w:type="page"/>
      </w:r>
    </w:p>
    <w:p w14:paraId="481231BF" w14:textId="5A6DF3CA" w:rsidR="008F4AD7" w:rsidRPr="001A169F" w:rsidRDefault="008F4AD7" w:rsidP="008F4AD7">
      <w:pPr>
        <w:rPr>
          <w:rFonts w:ascii="Arial" w:hAnsi="Arial" w:cs="Arial"/>
        </w:rPr>
      </w:pPr>
      <w:r w:rsidRPr="0096285A">
        <w:rPr>
          <w:rFonts w:ascii="Arial" w:hAnsi="Arial" w:cs="Arial"/>
          <w:b/>
          <w:sz w:val="28"/>
          <w:szCs w:val="28"/>
        </w:rPr>
        <w:lastRenderedPageBreak/>
        <w:t>VII</w:t>
      </w:r>
      <w:r w:rsidR="00922BC8" w:rsidRPr="0096285A">
        <w:rPr>
          <w:rFonts w:ascii="Arial" w:hAnsi="Arial" w:cs="Arial"/>
          <w:b/>
          <w:sz w:val="28"/>
          <w:szCs w:val="28"/>
        </w:rPr>
        <w:t>I</w:t>
      </w:r>
      <w:r w:rsidRPr="0096285A">
        <w:rPr>
          <w:rFonts w:ascii="Arial" w:hAnsi="Arial" w:cs="Arial"/>
          <w:b/>
          <w:sz w:val="28"/>
          <w:szCs w:val="28"/>
        </w:rPr>
        <w:t xml:space="preserve">. </w:t>
      </w:r>
      <w:r w:rsidRPr="008F4AD7">
        <w:rPr>
          <w:rFonts w:ascii="Arial" w:hAnsi="Arial" w:cs="Arial"/>
          <w:b/>
          <w:sz w:val="28"/>
          <w:szCs w:val="28"/>
        </w:rPr>
        <w:t>STANDARD TERMS AND CONDITIONS</w:t>
      </w:r>
    </w:p>
    <w:p w14:paraId="7D0B3D15" w14:textId="77777777" w:rsidR="008F4AD7" w:rsidRPr="008F4AD7" w:rsidRDefault="008F4AD7" w:rsidP="008F4AD7">
      <w:pPr>
        <w:rPr>
          <w:rFonts w:ascii="Arial" w:hAnsi="Arial" w:cs="Arial"/>
          <w:b/>
          <w:sz w:val="28"/>
          <w:szCs w:val="28"/>
        </w:rPr>
      </w:pPr>
    </w:p>
    <w:p w14:paraId="33334085"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 xml:space="preserve">Payment Terms. </w:t>
      </w:r>
      <w:r w:rsidRPr="00813BE1">
        <w:rPr>
          <w:rFonts w:ascii="Arial" w:hAnsi="Arial" w:cs="Arial"/>
        </w:rPr>
        <w:t xml:space="preserve"> Payment terms are Net 30 days after receipt of applicable invoice.  </w:t>
      </w:r>
    </w:p>
    <w:p w14:paraId="503F0BC0" w14:textId="77777777" w:rsidR="008F4AD7" w:rsidRPr="00813BE1" w:rsidRDefault="008F4AD7" w:rsidP="008F4AD7">
      <w:pPr>
        <w:pStyle w:val="ListParagraph"/>
        <w:ind w:left="360"/>
        <w:jc w:val="both"/>
        <w:rPr>
          <w:rFonts w:ascii="Arial" w:hAnsi="Arial" w:cs="Arial"/>
        </w:rPr>
      </w:pPr>
    </w:p>
    <w:p w14:paraId="1DB2B1FF"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Compliance with All Laws.</w:t>
      </w:r>
      <w:r w:rsidRPr="00813BE1">
        <w:rPr>
          <w:rFonts w:ascii="Arial" w:hAnsi="Arial" w:cs="Arial"/>
        </w:rPr>
        <w:t xml:space="preserve">  Contractor warrants that all performance hereunder shall be in accordance with all applicable federal, state and local laws, regulations and orders.  </w:t>
      </w:r>
      <w:r w:rsidRPr="00813BE1">
        <w:rPr>
          <w:rFonts w:ascii="Arial" w:hAnsi="Arial" w:cs="Arial"/>
          <w:spacing w:val="-3"/>
        </w:rPr>
        <w:t xml:space="preserve">If the source of funds for this contract is federal funds, </w:t>
      </w:r>
      <w:r w:rsidRPr="00813BE1">
        <w:rPr>
          <w:rFonts w:ascii="Arial" w:hAnsi="Arial" w:cs="Arial"/>
        </w:rPr>
        <w:t xml:space="preserve">the following federal provisions apply pursuant to 2 C.F.R. § 200.326 and 2 C.F.R. Part 200, Appendix II (as applicable): Equal Employment Opportunity (41 C.F.R. Part 60); Davis-Bacon Act (40 U.S.C. 3141-3148); Copeland “Anti-Kickback” Act (40 U.S.C. 3145); Contract Work Hours and Safety Standards Act (40 U.S.C. 3701-3708); Clean Air Act (42 U.S.C. 7401-7671q.); the Federal Water Pollution Control Act (33 U.S.C. 1251-1387); Debarment and Suspension (Executive Orders 12549 and 12689); Byrd Anti-Lobbying Amendment (31 U.S.C. 1352); Procurement of Recovered Materials  (2 C.F.R. § 200.322); and Record Retention Requirements (2 CFR § 200.324).  </w:t>
      </w:r>
    </w:p>
    <w:p w14:paraId="6B635708" w14:textId="77777777" w:rsidR="008F4AD7" w:rsidRPr="00813BE1" w:rsidRDefault="008F4AD7" w:rsidP="008F4AD7">
      <w:pPr>
        <w:pStyle w:val="ListParagraph"/>
        <w:ind w:left="360"/>
        <w:jc w:val="both"/>
        <w:rPr>
          <w:rFonts w:ascii="Arial" w:hAnsi="Arial" w:cs="Arial"/>
        </w:rPr>
      </w:pPr>
    </w:p>
    <w:p w14:paraId="5D0EAE1D"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E-verification.</w:t>
      </w:r>
      <w:r w:rsidRPr="00813BE1">
        <w:rPr>
          <w:rFonts w:ascii="Arial" w:hAnsi="Arial" w:cs="Arial"/>
        </w:rPr>
        <w:t xml:space="preserve"> Contractor and any of its subcontractors must comply with the requirements of the North Carolina General Statutes, if applicable, which requires certain employers to verify the work authorization of each newly hired employee through the federal E-Verify program operated by the United State Department of Homeland Security and other federal agencies.  </w:t>
      </w:r>
    </w:p>
    <w:p w14:paraId="173A7112" w14:textId="77777777" w:rsidR="008F4AD7" w:rsidRPr="00813BE1" w:rsidRDefault="008F4AD7" w:rsidP="008F4AD7">
      <w:pPr>
        <w:pStyle w:val="ListParagraph"/>
        <w:ind w:left="360"/>
        <w:jc w:val="both"/>
        <w:rPr>
          <w:rFonts w:ascii="Arial" w:hAnsi="Arial" w:cs="Arial"/>
        </w:rPr>
      </w:pPr>
    </w:p>
    <w:p w14:paraId="6182C9AC" w14:textId="77777777" w:rsidR="000D615D" w:rsidRDefault="008F4AD7" w:rsidP="000D615D">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Iran Divestment Act Certification.</w:t>
      </w:r>
      <w:r w:rsidRPr="00813BE1">
        <w:rPr>
          <w:rFonts w:ascii="Arial" w:hAnsi="Arial" w:cs="Arial"/>
        </w:rPr>
        <w:t xml:space="preserve">  Contractor hereby certifies that Contractor, and all subcontractors, are not on the Final Iran Divestment List (“List”) created by the North Carolina State Treasurer pursuant to NCGS 147, Article 6E.  Contractor shall not utilize any subcontractor that is identified on the List.</w:t>
      </w:r>
    </w:p>
    <w:p w14:paraId="717FA997" w14:textId="77777777" w:rsidR="000D615D" w:rsidRPr="000D615D" w:rsidRDefault="000D615D" w:rsidP="000D615D">
      <w:pPr>
        <w:pStyle w:val="ListParagraph"/>
        <w:rPr>
          <w:rFonts w:ascii="Arial" w:hAnsi="Arial" w:cs="Arial"/>
          <w:u w:val="single"/>
        </w:rPr>
      </w:pPr>
    </w:p>
    <w:p w14:paraId="71909CFE" w14:textId="6550A2CF" w:rsidR="008F4AD7" w:rsidRPr="000D615D" w:rsidRDefault="008F4AD7" w:rsidP="000D615D">
      <w:pPr>
        <w:pStyle w:val="ListParagraph"/>
        <w:numPr>
          <w:ilvl w:val="0"/>
          <w:numId w:val="26"/>
        </w:numPr>
        <w:spacing w:after="160" w:line="259" w:lineRule="auto"/>
        <w:contextualSpacing/>
        <w:jc w:val="both"/>
        <w:rPr>
          <w:rFonts w:ascii="Arial" w:hAnsi="Arial" w:cs="Arial"/>
        </w:rPr>
      </w:pPr>
      <w:r w:rsidRPr="000D615D">
        <w:rPr>
          <w:rFonts w:ascii="Arial" w:hAnsi="Arial" w:cs="Arial"/>
          <w:u w:val="single"/>
        </w:rPr>
        <w:t>Indemnification.</w:t>
      </w:r>
      <w:r w:rsidRPr="000D615D">
        <w:rPr>
          <w:rFonts w:ascii="Arial" w:hAnsi="Arial" w:cs="Arial"/>
        </w:rPr>
        <w:t xml:space="preserve">  Contractor shall indemnify and hold harmless Wayne County, its officers, agents, employees and assigns from and against all claims, losses, costs, damages, expenses, attorneys’ fees and liability that any of them may sustain (a) arising out of Contractor’s failure to comply with any applicable law, ordinance, or regulation or (b) arising directly or indirectly out of Contractor’s performance or lack of performance of their terms and conditions of the Contract.  In event Contractor, its employees, agents, subcontractors and or lower-tier subcontractors enter premises occupied by or under the control of Wayne County in the performance of the Contract Documents, Contractor agrees that it will indemnify and hold harmless Wayne County, its officers, agents, employees and assigns, from any loss, costs, damage, expense or liability by reason of property damage or personal injury of whatsoever nature or kind arising out of, as a result of, or caused by the negligence or willful misconduct of such entrant.  </w:t>
      </w:r>
    </w:p>
    <w:p w14:paraId="53E3BBE0" w14:textId="77777777" w:rsidR="008F4AD7" w:rsidRPr="00813BE1" w:rsidRDefault="008F4AD7" w:rsidP="008F4AD7">
      <w:pPr>
        <w:pStyle w:val="ListParagraph"/>
        <w:ind w:left="360"/>
        <w:jc w:val="both"/>
        <w:rPr>
          <w:rFonts w:ascii="Arial" w:hAnsi="Arial" w:cs="Arial"/>
        </w:rPr>
      </w:pPr>
    </w:p>
    <w:p w14:paraId="62AB671A"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Insurance.</w:t>
      </w:r>
      <w:r w:rsidRPr="00813BE1">
        <w:rPr>
          <w:rFonts w:ascii="Arial" w:hAnsi="Arial" w:cs="Arial"/>
        </w:rPr>
        <w:t xml:space="preserve">  The Contractor certifies that it currently has and agrees to purchase and maintain during its performance under this contract the following insurance from one or more insurance companies acceptable to Wayne County and authorized to do business in the State of North Carolina.  </w:t>
      </w:r>
    </w:p>
    <w:p w14:paraId="649F2B68" w14:textId="77777777" w:rsidR="008F4AD7" w:rsidRPr="00813BE1" w:rsidRDefault="008F4AD7" w:rsidP="008F4AD7">
      <w:pPr>
        <w:pStyle w:val="ListParagraph"/>
        <w:numPr>
          <w:ilvl w:val="1"/>
          <w:numId w:val="26"/>
        </w:numPr>
        <w:spacing w:after="160" w:line="259" w:lineRule="auto"/>
        <w:contextualSpacing/>
        <w:jc w:val="both"/>
        <w:rPr>
          <w:rFonts w:ascii="Arial" w:hAnsi="Arial" w:cs="Arial"/>
        </w:rPr>
      </w:pPr>
      <w:r w:rsidRPr="00813BE1">
        <w:rPr>
          <w:rFonts w:ascii="Arial" w:hAnsi="Arial" w:cs="Arial"/>
        </w:rPr>
        <w:t xml:space="preserve">Worker’s Compensation:  Coverage to apply for all employees for statutory limits in compliance with the applicable state and federal laws.  The policy must include the </w:t>
      </w:r>
      <w:r w:rsidRPr="00813BE1">
        <w:rPr>
          <w:rFonts w:ascii="Arial" w:hAnsi="Arial" w:cs="Arial"/>
        </w:rPr>
        <w:lastRenderedPageBreak/>
        <w:t xml:space="preserve">employers’ liability with a </w:t>
      </w:r>
      <w:proofErr w:type="gramStart"/>
      <w:r w:rsidRPr="00813BE1">
        <w:rPr>
          <w:rFonts w:ascii="Arial" w:hAnsi="Arial" w:cs="Arial"/>
        </w:rPr>
        <w:t>limit</w:t>
      </w:r>
      <w:proofErr w:type="gramEnd"/>
      <w:r w:rsidRPr="00813BE1">
        <w:rPr>
          <w:rFonts w:ascii="Arial" w:hAnsi="Arial" w:cs="Arial"/>
        </w:rPr>
        <w:t xml:space="preserve"> $1,000,000 each accident.  This insurance must include a waiver of subrogation in favor of the County.</w:t>
      </w:r>
    </w:p>
    <w:p w14:paraId="49512240" w14:textId="77777777" w:rsidR="008F4AD7" w:rsidRPr="00813BE1" w:rsidRDefault="008F4AD7" w:rsidP="008F4AD7">
      <w:pPr>
        <w:pStyle w:val="ListParagraph"/>
        <w:numPr>
          <w:ilvl w:val="1"/>
          <w:numId w:val="26"/>
        </w:numPr>
        <w:spacing w:after="160" w:line="259" w:lineRule="auto"/>
        <w:contextualSpacing/>
        <w:jc w:val="both"/>
        <w:rPr>
          <w:rFonts w:ascii="Arial" w:hAnsi="Arial" w:cs="Arial"/>
        </w:rPr>
      </w:pPr>
      <w:r w:rsidRPr="00813BE1">
        <w:rPr>
          <w:rFonts w:ascii="Arial" w:hAnsi="Arial" w:cs="Arial"/>
        </w:rPr>
        <w:t xml:space="preserve">Commercial General Liability:  Shall have minimum limits of $1,000,000 per occurrence combined single limit for bodily injury liability and property damage liability.  </w:t>
      </w:r>
    </w:p>
    <w:p w14:paraId="489BD98D" w14:textId="77777777" w:rsidR="008F4AD7" w:rsidRPr="00813BE1" w:rsidRDefault="008F4AD7" w:rsidP="008F4AD7">
      <w:pPr>
        <w:pStyle w:val="ListParagraph"/>
        <w:numPr>
          <w:ilvl w:val="1"/>
          <w:numId w:val="26"/>
        </w:numPr>
        <w:spacing w:after="160" w:line="259" w:lineRule="auto"/>
        <w:contextualSpacing/>
        <w:jc w:val="both"/>
        <w:rPr>
          <w:rFonts w:ascii="Arial" w:hAnsi="Arial" w:cs="Arial"/>
        </w:rPr>
      </w:pPr>
      <w:r w:rsidRPr="00813BE1">
        <w:rPr>
          <w:rFonts w:ascii="Arial" w:hAnsi="Arial" w:cs="Arial"/>
        </w:rPr>
        <w:t xml:space="preserve">Commercial Auto Liability:  Shall have minimum limits of $1,000,000 each accident combined single limit for bodily injury liability and property damage liability.  This shall include owned vehicles, hired and non-owned vehicles, and employee non-ownership. </w:t>
      </w:r>
    </w:p>
    <w:p w14:paraId="1DF5CA12" w14:textId="77777777" w:rsidR="008F4AD7" w:rsidRPr="00813BE1" w:rsidRDefault="008F4AD7" w:rsidP="008F4AD7">
      <w:pPr>
        <w:pStyle w:val="ListParagraph"/>
        <w:numPr>
          <w:ilvl w:val="1"/>
          <w:numId w:val="26"/>
        </w:numPr>
        <w:spacing w:after="160" w:line="259" w:lineRule="auto"/>
        <w:contextualSpacing/>
        <w:jc w:val="both"/>
        <w:rPr>
          <w:rFonts w:ascii="Arial" w:hAnsi="Arial" w:cs="Arial"/>
        </w:rPr>
      </w:pPr>
      <w:r w:rsidRPr="00813BE1">
        <w:rPr>
          <w:rFonts w:ascii="Arial" w:hAnsi="Arial" w:cs="Arial"/>
        </w:rPr>
        <w:t xml:space="preserve">The Contractor shall furnish a copy of an original Certificate of Insurance, naming the Wayne County as an additional insured.  Should any of the policies be canceled before expiration date, the issuing company will </w:t>
      </w:r>
      <w:proofErr w:type="gramStart"/>
      <w:r w:rsidRPr="00813BE1">
        <w:rPr>
          <w:rFonts w:ascii="Arial" w:hAnsi="Arial" w:cs="Arial"/>
        </w:rPr>
        <w:t>provide by mail</w:t>
      </w:r>
      <w:proofErr w:type="gramEnd"/>
      <w:r w:rsidRPr="00813BE1">
        <w:rPr>
          <w:rFonts w:ascii="Arial" w:hAnsi="Arial" w:cs="Arial"/>
        </w:rPr>
        <w:t xml:space="preserve"> thirty (30) </w:t>
      </w:r>
      <w:proofErr w:type="gramStart"/>
      <w:r w:rsidRPr="00813BE1">
        <w:rPr>
          <w:rFonts w:ascii="Arial" w:hAnsi="Arial" w:cs="Arial"/>
        </w:rPr>
        <w:t>days</w:t>
      </w:r>
      <w:proofErr w:type="gramEnd"/>
      <w:r w:rsidRPr="00813BE1">
        <w:rPr>
          <w:rFonts w:ascii="Arial" w:hAnsi="Arial" w:cs="Arial"/>
        </w:rPr>
        <w:t xml:space="preserve"> written </w:t>
      </w:r>
      <w:proofErr w:type="gramStart"/>
      <w:r w:rsidRPr="00813BE1">
        <w:rPr>
          <w:rFonts w:ascii="Arial" w:hAnsi="Arial" w:cs="Arial"/>
        </w:rPr>
        <w:t>notice</w:t>
      </w:r>
      <w:proofErr w:type="gramEnd"/>
      <w:r w:rsidRPr="00813BE1">
        <w:rPr>
          <w:rFonts w:ascii="Arial" w:hAnsi="Arial" w:cs="Arial"/>
        </w:rPr>
        <w:t xml:space="preserve"> to the certificate holder.  This contractor shall furnish insurance in satisfactory limits, and on forms and of companies which are acceptable to </w:t>
      </w:r>
      <w:proofErr w:type="gramStart"/>
      <w:r w:rsidRPr="00813BE1">
        <w:rPr>
          <w:rFonts w:ascii="Arial" w:hAnsi="Arial" w:cs="Arial"/>
        </w:rPr>
        <w:t>the Wayne</w:t>
      </w:r>
      <w:proofErr w:type="gramEnd"/>
      <w:r w:rsidRPr="00813BE1">
        <w:rPr>
          <w:rFonts w:ascii="Arial" w:hAnsi="Arial" w:cs="Arial"/>
        </w:rPr>
        <w:t xml:space="preserve"> County and shall require and show evidence of insurance coverage on behalf of any subcontractors (if applicable), before entering any agreement to sublet any part of the work to be completed under this contract.</w:t>
      </w:r>
    </w:p>
    <w:p w14:paraId="7955D1D4" w14:textId="77777777" w:rsidR="008F4AD7" w:rsidRPr="00813BE1" w:rsidRDefault="008F4AD7" w:rsidP="008F4AD7">
      <w:pPr>
        <w:pStyle w:val="ListParagraph"/>
        <w:ind w:left="360"/>
        <w:jc w:val="both"/>
        <w:rPr>
          <w:rFonts w:ascii="Arial" w:hAnsi="Arial" w:cs="Arial"/>
        </w:rPr>
      </w:pPr>
    </w:p>
    <w:p w14:paraId="6C5FA22E"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Termination for Convenience.</w:t>
      </w:r>
      <w:r w:rsidRPr="00813BE1">
        <w:rPr>
          <w:rFonts w:ascii="Arial" w:hAnsi="Arial" w:cs="Arial"/>
        </w:rPr>
        <w:t xml:space="preserve">  In addition to </w:t>
      </w:r>
      <w:proofErr w:type="gramStart"/>
      <w:r w:rsidRPr="00813BE1">
        <w:rPr>
          <w:rFonts w:ascii="Arial" w:hAnsi="Arial" w:cs="Arial"/>
        </w:rPr>
        <w:t>all of</w:t>
      </w:r>
      <w:proofErr w:type="gramEnd"/>
      <w:r w:rsidRPr="00813BE1">
        <w:rPr>
          <w:rFonts w:ascii="Arial" w:hAnsi="Arial" w:cs="Arial"/>
        </w:rPr>
        <w:t xml:space="preserve"> the other rights that Wayne County may have to cancel this Agreement, Wayne County shall have the further right, without assigning any reason therefore, to terminate any work under the Contract Documents, in whole or in part, at any time by providing written notice to Contractor. If the Contract is terminated by Wayne County in accordance with this Paragraph, Contractor will be paid for Services </w:t>
      </w:r>
      <w:proofErr w:type="gramStart"/>
      <w:r w:rsidRPr="00813BE1">
        <w:rPr>
          <w:rFonts w:ascii="Arial" w:hAnsi="Arial" w:cs="Arial"/>
        </w:rPr>
        <w:t>actually provided</w:t>
      </w:r>
      <w:proofErr w:type="gramEnd"/>
      <w:r w:rsidRPr="00813BE1">
        <w:rPr>
          <w:rFonts w:ascii="Arial" w:hAnsi="Arial" w:cs="Arial"/>
        </w:rPr>
        <w:t xml:space="preserve"> up through the date of termination at the rates provided herein. </w:t>
      </w:r>
    </w:p>
    <w:p w14:paraId="2BDDBBC5" w14:textId="77777777" w:rsidR="008F4AD7" w:rsidRPr="00813BE1" w:rsidRDefault="008F4AD7" w:rsidP="008F4AD7">
      <w:pPr>
        <w:pStyle w:val="ListParagraph"/>
        <w:ind w:left="360"/>
        <w:jc w:val="both"/>
        <w:rPr>
          <w:rFonts w:ascii="Arial" w:hAnsi="Arial" w:cs="Arial"/>
        </w:rPr>
      </w:pPr>
    </w:p>
    <w:p w14:paraId="74792E2F"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Termination for Default.</w:t>
      </w:r>
      <w:r w:rsidRPr="00813BE1">
        <w:rPr>
          <w:rFonts w:ascii="Arial" w:hAnsi="Arial" w:cs="Arial"/>
        </w:rPr>
        <w:t xml:space="preserve">  Wayne County may terminate this Contract, in whole or in part, for failure of the Contractor to perform any of the provisions hereof.  In addition to any other remedies available to Wayne County in law or equity in connection with an uncured breach of the Contract by Contractor, Wayne County may procure upon such terms as Wayne County shall deem appropriate, services substantially similar to those so terminated, in which case Contractor shall be liable to Wayne County for any excess costs for such similar supplies or services and any expenses incurred in connection therewith. </w:t>
      </w:r>
    </w:p>
    <w:p w14:paraId="67EDB510" w14:textId="77777777" w:rsidR="008F4AD7" w:rsidRPr="00813BE1" w:rsidRDefault="008F4AD7" w:rsidP="008F4AD7">
      <w:pPr>
        <w:pStyle w:val="ListParagraph"/>
        <w:ind w:left="360"/>
        <w:jc w:val="both"/>
        <w:rPr>
          <w:rFonts w:ascii="Arial" w:hAnsi="Arial" w:cs="Arial"/>
        </w:rPr>
      </w:pPr>
    </w:p>
    <w:p w14:paraId="2548078C"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Contract Funding.</w:t>
      </w:r>
      <w:r w:rsidRPr="00813BE1">
        <w:rPr>
          <w:rFonts w:ascii="Arial" w:hAnsi="Arial" w:cs="Arial"/>
        </w:rPr>
        <w:t xml:space="preserve">  It is understood and agreed between Contractor and Wayne County that Wayne County’s obligation under the Contract is contingent upon the availability of appropriated funds from which payment for Contract purposes can be made.  No legal liability on the part of Wayne County for any payment may arise until funds are made available to Wayne County’s Finance Officer and until Contractor receives notice of such availability.  Should such funds not be appropriated or allocated, the Contract shall immediately be terminated.  Wayne County shall not be liability to Contractor for damages of any kind (general, special, consequential or exemplary) as a result of such termination.  </w:t>
      </w:r>
    </w:p>
    <w:p w14:paraId="57564C71" w14:textId="77777777" w:rsidR="008F4AD7" w:rsidRPr="00813BE1" w:rsidRDefault="008F4AD7" w:rsidP="008F4AD7">
      <w:pPr>
        <w:pStyle w:val="ListParagraph"/>
        <w:ind w:left="360"/>
        <w:jc w:val="both"/>
        <w:rPr>
          <w:rFonts w:ascii="Arial" w:hAnsi="Arial" w:cs="Arial"/>
        </w:rPr>
      </w:pPr>
    </w:p>
    <w:p w14:paraId="24BF68F0"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Contract Modifications.</w:t>
      </w:r>
      <w:r w:rsidRPr="00813BE1">
        <w:rPr>
          <w:rFonts w:ascii="Arial" w:hAnsi="Arial" w:cs="Arial"/>
        </w:rPr>
        <w:t xml:space="preserve">  The contract may be amended only by written amendment duly executed by both Wayne County and Contractor.  However, minor modifications may be made by Wayne County’s Project Coordinator to take advantage of unforeseen opportunities that: (a) do not change the intent of the Contract or the scope of Contractor’s performance; (b) do not increase Contractor’s total compensation or method of payment; and (c) either improve </w:t>
      </w:r>
      <w:r w:rsidRPr="00813BE1">
        <w:rPr>
          <w:rFonts w:ascii="Arial" w:hAnsi="Arial" w:cs="Arial"/>
        </w:rPr>
        <w:lastRenderedPageBreak/>
        <w:t xml:space="preserve">the overall quality of the product or service to Wayne County without increasing the cost, or reduce the total cost of the product or service without reducing the quantity or quality.  All such minor modifications to the Contract must be recorded in writing and signed by both the Project Coordinator and </w:t>
      </w:r>
      <w:proofErr w:type="gramStart"/>
      <w:r w:rsidRPr="00813BE1">
        <w:rPr>
          <w:rFonts w:ascii="Arial" w:hAnsi="Arial" w:cs="Arial"/>
        </w:rPr>
        <w:t>Contractor, and</w:t>
      </w:r>
      <w:proofErr w:type="gramEnd"/>
      <w:r w:rsidRPr="00813BE1">
        <w:rPr>
          <w:rFonts w:ascii="Arial" w:hAnsi="Arial" w:cs="Arial"/>
        </w:rPr>
        <w:t xml:space="preserve"> placed on file with the Contract.  No price adjustments will be made unless the procedure has been included in the Contract and a maximum allowable amount stipulated.  </w:t>
      </w:r>
    </w:p>
    <w:p w14:paraId="5E298984" w14:textId="77777777" w:rsidR="008F4AD7" w:rsidRPr="00813BE1" w:rsidRDefault="008F4AD7" w:rsidP="008F4AD7">
      <w:pPr>
        <w:pStyle w:val="ListParagraph"/>
        <w:ind w:left="360"/>
        <w:jc w:val="both"/>
        <w:rPr>
          <w:rFonts w:ascii="Arial" w:hAnsi="Arial" w:cs="Arial"/>
        </w:rPr>
      </w:pPr>
    </w:p>
    <w:p w14:paraId="7A8D6DFB"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Independent Contractor.</w:t>
      </w:r>
      <w:r w:rsidRPr="00813BE1">
        <w:rPr>
          <w:rFonts w:ascii="Arial" w:hAnsi="Arial" w:cs="Arial"/>
        </w:rPr>
        <w:t xml:space="preserve">  Contractor is an independent contractor and not an employee of Wayne County.  The conduct and control of the work will lie solely with Contractor.  The Contract shall not be construed as establishing a joint venture, partnership or any principal-agent relationship for any purpose between Contractor and Wayne County.  Employees of Contractor shall remain subject to the exclusive control and supervision of Contractor, which is solely responsible for their compensation. </w:t>
      </w:r>
    </w:p>
    <w:p w14:paraId="1EC13F01" w14:textId="77777777" w:rsidR="008F4AD7" w:rsidRPr="00813BE1" w:rsidRDefault="008F4AD7" w:rsidP="008F4AD7">
      <w:pPr>
        <w:pStyle w:val="ListParagraph"/>
        <w:rPr>
          <w:rFonts w:ascii="Arial" w:hAnsi="Arial" w:cs="Arial"/>
        </w:rPr>
      </w:pPr>
    </w:p>
    <w:p w14:paraId="769AD6E9"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Permits and Licenses.</w:t>
      </w:r>
      <w:r w:rsidRPr="00813BE1">
        <w:rPr>
          <w:rFonts w:ascii="Arial" w:hAnsi="Arial" w:cs="Arial"/>
        </w:rPr>
        <w:t xml:space="preserve">  Contractor will, at his own expense, obtain all necessary permits, give all notices, pay all license fees and comply with all laws, rules, ordinances, and regulations relating to the preservation of the public health or applicable to the services or business carried on under this contract.  The burden of determining applicability of licensing requirements, laws, ordinances, and regulations for the Contractor and his </w:t>
      </w:r>
      <w:proofErr w:type="gramStart"/>
      <w:r w:rsidRPr="00813BE1">
        <w:rPr>
          <w:rFonts w:ascii="Arial" w:hAnsi="Arial" w:cs="Arial"/>
        </w:rPr>
        <w:t>employees</w:t>
      </w:r>
      <w:proofErr w:type="gramEnd"/>
      <w:r w:rsidRPr="00813BE1">
        <w:rPr>
          <w:rFonts w:ascii="Arial" w:hAnsi="Arial" w:cs="Arial"/>
        </w:rPr>
        <w:t xml:space="preserve"> rests with the Contractor.  </w:t>
      </w:r>
    </w:p>
    <w:p w14:paraId="2D33A8C6" w14:textId="77777777" w:rsidR="008F4AD7" w:rsidRPr="00813BE1" w:rsidRDefault="008F4AD7" w:rsidP="008F4AD7">
      <w:pPr>
        <w:pStyle w:val="ListParagraph"/>
        <w:ind w:left="360"/>
        <w:jc w:val="both"/>
        <w:rPr>
          <w:rFonts w:ascii="Arial" w:hAnsi="Arial" w:cs="Arial"/>
        </w:rPr>
      </w:pPr>
    </w:p>
    <w:p w14:paraId="31DE7EC9"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Nondiscrimination.</w:t>
      </w:r>
      <w:r w:rsidRPr="00813BE1">
        <w:rPr>
          <w:rFonts w:ascii="Arial" w:hAnsi="Arial" w:cs="Arial"/>
        </w:rPr>
        <w:t xml:space="preserve">  During the performance of the Contract, Contractor shall not discriminate against or deny the Contract’s benefits to any person </w:t>
      </w:r>
      <w:proofErr w:type="gramStart"/>
      <w:r w:rsidRPr="00813BE1">
        <w:rPr>
          <w:rFonts w:ascii="Arial" w:hAnsi="Arial" w:cs="Arial"/>
        </w:rPr>
        <w:t>on the basis of</w:t>
      </w:r>
      <w:proofErr w:type="gramEnd"/>
      <w:r w:rsidRPr="00813BE1">
        <w:rPr>
          <w:rFonts w:ascii="Arial" w:hAnsi="Arial" w:cs="Arial"/>
        </w:rPr>
        <w:t xml:space="preserve"> sexual orientation, national origin, race, ethnic background, color, religion, gender, age, or disability. </w:t>
      </w:r>
    </w:p>
    <w:p w14:paraId="3FB2AA1B" w14:textId="77777777" w:rsidR="008F4AD7" w:rsidRPr="00813BE1" w:rsidRDefault="008F4AD7" w:rsidP="008F4AD7">
      <w:pPr>
        <w:pStyle w:val="ListParagraph"/>
        <w:ind w:left="360"/>
        <w:jc w:val="both"/>
        <w:rPr>
          <w:rFonts w:ascii="Arial" w:hAnsi="Arial" w:cs="Arial"/>
        </w:rPr>
      </w:pPr>
    </w:p>
    <w:p w14:paraId="4434936B"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Conflict of Interest.</w:t>
      </w:r>
      <w:r w:rsidRPr="00813BE1">
        <w:rPr>
          <w:rFonts w:ascii="Arial" w:hAnsi="Arial" w:cs="Arial"/>
        </w:rPr>
        <w:t xml:space="preserve">  Contractor represents and warrants that no member of Wayne County or any of its employees or officers who may obtain a direct benefit, personal gain or advantage for themselves or a relative or associate as a result of the Contract, subcontract or other agreement related to the Contract is in a position to influence or has attempted to influence the making of the Contract, has been involved in making the Contract, or will be involved in administering the Contract.  Contractor shall cause this paragraph to be included in all Contracts, subcontracts and other agreements related to the Contract.  </w:t>
      </w:r>
    </w:p>
    <w:p w14:paraId="30083FE5" w14:textId="77777777" w:rsidR="008F4AD7" w:rsidRPr="00813BE1" w:rsidRDefault="008F4AD7" w:rsidP="008F4AD7">
      <w:pPr>
        <w:pStyle w:val="ListParagraph"/>
        <w:ind w:left="360"/>
        <w:jc w:val="both"/>
        <w:rPr>
          <w:rFonts w:ascii="Arial" w:hAnsi="Arial" w:cs="Arial"/>
        </w:rPr>
      </w:pPr>
    </w:p>
    <w:p w14:paraId="47880DBB"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Gratuities to Wayne County.</w:t>
      </w:r>
      <w:r w:rsidRPr="00813BE1">
        <w:rPr>
          <w:rFonts w:ascii="Arial" w:hAnsi="Arial" w:cs="Arial"/>
        </w:rPr>
        <w:t xml:space="preserve">  The right of Contractor to proceed may be terminated by written notice of Wayne County determines that Contractor, its agent or another representative offered or gave </w:t>
      </w:r>
      <w:proofErr w:type="gramStart"/>
      <w:r w:rsidRPr="00813BE1">
        <w:rPr>
          <w:rFonts w:ascii="Arial" w:hAnsi="Arial" w:cs="Arial"/>
        </w:rPr>
        <w:t>a gratuity</w:t>
      </w:r>
      <w:proofErr w:type="gramEnd"/>
      <w:r w:rsidRPr="00813BE1">
        <w:rPr>
          <w:rFonts w:ascii="Arial" w:hAnsi="Arial" w:cs="Arial"/>
        </w:rPr>
        <w:t xml:space="preserve"> to an official or employee of Wayne County in violation of the policies of Wayne County. </w:t>
      </w:r>
    </w:p>
    <w:p w14:paraId="49839B18" w14:textId="77777777" w:rsidR="008F4AD7" w:rsidRPr="00813BE1" w:rsidRDefault="008F4AD7" w:rsidP="008F4AD7">
      <w:pPr>
        <w:pStyle w:val="ListParagraph"/>
        <w:ind w:left="360"/>
        <w:jc w:val="both"/>
        <w:rPr>
          <w:rFonts w:ascii="Arial" w:hAnsi="Arial" w:cs="Arial"/>
        </w:rPr>
      </w:pPr>
    </w:p>
    <w:p w14:paraId="58E1D197"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Kickbacks to Contractor.</w:t>
      </w:r>
      <w:r w:rsidRPr="00813BE1">
        <w:rPr>
          <w:rFonts w:ascii="Arial" w:hAnsi="Arial" w:cs="Arial"/>
        </w:rPr>
        <w:t xml:space="preserve">  Contractor shall not permit any kickbacks or gratuities to be provided, directly or indirectly, to itself, its employees, subcontractors or subcontractor employees for the purpose of improperly obtaining or rewarding favorable treatment in connection with a Wayne County contract or in connection with a subcontract relating to a Wayne County Contract.  When Contractor has grounds to believe that a violation of this clause may have occurred, Contractor shall promptly report to Wayne County in writing the possible violation.  </w:t>
      </w:r>
    </w:p>
    <w:p w14:paraId="6A3280F1" w14:textId="77777777" w:rsidR="008F4AD7" w:rsidRPr="00813BE1" w:rsidRDefault="008F4AD7" w:rsidP="008F4AD7">
      <w:pPr>
        <w:pStyle w:val="ListParagraph"/>
        <w:ind w:left="360"/>
        <w:jc w:val="both"/>
        <w:rPr>
          <w:rFonts w:ascii="Arial" w:hAnsi="Arial" w:cs="Arial"/>
        </w:rPr>
      </w:pPr>
    </w:p>
    <w:p w14:paraId="2E899DC1"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lastRenderedPageBreak/>
        <w:t>Monitoring and Evaluation.</w:t>
      </w:r>
      <w:r w:rsidRPr="00813BE1">
        <w:rPr>
          <w:rFonts w:ascii="Arial" w:hAnsi="Arial" w:cs="Arial"/>
        </w:rPr>
        <w:t xml:space="preserve"> Contractor shall cooperate with Wayne County, or with any other person or agency as directed by Wayne County, in monitoring, inspecting, auditing or investigating activities related to the Contract.  Contractor shall permit Wayne County to evaluate all activities conducted under the Contract.  Wayne County has the right at its sole discretion to require that Contractor remove any employee of Contractor from GCS Property and from performing services under the Contract following a provision of notice to Contractor of the reasons for Wayne County’s dissatisfaction with the services of Contractor’s employee.  </w:t>
      </w:r>
    </w:p>
    <w:p w14:paraId="7075C6C8" w14:textId="77777777" w:rsidR="008F4AD7" w:rsidRPr="00813BE1" w:rsidRDefault="008F4AD7" w:rsidP="008F4AD7">
      <w:pPr>
        <w:pStyle w:val="ListParagraph"/>
        <w:ind w:left="360"/>
        <w:jc w:val="both"/>
        <w:rPr>
          <w:rFonts w:ascii="Arial" w:hAnsi="Arial" w:cs="Arial"/>
        </w:rPr>
      </w:pPr>
    </w:p>
    <w:p w14:paraId="7157E668"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Financial Responsibility.</w:t>
      </w:r>
      <w:r w:rsidRPr="00813BE1">
        <w:rPr>
          <w:rFonts w:ascii="Arial" w:hAnsi="Arial" w:cs="Arial"/>
        </w:rPr>
        <w:t xml:space="preserve">  Contractor is financially solvent and able to perform under the Contract.  If requested by Wayne County, Contractor agrees to provide a copy of its latest audited annual financial statements or other financial statements as deemed acceptable by Wayne County’s Finance Officer.  In the event of any proceedings, voluntary or involuntary, in bankruptcy or insolvency by or against Contractor, the inability of Contractor to meet its debts as they become due or in the event of the appointment, with or without Contractor’s consent, of an assignee for the benefit of creditors or of a receiver, then Wayne County shall be entitled, at its sole option, to cancel any unfilled part of the Contract without any liability whatsoever.  </w:t>
      </w:r>
    </w:p>
    <w:p w14:paraId="542F1872" w14:textId="77777777" w:rsidR="008F4AD7" w:rsidRPr="00813BE1" w:rsidRDefault="008F4AD7" w:rsidP="008F4AD7">
      <w:pPr>
        <w:pStyle w:val="ListParagraph"/>
        <w:ind w:left="360"/>
        <w:jc w:val="both"/>
        <w:rPr>
          <w:rFonts w:ascii="Arial" w:hAnsi="Arial" w:cs="Arial"/>
        </w:rPr>
      </w:pPr>
    </w:p>
    <w:p w14:paraId="3D81AE6F" w14:textId="3B6A9900" w:rsidR="00C60D79" w:rsidRDefault="008F4AD7" w:rsidP="00C60D79">
      <w:pPr>
        <w:pStyle w:val="ListParagraph"/>
        <w:numPr>
          <w:ilvl w:val="0"/>
          <w:numId w:val="26"/>
        </w:numPr>
        <w:spacing w:line="259" w:lineRule="auto"/>
        <w:contextualSpacing/>
        <w:jc w:val="both"/>
        <w:rPr>
          <w:rFonts w:ascii="Arial" w:hAnsi="Arial" w:cs="Arial"/>
        </w:rPr>
      </w:pPr>
      <w:r w:rsidRPr="00813BE1">
        <w:rPr>
          <w:rFonts w:ascii="Arial" w:hAnsi="Arial" w:cs="Arial"/>
          <w:u w:val="single"/>
        </w:rPr>
        <w:t>Dispute Resolution and Contract Situs.</w:t>
      </w:r>
      <w:r w:rsidRPr="00813BE1">
        <w:rPr>
          <w:rFonts w:ascii="Arial" w:hAnsi="Arial" w:cs="Arial"/>
        </w:rPr>
        <w:t xml:space="preserve">  This Agreement shall be governed and will be construed in accordance with the laws of the State of North Carolina.  Each party agrees that exclusive venue for all actions, relating in any manner to this Agreement will be in the General Court of Justice in Wayne County, North Carolina.</w:t>
      </w:r>
    </w:p>
    <w:p w14:paraId="037C6D32" w14:textId="77777777" w:rsidR="00C60D79" w:rsidRPr="00C60D79" w:rsidRDefault="00C60D79" w:rsidP="00C60D79">
      <w:pPr>
        <w:spacing w:line="259" w:lineRule="auto"/>
        <w:contextualSpacing/>
        <w:jc w:val="both"/>
        <w:rPr>
          <w:rFonts w:ascii="Arial" w:hAnsi="Arial" w:cs="Arial"/>
        </w:rPr>
      </w:pPr>
    </w:p>
    <w:p w14:paraId="2B140671" w14:textId="77777777" w:rsidR="008F4AD7" w:rsidRPr="00813BE1" w:rsidRDefault="008F4AD7" w:rsidP="00C60D79">
      <w:pPr>
        <w:pStyle w:val="ListParagraph"/>
        <w:numPr>
          <w:ilvl w:val="0"/>
          <w:numId w:val="26"/>
        </w:numPr>
        <w:spacing w:line="259" w:lineRule="auto"/>
        <w:contextualSpacing/>
        <w:jc w:val="both"/>
        <w:rPr>
          <w:rFonts w:ascii="Arial" w:hAnsi="Arial" w:cs="Arial"/>
        </w:rPr>
      </w:pPr>
      <w:r w:rsidRPr="00813BE1">
        <w:rPr>
          <w:rFonts w:ascii="Arial" w:hAnsi="Arial" w:cs="Arial"/>
          <w:u w:val="single"/>
        </w:rPr>
        <w:t xml:space="preserve">No </w:t>
      </w:r>
      <w:proofErr w:type="gramStart"/>
      <w:r w:rsidRPr="00813BE1">
        <w:rPr>
          <w:rFonts w:ascii="Arial" w:hAnsi="Arial" w:cs="Arial"/>
          <w:u w:val="single"/>
        </w:rPr>
        <w:t>Third Party</w:t>
      </w:r>
      <w:proofErr w:type="gramEnd"/>
      <w:r w:rsidRPr="00813BE1">
        <w:rPr>
          <w:rFonts w:ascii="Arial" w:hAnsi="Arial" w:cs="Arial"/>
          <w:u w:val="single"/>
        </w:rPr>
        <w:t xml:space="preserve"> Benefits.</w:t>
      </w:r>
      <w:r w:rsidRPr="00813BE1">
        <w:rPr>
          <w:rFonts w:ascii="Arial" w:hAnsi="Arial" w:cs="Arial"/>
        </w:rPr>
        <w:t xml:space="preserve">  The Contract shall not be considered by Contractor to create any benefits on behalf of any third party.  Contractor shall include in all contracts, subcontracts, or other agreements relating to the Contract an acknowledgment by the contracting parties that the Contract creates no </w:t>
      </w:r>
      <w:proofErr w:type="gramStart"/>
      <w:r w:rsidRPr="00813BE1">
        <w:rPr>
          <w:rFonts w:ascii="Arial" w:hAnsi="Arial" w:cs="Arial"/>
        </w:rPr>
        <w:t>third party</w:t>
      </w:r>
      <w:proofErr w:type="gramEnd"/>
      <w:r w:rsidRPr="00813BE1">
        <w:rPr>
          <w:rFonts w:ascii="Arial" w:hAnsi="Arial" w:cs="Arial"/>
        </w:rPr>
        <w:t xml:space="preserve"> benefits.  </w:t>
      </w:r>
    </w:p>
    <w:p w14:paraId="3A47FA30" w14:textId="77777777" w:rsidR="008F4AD7" w:rsidRPr="00813BE1" w:rsidRDefault="008F4AD7" w:rsidP="008F4AD7">
      <w:pPr>
        <w:pStyle w:val="ListParagraph"/>
        <w:ind w:left="360"/>
        <w:jc w:val="both"/>
        <w:rPr>
          <w:rFonts w:ascii="Arial" w:hAnsi="Arial" w:cs="Arial"/>
        </w:rPr>
      </w:pPr>
    </w:p>
    <w:p w14:paraId="7655D4CE"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Force Majeure.</w:t>
      </w:r>
      <w:r w:rsidRPr="00813BE1">
        <w:rPr>
          <w:rFonts w:ascii="Arial" w:hAnsi="Arial" w:cs="Arial"/>
        </w:rPr>
        <w:t xml:space="preserve">  “Force Majeure” shall mean any delays caused by acts of God, riot, war, terrorism, inclement weather, labor strikes, material shortages and other causes beyond the reasonable control of the affected party.  If either party is unable to perform its obligations or in the case of Wayne County, to accept the Services because of Force Majeure, the time for such performance by such party or in the case of Wayne County, acceptance of Services will be equitably adjusted by allowing additional time for performance or acceptance of services equal to any periods of Force Majeure.</w:t>
      </w:r>
    </w:p>
    <w:p w14:paraId="55D1ED14" w14:textId="77777777" w:rsidR="008F4AD7" w:rsidRPr="00813BE1" w:rsidRDefault="008F4AD7" w:rsidP="008F4AD7">
      <w:pPr>
        <w:pStyle w:val="ListParagraph"/>
        <w:ind w:left="360"/>
        <w:jc w:val="both"/>
        <w:rPr>
          <w:rFonts w:ascii="Arial" w:hAnsi="Arial" w:cs="Arial"/>
        </w:rPr>
      </w:pPr>
    </w:p>
    <w:p w14:paraId="7180F70C"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t>General Provisions.</w:t>
      </w:r>
      <w:r w:rsidRPr="00813BE1">
        <w:rPr>
          <w:rFonts w:ascii="Arial" w:hAnsi="Arial" w:cs="Arial"/>
        </w:rPr>
        <w:t xml:space="preserve">  Wayne County’s remedies as set forth herein are not exclusive.  Any delay or omission in exercising any right hereunder, or any waiver of any single breach or default hereunder, shall not be deemed to be a waiver of such right or of any other right, breach or default.  If Wayne County should prevail in any action instituted by Contractor hereunder, Wayne County shall be entitled to recover costs and reasonable attorney’s fees.  Contractor may not assign, pledge, or in any manner encumber Contractor’s rights under this </w:t>
      </w:r>
      <w:proofErr w:type="gramStart"/>
      <w:r w:rsidRPr="00813BE1">
        <w:rPr>
          <w:rFonts w:ascii="Arial" w:hAnsi="Arial" w:cs="Arial"/>
        </w:rPr>
        <w:t>Order, or</w:t>
      </w:r>
      <w:proofErr w:type="gramEnd"/>
      <w:r w:rsidRPr="00813BE1">
        <w:rPr>
          <w:rFonts w:ascii="Arial" w:hAnsi="Arial" w:cs="Arial"/>
        </w:rPr>
        <w:t xml:space="preserve"> delegate the performance of any of its obligations hereunder, with Wayne County’s prior, express, written consent.   </w:t>
      </w:r>
    </w:p>
    <w:p w14:paraId="7B927EF1" w14:textId="77777777" w:rsidR="008F4AD7" w:rsidRPr="00813BE1" w:rsidRDefault="008F4AD7" w:rsidP="008F4AD7">
      <w:pPr>
        <w:pStyle w:val="ListParagraph"/>
        <w:ind w:left="360"/>
        <w:jc w:val="both"/>
        <w:rPr>
          <w:rFonts w:ascii="Arial" w:hAnsi="Arial" w:cs="Arial"/>
        </w:rPr>
      </w:pPr>
    </w:p>
    <w:p w14:paraId="3E1CDFDB" w14:textId="77777777" w:rsidR="008F4AD7" w:rsidRPr="00813BE1" w:rsidRDefault="008F4AD7" w:rsidP="008F4AD7">
      <w:pPr>
        <w:pStyle w:val="ListParagraph"/>
        <w:numPr>
          <w:ilvl w:val="0"/>
          <w:numId w:val="26"/>
        </w:numPr>
        <w:spacing w:after="160" w:line="259" w:lineRule="auto"/>
        <w:contextualSpacing/>
        <w:jc w:val="both"/>
        <w:rPr>
          <w:rFonts w:ascii="Arial" w:hAnsi="Arial" w:cs="Arial"/>
        </w:rPr>
      </w:pPr>
      <w:r w:rsidRPr="00813BE1">
        <w:rPr>
          <w:rFonts w:ascii="Arial" w:hAnsi="Arial" w:cs="Arial"/>
          <w:u w:val="single"/>
        </w:rPr>
        <w:lastRenderedPageBreak/>
        <w:t>Entire Contract.</w:t>
      </w:r>
      <w:r w:rsidRPr="00813BE1">
        <w:rPr>
          <w:rFonts w:ascii="Arial" w:hAnsi="Arial" w:cs="Arial"/>
        </w:rPr>
        <w:t xml:space="preserve">  This Contract constitutes and expresses the entire agreement and understanding between the parties concerning the subject matter of this Contract.  This document, including exhibits, if any, any purchase order used in connection with this Contract and any other document expressly incorporated in this Contract by reference supersede all prior and contemporaneous discussion, promises, representations, agreements, and understandings relative to the subject matter of this Contract.  </w:t>
      </w:r>
    </w:p>
    <w:p w14:paraId="5E9ED3F3" w14:textId="77777777" w:rsidR="00813BE1" w:rsidRDefault="00813BE1" w:rsidP="008F4AD7">
      <w:pPr>
        <w:rPr>
          <w:rFonts w:ascii="Arial" w:hAnsi="Arial" w:cs="Arial"/>
          <w:b/>
          <w:sz w:val="28"/>
          <w:szCs w:val="28"/>
        </w:rPr>
      </w:pPr>
    </w:p>
    <w:p w14:paraId="492D05AB" w14:textId="77777777" w:rsidR="00813BE1" w:rsidRDefault="00813BE1" w:rsidP="008F4AD7">
      <w:pPr>
        <w:rPr>
          <w:rFonts w:ascii="Arial" w:hAnsi="Arial" w:cs="Arial"/>
          <w:b/>
          <w:sz w:val="28"/>
          <w:szCs w:val="28"/>
        </w:rPr>
      </w:pPr>
    </w:p>
    <w:p w14:paraId="74C4BB95" w14:textId="3BE0A7AC" w:rsidR="005F5ABF" w:rsidRPr="008F4AD7" w:rsidRDefault="00922BC8" w:rsidP="008F4AD7">
      <w:pPr>
        <w:rPr>
          <w:rFonts w:ascii="Arial" w:hAnsi="Arial" w:cs="Arial"/>
          <w:b/>
          <w:sz w:val="28"/>
          <w:szCs w:val="28"/>
        </w:rPr>
      </w:pPr>
      <w:r w:rsidRPr="007B5736">
        <w:rPr>
          <w:rFonts w:ascii="Arial" w:hAnsi="Arial" w:cs="Arial"/>
          <w:b/>
          <w:sz w:val="28"/>
          <w:szCs w:val="28"/>
        </w:rPr>
        <w:t>IX</w:t>
      </w:r>
      <w:r w:rsidR="008F4AD7" w:rsidRPr="007B5736">
        <w:rPr>
          <w:rFonts w:ascii="Arial" w:hAnsi="Arial" w:cs="Arial"/>
          <w:b/>
          <w:sz w:val="28"/>
          <w:szCs w:val="28"/>
        </w:rPr>
        <w:t>.</w:t>
      </w:r>
      <w:r w:rsidR="008F4AD7">
        <w:rPr>
          <w:rFonts w:ascii="Arial" w:hAnsi="Arial" w:cs="Arial"/>
          <w:b/>
          <w:sz w:val="28"/>
          <w:szCs w:val="28"/>
        </w:rPr>
        <w:tab/>
        <w:t>ADDITIONAL TERMS AND CONDITIONS</w:t>
      </w:r>
    </w:p>
    <w:p w14:paraId="3A5D39F7" w14:textId="77777777" w:rsidR="005F5ABF" w:rsidRDefault="005F5ABF" w:rsidP="00E84C32">
      <w:pPr>
        <w:pStyle w:val="Default"/>
        <w:ind w:left="1440"/>
        <w:jc w:val="both"/>
        <w:rPr>
          <w:rFonts w:ascii="Arial" w:eastAsia="Times New Roman" w:hAnsi="Arial" w:cs="Arial"/>
          <w:sz w:val="24"/>
          <w:szCs w:val="24"/>
        </w:rPr>
      </w:pPr>
    </w:p>
    <w:p w14:paraId="258595DE" w14:textId="77777777" w:rsidR="008F4AD7" w:rsidRPr="00E84C32" w:rsidRDefault="008F4AD7" w:rsidP="008F4AD7">
      <w:pPr>
        <w:pStyle w:val="Default"/>
        <w:widowControl w:val="0"/>
        <w:numPr>
          <w:ilvl w:val="0"/>
          <w:numId w:val="19"/>
        </w:numPr>
        <w:spacing w:line="360" w:lineRule="auto"/>
        <w:ind w:firstLine="0"/>
        <w:jc w:val="both"/>
        <w:rPr>
          <w:rFonts w:ascii="Arial" w:eastAsia="Times New Roman" w:hAnsi="Arial" w:cs="Arial"/>
          <w:sz w:val="24"/>
          <w:szCs w:val="24"/>
        </w:rPr>
      </w:pPr>
      <w:r w:rsidRPr="00E84C32">
        <w:rPr>
          <w:rFonts w:ascii="Arial" w:eastAsia="Times New Roman" w:hAnsi="Arial" w:cs="Arial"/>
          <w:sz w:val="24"/>
          <w:szCs w:val="24"/>
        </w:rPr>
        <w:t>NON-COLLUSION AFFIDAVIT</w:t>
      </w:r>
    </w:p>
    <w:p w14:paraId="10D33706" w14:textId="77777777" w:rsidR="008F4AD7" w:rsidRPr="00E84C32" w:rsidRDefault="008F4AD7" w:rsidP="008F4AD7">
      <w:pPr>
        <w:pStyle w:val="Default"/>
        <w:ind w:left="1440"/>
        <w:jc w:val="both"/>
        <w:rPr>
          <w:rFonts w:ascii="Arial" w:eastAsia="Times New Roman" w:hAnsi="Arial" w:cs="Arial"/>
          <w:sz w:val="24"/>
          <w:szCs w:val="24"/>
        </w:rPr>
      </w:pPr>
      <w:r w:rsidRPr="00E84C32">
        <w:rPr>
          <w:rFonts w:ascii="Arial" w:eastAsia="Times New Roman" w:hAnsi="Arial" w:cs="Arial"/>
          <w:sz w:val="24"/>
          <w:szCs w:val="24"/>
        </w:rPr>
        <w:t>Each qualification package must be accompanied by a notarized affidavit on non-collusion, executed by the firm or in the case of a corporation, by a duly authorized representative of said corporation.  The Non-Collusion Affidavit is provided herein.</w:t>
      </w:r>
    </w:p>
    <w:p w14:paraId="11F29EB3" w14:textId="77777777" w:rsidR="008F4AD7" w:rsidRPr="00E84C32" w:rsidRDefault="008F4AD7" w:rsidP="008F4AD7">
      <w:pPr>
        <w:pStyle w:val="Default"/>
        <w:jc w:val="both"/>
        <w:rPr>
          <w:rFonts w:ascii="Arial" w:eastAsia="Times New Roman" w:hAnsi="Arial" w:cs="Arial"/>
          <w:sz w:val="24"/>
          <w:szCs w:val="24"/>
        </w:rPr>
      </w:pPr>
    </w:p>
    <w:p w14:paraId="23BEF160" w14:textId="77777777" w:rsidR="008F4AD7" w:rsidRPr="00E84C32" w:rsidRDefault="008F4AD7" w:rsidP="008F4AD7">
      <w:pPr>
        <w:pStyle w:val="Default"/>
        <w:widowControl w:val="0"/>
        <w:numPr>
          <w:ilvl w:val="0"/>
          <w:numId w:val="19"/>
        </w:numPr>
        <w:spacing w:line="360" w:lineRule="auto"/>
        <w:ind w:left="1440" w:hanging="720"/>
        <w:jc w:val="both"/>
        <w:rPr>
          <w:rFonts w:ascii="Arial" w:eastAsia="Times New Roman" w:hAnsi="Arial" w:cs="Arial"/>
          <w:sz w:val="24"/>
          <w:szCs w:val="24"/>
        </w:rPr>
      </w:pPr>
      <w:r w:rsidRPr="00E84C32">
        <w:rPr>
          <w:rFonts w:ascii="Arial" w:eastAsia="Times New Roman" w:hAnsi="Arial" w:cs="Arial"/>
          <w:sz w:val="24"/>
          <w:szCs w:val="24"/>
        </w:rPr>
        <w:t>ADDENDA/CHANGES</w:t>
      </w:r>
    </w:p>
    <w:p w14:paraId="6F3EBA20" w14:textId="77777777" w:rsidR="008F4AD7" w:rsidRDefault="008F4AD7" w:rsidP="008F4AD7">
      <w:pPr>
        <w:pStyle w:val="Default"/>
        <w:ind w:left="1440"/>
        <w:jc w:val="both"/>
        <w:rPr>
          <w:rFonts w:ascii="Arial" w:eastAsia="Times New Roman" w:hAnsi="Arial" w:cs="Arial"/>
          <w:sz w:val="24"/>
          <w:szCs w:val="24"/>
        </w:rPr>
      </w:pPr>
      <w:r w:rsidRPr="00E84C32">
        <w:rPr>
          <w:rFonts w:ascii="Arial" w:eastAsia="Times New Roman" w:hAnsi="Arial" w:cs="Arial"/>
          <w:sz w:val="24"/>
          <w:szCs w:val="24"/>
        </w:rPr>
        <w:t>Any additions, deletions, modifications or changes made to this RFQ</w:t>
      </w:r>
      <w:r>
        <w:rPr>
          <w:rFonts w:ascii="Arial" w:eastAsia="Times New Roman" w:hAnsi="Arial" w:cs="Arial"/>
          <w:sz w:val="24"/>
          <w:szCs w:val="24"/>
        </w:rPr>
        <w:t xml:space="preserve"> shall be processed through Wayne</w:t>
      </w:r>
      <w:r w:rsidRPr="00E84C32">
        <w:rPr>
          <w:rFonts w:ascii="Arial" w:eastAsia="Times New Roman" w:hAnsi="Arial" w:cs="Arial"/>
          <w:sz w:val="24"/>
          <w:szCs w:val="24"/>
        </w:rPr>
        <w:t xml:space="preserve"> County </w:t>
      </w:r>
      <w:r>
        <w:rPr>
          <w:rFonts w:ascii="Arial" w:eastAsia="Times New Roman" w:hAnsi="Arial" w:cs="Arial"/>
          <w:sz w:val="24"/>
          <w:szCs w:val="24"/>
        </w:rPr>
        <w:t>Finance</w:t>
      </w:r>
      <w:r w:rsidRPr="00E84C32">
        <w:rPr>
          <w:rFonts w:ascii="Arial" w:eastAsia="Times New Roman" w:hAnsi="Arial" w:cs="Arial"/>
          <w:sz w:val="24"/>
          <w:szCs w:val="24"/>
        </w:rPr>
        <w:t xml:space="preserve"> Department.   Any deviation from this procedure may result in the disqualification of the firm’s submittal or the </w:t>
      </w:r>
      <w:r>
        <w:rPr>
          <w:rFonts w:ascii="Arial" w:eastAsia="Times New Roman" w:hAnsi="Arial" w:cs="Arial"/>
          <w:sz w:val="24"/>
          <w:szCs w:val="24"/>
        </w:rPr>
        <w:t>c</w:t>
      </w:r>
      <w:r w:rsidRPr="00E84C32">
        <w:rPr>
          <w:rFonts w:ascii="Arial" w:eastAsia="Times New Roman" w:hAnsi="Arial" w:cs="Arial"/>
          <w:sz w:val="24"/>
          <w:szCs w:val="24"/>
        </w:rPr>
        <w:t>ancellation of any contract resulting from this RFQ.</w:t>
      </w:r>
    </w:p>
    <w:p w14:paraId="54775E0D" w14:textId="77777777" w:rsidR="00A54BEB" w:rsidRDefault="00A54BEB" w:rsidP="00E84C32">
      <w:pPr>
        <w:ind w:left="1440"/>
        <w:jc w:val="both"/>
        <w:rPr>
          <w:rFonts w:ascii="Arial" w:hAnsi="Arial" w:cs="Arial"/>
        </w:rPr>
      </w:pPr>
    </w:p>
    <w:p w14:paraId="025FFF74" w14:textId="77777777" w:rsidR="00E84C32" w:rsidRDefault="00E84C32" w:rsidP="00E84C32">
      <w:pPr>
        <w:pStyle w:val="BodyTextIndent2"/>
        <w:numPr>
          <w:ilvl w:val="0"/>
          <w:numId w:val="19"/>
        </w:numPr>
        <w:spacing w:after="0" w:line="240" w:lineRule="auto"/>
        <w:ind w:left="1440" w:hanging="720"/>
        <w:jc w:val="both"/>
        <w:rPr>
          <w:rFonts w:ascii="Arial" w:hAnsi="Arial" w:cs="Arial"/>
        </w:rPr>
      </w:pPr>
      <w:r w:rsidRPr="00E84C32">
        <w:rPr>
          <w:rFonts w:ascii="Arial" w:hAnsi="Arial" w:cs="Arial"/>
        </w:rPr>
        <w:t>INSURANCE</w:t>
      </w:r>
    </w:p>
    <w:p w14:paraId="37D7B9BE" w14:textId="77777777" w:rsidR="00A54BEB" w:rsidRPr="00E84C32" w:rsidRDefault="00A54BEB" w:rsidP="00A54BEB">
      <w:pPr>
        <w:pStyle w:val="BodyTextIndent2"/>
        <w:spacing w:after="0" w:line="240" w:lineRule="auto"/>
        <w:ind w:left="720"/>
        <w:jc w:val="both"/>
        <w:rPr>
          <w:rFonts w:ascii="Arial" w:hAnsi="Arial" w:cs="Arial"/>
        </w:rPr>
      </w:pPr>
    </w:p>
    <w:p w14:paraId="69FD7521" w14:textId="77777777" w:rsidR="00E84C32" w:rsidRDefault="00E84C32" w:rsidP="00A54BEB">
      <w:pPr>
        <w:pStyle w:val="BodyTextIndent2"/>
        <w:spacing w:after="0" w:line="240" w:lineRule="auto"/>
        <w:ind w:left="1440"/>
        <w:jc w:val="both"/>
        <w:rPr>
          <w:rFonts w:ascii="Arial" w:hAnsi="Arial" w:cs="Arial"/>
        </w:rPr>
      </w:pPr>
      <w:r w:rsidRPr="00E84C32">
        <w:rPr>
          <w:rFonts w:ascii="Arial" w:hAnsi="Arial" w:cs="Arial"/>
        </w:rPr>
        <w:t xml:space="preserve">The selected firm shall purchase and maintain in force, at his own expense, such insurance as will protect the firm and the County, to include professional liability (E&amp;O), from claims which may arise out of or result from the firm’s execution of the work, whether such execution be by himself, his employees, agents, subcontractors/engineers, or by anyone for whose acts any of them may be liable.  The insurance coverage shall be such as to fully protect the County, and the </w:t>
      </w:r>
      <w:proofErr w:type="gramStart"/>
      <w:r w:rsidRPr="00E84C32">
        <w:rPr>
          <w:rFonts w:ascii="Arial" w:hAnsi="Arial" w:cs="Arial"/>
        </w:rPr>
        <w:t>general public</w:t>
      </w:r>
      <w:proofErr w:type="gramEnd"/>
      <w:r w:rsidRPr="00E84C32">
        <w:rPr>
          <w:rFonts w:ascii="Arial" w:hAnsi="Arial" w:cs="Arial"/>
        </w:rPr>
        <w:t xml:space="preserve"> from </w:t>
      </w:r>
      <w:proofErr w:type="gramStart"/>
      <w:r w:rsidRPr="00E84C32">
        <w:rPr>
          <w:rFonts w:ascii="Arial" w:hAnsi="Arial" w:cs="Arial"/>
        </w:rPr>
        <w:t>any and all</w:t>
      </w:r>
      <w:proofErr w:type="gramEnd"/>
      <w:r w:rsidRPr="00E84C32">
        <w:rPr>
          <w:rFonts w:ascii="Arial" w:hAnsi="Arial" w:cs="Arial"/>
        </w:rPr>
        <w:t xml:space="preserve"> claims for injury and damage resulting </w:t>
      </w:r>
      <w:proofErr w:type="gramStart"/>
      <w:r w:rsidRPr="00E84C32">
        <w:rPr>
          <w:rFonts w:ascii="Arial" w:hAnsi="Arial" w:cs="Arial"/>
        </w:rPr>
        <w:t>by</w:t>
      </w:r>
      <w:proofErr w:type="gramEnd"/>
      <w:r w:rsidRPr="00E84C32">
        <w:rPr>
          <w:rFonts w:ascii="Arial" w:hAnsi="Arial" w:cs="Arial"/>
        </w:rPr>
        <w:t xml:space="preserve"> any actions on the part of the firm or its forces as enumerated above.  </w:t>
      </w:r>
    </w:p>
    <w:p w14:paraId="3B83724B" w14:textId="77777777" w:rsidR="00A54BEB" w:rsidRPr="00E84C32" w:rsidRDefault="00A54BEB" w:rsidP="00A54BEB">
      <w:pPr>
        <w:pStyle w:val="BodyTextIndent2"/>
        <w:spacing w:after="0" w:line="240" w:lineRule="auto"/>
        <w:ind w:left="1440"/>
        <w:jc w:val="both"/>
        <w:rPr>
          <w:rFonts w:ascii="Arial" w:hAnsi="Arial" w:cs="Arial"/>
        </w:rPr>
      </w:pPr>
    </w:p>
    <w:p w14:paraId="1D5D6B05" w14:textId="48ECE808" w:rsidR="004774AA" w:rsidRDefault="00E84C32" w:rsidP="007B5736">
      <w:pPr>
        <w:pStyle w:val="BodyTextIndent2"/>
        <w:spacing w:after="0" w:line="240" w:lineRule="auto"/>
        <w:ind w:left="1440"/>
        <w:jc w:val="both"/>
        <w:rPr>
          <w:rFonts w:ascii="Arial" w:hAnsi="Arial" w:cs="Arial"/>
        </w:rPr>
      </w:pPr>
      <w:r w:rsidRPr="00E84C32">
        <w:rPr>
          <w:rFonts w:ascii="Arial" w:hAnsi="Arial" w:cs="Arial"/>
        </w:rPr>
        <w:t xml:space="preserve">The selected firm shall furnish a copy of </w:t>
      </w:r>
      <w:proofErr w:type="gramStart"/>
      <w:r w:rsidRPr="00E84C32">
        <w:rPr>
          <w:rFonts w:ascii="Arial" w:hAnsi="Arial" w:cs="Arial"/>
        </w:rPr>
        <w:t>an</w:t>
      </w:r>
      <w:proofErr w:type="gramEnd"/>
      <w:r w:rsidRPr="00E84C32">
        <w:rPr>
          <w:rFonts w:ascii="Arial" w:hAnsi="Arial" w:cs="Arial"/>
        </w:rPr>
        <w:t xml:space="preserve"> original Certificate of Insurance, naming </w:t>
      </w:r>
      <w:smartTag w:uri="urn:schemas-microsoft-com:office:smarttags" w:element="place">
        <w:smartTag w:uri="urn:schemas-microsoft-com:office:smarttags" w:element="PlaceName">
          <w:r w:rsidR="00A54BEB">
            <w:rPr>
              <w:rFonts w:ascii="Arial" w:hAnsi="Arial" w:cs="Arial"/>
            </w:rPr>
            <w:t>Wayne</w:t>
          </w:r>
        </w:smartTag>
        <w:r w:rsidR="00A54BEB">
          <w:rPr>
            <w:rFonts w:ascii="Arial" w:hAnsi="Arial" w:cs="Arial"/>
          </w:rPr>
          <w:t xml:space="preserve"> </w:t>
        </w:r>
        <w:smartTag w:uri="urn:schemas-microsoft-com:office:smarttags" w:element="PlaceName">
          <w:r w:rsidRPr="00E84C32">
            <w:rPr>
              <w:rFonts w:ascii="Arial" w:hAnsi="Arial" w:cs="Arial"/>
            </w:rPr>
            <w:t>County</w:t>
          </w:r>
        </w:smartTag>
      </w:smartTag>
      <w:r w:rsidRPr="00E84C32">
        <w:rPr>
          <w:rFonts w:ascii="Arial" w:hAnsi="Arial" w:cs="Arial"/>
        </w:rPr>
        <w:t xml:space="preserve"> as an additional insured.  Should any of the policies be canceled before the expiration date, the issuing company will provide thirty (30) </w:t>
      </w:r>
      <w:proofErr w:type="gramStart"/>
      <w:r w:rsidRPr="00E84C32">
        <w:rPr>
          <w:rFonts w:ascii="Arial" w:hAnsi="Arial" w:cs="Arial"/>
        </w:rPr>
        <w:t>days</w:t>
      </w:r>
      <w:proofErr w:type="gramEnd"/>
      <w:r w:rsidRPr="00E84C32">
        <w:rPr>
          <w:rFonts w:ascii="Arial" w:hAnsi="Arial" w:cs="Arial"/>
        </w:rPr>
        <w:t xml:space="preserve"> written notice to the certificate holder.  The firm shall furnish insurance in satisfactory limits, and on forms and of companies which are acceptable to </w:t>
      </w:r>
      <w:r w:rsidR="00A54BEB">
        <w:rPr>
          <w:rFonts w:ascii="Arial" w:hAnsi="Arial" w:cs="Arial"/>
        </w:rPr>
        <w:t>Wayne</w:t>
      </w:r>
      <w:r w:rsidRPr="00E84C32">
        <w:rPr>
          <w:rFonts w:ascii="Arial" w:hAnsi="Arial" w:cs="Arial"/>
        </w:rPr>
        <w:t xml:space="preserve"> County</w:t>
      </w:r>
      <w:r w:rsidR="00A54BEB">
        <w:rPr>
          <w:rFonts w:ascii="Arial" w:hAnsi="Arial" w:cs="Arial"/>
        </w:rPr>
        <w:t xml:space="preserve">’s </w:t>
      </w:r>
      <w:r w:rsidRPr="00E84C32">
        <w:rPr>
          <w:rFonts w:ascii="Arial" w:hAnsi="Arial" w:cs="Arial"/>
        </w:rPr>
        <w:t xml:space="preserve"> </w:t>
      </w:r>
      <w:r w:rsidR="00A54BEB">
        <w:rPr>
          <w:rFonts w:ascii="Arial" w:hAnsi="Arial" w:cs="Arial"/>
        </w:rPr>
        <w:t>Purchasing Manager</w:t>
      </w:r>
      <w:r w:rsidRPr="00E84C32">
        <w:rPr>
          <w:rFonts w:ascii="Arial" w:hAnsi="Arial" w:cs="Arial"/>
        </w:rPr>
        <w:t xml:space="preserve"> and shall require and show evidence of insurance coverage on behalf of any subcontractors/engineers (if applicable), before entering any agreement to sublet any part of the work to be completed under this contract.</w:t>
      </w:r>
    </w:p>
    <w:p w14:paraId="118D014A" w14:textId="77777777" w:rsidR="00C60D79" w:rsidRPr="00C60D79" w:rsidRDefault="00C60D79" w:rsidP="00C60D79">
      <w:pPr>
        <w:ind w:left="720"/>
        <w:rPr>
          <w:rFonts w:ascii="Arial" w:hAnsi="Arial" w:cs="Arial"/>
        </w:rPr>
      </w:pPr>
    </w:p>
    <w:p w14:paraId="3F347774" w14:textId="77777777" w:rsidR="00523F4D" w:rsidRPr="00523F4D" w:rsidRDefault="00523F4D" w:rsidP="00523F4D"/>
    <w:p w14:paraId="48EED5DF" w14:textId="12967127" w:rsidR="000C08D4" w:rsidRPr="00E84C32" w:rsidRDefault="000C08D4" w:rsidP="000C08D4">
      <w:pPr>
        <w:ind w:left="720"/>
        <w:jc w:val="both"/>
        <w:rPr>
          <w:rFonts w:ascii="Arial" w:hAnsi="Arial" w:cs="Arial"/>
        </w:rPr>
      </w:pPr>
    </w:p>
    <w:p w14:paraId="065B62D4" w14:textId="77777777" w:rsidR="00875C31" w:rsidRPr="00E84C32" w:rsidRDefault="00875C31" w:rsidP="00E84C32">
      <w:pPr>
        <w:rPr>
          <w:rFonts w:ascii="Arial" w:hAnsi="Arial" w:cs="Arial"/>
        </w:rPr>
      </w:pPr>
    </w:p>
    <w:p w14:paraId="18253E99" w14:textId="77777777" w:rsidR="000D615D" w:rsidRDefault="000D615D">
      <w:pPr>
        <w:rPr>
          <w:rFonts w:ascii="Arial" w:hAnsi="Arial" w:cs="Arial"/>
          <w:b/>
          <w:sz w:val="28"/>
          <w:szCs w:val="28"/>
        </w:rPr>
      </w:pPr>
      <w:r>
        <w:rPr>
          <w:rFonts w:ascii="Arial" w:hAnsi="Arial" w:cs="Arial"/>
          <w:b/>
          <w:sz w:val="28"/>
          <w:szCs w:val="28"/>
        </w:rPr>
        <w:br w:type="page"/>
      </w:r>
    </w:p>
    <w:p w14:paraId="5B982555" w14:textId="66B09409" w:rsidR="00E84C32" w:rsidRPr="00875417" w:rsidRDefault="00922BC8" w:rsidP="00875417">
      <w:pPr>
        <w:rPr>
          <w:rFonts w:ascii="Arial" w:hAnsi="Arial" w:cs="Arial"/>
          <w:b/>
          <w:sz w:val="28"/>
          <w:szCs w:val="28"/>
        </w:rPr>
      </w:pPr>
      <w:r w:rsidRPr="007B5736">
        <w:rPr>
          <w:rFonts w:ascii="Arial" w:hAnsi="Arial" w:cs="Arial"/>
          <w:b/>
          <w:sz w:val="28"/>
          <w:szCs w:val="28"/>
        </w:rPr>
        <w:lastRenderedPageBreak/>
        <w:t>X.</w:t>
      </w:r>
      <w:r w:rsidR="000D615D" w:rsidRPr="007B5736">
        <w:rPr>
          <w:rFonts w:ascii="Arial" w:hAnsi="Arial" w:cs="Arial"/>
          <w:b/>
          <w:sz w:val="28"/>
          <w:szCs w:val="28"/>
        </w:rPr>
        <w:t xml:space="preserve"> </w:t>
      </w:r>
      <w:r w:rsidR="003044F4" w:rsidRPr="007B5736">
        <w:rPr>
          <w:rFonts w:ascii="Arial" w:hAnsi="Arial" w:cs="Arial"/>
          <w:b/>
          <w:sz w:val="28"/>
          <w:szCs w:val="28"/>
        </w:rPr>
        <w:t xml:space="preserve">CONTACT </w:t>
      </w:r>
      <w:r w:rsidR="00E84C32" w:rsidRPr="003044F4">
        <w:rPr>
          <w:rFonts w:ascii="Arial" w:hAnsi="Arial" w:cs="Arial"/>
          <w:b/>
          <w:sz w:val="28"/>
          <w:szCs w:val="28"/>
        </w:rPr>
        <w:t>POLICY</w:t>
      </w:r>
      <w:r w:rsidR="00E84C32" w:rsidRPr="00875417">
        <w:rPr>
          <w:rFonts w:ascii="Arial" w:hAnsi="Arial" w:cs="Arial"/>
          <w:b/>
          <w:sz w:val="28"/>
          <w:szCs w:val="28"/>
        </w:rPr>
        <w:t xml:space="preserve"> </w:t>
      </w:r>
    </w:p>
    <w:p w14:paraId="76DD03D2" w14:textId="77777777" w:rsidR="00E84C32" w:rsidRPr="00E84C32" w:rsidRDefault="00E84C32" w:rsidP="00E84C32">
      <w:pPr>
        <w:jc w:val="both"/>
        <w:rPr>
          <w:rFonts w:ascii="Arial" w:hAnsi="Arial" w:cs="Arial"/>
        </w:rPr>
      </w:pPr>
    </w:p>
    <w:p w14:paraId="17E8763E" w14:textId="77777777" w:rsidR="00E84C32" w:rsidRPr="001A76D2" w:rsidRDefault="00E84C32" w:rsidP="00A5723F">
      <w:pPr>
        <w:pStyle w:val="BodyText2"/>
        <w:ind w:left="720"/>
        <w:jc w:val="both"/>
        <w:rPr>
          <w:rFonts w:ascii="Arial" w:eastAsia="Times New Roman" w:hAnsi="Arial" w:cs="Arial"/>
          <w:sz w:val="24"/>
        </w:rPr>
      </w:pPr>
      <w:r w:rsidRPr="007B5736">
        <w:rPr>
          <w:rFonts w:ascii="Arial" w:eastAsia="Times New Roman" w:hAnsi="Arial" w:cs="Arial"/>
          <w:sz w:val="24"/>
        </w:rPr>
        <w:t xml:space="preserve">After the date and time established for receipt of proposals by the County, any contact initiated by any firm with any County representatives, other than the Purchasing </w:t>
      </w:r>
      <w:r w:rsidR="00A54BEB" w:rsidRPr="007B5736">
        <w:rPr>
          <w:rFonts w:ascii="Arial" w:eastAsia="Times New Roman" w:hAnsi="Arial" w:cs="Arial"/>
          <w:sz w:val="24"/>
        </w:rPr>
        <w:t>Manager</w:t>
      </w:r>
      <w:r w:rsidRPr="007B5736">
        <w:rPr>
          <w:rFonts w:ascii="Arial" w:eastAsia="Times New Roman" w:hAnsi="Arial" w:cs="Arial"/>
          <w:sz w:val="24"/>
        </w:rPr>
        <w:t xml:space="preserve"> listed herein, concerning this RFQ is prohibited.  Any such unauthorized contact may cause the disqualification of the firm from this qualification</w:t>
      </w:r>
      <w:r w:rsidRPr="001A76D2">
        <w:rPr>
          <w:rFonts w:ascii="Arial" w:eastAsia="Times New Roman" w:hAnsi="Arial" w:cs="Arial"/>
          <w:sz w:val="24"/>
        </w:rPr>
        <w:t xml:space="preserve"> process.</w:t>
      </w:r>
    </w:p>
    <w:p w14:paraId="4C0CF22D" w14:textId="77777777" w:rsidR="008F4AD7" w:rsidRPr="001A76D2" w:rsidRDefault="008F4AD7" w:rsidP="00A5723F">
      <w:pPr>
        <w:tabs>
          <w:tab w:val="left" w:pos="720"/>
          <w:tab w:val="left" w:pos="1260"/>
        </w:tabs>
        <w:ind w:left="720"/>
        <w:jc w:val="both"/>
        <w:rPr>
          <w:rFonts w:ascii="Arial" w:eastAsia="Calibri" w:hAnsi="Arial" w:cs="Arial"/>
          <w:sz w:val="20"/>
          <w:szCs w:val="20"/>
        </w:rPr>
      </w:pPr>
    </w:p>
    <w:p w14:paraId="27B39765" w14:textId="5088258F" w:rsidR="00523F4D" w:rsidRPr="001A76D2" w:rsidRDefault="001A76D2" w:rsidP="00A5723F">
      <w:pPr>
        <w:tabs>
          <w:tab w:val="left" w:pos="720"/>
          <w:tab w:val="left" w:pos="1260"/>
        </w:tabs>
        <w:ind w:left="720"/>
        <w:jc w:val="both"/>
        <w:rPr>
          <w:rFonts w:ascii="Arial" w:hAnsi="Arial" w:cs="Arial"/>
        </w:rPr>
      </w:pPr>
      <w:r w:rsidRPr="001A76D2">
        <w:rPr>
          <w:rFonts w:ascii="Arial" w:hAnsi="Arial" w:cs="Arial"/>
          <w:color w:val="000000"/>
        </w:rPr>
        <w:t xml:space="preserve">The County is an Equal Opportunity Employer and invites the submission of proposals from small and minority and women-owned </w:t>
      </w:r>
      <w:r w:rsidRPr="007B5736">
        <w:rPr>
          <w:rFonts w:ascii="Arial" w:hAnsi="Arial" w:cs="Arial"/>
        </w:rPr>
        <w:t xml:space="preserve">firms, </w:t>
      </w:r>
      <w:r w:rsidR="00D87ED4" w:rsidRPr="007B5736">
        <w:rPr>
          <w:rFonts w:ascii="Arial" w:hAnsi="Arial" w:cs="Arial"/>
        </w:rPr>
        <w:t xml:space="preserve">veteran-owned firms, </w:t>
      </w:r>
      <w:r w:rsidRPr="001A76D2">
        <w:rPr>
          <w:rFonts w:ascii="Arial" w:hAnsi="Arial" w:cs="Arial"/>
          <w:color w:val="000000"/>
        </w:rPr>
        <w:t>historically underutilized businesses, and certified/registered Section 3 business concerns.</w:t>
      </w:r>
    </w:p>
    <w:p w14:paraId="4A36F955" w14:textId="77777777" w:rsidR="001A76D2" w:rsidRPr="001A76D2" w:rsidRDefault="001A76D2" w:rsidP="00A5723F">
      <w:pPr>
        <w:tabs>
          <w:tab w:val="left" w:pos="720"/>
          <w:tab w:val="left" w:pos="1260"/>
        </w:tabs>
        <w:ind w:left="720"/>
        <w:jc w:val="both"/>
        <w:rPr>
          <w:rFonts w:ascii="Arial" w:hAnsi="Arial" w:cs="Arial"/>
        </w:rPr>
      </w:pPr>
    </w:p>
    <w:p w14:paraId="2FC3B883" w14:textId="067C3AC7" w:rsidR="008F4AD7" w:rsidRPr="008F4AD7" w:rsidRDefault="008F4AD7" w:rsidP="00A5723F">
      <w:pPr>
        <w:tabs>
          <w:tab w:val="left" w:pos="720"/>
          <w:tab w:val="left" w:pos="1260"/>
        </w:tabs>
        <w:ind w:left="720"/>
        <w:jc w:val="both"/>
        <w:rPr>
          <w:rFonts w:ascii="Arial" w:hAnsi="Arial" w:cs="Arial"/>
        </w:rPr>
      </w:pPr>
      <w:r w:rsidRPr="001A76D2">
        <w:rPr>
          <w:rFonts w:ascii="Arial" w:hAnsi="Arial" w:cs="Arial"/>
        </w:rPr>
        <w:t>This information</w:t>
      </w:r>
      <w:r w:rsidRPr="008F4AD7">
        <w:rPr>
          <w:rFonts w:ascii="Arial" w:hAnsi="Arial" w:cs="Arial"/>
        </w:rPr>
        <w:t xml:space="preserve"> is available in Spanish or any other language upon request. Please contact </w:t>
      </w:r>
      <w:bookmarkStart w:id="0" w:name="_Hlk515356891"/>
      <w:r w:rsidR="00DB0C56">
        <w:rPr>
          <w:rFonts w:ascii="Arial" w:hAnsi="Arial" w:cs="Arial"/>
        </w:rPr>
        <w:t>Mandy Trujillo</w:t>
      </w:r>
      <w:r w:rsidRPr="008F4AD7">
        <w:rPr>
          <w:rFonts w:ascii="Arial" w:hAnsi="Arial" w:cs="Arial"/>
        </w:rPr>
        <w:t xml:space="preserve"> at </w:t>
      </w:r>
      <w:bookmarkEnd w:id="0"/>
      <w:r w:rsidRPr="008F4AD7">
        <w:rPr>
          <w:rFonts w:ascii="Arial" w:hAnsi="Arial" w:cs="Arial"/>
        </w:rPr>
        <w:t xml:space="preserve">919-705-1714 or at </w:t>
      </w:r>
      <w:bookmarkStart w:id="1" w:name="_Hlk515356947"/>
      <w:r w:rsidRPr="008F4AD7">
        <w:rPr>
          <w:rFonts w:ascii="Arial" w:hAnsi="Arial" w:cs="Arial"/>
        </w:rPr>
        <w:t xml:space="preserve">County Courthouse, </w:t>
      </w:r>
      <w:bookmarkEnd w:id="1"/>
      <w:r w:rsidRPr="008F4AD7">
        <w:rPr>
          <w:rFonts w:ascii="Arial" w:hAnsi="Arial" w:cs="Arial"/>
        </w:rPr>
        <w:t>224 E. Walnut St, Goldsboro, NC 27533, for accommodations for this request.</w:t>
      </w:r>
    </w:p>
    <w:p w14:paraId="4478F160" w14:textId="77777777" w:rsidR="004774AA" w:rsidRDefault="004774AA" w:rsidP="007B5736">
      <w:pPr>
        <w:tabs>
          <w:tab w:val="left" w:pos="720"/>
          <w:tab w:val="left" w:pos="1260"/>
        </w:tabs>
        <w:jc w:val="both"/>
        <w:rPr>
          <w:rFonts w:ascii="Arial" w:hAnsi="Arial" w:cs="Arial"/>
        </w:rPr>
      </w:pPr>
    </w:p>
    <w:p w14:paraId="0D50EFED" w14:textId="715FF91B" w:rsidR="008F4AD7" w:rsidRPr="008F4AD7" w:rsidRDefault="008F4AD7" w:rsidP="00A5723F">
      <w:pPr>
        <w:tabs>
          <w:tab w:val="left" w:pos="720"/>
          <w:tab w:val="left" w:pos="1260"/>
        </w:tabs>
        <w:ind w:left="720"/>
        <w:jc w:val="both"/>
        <w:rPr>
          <w:rFonts w:ascii="Arial" w:hAnsi="Arial" w:cs="Arial"/>
        </w:rPr>
      </w:pPr>
      <w:r w:rsidRPr="008F4AD7">
        <w:rPr>
          <w:rFonts w:ascii="Arial" w:hAnsi="Arial" w:cs="Arial"/>
        </w:rPr>
        <w:t xml:space="preserve">Esta </w:t>
      </w:r>
      <w:proofErr w:type="spellStart"/>
      <w:r w:rsidRPr="008F4AD7">
        <w:rPr>
          <w:rFonts w:ascii="Arial" w:hAnsi="Arial" w:cs="Arial"/>
        </w:rPr>
        <w:t>información</w:t>
      </w:r>
      <w:proofErr w:type="spellEnd"/>
      <w:r w:rsidRPr="008F4AD7">
        <w:rPr>
          <w:rFonts w:ascii="Arial" w:hAnsi="Arial" w:cs="Arial"/>
        </w:rPr>
        <w:t xml:space="preserve"> </w:t>
      </w:r>
      <w:proofErr w:type="spellStart"/>
      <w:r w:rsidRPr="008F4AD7">
        <w:rPr>
          <w:rFonts w:ascii="Arial" w:hAnsi="Arial" w:cs="Arial"/>
        </w:rPr>
        <w:t>está</w:t>
      </w:r>
      <w:proofErr w:type="spellEnd"/>
      <w:r w:rsidRPr="008F4AD7">
        <w:rPr>
          <w:rFonts w:ascii="Arial" w:hAnsi="Arial" w:cs="Arial"/>
        </w:rPr>
        <w:t xml:space="preserve"> disponible </w:t>
      </w:r>
      <w:proofErr w:type="spellStart"/>
      <w:r w:rsidRPr="008F4AD7">
        <w:rPr>
          <w:rFonts w:ascii="Arial" w:hAnsi="Arial" w:cs="Arial"/>
        </w:rPr>
        <w:t>en</w:t>
      </w:r>
      <w:proofErr w:type="spellEnd"/>
      <w:r w:rsidRPr="008F4AD7">
        <w:rPr>
          <w:rFonts w:ascii="Arial" w:hAnsi="Arial" w:cs="Arial"/>
        </w:rPr>
        <w:t xml:space="preserve"> </w:t>
      </w:r>
      <w:proofErr w:type="spellStart"/>
      <w:r w:rsidRPr="008F4AD7">
        <w:rPr>
          <w:rFonts w:ascii="Arial" w:hAnsi="Arial" w:cs="Arial"/>
        </w:rPr>
        <w:t>español</w:t>
      </w:r>
      <w:proofErr w:type="spellEnd"/>
      <w:r w:rsidRPr="008F4AD7">
        <w:rPr>
          <w:rFonts w:ascii="Arial" w:hAnsi="Arial" w:cs="Arial"/>
        </w:rPr>
        <w:t xml:space="preserve"> o </w:t>
      </w:r>
      <w:proofErr w:type="spellStart"/>
      <w:r w:rsidRPr="008F4AD7">
        <w:rPr>
          <w:rFonts w:ascii="Arial" w:hAnsi="Arial" w:cs="Arial"/>
        </w:rPr>
        <w:t>en</w:t>
      </w:r>
      <w:proofErr w:type="spellEnd"/>
      <w:r w:rsidRPr="008F4AD7">
        <w:rPr>
          <w:rFonts w:ascii="Arial" w:hAnsi="Arial" w:cs="Arial"/>
        </w:rPr>
        <w:t xml:space="preserve"> </w:t>
      </w:r>
      <w:proofErr w:type="spellStart"/>
      <w:r w:rsidRPr="008F4AD7">
        <w:rPr>
          <w:rFonts w:ascii="Arial" w:hAnsi="Arial" w:cs="Arial"/>
        </w:rPr>
        <w:t>cualquier</w:t>
      </w:r>
      <w:proofErr w:type="spellEnd"/>
      <w:r w:rsidRPr="008F4AD7">
        <w:rPr>
          <w:rFonts w:ascii="Arial" w:hAnsi="Arial" w:cs="Arial"/>
        </w:rPr>
        <w:t xml:space="preserve"> </w:t>
      </w:r>
      <w:proofErr w:type="spellStart"/>
      <w:r w:rsidRPr="008F4AD7">
        <w:rPr>
          <w:rFonts w:ascii="Arial" w:hAnsi="Arial" w:cs="Arial"/>
        </w:rPr>
        <w:t>otro</w:t>
      </w:r>
      <w:proofErr w:type="spellEnd"/>
      <w:r w:rsidRPr="008F4AD7">
        <w:rPr>
          <w:rFonts w:ascii="Arial" w:hAnsi="Arial" w:cs="Arial"/>
        </w:rPr>
        <w:t xml:space="preserve"> </w:t>
      </w:r>
      <w:proofErr w:type="spellStart"/>
      <w:r w:rsidRPr="008F4AD7">
        <w:rPr>
          <w:rFonts w:ascii="Arial" w:hAnsi="Arial" w:cs="Arial"/>
        </w:rPr>
        <w:t>idioma</w:t>
      </w:r>
      <w:proofErr w:type="spellEnd"/>
      <w:r w:rsidRPr="008F4AD7">
        <w:rPr>
          <w:rFonts w:ascii="Arial" w:hAnsi="Arial" w:cs="Arial"/>
        </w:rPr>
        <w:t xml:space="preserve"> bajo </w:t>
      </w:r>
      <w:proofErr w:type="spellStart"/>
      <w:r w:rsidRPr="008F4AD7">
        <w:rPr>
          <w:rFonts w:ascii="Arial" w:hAnsi="Arial" w:cs="Arial"/>
        </w:rPr>
        <w:t>petición</w:t>
      </w:r>
      <w:proofErr w:type="spellEnd"/>
      <w:r w:rsidRPr="008F4AD7">
        <w:rPr>
          <w:rFonts w:ascii="Arial" w:hAnsi="Arial" w:cs="Arial"/>
        </w:rPr>
        <w:t xml:space="preserve">. Por favor, </w:t>
      </w:r>
      <w:proofErr w:type="spellStart"/>
      <w:r w:rsidRPr="008F4AD7">
        <w:rPr>
          <w:rFonts w:ascii="Arial" w:hAnsi="Arial" w:cs="Arial"/>
        </w:rPr>
        <w:t>póngase</w:t>
      </w:r>
      <w:proofErr w:type="spellEnd"/>
      <w:r w:rsidRPr="008F4AD7">
        <w:rPr>
          <w:rFonts w:ascii="Arial" w:hAnsi="Arial" w:cs="Arial"/>
        </w:rPr>
        <w:t xml:space="preserve"> en </w:t>
      </w:r>
      <w:proofErr w:type="spellStart"/>
      <w:r w:rsidRPr="008F4AD7">
        <w:rPr>
          <w:rFonts w:ascii="Arial" w:hAnsi="Arial" w:cs="Arial"/>
        </w:rPr>
        <w:t>contacto</w:t>
      </w:r>
      <w:proofErr w:type="spellEnd"/>
      <w:r w:rsidRPr="008F4AD7">
        <w:rPr>
          <w:rFonts w:ascii="Arial" w:hAnsi="Arial" w:cs="Arial"/>
        </w:rPr>
        <w:t xml:space="preserve"> con </w:t>
      </w:r>
      <w:r w:rsidR="00DB0C56">
        <w:rPr>
          <w:rFonts w:ascii="Arial" w:hAnsi="Arial" w:cs="Arial"/>
        </w:rPr>
        <w:t>Mandy Trujillo</w:t>
      </w:r>
      <w:r w:rsidRPr="008F4AD7">
        <w:rPr>
          <w:rFonts w:ascii="Arial" w:hAnsi="Arial" w:cs="Arial"/>
        </w:rPr>
        <w:t xml:space="preserve"> al 919-705-1714 o </w:t>
      </w:r>
      <w:proofErr w:type="spellStart"/>
      <w:r w:rsidRPr="008F4AD7">
        <w:rPr>
          <w:rFonts w:ascii="Arial" w:hAnsi="Arial" w:cs="Arial"/>
        </w:rPr>
        <w:t>en</w:t>
      </w:r>
      <w:proofErr w:type="spellEnd"/>
      <w:r w:rsidRPr="008F4AD7">
        <w:rPr>
          <w:rFonts w:ascii="Arial" w:hAnsi="Arial" w:cs="Arial"/>
        </w:rPr>
        <w:t xml:space="preserve"> County Courthouse, 224 E. Walnut St, Goldsboro, NC 27533 de </w:t>
      </w:r>
      <w:proofErr w:type="spellStart"/>
      <w:r w:rsidRPr="008F4AD7">
        <w:rPr>
          <w:rFonts w:ascii="Arial" w:hAnsi="Arial" w:cs="Arial"/>
        </w:rPr>
        <w:t>alojamiento</w:t>
      </w:r>
      <w:proofErr w:type="spellEnd"/>
      <w:r w:rsidRPr="008F4AD7">
        <w:rPr>
          <w:rFonts w:ascii="Arial" w:hAnsi="Arial" w:cs="Arial"/>
        </w:rPr>
        <w:t xml:space="preserve"> para </w:t>
      </w:r>
      <w:proofErr w:type="spellStart"/>
      <w:r w:rsidRPr="008F4AD7">
        <w:rPr>
          <w:rFonts w:ascii="Arial" w:hAnsi="Arial" w:cs="Arial"/>
        </w:rPr>
        <w:t>esta</w:t>
      </w:r>
      <w:proofErr w:type="spellEnd"/>
      <w:r w:rsidRPr="008F4AD7">
        <w:rPr>
          <w:rFonts w:ascii="Arial" w:hAnsi="Arial" w:cs="Arial"/>
        </w:rPr>
        <w:t xml:space="preserve"> </w:t>
      </w:r>
      <w:proofErr w:type="spellStart"/>
      <w:r w:rsidRPr="008F4AD7">
        <w:rPr>
          <w:rFonts w:ascii="Arial" w:hAnsi="Arial" w:cs="Arial"/>
        </w:rPr>
        <w:t>solicitud</w:t>
      </w:r>
      <w:proofErr w:type="spellEnd"/>
      <w:r w:rsidRPr="008F4AD7">
        <w:rPr>
          <w:rFonts w:ascii="Arial" w:hAnsi="Arial" w:cs="Arial"/>
        </w:rPr>
        <w:t>.</w:t>
      </w:r>
    </w:p>
    <w:p w14:paraId="7510FD4F" w14:textId="77777777" w:rsidR="008F4AD7" w:rsidRPr="008F4AD7" w:rsidRDefault="008F4AD7" w:rsidP="008F4AD7">
      <w:pPr>
        <w:tabs>
          <w:tab w:val="left" w:pos="720"/>
          <w:tab w:val="left" w:pos="1260"/>
        </w:tabs>
        <w:jc w:val="both"/>
        <w:rPr>
          <w:rFonts w:ascii="Arial" w:hAnsi="Arial" w:cs="Arial"/>
        </w:rPr>
      </w:pPr>
    </w:p>
    <w:p w14:paraId="5C744714" w14:textId="77777777" w:rsidR="008F4AD7" w:rsidRDefault="008F4AD7" w:rsidP="007B5736">
      <w:pPr>
        <w:tabs>
          <w:tab w:val="left" w:pos="720"/>
          <w:tab w:val="left" w:pos="1260"/>
        </w:tabs>
        <w:spacing w:line="264" w:lineRule="auto"/>
        <w:rPr>
          <w:rFonts w:ascii="Arial" w:hAnsi="Arial" w:cs="Arial"/>
          <w:b/>
          <w:bCs/>
          <w:noProof/>
          <w:sz w:val="20"/>
          <w:szCs w:val="20"/>
          <w:u w:val="single"/>
        </w:rPr>
      </w:pPr>
    </w:p>
    <w:p w14:paraId="10785706" w14:textId="77777777" w:rsidR="008F4AD7" w:rsidRDefault="008F4AD7" w:rsidP="001A76D2">
      <w:pPr>
        <w:tabs>
          <w:tab w:val="left" w:pos="720"/>
          <w:tab w:val="left" w:pos="1260"/>
        </w:tabs>
        <w:spacing w:line="264" w:lineRule="auto"/>
        <w:rPr>
          <w:rFonts w:ascii="Arial" w:hAnsi="Arial" w:cs="Arial"/>
          <w:b/>
          <w:bCs/>
          <w:noProof/>
          <w:sz w:val="20"/>
          <w:szCs w:val="20"/>
          <w:u w:val="single"/>
        </w:rPr>
      </w:pPr>
    </w:p>
    <w:p w14:paraId="73AF4716" w14:textId="77777777" w:rsidR="008F4AD7" w:rsidRDefault="008F4AD7" w:rsidP="008F4AD7">
      <w:pPr>
        <w:tabs>
          <w:tab w:val="left" w:pos="720"/>
          <w:tab w:val="left" w:pos="1260"/>
        </w:tabs>
        <w:spacing w:line="264" w:lineRule="auto"/>
        <w:jc w:val="center"/>
        <w:rPr>
          <w:rFonts w:ascii="Arial" w:hAnsi="Arial" w:cs="Arial"/>
          <w:b/>
          <w:bCs/>
          <w:noProof/>
          <w:sz w:val="20"/>
          <w:szCs w:val="20"/>
          <w:u w:val="single"/>
        </w:rPr>
      </w:pPr>
      <w:r w:rsidRPr="00723426">
        <w:rPr>
          <w:noProof/>
        </w:rPr>
        <w:drawing>
          <wp:inline distT="0" distB="0" distL="0" distR="0" wp14:anchorId="576FFC4E" wp14:editId="7E2F2BFA">
            <wp:extent cx="723900" cy="7715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23900" cy="771525"/>
                    </a:xfrm>
                    <a:prstGeom prst="rect">
                      <a:avLst/>
                    </a:prstGeom>
                    <a:noFill/>
                    <a:ln>
                      <a:noFill/>
                    </a:ln>
                  </pic:spPr>
                </pic:pic>
              </a:graphicData>
            </a:graphic>
          </wp:inline>
        </w:drawing>
      </w:r>
    </w:p>
    <w:p w14:paraId="264702E4" w14:textId="48475EA7" w:rsidR="00977F84" w:rsidRDefault="00977F84">
      <w:pPr>
        <w:rPr>
          <w:rFonts w:ascii="Arial" w:hAnsi="Arial" w:cs="Arial"/>
        </w:rPr>
      </w:pPr>
      <w:r>
        <w:rPr>
          <w:rFonts w:ascii="Arial" w:hAnsi="Arial" w:cs="Arial"/>
        </w:rPr>
        <w:br w:type="page"/>
      </w:r>
    </w:p>
    <w:p w14:paraId="7506FD10" w14:textId="77777777" w:rsidR="00E84C32" w:rsidRPr="00E84C32" w:rsidRDefault="00E84C32" w:rsidP="00E84C32">
      <w:pPr>
        <w:spacing w:before="100" w:beforeAutospacing="1" w:after="100" w:afterAutospacing="1"/>
        <w:jc w:val="both"/>
        <w:rPr>
          <w:rFonts w:ascii="Arial" w:hAnsi="Arial" w:cs="Arial"/>
        </w:rPr>
      </w:pPr>
    </w:p>
    <w:p w14:paraId="0D46ADE3" w14:textId="77777777" w:rsidR="00523F4D" w:rsidRDefault="00523F4D" w:rsidP="00376741">
      <w:pPr>
        <w:autoSpaceDE w:val="0"/>
        <w:autoSpaceDN w:val="0"/>
        <w:adjustRightInd w:val="0"/>
        <w:rPr>
          <w:rFonts w:ascii="Arial" w:hAnsi="Arial" w:cs="Arial"/>
        </w:rPr>
      </w:pPr>
    </w:p>
    <w:p w14:paraId="6B8994C2" w14:textId="77777777" w:rsidR="00376741" w:rsidRPr="00376741" w:rsidRDefault="00376741" w:rsidP="00376741">
      <w:pPr>
        <w:autoSpaceDE w:val="0"/>
        <w:autoSpaceDN w:val="0"/>
        <w:adjustRightInd w:val="0"/>
        <w:rPr>
          <w:rFonts w:ascii="Arial" w:hAnsi="Arial" w:cs="Arial"/>
        </w:rPr>
      </w:pPr>
      <w:r w:rsidRPr="00376741">
        <w:rPr>
          <w:rFonts w:ascii="Arial" w:hAnsi="Arial" w:cs="Arial"/>
        </w:rPr>
        <w:t>STATE OF NORTH CAROLINA</w:t>
      </w:r>
    </w:p>
    <w:p w14:paraId="181CD8A1" w14:textId="77777777" w:rsidR="00376741" w:rsidRPr="00376741" w:rsidRDefault="00376741" w:rsidP="00376741">
      <w:pPr>
        <w:autoSpaceDE w:val="0"/>
        <w:autoSpaceDN w:val="0"/>
        <w:adjustRightInd w:val="0"/>
        <w:rPr>
          <w:rFonts w:ascii="Arial" w:hAnsi="Arial" w:cs="Arial"/>
        </w:rPr>
      </w:pPr>
      <w:r w:rsidRPr="00376741">
        <w:rPr>
          <w:rFonts w:ascii="Arial" w:hAnsi="Arial" w:cs="Arial"/>
        </w:rPr>
        <w:t xml:space="preserve">COUNTY OF _______________ </w:t>
      </w:r>
      <w:r w:rsidRPr="00376741">
        <w:rPr>
          <w:rFonts w:ascii="Arial" w:hAnsi="Arial" w:cs="Arial"/>
        </w:rPr>
        <w:tab/>
      </w:r>
      <w:r w:rsidRPr="00376741">
        <w:rPr>
          <w:rFonts w:ascii="Arial" w:hAnsi="Arial" w:cs="Arial"/>
        </w:rPr>
        <w:tab/>
      </w:r>
      <w:r w:rsidRPr="00376741">
        <w:rPr>
          <w:rFonts w:ascii="Arial" w:hAnsi="Arial" w:cs="Arial"/>
        </w:rPr>
        <w:tab/>
      </w:r>
      <w:r w:rsidRPr="00376741">
        <w:rPr>
          <w:rFonts w:ascii="Arial" w:hAnsi="Arial" w:cs="Arial"/>
        </w:rPr>
        <w:tab/>
      </w:r>
      <w:r w:rsidRPr="00376741">
        <w:rPr>
          <w:rFonts w:ascii="Arial" w:hAnsi="Arial" w:cs="Arial"/>
        </w:rPr>
        <w:tab/>
      </w:r>
      <w:r w:rsidRPr="00376741">
        <w:rPr>
          <w:rFonts w:ascii="Arial" w:hAnsi="Arial" w:cs="Arial"/>
        </w:rPr>
        <w:tab/>
      </w:r>
      <w:r w:rsidRPr="00376741">
        <w:rPr>
          <w:rFonts w:ascii="Arial" w:hAnsi="Arial" w:cs="Arial"/>
        </w:rPr>
        <w:tab/>
      </w:r>
      <w:r w:rsidRPr="00376741">
        <w:rPr>
          <w:rFonts w:ascii="Arial" w:hAnsi="Arial" w:cs="Arial"/>
        </w:rPr>
        <w:tab/>
        <w:t>AFFIDAVIT</w:t>
      </w:r>
    </w:p>
    <w:p w14:paraId="25AF5F99" w14:textId="77777777" w:rsidR="00376741" w:rsidRPr="00376741" w:rsidRDefault="00376741" w:rsidP="00376741">
      <w:pPr>
        <w:autoSpaceDE w:val="0"/>
        <w:autoSpaceDN w:val="0"/>
        <w:adjustRightInd w:val="0"/>
        <w:rPr>
          <w:rFonts w:ascii="Arial" w:hAnsi="Arial" w:cs="Arial"/>
        </w:rPr>
      </w:pPr>
    </w:p>
    <w:p w14:paraId="53F33285" w14:textId="77777777" w:rsidR="00376741" w:rsidRPr="00376741" w:rsidRDefault="00376741" w:rsidP="00376741">
      <w:pPr>
        <w:autoSpaceDE w:val="0"/>
        <w:autoSpaceDN w:val="0"/>
        <w:adjustRightInd w:val="0"/>
        <w:rPr>
          <w:rFonts w:ascii="Arial" w:hAnsi="Arial" w:cs="Arial"/>
        </w:rPr>
      </w:pPr>
      <w:r w:rsidRPr="00376741">
        <w:rPr>
          <w:rFonts w:ascii="Arial" w:hAnsi="Arial" w:cs="Arial"/>
        </w:rPr>
        <w:t>***************************</w:t>
      </w:r>
    </w:p>
    <w:p w14:paraId="33E5EC2A" w14:textId="77777777" w:rsidR="00376741" w:rsidRPr="00376741" w:rsidRDefault="00376741" w:rsidP="00376741">
      <w:pPr>
        <w:autoSpaceDE w:val="0"/>
        <w:autoSpaceDN w:val="0"/>
        <w:adjustRightInd w:val="0"/>
        <w:rPr>
          <w:rFonts w:ascii="Arial" w:hAnsi="Arial" w:cs="Arial"/>
        </w:rPr>
      </w:pPr>
    </w:p>
    <w:p w14:paraId="16A1C48D" w14:textId="77777777" w:rsidR="00376741" w:rsidRPr="00376741" w:rsidRDefault="00376741" w:rsidP="00376741">
      <w:pPr>
        <w:autoSpaceDE w:val="0"/>
        <w:autoSpaceDN w:val="0"/>
        <w:adjustRightInd w:val="0"/>
        <w:rPr>
          <w:rFonts w:ascii="Arial" w:hAnsi="Arial" w:cs="Arial"/>
        </w:rPr>
      </w:pPr>
      <w:r w:rsidRPr="00376741">
        <w:rPr>
          <w:rFonts w:ascii="Arial" w:hAnsi="Arial" w:cs="Arial"/>
        </w:rPr>
        <w:t>I, _____________________________ (the individual attesting below), being duly authorized by and on behalf of</w:t>
      </w:r>
    </w:p>
    <w:p w14:paraId="56FE1F07" w14:textId="77777777" w:rsidR="00376741" w:rsidRDefault="00376741" w:rsidP="00376741">
      <w:pPr>
        <w:autoSpaceDE w:val="0"/>
        <w:autoSpaceDN w:val="0"/>
        <w:adjustRightInd w:val="0"/>
        <w:rPr>
          <w:rFonts w:ascii="Arial" w:hAnsi="Arial" w:cs="Arial"/>
        </w:rPr>
      </w:pPr>
      <w:r w:rsidRPr="00376741">
        <w:rPr>
          <w:rFonts w:ascii="Arial" w:hAnsi="Arial" w:cs="Arial"/>
        </w:rPr>
        <w:t>_________________________ (the entity bidding on project hereinafter “Employer”) after first being duly sworn</w:t>
      </w:r>
      <w:r w:rsidR="00C61C93">
        <w:rPr>
          <w:rFonts w:ascii="Arial" w:hAnsi="Arial" w:cs="Arial"/>
        </w:rPr>
        <w:t xml:space="preserve"> </w:t>
      </w:r>
      <w:r w:rsidRPr="00376741">
        <w:rPr>
          <w:rFonts w:ascii="Arial" w:hAnsi="Arial" w:cs="Arial"/>
        </w:rPr>
        <w:t>hereby swears or affirms as follows:</w:t>
      </w:r>
    </w:p>
    <w:p w14:paraId="6DF92628" w14:textId="77777777" w:rsidR="00C61C93" w:rsidRDefault="00C61C93" w:rsidP="00376741">
      <w:pPr>
        <w:autoSpaceDE w:val="0"/>
        <w:autoSpaceDN w:val="0"/>
        <w:adjustRightInd w:val="0"/>
        <w:rPr>
          <w:rFonts w:ascii="Arial" w:hAnsi="Arial" w:cs="Arial"/>
        </w:rPr>
      </w:pPr>
    </w:p>
    <w:p w14:paraId="0A39CBD7" w14:textId="77777777" w:rsidR="00376741" w:rsidRDefault="00C61C93" w:rsidP="00C61C93">
      <w:pPr>
        <w:autoSpaceDE w:val="0"/>
        <w:autoSpaceDN w:val="0"/>
        <w:adjustRightInd w:val="0"/>
        <w:rPr>
          <w:rFonts w:ascii="Arial" w:hAnsi="Arial" w:cs="Arial"/>
        </w:rPr>
      </w:pPr>
      <w:r>
        <w:rPr>
          <w:rFonts w:ascii="Arial" w:hAnsi="Arial" w:cs="Arial"/>
        </w:rPr>
        <w:t>1.</w:t>
      </w:r>
      <w:r w:rsidR="00376741" w:rsidRPr="00376741">
        <w:rPr>
          <w:rFonts w:ascii="Arial" w:hAnsi="Arial" w:cs="Arial"/>
        </w:rPr>
        <w:t>Employer understands that E-Verify is the federal E-Verify program operated by the United States</w:t>
      </w:r>
      <w:r>
        <w:rPr>
          <w:rFonts w:ascii="Arial" w:hAnsi="Arial" w:cs="Arial"/>
        </w:rPr>
        <w:t xml:space="preserve"> </w:t>
      </w:r>
      <w:r w:rsidR="00376741" w:rsidRPr="00376741">
        <w:rPr>
          <w:rFonts w:ascii="Arial" w:hAnsi="Arial" w:cs="Arial"/>
        </w:rPr>
        <w:t>Department of Homeland Security and other federal agencies, or any successor or equivalent program used</w:t>
      </w:r>
      <w:r>
        <w:rPr>
          <w:rFonts w:ascii="Arial" w:hAnsi="Arial" w:cs="Arial"/>
        </w:rPr>
        <w:t xml:space="preserve"> </w:t>
      </w:r>
      <w:r w:rsidR="00376741" w:rsidRPr="00376741">
        <w:rPr>
          <w:rFonts w:ascii="Arial" w:hAnsi="Arial" w:cs="Arial"/>
        </w:rPr>
        <w:t>to verify the work authorization of newly hired employees pursuant to federal law in accordance with</w:t>
      </w:r>
      <w:r>
        <w:rPr>
          <w:rFonts w:ascii="Arial" w:hAnsi="Arial" w:cs="Arial"/>
        </w:rPr>
        <w:t xml:space="preserve"> </w:t>
      </w:r>
      <w:r w:rsidR="00376741" w:rsidRPr="00376741">
        <w:rPr>
          <w:rFonts w:ascii="Arial" w:hAnsi="Arial" w:cs="Arial"/>
        </w:rPr>
        <w:t>NCGS §64-25(5).</w:t>
      </w:r>
    </w:p>
    <w:p w14:paraId="664D9B98" w14:textId="77777777" w:rsidR="00C61C93" w:rsidRDefault="00C61C93" w:rsidP="00376741">
      <w:pPr>
        <w:autoSpaceDE w:val="0"/>
        <w:autoSpaceDN w:val="0"/>
        <w:adjustRightInd w:val="0"/>
        <w:rPr>
          <w:rFonts w:ascii="Arial" w:hAnsi="Arial" w:cs="Arial"/>
        </w:rPr>
      </w:pPr>
    </w:p>
    <w:p w14:paraId="4A5701AA" w14:textId="77777777" w:rsidR="00376741" w:rsidRDefault="00376741" w:rsidP="00376741">
      <w:pPr>
        <w:autoSpaceDE w:val="0"/>
        <w:autoSpaceDN w:val="0"/>
        <w:adjustRightInd w:val="0"/>
        <w:rPr>
          <w:rFonts w:ascii="Arial" w:hAnsi="Arial" w:cs="Arial"/>
        </w:rPr>
      </w:pPr>
      <w:r w:rsidRPr="00376741">
        <w:rPr>
          <w:rFonts w:ascii="Arial" w:hAnsi="Arial" w:cs="Arial"/>
        </w:rPr>
        <w:t>2. Employer understands that Employers Must Use E-Verify. Each employer, after hiring an employee to</w:t>
      </w:r>
      <w:r w:rsidR="00C61C93">
        <w:rPr>
          <w:rFonts w:ascii="Arial" w:hAnsi="Arial" w:cs="Arial"/>
        </w:rPr>
        <w:t xml:space="preserve"> </w:t>
      </w:r>
      <w:r w:rsidRPr="00376741">
        <w:rPr>
          <w:rFonts w:ascii="Arial" w:hAnsi="Arial" w:cs="Arial"/>
        </w:rPr>
        <w:t>work in the United States, shall verify the work authorization of the employee through E-Verify in</w:t>
      </w:r>
      <w:r w:rsidR="00C61C93">
        <w:rPr>
          <w:rFonts w:ascii="Arial" w:hAnsi="Arial" w:cs="Arial"/>
        </w:rPr>
        <w:t xml:space="preserve"> </w:t>
      </w:r>
      <w:r w:rsidRPr="00376741">
        <w:rPr>
          <w:rFonts w:ascii="Arial" w:hAnsi="Arial" w:cs="Arial"/>
        </w:rPr>
        <w:t>accordance with NCGS §64-26(a).</w:t>
      </w:r>
    </w:p>
    <w:p w14:paraId="06E7C2BC" w14:textId="77777777" w:rsidR="00C61C93" w:rsidRPr="00376741" w:rsidRDefault="00C61C93" w:rsidP="00376741">
      <w:pPr>
        <w:autoSpaceDE w:val="0"/>
        <w:autoSpaceDN w:val="0"/>
        <w:adjustRightInd w:val="0"/>
        <w:rPr>
          <w:rFonts w:ascii="Arial" w:hAnsi="Arial" w:cs="Arial"/>
        </w:rPr>
      </w:pPr>
    </w:p>
    <w:p w14:paraId="04264FF6" w14:textId="77777777" w:rsidR="00376741" w:rsidRPr="00376741" w:rsidRDefault="00376741" w:rsidP="00376741">
      <w:pPr>
        <w:autoSpaceDE w:val="0"/>
        <w:autoSpaceDN w:val="0"/>
        <w:adjustRightInd w:val="0"/>
        <w:rPr>
          <w:rFonts w:ascii="Arial" w:hAnsi="Arial" w:cs="Arial"/>
        </w:rPr>
      </w:pPr>
      <w:r w:rsidRPr="00376741">
        <w:rPr>
          <w:rFonts w:ascii="Arial" w:hAnsi="Arial" w:cs="Arial"/>
        </w:rPr>
        <w:t>3. Employer is a person, business entity, or other organization that transacts business in this State and that</w:t>
      </w:r>
      <w:r w:rsidR="00C61C93">
        <w:rPr>
          <w:rFonts w:ascii="Arial" w:hAnsi="Arial" w:cs="Arial"/>
        </w:rPr>
        <w:t xml:space="preserve"> </w:t>
      </w:r>
      <w:r w:rsidRPr="00376741">
        <w:rPr>
          <w:rFonts w:ascii="Arial" w:hAnsi="Arial" w:cs="Arial"/>
        </w:rPr>
        <w:t>employs 25 or more employees in this State. (</w:t>
      </w:r>
      <w:r w:rsidR="00C61C93">
        <w:rPr>
          <w:rFonts w:ascii="Arial" w:hAnsi="Arial" w:cs="Arial"/>
        </w:rPr>
        <w:t>M</w:t>
      </w:r>
      <w:r w:rsidRPr="00376741">
        <w:rPr>
          <w:rFonts w:ascii="Arial" w:hAnsi="Arial" w:cs="Arial"/>
        </w:rPr>
        <w:t>ark Yes or No)</w:t>
      </w:r>
    </w:p>
    <w:p w14:paraId="4CD6438B" w14:textId="77777777" w:rsidR="00376741" w:rsidRDefault="00376741" w:rsidP="00376741">
      <w:pPr>
        <w:autoSpaceDE w:val="0"/>
        <w:autoSpaceDN w:val="0"/>
        <w:adjustRightInd w:val="0"/>
        <w:rPr>
          <w:rFonts w:ascii="Arial" w:hAnsi="Arial" w:cs="Arial"/>
        </w:rPr>
      </w:pPr>
      <w:r w:rsidRPr="00376741">
        <w:rPr>
          <w:rFonts w:ascii="Arial" w:hAnsi="Arial" w:cs="Arial"/>
        </w:rPr>
        <w:t>a. Yes_____, or</w:t>
      </w:r>
      <w:r w:rsidR="00C61C93">
        <w:rPr>
          <w:rFonts w:ascii="Arial" w:hAnsi="Arial" w:cs="Arial"/>
        </w:rPr>
        <w:t xml:space="preserve"> </w:t>
      </w:r>
      <w:r w:rsidRPr="00376741">
        <w:rPr>
          <w:rFonts w:ascii="Arial" w:hAnsi="Arial" w:cs="Arial"/>
        </w:rPr>
        <w:t>b. No_____</w:t>
      </w:r>
    </w:p>
    <w:p w14:paraId="52EA07A8" w14:textId="77777777" w:rsidR="00C61C93" w:rsidRPr="00376741" w:rsidRDefault="00C61C93" w:rsidP="00376741">
      <w:pPr>
        <w:autoSpaceDE w:val="0"/>
        <w:autoSpaceDN w:val="0"/>
        <w:adjustRightInd w:val="0"/>
        <w:rPr>
          <w:rFonts w:ascii="Arial" w:hAnsi="Arial" w:cs="Arial"/>
        </w:rPr>
      </w:pPr>
    </w:p>
    <w:p w14:paraId="7734A1E7" w14:textId="77777777" w:rsidR="00A211C9" w:rsidRDefault="00376741" w:rsidP="00376741">
      <w:pPr>
        <w:autoSpaceDE w:val="0"/>
        <w:autoSpaceDN w:val="0"/>
        <w:adjustRightInd w:val="0"/>
        <w:rPr>
          <w:rFonts w:ascii="Arial" w:hAnsi="Arial" w:cs="Arial"/>
        </w:rPr>
      </w:pPr>
      <w:r w:rsidRPr="00376741">
        <w:rPr>
          <w:rFonts w:ascii="Arial" w:hAnsi="Arial" w:cs="Arial"/>
        </w:rPr>
        <w:t>4. Employer’s subcontractors comply with E-Verify, and if Employer is the winning bidder on this project,</w:t>
      </w:r>
      <w:r w:rsidR="00A211C9">
        <w:rPr>
          <w:rFonts w:ascii="Arial" w:hAnsi="Arial" w:cs="Arial"/>
        </w:rPr>
        <w:t xml:space="preserve"> </w:t>
      </w:r>
      <w:r w:rsidRPr="00376741">
        <w:rPr>
          <w:rFonts w:ascii="Arial" w:hAnsi="Arial" w:cs="Arial"/>
        </w:rPr>
        <w:t>Employer will ensure compliance with E-Verify by any subcontractors subsequently hired by Employer</w:t>
      </w:r>
      <w:r w:rsidR="00A211C9">
        <w:rPr>
          <w:rFonts w:ascii="Arial" w:hAnsi="Arial" w:cs="Arial"/>
        </w:rPr>
        <w:t xml:space="preserve"> </w:t>
      </w:r>
    </w:p>
    <w:p w14:paraId="39340E02" w14:textId="77777777" w:rsidR="00A211C9" w:rsidRDefault="00A211C9" w:rsidP="00376741">
      <w:pPr>
        <w:autoSpaceDE w:val="0"/>
        <w:autoSpaceDN w:val="0"/>
        <w:adjustRightInd w:val="0"/>
        <w:rPr>
          <w:rFonts w:ascii="Arial" w:hAnsi="Arial" w:cs="Arial"/>
        </w:rPr>
      </w:pPr>
    </w:p>
    <w:p w14:paraId="1D0A3C91" w14:textId="28B78260" w:rsidR="00376741" w:rsidRPr="00376741" w:rsidRDefault="00376741" w:rsidP="00376741">
      <w:pPr>
        <w:autoSpaceDE w:val="0"/>
        <w:autoSpaceDN w:val="0"/>
        <w:adjustRightInd w:val="0"/>
        <w:rPr>
          <w:rFonts w:ascii="Arial" w:hAnsi="Arial" w:cs="Arial"/>
        </w:rPr>
      </w:pPr>
      <w:r w:rsidRPr="00376741">
        <w:rPr>
          <w:rFonts w:ascii="Arial" w:hAnsi="Arial" w:cs="Arial"/>
        </w:rPr>
        <w:t xml:space="preserve">This the ______ day of </w:t>
      </w:r>
      <w:proofErr w:type="gramStart"/>
      <w:r w:rsidRPr="00376741">
        <w:rPr>
          <w:rFonts w:ascii="Arial" w:hAnsi="Arial" w:cs="Arial"/>
        </w:rPr>
        <w:t xml:space="preserve">_____________________, </w:t>
      </w:r>
      <w:r w:rsidR="002B3BC3">
        <w:rPr>
          <w:rFonts w:ascii="Arial" w:hAnsi="Arial" w:cs="Arial"/>
        </w:rPr>
        <w:t>20</w:t>
      </w:r>
      <w:proofErr w:type="gramEnd"/>
      <w:r w:rsidR="007B5736">
        <w:rPr>
          <w:rFonts w:ascii="Arial" w:hAnsi="Arial" w:cs="Arial"/>
        </w:rPr>
        <w:t>____</w:t>
      </w:r>
      <w:r w:rsidRPr="00376741">
        <w:rPr>
          <w:rFonts w:ascii="Arial" w:hAnsi="Arial" w:cs="Arial"/>
        </w:rPr>
        <w:t>.</w:t>
      </w:r>
    </w:p>
    <w:p w14:paraId="2CC25859" w14:textId="77777777" w:rsidR="00376741" w:rsidRDefault="00376741" w:rsidP="00376741">
      <w:pPr>
        <w:autoSpaceDE w:val="0"/>
        <w:autoSpaceDN w:val="0"/>
        <w:adjustRightInd w:val="0"/>
        <w:ind w:left="5040" w:firstLine="720"/>
        <w:rPr>
          <w:rFonts w:ascii="Arial" w:hAnsi="Arial" w:cs="Arial"/>
        </w:rPr>
      </w:pPr>
    </w:p>
    <w:p w14:paraId="36C427B9" w14:textId="77777777" w:rsidR="00376741" w:rsidRPr="00376741" w:rsidRDefault="00376741" w:rsidP="00376741">
      <w:pPr>
        <w:autoSpaceDE w:val="0"/>
        <w:autoSpaceDN w:val="0"/>
        <w:adjustRightInd w:val="0"/>
        <w:ind w:left="5040" w:firstLine="720"/>
        <w:rPr>
          <w:rFonts w:ascii="Arial" w:hAnsi="Arial" w:cs="Arial"/>
        </w:rPr>
      </w:pPr>
      <w:r w:rsidRPr="00376741">
        <w:rPr>
          <w:rFonts w:ascii="Arial" w:hAnsi="Arial" w:cs="Arial"/>
        </w:rPr>
        <w:t>_______________________________</w:t>
      </w:r>
    </w:p>
    <w:p w14:paraId="1E34B26F" w14:textId="77777777" w:rsidR="00376741" w:rsidRDefault="00376741" w:rsidP="00376741">
      <w:pPr>
        <w:autoSpaceDE w:val="0"/>
        <w:autoSpaceDN w:val="0"/>
        <w:adjustRightInd w:val="0"/>
        <w:ind w:left="5040" w:firstLine="720"/>
        <w:rPr>
          <w:rFonts w:ascii="Arial" w:hAnsi="Arial" w:cs="Arial"/>
        </w:rPr>
      </w:pPr>
      <w:r>
        <w:rPr>
          <w:rFonts w:ascii="Arial" w:hAnsi="Arial" w:cs="Arial"/>
        </w:rPr>
        <w:t>Signature of Affiant</w:t>
      </w:r>
    </w:p>
    <w:p w14:paraId="66AE1813" w14:textId="77777777" w:rsidR="00376741" w:rsidRPr="00376741" w:rsidRDefault="00376741" w:rsidP="00376741">
      <w:pPr>
        <w:autoSpaceDE w:val="0"/>
        <w:autoSpaceDN w:val="0"/>
        <w:adjustRightInd w:val="0"/>
        <w:ind w:left="5040" w:firstLine="720"/>
        <w:rPr>
          <w:rFonts w:ascii="Arial" w:hAnsi="Arial" w:cs="Arial"/>
        </w:rPr>
      </w:pPr>
      <w:r w:rsidRPr="00376741">
        <w:rPr>
          <w:rFonts w:ascii="Arial" w:hAnsi="Arial" w:cs="Arial"/>
        </w:rPr>
        <w:t xml:space="preserve">Print or type Name: </w:t>
      </w:r>
      <w:r>
        <w:rPr>
          <w:rFonts w:ascii="Arial" w:hAnsi="Arial" w:cs="Arial"/>
        </w:rPr>
        <w:t>__</w:t>
      </w:r>
      <w:r w:rsidRPr="00376741">
        <w:rPr>
          <w:rFonts w:ascii="Arial" w:hAnsi="Arial" w:cs="Arial"/>
        </w:rPr>
        <w:t>_____________</w:t>
      </w:r>
    </w:p>
    <w:p w14:paraId="3FDE833E" w14:textId="77777777" w:rsidR="00376741" w:rsidRPr="00376741" w:rsidRDefault="00376741" w:rsidP="00376741">
      <w:pPr>
        <w:autoSpaceDE w:val="0"/>
        <w:autoSpaceDN w:val="0"/>
        <w:adjustRightInd w:val="0"/>
        <w:rPr>
          <w:rFonts w:ascii="Arial" w:hAnsi="Arial" w:cs="Arial"/>
        </w:rPr>
      </w:pPr>
      <w:r w:rsidRPr="00376741">
        <w:rPr>
          <w:rFonts w:ascii="Arial" w:hAnsi="Arial" w:cs="Arial"/>
        </w:rPr>
        <w:t xml:space="preserve">State of </w:t>
      </w:r>
      <w:smartTag w:uri="urn:schemas-microsoft-com:office:smarttags" w:element="place">
        <w:smartTag w:uri="urn:schemas-microsoft-com:office:smarttags" w:element="State">
          <w:r w:rsidRPr="00376741">
            <w:rPr>
              <w:rFonts w:ascii="Arial" w:hAnsi="Arial" w:cs="Arial"/>
            </w:rPr>
            <w:t>North Carolina</w:t>
          </w:r>
        </w:smartTag>
      </w:smartTag>
    </w:p>
    <w:p w14:paraId="565DC268" w14:textId="77777777" w:rsidR="00376741" w:rsidRPr="00376741" w:rsidRDefault="00376741" w:rsidP="00376741">
      <w:pPr>
        <w:autoSpaceDE w:val="0"/>
        <w:autoSpaceDN w:val="0"/>
        <w:adjustRightInd w:val="0"/>
        <w:rPr>
          <w:rFonts w:ascii="Arial" w:hAnsi="Arial" w:cs="Arial"/>
        </w:rPr>
      </w:pPr>
      <w:r w:rsidRPr="00376741">
        <w:rPr>
          <w:rFonts w:ascii="Arial" w:hAnsi="Arial" w:cs="Arial"/>
        </w:rPr>
        <w:t>County of __________________</w:t>
      </w:r>
    </w:p>
    <w:p w14:paraId="65F7E44C" w14:textId="77777777" w:rsidR="00376741" w:rsidRDefault="00376741" w:rsidP="00376741">
      <w:pPr>
        <w:autoSpaceDE w:val="0"/>
        <w:autoSpaceDN w:val="0"/>
        <w:adjustRightInd w:val="0"/>
        <w:rPr>
          <w:rFonts w:ascii="Arial" w:hAnsi="Arial" w:cs="Arial"/>
        </w:rPr>
      </w:pPr>
    </w:p>
    <w:p w14:paraId="71FE339D" w14:textId="77777777" w:rsidR="00376741" w:rsidRPr="00376741" w:rsidRDefault="00376741" w:rsidP="00376741">
      <w:pPr>
        <w:autoSpaceDE w:val="0"/>
        <w:autoSpaceDN w:val="0"/>
        <w:adjustRightInd w:val="0"/>
        <w:rPr>
          <w:rFonts w:ascii="Arial" w:hAnsi="Arial" w:cs="Arial"/>
        </w:rPr>
      </w:pPr>
      <w:r w:rsidRPr="00376741">
        <w:rPr>
          <w:rFonts w:ascii="Arial" w:hAnsi="Arial" w:cs="Arial"/>
        </w:rPr>
        <w:t>SWORN to and subscribed before me, ________________________. this the ______ day of</w:t>
      </w:r>
    </w:p>
    <w:p w14:paraId="400EFF7A" w14:textId="77777777" w:rsidR="00376741" w:rsidRPr="00376741" w:rsidRDefault="00376741" w:rsidP="00376741">
      <w:pPr>
        <w:autoSpaceDE w:val="0"/>
        <w:autoSpaceDN w:val="0"/>
        <w:adjustRightInd w:val="0"/>
        <w:ind w:left="4320" w:firstLine="720"/>
        <w:rPr>
          <w:rFonts w:ascii="Arial" w:hAnsi="Arial" w:cs="Arial"/>
        </w:rPr>
      </w:pPr>
      <w:r w:rsidRPr="00376741">
        <w:rPr>
          <w:rFonts w:ascii="Arial" w:hAnsi="Arial" w:cs="Arial"/>
        </w:rPr>
        <w:t>(Notary Public)</w:t>
      </w:r>
    </w:p>
    <w:p w14:paraId="1A6BC576" w14:textId="22CDEDB3" w:rsidR="00376741" w:rsidRPr="00376741" w:rsidRDefault="00376741" w:rsidP="00376741">
      <w:pPr>
        <w:autoSpaceDE w:val="0"/>
        <w:autoSpaceDN w:val="0"/>
        <w:adjustRightInd w:val="0"/>
        <w:rPr>
          <w:rFonts w:ascii="Arial" w:hAnsi="Arial" w:cs="Arial"/>
        </w:rPr>
      </w:pPr>
      <w:r w:rsidRPr="00376741">
        <w:rPr>
          <w:rFonts w:ascii="Arial" w:hAnsi="Arial" w:cs="Arial"/>
        </w:rPr>
        <w:t xml:space="preserve">_______________, </w:t>
      </w:r>
      <w:r w:rsidR="002B3BC3">
        <w:rPr>
          <w:rFonts w:ascii="Arial" w:hAnsi="Arial" w:cs="Arial"/>
        </w:rPr>
        <w:t>20</w:t>
      </w:r>
      <w:r w:rsidR="007B5736">
        <w:rPr>
          <w:rFonts w:ascii="Arial" w:hAnsi="Arial" w:cs="Arial"/>
        </w:rPr>
        <w:t>____</w:t>
      </w:r>
      <w:r w:rsidRPr="00376741">
        <w:rPr>
          <w:rFonts w:ascii="Arial" w:hAnsi="Arial" w:cs="Arial"/>
        </w:rPr>
        <w:t>, by ____________________.</w:t>
      </w:r>
    </w:p>
    <w:p w14:paraId="3383070D" w14:textId="77777777" w:rsidR="00376741" w:rsidRPr="00376741" w:rsidRDefault="00376741" w:rsidP="00376741">
      <w:pPr>
        <w:autoSpaceDE w:val="0"/>
        <w:autoSpaceDN w:val="0"/>
        <w:adjustRightInd w:val="0"/>
        <w:ind w:left="2880" w:firstLine="720"/>
        <w:rPr>
          <w:rFonts w:ascii="Arial" w:hAnsi="Arial" w:cs="Arial"/>
        </w:rPr>
      </w:pPr>
      <w:r w:rsidRPr="00376741">
        <w:rPr>
          <w:rFonts w:ascii="Arial" w:hAnsi="Arial" w:cs="Arial"/>
        </w:rPr>
        <w:t>(Affiant)</w:t>
      </w:r>
    </w:p>
    <w:p w14:paraId="44B246A1" w14:textId="77777777" w:rsidR="00376741" w:rsidRPr="00376741" w:rsidRDefault="00376741" w:rsidP="00376741">
      <w:pPr>
        <w:autoSpaceDE w:val="0"/>
        <w:autoSpaceDN w:val="0"/>
        <w:adjustRightInd w:val="0"/>
        <w:ind w:left="4320"/>
        <w:rPr>
          <w:rFonts w:ascii="Arial" w:hAnsi="Arial" w:cs="Arial"/>
        </w:rPr>
      </w:pPr>
      <w:r w:rsidRPr="00376741">
        <w:rPr>
          <w:rFonts w:ascii="Arial" w:hAnsi="Arial" w:cs="Arial"/>
        </w:rPr>
        <w:t>______________________________________</w:t>
      </w:r>
    </w:p>
    <w:p w14:paraId="064C5E37" w14:textId="77777777" w:rsidR="00376741" w:rsidRPr="00376741" w:rsidRDefault="00376741" w:rsidP="00376741">
      <w:pPr>
        <w:autoSpaceDE w:val="0"/>
        <w:autoSpaceDN w:val="0"/>
        <w:adjustRightInd w:val="0"/>
        <w:ind w:left="3600" w:firstLine="720"/>
        <w:rPr>
          <w:rFonts w:ascii="Arial" w:hAnsi="Arial" w:cs="Arial"/>
        </w:rPr>
      </w:pPr>
      <w:r w:rsidRPr="00376741">
        <w:rPr>
          <w:rFonts w:ascii="Arial" w:hAnsi="Arial" w:cs="Arial"/>
        </w:rPr>
        <w:t>Notary Public</w:t>
      </w:r>
    </w:p>
    <w:p w14:paraId="3AC721A6" w14:textId="77777777" w:rsidR="00376741" w:rsidRPr="00376741" w:rsidRDefault="00376741" w:rsidP="00376741">
      <w:pPr>
        <w:autoSpaceDE w:val="0"/>
        <w:autoSpaceDN w:val="0"/>
        <w:adjustRightInd w:val="0"/>
        <w:ind w:left="3600" w:firstLine="720"/>
        <w:rPr>
          <w:rFonts w:ascii="Arial" w:hAnsi="Arial" w:cs="Arial"/>
        </w:rPr>
      </w:pPr>
      <w:r w:rsidRPr="00376741">
        <w:rPr>
          <w:rFonts w:ascii="Arial" w:hAnsi="Arial" w:cs="Arial"/>
        </w:rPr>
        <w:t>My commission expires:______________________</w:t>
      </w:r>
    </w:p>
    <w:p w14:paraId="0462A397" w14:textId="77777777" w:rsidR="00E84C32" w:rsidRPr="00E84C32" w:rsidRDefault="00E84C32" w:rsidP="00376741">
      <w:pPr>
        <w:rPr>
          <w:rFonts w:ascii="Arial" w:hAnsi="Arial" w:cs="Arial"/>
        </w:rPr>
      </w:pPr>
      <w:r w:rsidRPr="00E84C32">
        <w:rPr>
          <w:rFonts w:ascii="Arial" w:hAnsi="Arial" w:cs="Arial"/>
        </w:rPr>
        <w:br w:type="page"/>
      </w:r>
    </w:p>
    <w:p w14:paraId="572A99DE" w14:textId="77777777" w:rsidR="005F5ABF" w:rsidRDefault="005F5ABF" w:rsidP="00E84C32">
      <w:pPr>
        <w:spacing w:before="100" w:beforeAutospacing="1" w:after="100" w:afterAutospacing="1"/>
        <w:jc w:val="center"/>
        <w:rPr>
          <w:rFonts w:ascii="Arial" w:hAnsi="Arial" w:cs="Arial"/>
        </w:rPr>
      </w:pPr>
    </w:p>
    <w:p w14:paraId="185DB477" w14:textId="77777777" w:rsidR="00E84C32" w:rsidRPr="00E84C32" w:rsidRDefault="00E84C32" w:rsidP="00E84C32">
      <w:pPr>
        <w:spacing w:before="100" w:beforeAutospacing="1" w:after="100" w:afterAutospacing="1"/>
        <w:jc w:val="center"/>
        <w:rPr>
          <w:rFonts w:ascii="Arial" w:hAnsi="Arial" w:cs="Arial"/>
        </w:rPr>
      </w:pPr>
      <w:r w:rsidRPr="00E84C32">
        <w:rPr>
          <w:rFonts w:ascii="Arial" w:hAnsi="Arial" w:cs="Arial"/>
        </w:rPr>
        <w:t>RESPONDER’S CERTIFICATION FORM</w:t>
      </w:r>
    </w:p>
    <w:p w14:paraId="5DE0F266" w14:textId="77777777" w:rsidR="00E84C32" w:rsidRPr="00E84C32" w:rsidRDefault="00E84C32" w:rsidP="00E84C32">
      <w:pPr>
        <w:spacing w:before="100" w:beforeAutospacing="1" w:after="100" w:afterAutospacing="1"/>
        <w:jc w:val="both"/>
        <w:rPr>
          <w:rFonts w:ascii="Arial" w:hAnsi="Arial" w:cs="Arial"/>
        </w:rPr>
      </w:pPr>
      <w:r w:rsidRPr="00E84C32">
        <w:rPr>
          <w:rFonts w:ascii="Arial" w:hAnsi="Arial" w:cs="Arial"/>
        </w:rPr>
        <w:t xml:space="preserve">I have carefully examined the Request for Qualifications, the sample Agreement for </w:t>
      </w:r>
      <w:r w:rsidR="00875417">
        <w:rPr>
          <w:rFonts w:ascii="Arial" w:hAnsi="Arial" w:cs="Arial"/>
        </w:rPr>
        <w:t>engineering s</w:t>
      </w:r>
      <w:r w:rsidRPr="00E84C32">
        <w:rPr>
          <w:rFonts w:ascii="Arial" w:hAnsi="Arial" w:cs="Arial"/>
        </w:rPr>
        <w:t>ervices and any other documents accompanying or made a part of this Request for Qualification.</w:t>
      </w:r>
    </w:p>
    <w:p w14:paraId="19C0239A" w14:textId="77777777" w:rsidR="00E84C32" w:rsidRPr="00E84C32" w:rsidRDefault="00E84C32" w:rsidP="00E84C32">
      <w:pPr>
        <w:spacing w:before="100" w:beforeAutospacing="1" w:after="100" w:afterAutospacing="1"/>
        <w:jc w:val="both"/>
        <w:rPr>
          <w:rFonts w:ascii="Arial" w:hAnsi="Arial" w:cs="Arial"/>
        </w:rPr>
      </w:pPr>
      <w:r w:rsidRPr="00E84C32">
        <w:rPr>
          <w:rFonts w:ascii="Arial" w:hAnsi="Arial" w:cs="Arial"/>
        </w:rPr>
        <w:t xml:space="preserve">I hereby propose to furnish the </w:t>
      </w:r>
      <w:r w:rsidR="00875417">
        <w:rPr>
          <w:rFonts w:ascii="Arial" w:hAnsi="Arial" w:cs="Arial"/>
        </w:rPr>
        <w:t>engineering services</w:t>
      </w:r>
      <w:r w:rsidRPr="00E84C32">
        <w:rPr>
          <w:rFonts w:ascii="Arial" w:hAnsi="Arial" w:cs="Arial"/>
        </w:rPr>
        <w:t xml:space="preserve"> for </w:t>
      </w:r>
      <w:smartTag w:uri="urn:schemas-microsoft-com:office:smarttags" w:element="place">
        <w:smartTag w:uri="urn:schemas-microsoft-com:office:smarttags" w:element="PlaceName">
          <w:r w:rsidR="00875417">
            <w:rPr>
              <w:rFonts w:ascii="Arial" w:hAnsi="Arial" w:cs="Arial"/>
            </w:rPr>
            <w:t>Wayne</w:t>
          </w:r>
        </w:smartTag>
        <w:r w:rsidR="00875417">
          <w:rPr>
            <w:rFonts w:ascii="Arial" w:hAnsi="Arial" w:cs="Arial"/>
          </w:rPr>
          <w:t xml:space="preserve"> </w:t>
        </w:r>
        <w:smartTag w:uri="urn:schemas-microsoft-com:office:smarttags" w:element="PlaceName">
          <w:r w:rsidRPr="00E84C32">
            <w:rPr>
              <w:rFonts w:ascii="Arial" w:hAnsi="Arial" w:cs="Arial"/>
            </w:rPr>
            <w:t>County</w:t>
          </w:r>
        </w:smartTag>
      </w:smartTag>
      <w:r w:rsidRPr="00E84C32">
        <w:rPr>
          <w:rFonts w:ascii="Arial" w:hAnsi="Arial" w:cs="Arial"/>
        </w:rPr>
        <w:t xml:space="preserve"> in accordance with the instructions, terms, conditions, and requirements incorporated in this Request for Qualification.  I certify that all information contained in this response is truthful to the best of my knowledge and belief.  I further certify that I am duly authorized to submit this response on behalf of the firm as its act and deed and that the firm is ready, willing and able to perform if awarded the contract.</w:t>
      </w:r>
    </w:p>
    <w:p w14:paraId="7B2277AD" w14:textId="77777777" w:rsidR="00E84C32" w:rsidRPr="00E84C32" w:rsidRDefault="00E84C32" w:rsidP="00E84C32">
      <w:pPr>
        <w:jc w:val="both"/>
        <w:rPr>
          <w:rFonts w:ascii="Arial" w:hAnsi="Arial" w:cs="Arial"/>
        </w:rPr>
      </w:pPr>
    </w:p>
    <w:p w14:paraId="7456128B" w14:textId="77777777" w:rsidR="00E84C32" w:rsidRPr="00E84C32" w:rsidRDefault="00E84C32" w:rsidP="00E84C32">
      <w:pPr>
        <w:jc w:val="both"/>
        <w:rPr>
          <w:rFonts w:ascii="Arial" w:hAnsi="Arial" w:cs="Arial"/>
        </w:rPr>
      </w:pPr>
      <w:r w:rsidRPr="00E84C32">
        <w:rPr>
          <w:rFonts w:ascii="Arial" w:hAnsi="Arial" w:cs="Arial"/>
        </w:rPr>
        <w:t>NAME OF FIRM:  _____________________________________________</w:t>
      </w:r>
    </w:p>
    <w:p w14:paraId="25125183" w14:textId="77777777" w:rsidR="00E84C32" w:rsidRPr="00E84C32" w:rsidRDefault="00E84C32" w:rsidP="00E84C32">
      <w:pPr>
        <w:jc w:val="both"/>
        <w:rPr>
          <w:rFonts w:ascii="Arial" w:hAnsi="Arial" w:cs="Arial"/>
        </w:rPr>
      </w:pP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p>
    <w:p w14:paraId="4ACDE189" w14:textId="512E0704" w:rsidR="00E84C32" w:rsidRPr="00E84C32" w:rsidRDefault="00E84C32" w:rsidP="00E84C32">
      <w:pPr>
        <w:jc w:val="both"/>
        <w:rPr>
          <w:rFonts w:ascii="Arial" w:hAnsi="Arial" w:cs="Arial"/>
        </w:rPr>
      </w:pPr>
      <w:r w:rsidRPr="00E84C32">
        <w:rPr>
          <w:rFonts w:ascii="Arial" w:hAnsi="Arial" w:cs="Arial"/>
        </w:rPr>
        <w:t>BY: (printed name)_____________________________________________</w:t>
      </w:r>
    </w:p>
    <w:p w14:paraId="57522188" w14:textId="77777777" w:rsidR="00E84C32" w:rsidRPr="00E84C32" w:rsidRDefault="00E84C32" w:rsidP="00E84C32">
      <w:pPr>
        <w:jc w:val="both"/>
        <w:rPr>
          <w:rFonts w:ascii="Arial" w:hAnsi="Arial" w:cs="Arial"/>
        </w:rPr>
      </w:pP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p>
    <w:p w14:paraId="04DD334E" w14:textId="77777777" w:rsidR="00E84C32" w:rsidRPr="00E84C32" w:rsidRDefault="00E84C32" w:rsidP="00E84C32">
      <w:pPr>
        <w:jc w:val="both"/>
        <w:rPr>
          <w:rFonts w:ascii="Arial" w:hAnsi="Arial" w:cs="Arial"/>
        </w:rPr>
      </w:pPr>
      <w:r w:rsidRPr="00E84C32">
        <w:rPr>
          <w:rFonts w:ascii="Arial" w:hAnsi="Arial" w:cs="Arial"/>
        </w:rPr>
        <w:t>SIGNATURE: _________________________________________________</w:t>
      </w:r>
      <w:r w:rsidRPr="00E84C32">
        <w:rPr>
          <w:rFonts w:ascii="Arial" w:hAnsi="Arial" w:cs="Arial"/>
        </w:rPr>
        <w:tab/>
      </w:r>
      <w:r w:rsidRPr="00E84C32">
        <w:rPr>
          <w:rFonts w:ascii="Arial" w:hAnsi="Arial" w:cs="Arial"/>
        </w:rPr>
        <w:tab/>
      </w:r>
    </w:p>
    <w:p w14:paraId="3505E318" w14:textId="77777777" w:rsidR="00E84C32" w:rsidRPr="00E84C32" w:rsidRDefault="00E84C32" w:rsidP="00E84C32">
      <w:pPr>
        <w:jc w:val="both"/>
        <w:rPr>
          <w:rFonts w:ascii="Arial" w:hAnsi="Arial" w:cs="Arial"/>
        </w:rPr>
      </w:pPr>
    </w:p>
    <w:p w14:paraId="3DE5EC8E" w14:textId="77777777" w:rsidR="00E84C32" w:rsidRPr="00E84C32" w:rsidRDefault="00E84C32" w:rsidP="00E84C32">
      <w:pPr>
        <w:jc w:val="both"/>
        <w:rPr>
          <w:rFonts w:ascii="Arial" w:hAnsi="Arial" w:cs="Arial"/>
        </w:rPr>
      </w:pPr>
      <w:r w:rsidRPr="00E84C32">
        <w:rPr>
          <w:rFonts w:ascii="Arial" w:hAnsi="Arial" w:cs="Arial"/>
        </w:rPr>
        <w:t>MAILING ADDRESS: ____________________________________________</w:t>
      </w:r>
      <w:r w:rsidRPr="00E84C32">
        <w:rPr>
          <w:rFonts w:ascii="Arial" w:hAnsi="Arial" w:cs="Arial"/>
        </w:rPr>
        <w:tab/>
      </w:r>
      <w:r w:rsidRPr="00E84C32">
        <w:rPr>
          <w:rFonts w:ascii="Arial" w:hAnsi="Arial" w:cs="Arial"/>
        </w:rPr>
        <w:tab/>
      </w:r>
    </w:p>
    <w:p w14:paraId="38B0DF73" w14:textId="77777777" w:rsidR="00E84C32" w:rsidRPr="00E84C32" w:rsidRDefault="00E84C32" w:rsidP="00E84C32">
      <w:pPr>
        <w:jc w:val="both"/>
        <w:rPr>
          <w:rFonts w:ascii="Arial" w:hAnsi="Arial" w:cs="Arial"/>
        </w:rPr>
      </w:pPr>
    </w:p>
    <w:p w14:paraId="74790CC6" w14:textId="5E1F2324" w:rsidR="00E84C32" w:rsidRPr="00E84C32" w:rsidRDefault="00E84C32" w:rsidP="00E84C32">
      <w:pPr>
        <w:jc w:val="both"/>
        <w:rPr>
          <w:rFonts w:ascii="Arial" w:hAnsi="Arial" w:cs="Arial"/>
        </w:rPr>
      </w:pPr>
      <w:r w:rsidRPr="00E84C32">
        <w:rPr>
          <w:rFonts w:ascii="Arial" w:hAnsi="Arial" w:cs="Arial"/>
        </w:rPr>
        <w:t>CITY/STATE/ZIP CODE: _________________________________________</w:t>
      </w:r>
    </w:p>
    <w:p w14:paraId="62EC0B81" w14:textId="77777777" w:rsidR="00E84C32" w:rsidRPr="00E84C32" w:rsidRDefault="00E84C32" w:rsidP="00E84C32">
      <w:pPr>
        <w:jc w:val="both"/>
        <w:rPr>
          <w:rFonts w:ascii="Arial" w:hAnsi="Arial" w:cs="Arial"/>
        </w:rPr>
      </w:pPr>
    </w:p>
    <w:p w14:paraId="60E6A6A6" w14:textId="2AEE54C3" w:rsidR="00E84C32" w:rsidRDefault="00E84C32" w:rsidP="00E84C32">
      <w:pPr>
        <w:jc w:val="both"/>
        <w:rPr>
          <w:rFonts w:ascii="Arial" w:hAnsi="Arial" w:cs="Arial"/>
        </w:rPr>
      </w:pPr>
      <w:r w:rsidRPr="00E84C32">
        <w:rPr>
          <w:rFonts w:ascii="Arial" w:hAnsi="Arial" w:cs="Arial"/>
        </w:rPr>
        <w:t>TELEPHONE NUMBER: __________________________________________</w:t>
      </w:r>
    </w:p>
    <w:p w14:paraId="14368C7E" w14:textId="77777777" w:rsidR="00E77436" w:rsidRPr="00E84C32" w:rsidRDefault="00E77436" w:rsidP="00E84C32">
      <w:pPr>
        <w:jc w:val="both"/>
        <w:rPr>
          <w:rFonts w:ascii="Arial" w:hAnsi="Arial" w:cs="Arial"/>
        </w:rPr>
      </w:pPr>
    </w:p>
    <w:p w14:paraId="0B940D64" w14:textId="77777777" w:rsidR="00E84C32" w:rsidRPr="00E84C32" w:rsidRDefault="00E84C32" w:rsidP="00E84C32">
      <w:pPr>
        <w:jc w:val="both"/>
        <w:rPr>
          <w:rFonts w:ascii="Arial" w:hAnsi="Arial" w:cs="Arial"/>
        </w:rPr>
      </w:pPr>
      <w:r w:rsidRPr="00E84C32">
        <w:rPr>
          <w:rFonts w:ascii="Arial" w:hAnsi="Arial" w:cs="Arial"/>
        </w:rPr>
        <w:t>FAX NUMBER: _________________________________________________</w:t>
      </w:r>
    </w:p>
    <w:p w14:paraId="49D27C0F" w14:textId="77777777" w:rsidR="00E84C32" w:rsidRPr="00E84C32" w:rsidRDefault="00E84C32" w:rsidP="00E84C32">
      <w:pPr>
        <w:jc w:val="both"/>
        <w:rPr>
          <w:rFonts w:ascii="Arial" w:hAnsi="Arial" w:cs="Arial"/>
        </w:rPr>
      </w:pPr>
    </w:p>
    <w:p w14:paraId="2AEE3746" w14:textId="77777777" w:rsidR="00E84C32" w:rsidRPr="00E84C32" w:rsidRDefault="00E84C32" w:rsidP="00E84C32">
      <w:pPr>
        <w:jc w:val="both"/>
        <w:rPr>
          <w:rFonts w:ascii="Arial" w:hAnsi="Arial" w:cs="Arial"/>
        </w:rPr>
      </w:pPr>
    </w:p>
    <w:p w14:paraId="0FCB3A85" w14:textId="77777777" w:rsidR="00E84C32" w:rsidRPr="00E84C32" w:rsidRDefault="00E84C32" w:rsidP="00E84C32">
      <w:pPr>
        <w:jc w:val="both"/>
        <w:rPr>
          <w:rFonts w:ascii="Arial" w:hAnsi="Arial" w:cs="Arial"/>
        </w:rPr>
      </w:pPr>
    </w:p>
    <w:p w14:paraId="0290BBBD" w14:textId="77777777" w:rsidR="00E84C32" w:rsidRPr="00D53E84" w:rsidRDefault="00D53E84" w:rsidP="00D53E84">
      <w:pPr>
        <w:spacing w:before="100" w:beforeAutospacing="1" w:after="100" w:afterAutospacing="1"/>
        <w:jc w:val="center"/>
        <w:rPr>
          <w:rFonts w:ascii="Arial" w:hAnsi="Arial" w:cs="Arial"/>
        </w:rPr>
      </w:pPr>
      <w:r w:rsidRPr="00D53E84">
        <w:rPr>
          <w:rFonts w:ascii="Arial" w:hAnsi="Arial" w:cs="Arial"/>
        </w:rPr>
        <w:t>A</w:t>
      </w:r>
      <w:r w:rsidR="00E84C32" w:rsidRPr="00D53E84">
        <w:rPr>
          <w:rFonts w:ascii="Arial" w:hAnsi="Arial" w:cs="Arial"/>
        </w:rPr>
        <w:t xml:space="preserve">cknowledgement </w:t>
      </w:r>
      <w:r w:rsidR="006F2721">
        <w:rPr>
          <w:rFonts w:ascii="Arial" w:hAnsi="Arial" w:cs="Arial"/>
        </w:rPr>
        <w:t>o</w:t>
      </w:r>
      <w:r w:rsidR="00E84C32" w:rsidRPr="00D53E84">
        <w:rPr>
          <w:rFonts w:ascii="Arial" w:hAnsi="Arial" w:cs="Arial"/>
        </w:rPr>
        <w:t xml:space="preserve">f </w:t>
      </w:r>
      <w:r w:rsidRPr="00D53E84">
        <w:rPr>
          <w:rFonts w:ascii="Arial" w:hAnsi="Arial" w:cs="Arial"/>
        </w:rPr>
        <w:t>A</w:t>
      </w:r>
      <w:r w:rsidR="00E84C32" w:rsidRPr="00D53E84">
        <w:rPr>
          <w:rFonts w:ascii="Arial" w:hAnsi="Arial" w:cs="Arial"/>
        </w:rPr>
        <w:t>ddenda</w:t>
      </w:r>
    </w:p>
    <w:p w14:paraId="057EF6B7" w14:textId="77777777" w:rsidR="00E84C32" w:rsidRPr="00E84C32" w:rsidRDefault="00E84C32" w:rsidP="00E84C32">
      <w:pPr>
        <w:rPr>
          <w:rFonts w:ascii="Arial" w:hAnsi="Arial" w:cs="Arial"/>
        </w:rPr>
      </w:pPr>
      <w:r w:rsidRPr="00E84C32">
        <w:rPr>
          <w:rFonts w:ascii="Arial" w:hAnsi="Arial" w:cs="Arial"/>
        </w:rPr>
        <w:t xml:space="preserve">Responder hereby acknowledges receipt of all Addenda through and including: </w:t>
      </w:r>
    </w:p>
    <w:p w14:paraId="72CB6EAC" w14:textId="77777777" w:rsidR="00E84C32" w:rsidRPr="00E84C32" w:rsidRDefault="00E84C32" w:rsidP="00E84C32">
      <w:pPr>
        <w:rPr>
          <w:rFonts w:ascii="Arial" w:hAnsi="Arial" w:cs="Arial"/>
        </w:rPr>
      </w:pPr>
    </w:p>
    <w:p w14:paraId="0161A30E" w14:textId="77777777" w:rsidR="00E84C32" w:rsidRPr="00E84C32" w:rsidRDefault="00E84C32" w:rsidP="00E84C32">
      <w:pPr>
        <w:tabs>
          <w:tab w:val="left" w:pos="2160"/>
          <w:tab w:val="left" w:pos="4320"/>
        </w:tabs>
        <w:rPr>
          <w:rFonts w:ascii="Arial" w:hAnsi="Arial" w:cs="Arial"/>
        </w:rPr>
      </w:pPr>
      <w:r w:rsidRPr="00E84C32">
        <w:rPr>
          <w:rFonts w:ascii="Arial" w:hAnsi="Arial" w:cs="Arial"/>
        </w:rPr>
        <w:t>Addendum No.</w:t>
      </w:r>
      <w:r w:rsidRPr="00E84C32">
        <w:rPr>
          <w:rFonts w:ascii="Arial" w:hAnsi="Arial" w:cs="Arial"/>
        </w:rPr>
        <w:tab/>
        <w:t>Date</w:t>
      </w:r>
      <w:r w:rsidRPr="00E84C32">
        <w:rPr>
          <w:rFonts w:ascii="Arial" w:hAnsi="Arial" w:cs="Arial"/>
        </w:rPr>
        <w:tab/>
        <w:t>Acknowledgement</w:t>
      </w:r>
    </w:p>
    <w:p w14:paraId="19B90DE8" w14:textId="77777777" w:rsidR="00E84C32" w:rsidRPr="00E84C32" w:rsidRDefault="00E84C32" w:rsidP="00E84C32">
      <w:pPr>
        <w:tabs>
          <w:tab w:val="left" w:pos="2160"/>
          <w:tab w:val="left" w:pos="4320"/>
        </w:tabs>
        <w:rPr>
          <w:rFonts w:ascii="Arial" w:hAnsi="Arial" w:cs="Arial"/>
        </w:rPr>
      </w:pPr>
      <w:proofErr w:type="gramStart"/>
      <w:r w:rsidRPr="00E84C32">
        <w:rPr>
          <w:rFonts w:ascii="Arial" w:hAnsi="Arial" w:cs="Arial"/>
        </w:rPr>
        <w:t>__________</w:t>
      </w:r>
      <w:r w:rsidRPr="00E84C32">
        <w:rPr>
          <w:rFonts w:ascii="Arial" w:hAnsi="Arial" w:cs="Arial"/>
        </w:rPr>
        <w:tab/>
        <w:t>__________</w:t>
      </w:r>
      <w:r w:rsidRPr="00E84C32">
        <w:rPr>
          <w:rFonts w:ascii="Arial" w:hAnsi="Arial" w:cs="Arial"/>
        </w:rPr>
        <w:tab/>
      </w:r>
      <w:proofErr w:type="gramEnd"/>
      <w:r w:rsidRPr="00E84C32">
        <w:rPr>
          <w:rFonts w:ascii="Arial" w:hAnsi="Arial" w:cs="Arial"/>
        </w:rPr>
        <w:t>_______________</w:t>
      </w:r>
    </w:p>
    <w:p w14:paraId="6B572B23" w14:textId="77777777" w:rsidR="00E84C32" w:rsidRPr="00E84C32" w:rsidRDefault="00E84C32" w:rsidP="00E84C32">
      <w:pPr>
        <w:tabs>
          <w:tab w:val="left" w:pos="2160"/>
          <w:tab w:val="left" w:pos="4320"/>
        </w:tabs>
        <w:rPr>
          <w:rFonts w:ascii="Arial" w:hAnsi="Arial" w:cs="Arial"/>
        </w:rPr>
      </w:pPr>
      <w:proofErr w:type="gramStart"/>
      <w:r w:rsidRPr="00E84C32">
        <w:rPr>
          <w:rFonts w:ascii="Arial" w:hAnsi="Arial" w:cs="Arial"/>
        </w:rPr>
        <w:t>__________</w:t>
      </w:r>
      <w:r w:rsidRPr="00E84C32">
        <w:rPr>
          <w:rFonts w:ascii="Arial" w:hAnsi="Arial" w:cs="Arial"/>
        </w:rPr>
        <w:tab/>
        <w:t>__________</w:t>
      </w:r>
      <w:r w:rsidRPr="00E84C32">
        <w:rPr>
          <w:rFonts w:ascii="Arial" w:hAnsi="Arial" w:cs="Arial"/>
        </w:rPr>
        <w:tab/>
      </w:r>
      <w:proofErr w:type="gramEnd"/>
      <w:r w:rsidRPr="00E84C32">
        <w:rPr>
          <w:rFonts w:ascii="Arial" w:hAnsi="Arial" w:cs="Arial"/>
        </w:rPr>
        <w:t>_______________</w:t>
      </w:r>
    </w:p>
    <w:p w14:paraId="0A1EC95A" w14:textId="77777777" w:rsidR="00E84C32" w:rsidRPr="00E84C32" w:rsidRDefault="00E84C32" w:rsidP="00E84C32">
      <w:pPr>
        <w:tabs>
          <w:tab w:val="left" w:pos="2160"/>
          <w:tab w:val="left" w:pos="4320"/>
        </w:tabs>
        <w:rPr>
          <w:rFonts w:ascii="Arial" w:hAnsi="Arial" w:cs="Arial"/>
        </w:rPr>
      </w:pPr>
      <w:proofErr w:type="gramStart"/>
      <w:r w:rsidRPr="00E84C32">
        <w:rPr>
          <w:rFonts w:ascii="Arial" w:hAnsi="Arial" w:cs="Arial"/>
        </w:rPr>
        <w:t>__________</w:t>
      </w:r>
      <w:r w:rsidRPr="00E84C32">
        <w:rPr>
          <w:rFonts w:ascii="Arial" w:hAnsi="Arial" w:cs="Arial"/>
        </w:rPr>
        <w:tab/>
        <w:t>__________</w:t>
      </w:r>
      <w:r w:rsidRPr="00E84C32">
        <w:rPr>
          <w:rFonts w:ascii="Arial" w:hAnsi="Arial" w:cs="Arial"/>
        </w:rPr>
        <w:tab/>
      </w:r>
      <w:proofErr w:type="gramEnd"/>
      <w:r w:rsidRPr="00E84C32">
        <w:rPr>
          <w:rFonts w:ascii="Arial" w:hAnsi="Arial" w:cs="Arial"/>
        </w:rPr>
        <w:t>_______________</w:t>
      </w:r>
    </w:p>
    <w:p w14:paraId="5A1F45A7" w14:textId="77777777" w:rsidR="00E84C32" w:rsidRPr="00E84C32" w:rsidRDefault="00E84C32" w:rsidP="00E84C32">
      <w:pPr>
        <w:tabs>
          <w:tab w:val="left" w:pos="2160"/>
          <w:tab w:val="left" w:pos="4320"/>
        </w:tabs>
        <w:rPr>
          <w:rFonts w:ascii="Arial" w:hAnsi="Arial" w:cs="Arial"/>
        </w:rPr>
      </w:pPr>
      <w:proofErr w:type="gramStart"/>
      <w:r w:rsidRPr="00E84C32">
        <w:rPr>
          <w:rFonts w:ascii="Arial" w:hAnsi="Arial" w:cs="Arial"/>
        </w:rPr>
        <w:t>__________</w:t>
      </w:r>
      <w:r w:rsidRPr="00E84C32">
        <w:rPr>
          <w:rFonts w:ascii="Arial" w:hAnsi="Arial" w:cs="Arial"/>
        </w:rPr>
        <w:tab/>
        <w:t>__________</w:t>
      </w:r>
      <w:r w:rsidRPr="00E84C32">
        <w:rPr>
          <w:rFonts w:ascii="Arial" w:hAnsi="Arial" w:cs="Arial"/>
        </w:rPr>
        <w:tab/>
      </w:r>
      <w:proofErr w:type="gramEnd"/>
      <w:r w:rsidRPr="00E84C32">
        <w:rPr>
          <w:rFonts w:ascii="Arial" w:hAnsi="Arial" w:cs="Arial"/>
        </w:rPr>
        <w:t>_______________</w:t>
      </w:r>
    </w:p>
    <w:p w14:paraId="7CC00E33" w14:textId="77777777" w:rsidR="00E84C32" w:rsidRPr="00E84C32" w:rsidRDefault="00E84C32" w:rsidP="00E84C32">
      <w:pPr>
        <w:tabs>
          <w:tab w:val="left" w:pos="2160"/>
          <w:tab w:val="left" w:pos="4320"/>
        </w:tabs>
        <w:rPr>
          <w:rFonts w:ascii="Arial" w:hAnsi="Arial" w:cs="Arial"/>
        </w:rPr>
      </w:pPr>
    </w:p>
    <w:p w14:paraId="6EEDC85D" w14:textId="77777777" w:rsidR="00E84C32" w:rsidRPr="00E84C32" w:rsidRDefault="00E84C32" w:rsidP="00E84C32">
      <w:pPr>
        <w:tabs>
          <w:tab w:val="left" w:pos="2160"/>
          <w:tab w:val="left" w:pos="4320"/>
        </w:tabs>
        <w:jc w:val="center"/>
        <w:rPr>
          <w:rFonts w:ascii="Arial" w:hAnsi="Arial" w:cs="Arial"/>
        </w:rPr>
      </w:pPr>
    </w:p>
    <w:p w14:paraId="332C9225" w14:textId="77777777" w:rsidR="00E84C32" w:rsidRPr="00E84C32" w:rsidRDefault="00E84C32" w:rsidP="00E84C32">
      <w:pPr>
        <w:jc w:val="center"/>
        <w:rPr>
          <w:rFonts w:ascii="Arial" w:hAnsi="Arial" w:cs="Arial"/>
        </w:rPr>
      </w:pPr>
    </w:p>
    <w:p w14:paraId="4FEF60BE" w14:textId="77777777" w:rsidR="00E84C32" w:rsidRPr="00E84C32" w:rsidRDefault="00E84C32" w:rsidP="00E84C32">
      <w:pPr>
        <w:jc w:val="center"/>
        <w:rPr>
          <w:rFonts w:ascii="Arial" w:hAnsi="Arial" w:cs="Arial"/>
        </w:rPr>
      </w:pPr>
    </w:p>
    <w:p w14:paraId="2D5F47EB" w14:textId="77777777" w:rsidR="00E84C32" w:rsidRPr="00E84C32" w:rsidRDefault="00E84C32" w:rsidP="00E84C32">
      <w:pPr>
        <w:jc w:val="center"/>
        <w:rPr>
          <w:rFonts w:ascii="Arial" w:hAnsi="Arial" w:cs="Arial"/>
        </w:rPr>
      </w:pPr>
    </w:p>
    <w:p w14:paraId="3B56D59E" w14:textId="77777777" w:rsidR="00E84C32" w:rsidRPr="00E84C32" w:rsidRDefault="00E84C32" w:rsidP="00E84C32">
      <w:pPr>
        <w:jc w:val="center"/>
        <w:rPr>
          <w:rFonts w:ascii="Arial" w:hAnsi="Arial" w:cs="Arial"/>
        </w:rPr>
      </w:pPr>
    </w:p>
    <w:p w14:paraId="0D4DE0AC" w14:textId="77777777" w:rsidR="00E84C32" w:rsidRPr="00E84C32" w:rsidRDefault="00E84C32" w:rsidP="00E84C32">
      <w:pPr>
        <w:jc w:val="center"/>
        <w:rPr>
          <w:rFonts w:ascii="Arial" w:hAnsi="Arial" w:cs="Arial"/>
        </w:rPr>
      </w:pPr>
    </w:p>
    <w:p w14:paraId="7FB0EAE4" w14:textId="77777777" w:rsidR="00E84C32" w:rsidRPr="00E84C32" w:rsidRDefault="00E84C32" w:rsidP="009D48BA">
      <w:pPr>
        <w:rPr>
          <w:rFonts w:ascii="Arial" w:hAnsi="Arial" w:cs="Arial"/>
        </w:rPr>
      </w:pPr>
      <w:r w:rsidRPr="00E84C32">
        <w:rPr>
          <w:rFonts w:ascii="Arial" w:hAnsi="Arial" w:cs="Arial"/>
        </w:rPr>
        <w:br w:type="page"/>
      </w:r>
      <w:r w:rsidR="009D48BA">
        <w:rPr>
          <w:rFonts w:ascii="Arial" w:hAnsi="Arial" w:cs="Arial"/>
        </w:rPr>
        <w:lastRenderedPageBreak/>
        <w:t>N</w:t>
      </w:r>
      <w:r w:rsidRPr="00E84C32">
        <w:rPr>
          <w:rFonts w:ascii="Arial" w:hAnsi="Arial" w:cs="Arial"/>
        </w:rPr>
        <w:t>ON-COLLUSION AFFIDAVIT</w:t>
      </w:r>
    </w:p>
    <w:p w14:paraId="413026D0" w14:textId="77777777" w:rsidR="00E84C32" w:rsidRPr="00E84C32" w:rsidRDefault="00E84C32" w:rsidP="0087541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rPr>
          <w:rFonts w:ascii="Arial" w:hAnsi="Arial" w:cs="Arial"/>
        </w:rPr>
      </w:pPr>
      <w:r w:rsidRPr="00E84C32">
        <w:rPr>
          <w:rFonts w:ascii="Arial" w:hAnsi="Arial" w:cs="Arial"/>
        </w:rPr>
        <w:t xml:space="preserve">State of </w:t>
      </w:r>
      <w:smartTag w:uri="urn:schemas-microsoft-com:office:smarttags" w:element="State">
        <w:smartTag w:uri="urn:schemas-microsoft-com:office:smarttags" w:element="place">
          <w:r w:rsidRPr="00E84C32">
            <w:rPr>
              <w:rFonts w:ascii="Arial" w:hAnsi="Arial" w:cs="Arial"/>
            </w:rPr>
            <w:t>North Carolina</w:t>
          </w:r>
        </w:smartTag>
      </w:smartTag>
    </w:p>
    <w:p w14:paraId="6F4DC84F" w14:textId="77777777" w:rsidR="00E84C32" w:rsidRPr="00E84C32" w:rsidRDefault="00875417" w:rsidP="0087541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rPr>
          <w:rFonts w:ascii="Arial" w:hAnsi="Arial" w:cs="Arial"/>
        </w:rPr>
      </w:pPr>
      <w:smartTag w:uri="urn:schemas-microsoft-com:office:smarttags" w:element="place">
        <w:smartTag w:uri="urn:schemas-microsoft-com:office:smarttags" w:element="PlaceName">
          <w:r>
            <w:rPr>
              <w:rFonts w:ascii="Arial" w:hAnsi="Arial" w:cs="Arial"/>
            </w:rPr>
            <w:t>Wayne</w:t>
          </w:r>
        </w:smartTag>
        <w:r>
          <w:rPr>
            <w:rFonts w:ascii="Arial" w:hAnsi="Arial" w:cs="Arial"/>
          </w:rPr>
          <w:t xml:space="preserve"> </w:t>
        </w:r>
        <w:smartTag w:uri="urn:schemas-microsoft-com:office:smarttags" w:element="PlaceName">
          <w:r>
            <w:rPr>
              <w:rFonts w:ascii="Arial" w:hAnsi="Arial" w:cs="Arial"/>
            </w:rPr>
            <w:t>County</w:t>
          </w:r>
        </w:smartTag>
      </w:smartTag>
    </w:p>
    <w:p w14:paraId="160A7B3C" w14:textId="77777777" w:rsidR="00E84C32" w:rsidRPr="00E84C32" w:rsidRDefault="00E84C32" w:rsidP="0087541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rPr>
          <w:rFonts w:ascii="Arial" w:hAnsi="Arial" w:cs="Arial"/>
        </w:rPr>
      </w:pPr>
    </w:p>
    <w:p w14:paraId="2B265C14" w14:textId="77777777" w:rsidR="00E84C32" w:rsidRPr="00E84C32" w:rsidRDefault="00E84C32" w:rsidP="0087541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rPr>
          <w:rFonts w:ascii="Arial" w:hAnsi="Arial" w:cs="Arial"/>
        </w:rPr>
      </w:pPr>
      <w:r w:rsidRPr="00E84C32">
        <w:rPr>
          <w:rFonts w:ascii="Arial" w:hAnsi="Arial" w:cs="Arial"/>
        </w:rPr>
        <w:t xml:space="preserve">____________________________, </w:t>
      </w:r>
      <w:proofErr w:type="gramStart"/>
      <w:r w:rsidRPr="00E84C32">
        <w:rPr>
          <w:rFonts w:ascii="Arial" w:hAnsi="Arial" w:cs="Arial"/>
        </w:rPr>
        <w:t>being first</w:t>
      </w:r>
      <w:proofErr w:type="gramEnd"/>
      <w:r w:rsidRPr="00E84C32">
        <w:rPr>
          <w:rFonts w:ascii="Arial" w:hAnsi="Arial" w:cs="Arial"/>
        </w:rPr>
        <w:t xml:space="preserve"> duly sworn, deposes and says that:</w:t>
      </w:r>
    </w:p>
    <w:p w14:paraId="79A73657" w14:textId="77777777" w:rsidR="00E84C32" w:rsidRPr="00E84C32" w:rsidRDefault="00E84C32" w:rsidP="0087541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rPr>
          <w:rFonts w:ascii="Arial" w:hAnsi="Arial" w:cs="Arial"/>
        </w:rPr>
      </w:pPr>
    </w:p>
    <w:p w14:paraId="1EDCA7F6" w14:textId="77777777" w:rsidR="00E84C32" w:rsidRPr="00E84C32" w:rsidRDefault="00E84C32" w:rsidP="00875417">
      <w:pPr>
        <w:tabs>
          <w:tab w:val="left" w:pos="-504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ind w:left="720" w:hanging="720"/>
        <w:rPr>
          <w:rFonts w:ascii="Arial" w:hAnsi="Arial" w:cs="Arial"/>
        </w:rPr>
      </w:pPr>
      <w:r w:rsidRPr="00E84C32">
        <w:rPr>
          <w:rFonts w:ascii="Arial" w:hAnsi="Arial" w:cs="Arial"/>
        </w:rPr>
        <w:t>l.</w:t>
      </w:r>
      <w:r w:rsidRPr="00E84C32">
        <w:rPr>
          <w:rFonts w:ascii="Arial" w:hAnsi="Arial" w:cs="Arial"/>
        </w:rPr>
        <w:tab/>
      </w:r>
      <w:proofErr w:type="spellStart"/>
      <w:r w:rsidRPr="00E84C32">
        <w:rPr>
          <w:rFonts w:ascii="Arial" w:hAnsi="Arial" w:cs="Arial"/>
        </w:rPr>
        <w:t>He/She</w:t>
      </w:r>
      <w:proofErr w:type="spellEnd"/>
      <w:r w:rsidRPr="00E84C32">
        <w:rPr>
          <w:rFonts w:ascii="Arial" w:hAnsi="Arial" w:cs="Arial"/>
        </w:rPr>
        <w:t xml:space="preserve"> is the ___________________  (title) of ___________________________(firm’s name), the responder that has submitted the attached </w:t>
      </w:r>
      <w:proofErr w:type="gramStart"/>
      <w:r w:rsidRPr="00E84C32">
        <w:rPr>
          <w:rFonts w:ascii="Arial" w:hAnsi="Arial" w:cs="Arial"/>
        </w:rPr>
        <w:t>response;</w:t>
      </w:r>
      <w:proofErr w:type="gramEnd"/>
    </w:p>
    <w:p w14:paraId="122441B1" w14:textId="77777777" w:rsidR="00E84C32" w:rsidRPr="00E84C32" w:rsidRDefault="00E84C32" w:rsidP="00875417">
      <w:pPr>
        <w:tabs>
          <w:tab w:val="left" w:pos="-504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ind w:left="720" w:hanging="720"/>
        <w:rPr>
          <w:rFonts w:ascii="Arial" w:hAnsi="Arial" w:cs="Arial"/>
        </w:rPr>
      </w:pPr>
    </w:p>
    <w:p w14:paraId="13F8D50E" w14:textId="77777777" w:rsidR="00E84C32" w:rsidRPr="00E84C32" w:rsidRDefault="00E84C32" w:rsidP="00875417">
      <w:pPr>
        <w:tabs>
          <w:tab w:val="left" w:pos="-504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ind w:left="720" w:hanging="720"/>
        <w:rPr>
          <w:rFonts w:ascii="Arial" w:hAnsi="Arial" w:cs="Arial"/>
        </w:rPr>
      </w:pPr>
      <w:r w:rsidRPr="00E84C32">
        <w:rPr>
          <w:rFonts w:ascii="Arial" w:hAnsi="Arial" w:cs="Arial"/>
        </w:rPr>
        <w:t>2.</w:t>
      </w:r>
      <w:r w:rsidRPr="00E84C32">
        <w:rPr>
          <w:rFonts w:ascii="Arial" w:hAnsi="Arial" w:cs="Arial"/>
        </w:rPr>
        <w:tab/>
      </w:r>
      <w:proofErr w:type="spellStart"/>
      <w:r w:rsidRPr="00E84C32">
        <w:rPr>
          <w:rFonts w:ascii="Arial" w:hAnsi="Arial" w:cs="Arial"/>
        </w:rPr>
        <w:t>He/She</w:t>
      </w:r>
      <w:proofErr w:type="spellEnd"/>
      <w:r w:rsidRPr="00E84C32">
        <w:rPr>
          <w:rFonts w:ascii="Arial" w:hAnsi="Arial" w:cs="Arial"/>
        </w:rPr>
        <w:t xml:space="preserve"> is fully informed respecting the preparation and contents of the attached response and of all pertinent circumstances respecting such </w:t>
      </w:r>
      <w:proofErr w:type="gramStart"/>
      <w:r w:rsidRPr="00E84C32">
        <w:rPr>
          <w:rFonts w:ascii="Arial" w:hAnsi="Arial" w:cs="Arial"/>
        </w:rPr>
        <w:t>response;</w:t>
      </w:r>
      <w:proofErr w:type="gramEnd"/>
    </w:p>
    <w:p w14:paraId="4C1244F0" w14:textId="77777777" w:rsidR="00E84C32" w:rsidRPr="00E84C32" w:rsidRDefault="00E84C32" w:rsidP="00875417">
      <w:pPr>
        <w:tabs>
          <w:tab w:val="left" w:pos="-504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ind w:left="720" w:hanging="720"/>
        <w:rPr>
          <w:rFonts w:ascii="Arial" w:hAnsi="Arial" w:cs="Arial"/>
        </w:rPr>
      </w:pPr>
    </w:p>
    <w:p w14:paraId="73EB96A2" w14:textId="77777777" w:rsidR="00E84C32" w:rsidRPr="00E84C32" w:rsidRDefault="00E84C32" w:rsidP="00875417">
      <w:pPr>
        <w:tabs>
          <w:tab w:val="left" w:pos="-504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ind w:left="720" w:hanging="720"/>
        <w:rPr>
          <w:rFonts w:ascii="Arial" w:hAnsi="Arial" w:cs="Arial"/>
        </w:rPr>
      </w:pPr>
      <w:r w:rsidRPr="00E84C32">
        <w:rPr>
          <w:rFonts w:ascii="Arial" w:hAnsi="Arial" w:cs="Arial"/>
        </w:rPr>
        <w:t>3.</w:t>
      </w:r>
      <w:r w:rsidRPr="00E84C32">
        <w:rPr>
          <w:rFonts w:ascii="Arial" w:hAnsi="Arial" w:cs="Arial"/>
        </w:rPr>
        <w:tab/>
        <w:t xml:space="preserve">Such response is genuine and is not a collusive or sham </w:t>
      </w:r>
      <w:proofErr w:type="gramStart"/>
      <w:r w:rsidRPr="00E84C32">
        <w:rPr>
          <w:rFonts w:ascii="Arial" w:hAnsi="Arial" w:cs="Arial"/>
        </w:rPr>
        <w:t>response;</w:t>
      </w:r>
      <w:proofErr w:type="gramEnd"/>
    </w:p>
    <w:p w14:paraId="2FFEB0D3" w14:textId="77777777" w:rsidR="00E84C32" w:rsidRPr="00E84C32" w:rsidRDefault="00E84C32" w:rsidP="00875417">
      <w:pPr>
        <w:tabs>
          <w:tab w:val="left" w:pos="-504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ind w:left="720" w:hanging="720"/>
        <w:rPr>
          <w:rFonts w:ascii="Arial" w:hAnsi="Arial" w:cs="Arial"/>
        </w:rPr>
      </w:pPr>
    </w:p>
    <w:p w14:paraId="58D25EC0" w14:textId="77777777" w:rsidR="00E84C32" w:rsidRPr="00E84C32" w:rsidRDefault="00E84C32" w:rsidP="00875417">
      <w:pPr>
        <w:tabs>
          <w:tab w:val="left" w:pos="-5040"/>
          <w:tab w:val="left" w:pos="0"/>
          <w:tab w:val="left" w:pos="1200"/>
          <w:tab w:val="left" w:pos="1800"/>
          <w:tab w:val="left" w:pos="2400"/>
          <w:tab w:val="left" w:pos="3000"/>
          <w:tab w:val="left" w:pos="3600"/>
          <w:tab w:val="left" w:pos="4200"/>
          <w:tab w:val="left" w:pos="4800"/>
          <w:tab w:val="left" w:pos="5400"/>
          <w:tab w:val="left" w:pos="6000"/>
          <w:tab w:val="left" w:pos="6600"/>
          <w:tab w:val="left" w:pos="7200"/>
        </w:tabs>
        <w:ind w:left="720" w:hanging="720"/>
        <w:rPr>
          <w:rFonts w:ascii="Arial" w:hAnsi="Arial" w:cs="Arial"/>
        </w:rPr>
      </w:pPr>
      <w:r w:rsidRPr="00E84C32">
        <w:rPr>
          <w:rFonts w:ascii="Arial" w:hAnsi="Arial" w:cs="Arial"/>
        </w:rPr>
        <w:t>4.</w:t>
      </w:r>
      <w:r w:rsidRPr="00E84C32">
        <w:rPr>
          <w:rFonts w:ascii="Arial" w:hAnsi="Arial" w:cs="Arial"/>
        </w:rPr>
        <w:tab/>
        <w:t xml:space="preserve">Neither the said responder nor any of its officers, partners, owners, agents, representatives, employees or parties in interest, including this affiant, has in any way colluded, conspired, connived or agreed, directly or indirectly, with any other responder firm or Person to submit a collusive or sham response in connection with the contract for which the attached  response has been submitted or to refrain from responding in connection with such contract, or has in any manner, directly or indirectly sought by agreement or collusion of communication or conference with any other responder, firm or person to fix the price or prices in the attached response, if applicable,  or of any other responders, or to fix any overhead, profit or cost element of the response price of the response, if applicable, of any other responder or to secure through collusion, conspiracy, connivance or unlawful agreement any advantage against the County of Onslow or any person interested in the proposed contract; and </w:t>
      </w:r>
    </w:p>
    <w:p w14:paraId="1989CC43" w14:textId="77777777" w:rsidR="00E84C32" w:rsidRPr="00E84C32" w:rsidRDefault="00E84C32" w:rsidP="00875417">
      <w:pPr>
        <w:tabs>
          <w:tab w:val="left" w:pos="-5040"/>
          <w:tab w:val="left" w:pos="1200"/>
          <w:tab w:val="left" w:pos="1800"/>
          <w:tab w:val="left" w:pos="2400"/>
          <w:tab w:val="left" w:pos="3000"/>
          <w:tab w:val="left" w:pos="3600"/>
          <w:tab w:val="left" w:pos="4200"/>
          <w:tab w:val="left" w:pos="4800"/>
          <w:tab w:val="left" w:pos="5400"/>
          <w:tab w:val="left" w:pos="6000"/>
          <w:tab w:val="left" w:pos="6600"/>
          <w:tab w:val="left" w:pos="7200"/>
        </w:tabs>
        <w:ind w:left="720" w:hanging="720"/>
        <w:rPr>
          <w:rFonts w:ascii="Arial" w:hAnsi="Arial" w:cs="Arial"/>
        </w:rPr>
      </w:pPr>
    </w:p>
    <w:p w14:paraId="566DD804" w14:textId="77777777" w:rsidR="00E84C32" w:rsidRPr="00E84C32" w:rsidRDefault="00E84C32" w:rsidP="00875417">
      <w:pPr>
        <w:tabs>
          <w:tab w:val="left" w:pos="-5040"/>
          <w:tab w:val="left" w:pos="1200"/>
          <w:tab w:val="left" w:pos="1800"/>
          <w:tab w:val="left" w:pos="2400"/>
          <w:tab w:val="left" w:pos="3000"/>
          <w:tab w:val="left" w:pos="3600"/>
          <w:tab w:val="left" w:pos="4200"/>
          <w:tab w:val="left" w:pos="4800"/>
          <w:tab w:val="left" w:pos="5400"/>
          <w:tab w:val="left" w:pos="6000"/>
          <w:tab w:val="left" w:pos="6600"/>
          <w:tab w:val="left" w:pos="7200"/>
        </w:tabs>
        <w:ind w:left="720" w:hanging="720"/>
        <w:rPr>
          <w:rFonts w:ascii="Arial" w:hAnsi="Arial" w:cs="Arial"/>
        </w:rPr>
      </w:pPr>
    </w:p>
    <w:p w14:paraId="4F04FBB3" w14:textId="77777777" w:rsidR="00E84C32" w:rsidRPr="00E84C32" w:rsidRDefault="00E84C32" w:rsidP="0087541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rPr>
          <w:rFonts w:ascii="Arial" w:hAnsi="Arial" w:cs="Arial"/>
        </w:rPr>
      </w:pP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t>________________________________</w:t>
      </w:r>
    </w:p>
    <w:p w14:paraId="0D38F199" w14:textId="77777777" w:rsidR="00E84C32" w:rsidRPr="00E84C32" w:rsidRDefault="00E84C32" w:rsidP="0087541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rPr>
          <w:rFonts w:ascii="Arial" w:hAnsi="Arial" w:cs="Arial"/>
        </w:rPr>
      </w:pP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t>Signature</w:t>
      </w:r>
    </w:p>
    <w:p w14:paraId="5C993FD0" w14:textId="77777777" w:rsidR="00E84C32" w:rsidRPr="00E84C32" w:rsidRDefault="00E84C32" w:rsidP="0087541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rPr>
          <w:rFonts w:ascii="Arial" w:hAnsi="Arial" w:cs="Arial"/>
        </w:rPr>
      </w:pPr>
    </w:p>
    <w:p w14:paraId="7E320878" w14:textId="77777777" w:rsidR="00E84C32" w:rsidRPr="00E84C32" w:rsidRDefault="00E84C32" w:rsidP="0087541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rPr>
          <w:rFonts w:ascii="Arial" w:hAnsi="Arial" w:cs="Arial"/>
        </w:rPr>
      </w:pP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t>_________________________________</w:t>
      </w:r>
    </w:p>
    <w:p w14:paraId="607BD1BD" w14:textId="77777777" w:rsidR="00E84C32" w:rsidRPr="00E84C32" w:rsidRDefault="00E84C32" w:rsidP="0087541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rPr>
          <w:rFonts w:ascii="Arial" w:hAnsi="Arial" w:cs="Arial"/>
        </w:rPr>
      </w:pP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r>
      <w:r w:rsidRPr="00E84C32">
        <w:rPr>
          <w:rFonts w:ascii="Arial" w:hAnsi="Arial" w:cs="Arial"/>
        </w:rPr>
        <w:tab/>
        <w:t>Title</w:t>
      </w:r>
    </w:p>
    <w:p w14:paraId="092A1A1A" w14:textId="77777777" w:rsidR="00E84C32" w:rsidRPr="00E84C32" w:rsidRDefault="00E84C32" w:rsidP="00875417">
      <w:pPr>
        <w:rPr>
          <w:rFonts w:ascii="Arial" w:hAnsi="Arial" w:cs="Arial"/>
        </w:rPr>
      </w:pPr>
      <w:r w:rsidRPr="00E84C32">
        <w:rPr>
          <w:rFonts w:ascii="Arial" w:hAnsi="Arial" w:cs="Arial"/>
        </w:rPr>
        <w:t>NOTARIZE</w:t>
      </w:r>
    </w:p>
    <w:p w14:paraId="2F381423" w14:textId="77777777" w:rsidR="00E84C32" w:rsidRPr="00E84C32" w:rsidRDefault="00E84C32" w:rsidP="0087541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rPr>
          <w:rFonts w:ascii="Arial" w:hAnsi="Arial" w:cs="Arial"/>
        </w:rPr>
      </w:pPr>
    </w:p>
    <w:p w14:paraId="15696181" w14:textId="77777777" w:rsidR="00E84C32" w:rsidRPr="00E84C32" w:rsidRDefault="00E84C32" w:rsidP="0087541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rPr>
      </w:pPr>
      <w:r w:rsidRPr="00E84C32">
        <w:rPr>
          <w:rFonts w:ascii="Arial" w:hAnsi="Arial" w:cs="Arial"/>
        </w:rPr>
        <w:t>Subscribed and sworn to before me,</w:t>
      </w:r>
    </w:p>
    <w:p w14:paraId="06CE3CBA" w14:textId="77777777" w:rsidR="00E84C32" w:rsidRPr="00E84C32" w:rsidRDefault="00E84C32" w:rsidP="0087541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rPr>
      </w:pPr>
      <w:r w:rsidRPr="00E84C32">
        <w:rPr>
          <w:rFonts w:ascii="Arial" w:hAnsi="Arial" w:cs="Arial"/>
        </w:rPr>
        <w:t>This ______ day of ____________________, 20___</w:t>
      </w:r>
    </w:p>
    <w:p w14:paraId="30FC5B27" w14:textId="77777777" w:rsidR="00E84C32" w:rsidRPr="00E84C32" w:rsidRDefault="00E84C32" w:rsidP="0087541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rPr>
      </w:pPr>
      <w:r w:rsidRPr="00E84C32">
        <w:rPr>
          <w:rFonts w:ascii="Arial" w:hAnsi="Arial" w:cs="Arial"/>
        </w:rPr>
        <w:t>Notary Public  ______________________________</w:t>
      </w:r>
    </w:p>
    <w:p w14:paraId="5C41A7C1" w14:textId="151C192B" w:rsidR="00E84C32" w:rsidRDefault="00E84C32" w:rsidP="0087541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rPr>
      </w:pPr>
      <w:r w:rsidRPr="00E84C32">
        <w:rPr>
          <w:rFonts w:ascii="Arial" w:hAnsi="Arial" w:cs="Arial"/>
        </w:rPr>
        <w:t>My Commission Expires: ______________________</w:t>
      </w:r>
    </w:p>
    <w:p w14:paraId="2A53B415" w14:textId="11BF332F" w:rsidR="00FE2B4D" w:rsidRDefault="00FE2B4D" w:rsidP="00675585">
      <w:pPr>
        <w:rPr>
          <w:rFonts w:ascii="Arial" w:hAnsi="Arial" w:cs="Arial"/>
        </w:rPr>
      </w:pPr>
      <w:r>
        <w:rPr>
          <w:rFonts w:ascii="Arial" w:hAnsi="Arial" w:cs="Arial"/>
        </w:rPr>
        <w:br w:type="page"/>
      </w:r>
    </w:p>
    <w:p w14:paraId="78430D1E" w14:textId="77777777" w:rsidR="00675585" w:rsidRDefault="00675585" w:rsidP="00675585">
      <w:pPr>
        <w:pStyle w:val="Heading5"/>
        <w:rPr>
          <w:rFonts w:ascii="Arial" w:hAnsi="Arial" w:cs="Arial"/>
          <w:b/>
          <w:bCs/>
          <w:color w:val="auto"/>
        </w:rPr>
      </w:pPr>
    </w:p>
    <w:p w14:paraId="3C377CFF" w14:textId="14CF858C" w:rsidR="00FE2B4D" w:rsidRPr="00675585" w:rsidRDefault="00FE2B4D" w:rsidP="00675585">
      <w:pPr>
        <w:pStyle w:val="Heading5"/>
        <w:jc w:val="center"/>
        <w:rPr>
          <w:rFonts w:ascii="Arial" w:hAnsi="Arial" w:cs="Arial"/>
          <w:b/>
          <w:bCs/>
          <w:color w:val="auto"/>
        </w:rPr>
      </w:pPr>
      <w:r w:rsidRPr="00675585">
        <w:rPr>
          <w:rFonts w:ascii="Arial" w:hAnsi="Arial" w:cs="Arial"/>
          <w:b/>
          <w:bCs/>
          <w:color w:val="auto"/>
        </w:rPr>
        <w:t>CERTIFICATIONS REGARDING DEBARMENT, SUSPENSION AND OTHER</w:t>
      </w:r>
    </w:p>
    <w:p w14:paraId="37C31D4D" w14:textId="77777777" w:rsidR="00FE2B4D" w:rsidRPr="00675585" w:rsidRDefault="00FE2B4D" w:rsidP="00FE2B4D">
      <w:pPr>
        <w:pStyle w:val="Heading5"/>
        <w:jc w:val="center"/>
        <w:rPr>
          <w:rFonts w:ascii="Arial" w:hAnsi="Arial" w:cs="Arial"/>
          <w:b/>
          <w:bCs/>
          <w:color w:val="auto"/>
        </w:rPr>
      </w:pPr>
      <w:r w:rsidRPr="00675585">
        <w:rPr>
          <w:rFonts w:ascii="Arial" w:hAnsi="Arial" w:cs="Arial"/>
          <w:b/>
          <w:bCs/>
          <w:color w:val="auto"/>
        </w:rPr>
        <w:t>RESPONSIBILITY MATTERS</w:t>
      </w:r>
    </w:p>
    <w:p w14:paraId="5347E492" w14:textId="77777777" w:rsidR="00FE2B4D" w:rsidRPr="00675585" w:rsidRDefault="00FE2B4D" w:rsidP="00FE2B4D">
      <w:pPr>
        <w:rPr>
          <w:rFonts w:ascii="Arial" w:hAnsi="Arial" w:cs="Arial"/>
        </w:rPr>
      </w:pPr>
    </w:p>
    <w:p w14:paraId="08188777" w14:textId="77777777" w:rsidR="00FE2B4D" w:rsidRPr="00675585" w:rsidRDefault="00FE2B4D" w:rsidP="00FE2B4D">
      <w:pPr>
        <w:jc w:val="both"/>
        <w:rPr>
          <w:rFonts w:ascii="Arial" w:hAnsi="Arial" w:cs="Arial"/>
        </w:rPr>
      </w:pPr>
      <w:r w:rsidRPr="00675585">
        <w:rPr>
          <w:rFonts w:ascii="Arial" w:hAnsi="Arial" w:cs="Arial"/>
        </w:rPr>
        <w:t xml:space="preserve">SERVICE PROVIDER should refer to the regulations cited below. SERVICE PROVIDER should also review the instructions for certification included in the regulations before completing this form. Signature on this form provides for compliance with certification requirements implementing Federal Executive Order 12549 and guidance issued in the </w:t>
      </w:r>
      <w:r w:rsidRPr="00675585">
        <w:rPr>
          <w:rFonts w:ascii="Arial" w:hAnsi="Arial" w:cs="Arial"/>
          <w:i/>
          <w:iCs/>
        </w:rPr>
        <w:t>Federal Register</w:t>
      </w:r>
      <w:r w:rsidRPr="00675585">
        <w:rPr>
          <w:rFonts w:ascii="Arial" w:hAnsi="Arial" w:cs="Arial"/>
        </w:rPr>
        <w:t>, Volume 70, No. 168, pages 51863 through 51880 for “Government wide Debarment and Suspension (Non-procurement).”  The certification shall be treated as a material representation of fact upon which reliance will be placed when the NC Department of Public Safety or its grantee (COUNTY) determines to award the covered contract, transaction, grant or cooperative agreement.</w:t>
      </w:r>
    </w:p>
    <w:p w14:paraId="2C3CE55C" w14:textId="77777777" w:rsidR="00FE2B4D" w:rsidRPr="00675585" w:rsidRDefault="00FE2B4D" w:rsidP="00675585">
      <w:pPr>
        <w:jc w:val="both"/>
        <w:rPr>
          <w:rFonts w:ascii="Arial" w:hAnsi="Arial" w:cs="Arial"/>
          <w:b/>
        </w:rPr>
      </w:pPr>
      <w:r w:rsidRPr="00675585">
        <w:rPr>
          <w:rFonts w:ascii="Arial" w:hAnsi="Arial" w:cs="Arial"/>
          <w:b/>
        </w:rPr>
        <w:t>DEBARMENT, SUSPENSION AND OTHER RESPONSIBILITY MATTERS</w:t>
      </w:r>
    </w:p>
    <w:p w14:paraId="3737C9EC" w14:textId="77777777" w:rsidR="00FE2B4D" w:rsidRPr="00675585" w:rsidRDefault="00FE2B4D" w:rsidP="00FE2B4D">
      <w:pPr>
        <w:pStyle w:val="BodyTextIndent"/>
        <w:rPr>
          <w:rFonts w:ascii="Arial" w:hAnsi="Arial" w:cs="Arial"/>
        </w:rPr>
      </w:pPr>
      <w:r w:rsidRPr="00675585">
        <w:rPr>
          <w:rFonts w:ascii="Arial" w:hAnsi="Arial" w:cs="Arial"/>
        </w:rPr>
        <w:t>As required by Executive Order 12549, Debarment and Suspension, for prospective participants SERVICE PROVIDER in primary covered transactions.</w:t>
      </w:r>
    </w:p>
    <w:p w14:paraId="724A31DB" w14:textId="77777777" w:rsidR="00FE2B4D" w:rsidRPr="00675585" w:rsidRDefault="00FE2B4D" w:rsidP="00675585">
      <w:pPr>
        <w:numPr>
          <w:ilvl w:val="0"/>
          <w:numId w:val="37"/>
        </w:numPr>
        <w:tabs>
          <w:tab w:val="clear" w:pos="1080"/>
          <w:tab w:val="num" w:pos="720"/>
        </w:tabs>
        <w:ind w:hanging="720"/>
        <w:jc w:val="both"/>
        <w:rPr>
          <w:rFonts w:ascii="Arial" w:hAnsi="Arial" w:cs="Arial"/>
        </w:rPr>
      </w:pPr>
      <w:r w:rsidRPr="00675585">
        <w:rPr>
          <w:rFonts w:ascii="Arial" w:hAnsi="Arial" w:cs="Arial"/>
        </w:rPr>
        <w:t xml:space="preserve">The prospective primary participant (SERVICE PROVIDER) certifies to the best of </w:t>
      </w:r>
      <w:proofErr w:type="gramStart"/>
      <w:r w:rsidRPr="00675585">
        <w:rPr>
          <w:rFonts w:ascii="Arial" w:hAnsi="Arial" w:cs="Arial"/>
        </w:rPr>
        <w:t>its knowledge</w:t>
      </w:r>
      <w:proofErr w:type="gramEnd"/>
      <w:r w:rsidRPr="00675585">
        <w:rPr>
          <w:rFonts w:ascii="Arial" w:hAnsi="Arial" w:cs="Arial"/>
        </w:rPr>
        <w:t xml:space="preserve"> and </w:t>
      </w:r>
      <w:proofErr w:type="gramStart"/>
      <w:r w:rsidRPr="00675585">
        <w:rPr>
          <w:rFonts w:ascii="Arial" w:hAnsi="Arial" w:cs="Arial"/>
        </w:rPr>
        <w:t>belief,</w:t>
      </w:r>
      <w:proofErr w:type="gramEnd"/>
      <w:r w:rsidRPr="00675585">
        <w:rPr>
          <w:rFonts w:ascii="Arial" w:hAnsi="Arial" w:cs="Arial"/>
        </w:rPr>
        <w:t xml:space="preserve"> that it and its </w:t>
      </w:r>
      <w:proofErr w:type="gramStart"/>
      <w:r w:rsidRPr="00675585">
        <w:rPr>
          <w:rFonts w:ascii="Arial" w:hAnsi="Arial" w:cs="Arial"/>
        </w:rPr>
        <w:t>principals</w:t>
      </w:r>
      <w:proofErr w:type="gramEnd"/>
      <w:r w:rsidRPr="00675585">
        <w:rPr>
          <w:rFonts w:ascii="Arial" w:hAnsi="Arial" w:cs="Arial"/>
        </w:rPr>
        <w:t>:</w:t>
      </w:r>
    </w:p>
    <w:p w14:paraId="23679792" w14:textId="77777777" w:rsidR="00FE2B4D" w:rsidRPr="00675585" w:rsidRDefault="00FE2B4D" w:rsidP="00675585">
      <w:pPr>
        <w:numPr>
          <w:ilvl w:val="0"/>
          <w:numId w:val="38"/>
        </w:numPr>
        <w:tabs>
          <w:tab w:val="num" w:pos="720"/>
        </w:tabs>
        <w:ind w:hanging="720"/>
        <w:jc w:val="both"/>
        <w:rPr>
          <w:rFonts w:ascii="Arial" w:hAnsi="Arial" w:cs="Arial"/>
        </w:rPr>
      </w:pPr>
      <w:r w:rsidRPr="00675585">
        <w:rPr>
          <w:rFonts w:ascii="Arial" w:hAnsi="Arial" w:cs="Arial"/>
        </w:rPr>
        <w:t xml:space="preserve">Are not presently debarred, suspended, proposed for debarment, declared ineligible, or voluntarily excluded from covered transactions by a </w:t>
      </w:r>
      <w:proofErr w:type="gramStart"/>
      <w:r w:rsidRPr="00675585">
        <w:rPr>
          <w:rFonts w:ascii="Arial" w:hAnsi="Arial" w:cs="Arial"/>
        </w:rPr>
        <w:t>Federal</w:t>
      </w:r>
      <w:proofErr w:type="gramEnd"/>
      <w:r w:rsidRPr="00675585">
        <w:rPr>
          <w:rFonts w:ascii="Arial" w:hAnsi="Arial" w:cs="Arial"/>
        </w:rPr>
        <w:t xml:space="preserve"> department or </w:t>
      </w:r>
      <w:proofErr w:type="gramStart"/>
      <w:r w:rsidRPr="00675585">
        <w:rPr>
          <w:rFonts w:ascii="Arial" w:hAnsi="Arial" w:cs="Arial"/>
        </w:rPr>
        <w:t>agency;</w:t>
      </w:r>
      <w:proofErr w:type="gramEnd"/>
    </w:p>
    <w:p w14:paraId="582E7D00" w14:textId="77777777" w:rsidR="00FE2B4D" w:rsidRPr="00675585" w:rsidRDefault="00FE2B4D" w:rsidP="00675585">
      <w:pPr>
        <w:numPr>
          <w:ilvl w:val="0"/>
          <w:numId w:val="38"/>
        </w:numPr>
        <w:tabs>
          <w:tab w:val="num" w:pos="720"/>
        </w:tabs>
        <w:ind w:hanging="720"/>
        <w:jc w:val="both"/>
        <w:rPr>
          <w:rFonts w:ascii="Arial" w:hAnsi="Arial" w:cs="Arial"/>
        </w:rPr>
      </w:pPr>
      <w:r w:rsidRPr="00675585">
        <w:rPr>
          <w:rFonts w:ascii="Arial" w:hAnsi="Arial" w:cs="Arial"/>
        </w:rPr>
        <w:t>Have not within a three-year period preceding this proposal been convicted of or had a civil judgment rendered against them for commission of fraud or a criminal offense in connection with obtaining, attempting to obtain, or performing a public (Federal, State or local) transaction or contract under a public transaction; violation of Federal or State antitrust statutes or commission of embezzlement, theft, forgery, bribery, falsification or destruction or records, making false statements, or receiving stolen property:</w:t>
      </w:r>
    </w:p>
    <w:p w14:paraId="0A7E555A" w14:textId="77777777" w:rsidR="00FE2B4D" w:rsidRPr="00675585" w:rsidRDefault="00FE2B4D" w:rsidP="00675585">
      <w:pPr>
        <w:numPr>
          <w:ilvl w:val="0"/>
          <w:numId w:val="38"/>
        </w:numPr>
        <w:tabs>
          <w:tab w:val="num" w:pos="720"/>
        </w:tabs>
        <w:ind w:hanging="720"/>
        <w:jc w:val="both"/>
        <w:rPr>
          <w:rFonts w:ascii="Arial" w:hAnsi="Arial" w:cs="Arial"/>
        </w:rPr>
      </w:pPr>
      <w:r w:rsidRPr="00675585">
        <w:rPr>
          <w:rFonts w:ascii="Arial" w:hAnsi="Arial" w:cs="Arial"/>
        </w:rPr>
        <w:t>Are not presently indicted for or otherwise criminally or civilly charged by a governmental entity (Federal, State or local) with commission of any of the offenses enumerated in paragraph (1)(b) of this certification; and</w:t>
      </w:r>
    </w:p>
    <w:p w14:paraId="2B9D03D6" w14:textId="77777777" w:rsidR="00FE2B4D" w:rsidRPr="00675585" w:rsidRDefault="00FE2B4D" w:rsidP="00675585">
      <w:pPr>
        <w:numPr>
          <w:ilvl w:val="0"/>
          <w:numId w:val="38"/>
        </w:numPr>
        <w:tabs>
          <w:tab w:val="num" w:pos="720"/>
        </w:tabs>
        <w:ind w:hanging="720"/>
        <w:jc w:val="both"/>
        <w:rPr>
          <w:rFonts w:ascii="Arial" w:hAnsi="Arial" w:cs="Arial"/>
        </w:rPr>
      </w:pPr>
      <w:r w:rsidRPr="00675585">
        <w:rPr>
          <w:rFonts w:ascii="Arial" w:hAnsi="Arial" w:cs="Arial"/>
        </w:rPr>
        <w:t>Have not within a three-year period preceding this proposal had one or more public transactions (Federal, State, or local) terminated for cause or default.</w:t>
      </w:r>
    </w:p>
    <w:p w14:paraId="41A8EDAD" w14:textId="77777777" w:rsidR="00FE2B4D" w:rsidRPr="00675585" w:rsidRDefault="00FE2B4D" w:rsidP="00675585">
      <w:pPr>
        <w:numPr>
          <w:ilvl w:val="0"/>
          <w:numId w:val="37"/>
        </w:numPr>
        <w:tabs>
          <w:tab w:val="clear" w:pos="1080"/>
          <w:tab w:val="num" w:pos="720"/>
        </w:tabs>
        <w:ind w:hanging="720"/>
        <w:jc w:val="both"/>
        <w:rPr>
          <w:rFonts w:ascii="Arial" w:hAnsi="Arial" w:cs="Arial"/>
        </w:rPr>
      </w:pPr>
      <w:r w:rsidRPr="00675585">
        <w:rPr>
          <w:rFonts w:ascii="Arial" w:hAnsi="Arial" w:cs="Arial"/>
        </w:rPr>
        <w:t xml:space="preserve">Where the prospective primary participant (SERVICE PROVIDER) is unable to </w:t>
      </w:r>
      <w:proofErr w:type="gramStart"/>
      <w:r w:rsidRPr="00675585">
        <w:rPr>
          <w:rFonts w:ascii="Arial" w:hAnsi="Arial" w:cs="Arial"/>
        </w:rPr>
        <w:t>certify to</w:t>
      </w:r>
      <w:proofErr w:type="gramEnd"/>
      <w:r w:rsidRPr="00675585">
        <w:rPr>
          <w:rFonts w:ascii="Arial" w:hAnsi="Arial" w:cs="Arial"/>
        </w:rPr>
        <w:t xml:space="preserve"> any of the statements in this certification, such prospective participant (SERVICE PROVIDER) shall attach an explanation to this proposal.</w:t>
      </w:r>
    </w:p>
    <w:p w14:paraId="08B2E3E3" w14:textId="77777777" w:rsidR="00FE2B4D" w:rsidRPr="00675585" w:rsidRDefault="00FE2B4D" w:rsidP="00FE2B4D">
      <w:pPr>
        <w:rPr>
          <w:rFonts w:ascii="Arial" w:hAnsi="Arial" w:cs="Arial"/>
        </w:rPr>
      </w:pPr>
    </w:p>
    <w:p w14:paraId="2D2247F1" w14:textId="769387D9" w:rsidR="00FE2B4D" w:rsidRPr="00675585" w:rsidRDefault="00FE2B4D" w:rsidP="00675585">
      <w:pPr>
        <w:ind w:right="360"/>
        <w:jc w:val="both"/>
        <w:rPr>
          <w:rFonts w:ascii="Arial" w:hAnsi="Arial" w:cs="Arial"/>
          <w:b/>
        </w:rPr>
      </w:pPr>
      <w:r w:rsidRPr="00675585">
        <w:rPr>
          <w:rFonts w:ascii="Arial" w:hAnsi="Arial" w:cs="Arial"/>
          <w:b/>
        </w:rPr>
        <w:t>As the duly authorized representative of the SERVICE PROVIDER, I hereby certify that I will comply with the above applicable certification(s).</w:t>
      </w:r>
      <w:bookmarkStart w:id="2" w:name="_Toc270675890"/>
      <w:bookmarkStart w:id="3" w:name="_Toc270936249"/>
    </w:p>
    <w:tbl>
      <w:tblPr>
        <w:tblpPr w:leftFromText="180" w:rightFromText="180" w:vertAnchor="text" w:horzAnchor="margin" w:tblpXSpec="center" w:tblpY="62"/>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85"/>
        <w:gridCol w:w="4775"/>
      </w:tblGrid>
      <w:tr w:rsidR="00FE2B4D" w:rsidRPr="00675585" w14:paraId="118368A5" w14:textId="77777777" w:rsidTr="00675585">
        <w:tc>
          <w:tcPr>
            <w:tcW w:w="4585" w:type="dxa"/>
          </w:tcPr>
          <w:p w14:paraId="172EA565" w14:textId="77777777" w:rsidR="00FE2B4D" w:rsidRPr="00675585" w:rsidRDefault="00FE2B4D" w:rsidP="00FE2B4D">
            <w:pPr>
              <w:pStyle w:val="Heading1"/>
              <w:spacing w:before="0" w:after="0"/>
              <w:rPr>
                <w:b w:val="0"/>
                <w:sz w:val="24"/>
                <w:szCs w:val="24"/>
              </w:rPr>
            </w:pPr>
            <w:r w:rsidRPr="00675585">
              <w:rPr>
                <w:b w:val="0"/>
                <w:sz w:val="24"/>
                <w:szCs w:val="24"/>
              </w:rPr>
              <w:t>NAME OF SERVICE PROVIDER</w:t>
            </w:r>
          </w:p>
          <w:p w14:paraId="738BDA0C" w14:textId="77777777" w:rsidR="00FE2B4D" w:rsidRPr="00675585" w:rsidRDefault="00FE2B4D" w:rsidP="00A3465F">
            <w:pPr>
              <w:rPr>
                <w:rFonts w:ascii="Arial" w:hAnsi="Arial" w:cs="Arial"/>
              </w:rPr>
            </w:pPr>
          </w:p>
          <w:p w14:paraId="5738EDB4" w14:textId="77777777" w:rsidR="00FE2B4D" w:rsidRPr="00675585" w:rsidRDefault="00FE2B4D" w:rsidP="00A3465F">
            <w:pPr>
              <w:rPr>
                <w:rFonts w:ascii="Arial" w:hAnsi="Arial" w:cs="Arial"/>
                <w:b/>
              </w:rPr>
            </w:pPr>
          </w:p>
        </w:tc>
        <w:tc>
          <w:tcPr>
            <w:tcW w:w="4775" w:type="dxa"/>
          </w:tcPr>
          <w:p w14:paraId="3E03E93C" w14:textId="77777777" w:rsidR="00FE2B4D" w:rsidRPr="00675585" w:rsidRDefault="00FE2B4D" w:rsidP="00FE2B4D">
            <w:pPr>
              <w:pStyle w:val="Heading1"/>
              <w:spacing w:before="0" w:after="0"/>
              <w:rPr>
                <w:b w:val="0"/>
                <w:sz w:val="24"/>
                <w:szCs w:val="24"/>
              </w:rPr>
            </w:pPr>
            <w:r w:rsidRPr="00675585">
              <w:rPr>
                <w:b w:val="0"/>
                <w:sz w:val="24"/>
                <w:szCs w:val="24"/>
              </w:rPr>
              <w:t>GRANT NUMBER AND PROJECT NAME</w:t>
            </w:r>
          </w:p>
          <w:p w14:paraId="37176A48" w14:textId="00CE94EF" w:rsidR="00FE2B4D" w:rsidRPr="00D879E7" w:rsidRDefault="00FE2B4D" w:rsidP="00A3465F">
            <w:pPr>
              <w:rPr>
                <w:rFonts w:ascii="Arial" w:hAnsi="Arial" w:cs="Arial"/>
                <w:b/>
              </w:rPr>
            </w:pPr>
            <w:r w:rsidRPr="00D879E7">
              <w:rPr>
                <w:rFonts w:ascii="Arial" w:hAnsi="Arial" w:cs="Arial"/>
                <w:b/>
              </w:rPr>
              <w:t xml:space="preserve">Wayne County </w:t>
            </w:r>
            <w:r w:rsidR="001B5F50" w:rsidRPr="00D879E7">
              <w:rPr>
                <w:rFonts w:ascii="Arial" w:hAnsi="Arial" w:cs="Arial"/>
                <w:b/>
              </w:rPr>
              <w:t>2021</w:t>
            </w:r>
            <w:r w:rsidRPr="00D879E7">
              <w:rPr>
                <w:rFonts w:ascii="Arial" w:hAnsi="Arial" w:cs="Arial"/>
                <w:b/>
              </w:rPr>
              <w:t xml:space="preserve"> CDBG-</w:t>
            </w:r>
            <w:r w:rsidR="001B5F50" w:rsidRPr="00D879E7">
              <w:rPr>
                <w:rFonts w:ascii="Arial" w:hAnsi="Arial" w:cs="Arial"/>
                <w:b/>
              </w:rPr>
              <w:t>N</w:t>
            </w:r>
            <w:r w:rsidRPr="00D879E7">
              <w:rPr>
                <w:rFonts w:ascii="Arial" w:hAnsi="Arial" w:cs="Arial"/>
                <w:b/>
              </w:rPr>
              <w:t xml:space="preserve">R Project </w:t>
            </w:r>
          </w:p>
          <w:p w14:paraId="18550A93" w14:textId="63DD22F6" w:rsidR="00FE2B4D" w:rsidRPr="00675585" w:rsidRDefault="00FE2B4D" w:rsidP="00A3465F">
            <w:pPr>
              <w:rPr>
                <w:rFonts w:ascii="Arial" w:hAnsi="Arial" w:cs="Arial"/>
                <w:b/>
              </w:rPr>
            </w:pPr>
            <w:r w:rsidRPr="00D879E7">
              <w:rPr>
                <w:rFonts w:ascii="Arial" w:hAnsi="Arial" w:cs="Arial"/>
                <w:b/>
              </w:rPr>
              <w:t xml:space="preserve">Grant Number </w:t>
            </w:r>
            <w:r w:rsidR="001B5F50" w:rsidRPr="00D879E7">
              <w:rPr>
                <w:rFonts w:ascii="Arial" w:hAnsi="Arial" w:cs="Arial"/>
                <w:b/>
              </w:rPr>
              <w:t>20-C-3645</w:t>
            </w:r>
          </w:p>
        </w:tc>
      </w:tr>
      <w:tr w:rsidR="00FE2B4D" w:rsidRPr="00675585" w14:paraId="7C3B7E0F" w14:textId="77777777" w:rsidTr="00A3465F">
        <w:tc>
          <w:tcPr>
            <w:tcW w:w="9360" w:type="dxa"/>
            <w:gridSpan w:val="2"/>
          </w:tcPr>
          <w:p w14:paraId="7952411A" w14:textId="77777777" w:rsidR="00FE2B4D" w:rsidRPr="00675585" w:rsidRDefault="00FE2B4D" w:rsidP="00FE2B4D">
            <w:pPr>
              <w:pStyle w:val="Heading1"/>
              <w:spacing w:before="0" w:after="0"/>
              <w:rPr>
                <w:b w:val="0"/>
                <w:sz w:val="24"/>
                <w:szCs w:val="24"/>
              </w:rPr>
            </w:pPr>
            <w:r w:rsidRPr="00675585">
              <w:rPr>
                <w:b w:val="0"/>
                <w:sz w:val="24"/>
                <w:szCs w:val="24"/>
              </w:rPr>
              <w:t>PRINTED NAME AND TITLE OF AUTHORIZIED REPRESENTATIVE</w:t>
            </w:r>
          </w:p>
          <w:p w14:paraId="3DBCEEE4" w14:textId="77777777" w:rsidR="00FE2B4D" w:rsidRPr="00675585" w:rsidRDefault="00FE2B4D" w:rsidP="00A3465F">
            <w:pPr>
              <w:rPr>
                <w:rFonts w:ascii="Arial" w:hAnsi="Arial" w:cs="Arial"/>
                <w:b/>
              </w:rPr>
            </w:pPr>
          </w:p>
          <w:p w14:paraId="6D8E03FA" w14:textId="312D9BC0" w:rsidR="00FE2B4D" w:rsidRPr="00675585" w:rsidRDefault="00FE2B4D" w:rsidP="00A3465F">
            <w:pPr>
              <w:rPr>
                <w:rFonts w:ascii="Arial" w:hAnsi="Arial" w:cs="Arial"/>
                <w:b/>
              </w:rPr>
            </w:pPr>
          </w:p>
        </w:tc>
      </w:tr>
      <w:tr w:rsidR="00FE2B4D" w:rsidRPr="00675585" w14:paraId="7150431D" w14:textId="77777777" w:rsidTr="00675585">
        <w:tc>
          <w:tcPr>
            <w:tcW w:w="4585" w:type="dxa"/>
          </w:tcPr>
          <w:p w14:paraId="1160098D" w14:textId="77777777" w:rsidR="00FE2B4D" w:rsidRPr="00675585" w:rsidRDefault="00FE2B4D" w:rsidP="00FE2B4D">
            <w:pPr>
              <w:pStyle w:val="Heading1"/>
              <w:spacing w:before="0" w:after="0"/>
              <w:rPr>
                <w:b w:val="0"/>
                <w:sz w:val="24"/>
                <w:szCs w:val="24"/>
              </w:rPr>
            </w:pPr>
            <w:r w:rsidRPr="00675585">
              <w:rPr>
                <w:b w:val="0"/>
                <w:sz w:val="24"/>
                <w:szCs w:val="24"/>
              </w:rPr>
              <w:t>SIGNATURE</w:t>
            </w:r>
          </w:p>
          <w:p w14:paraId="7A1403FE" w14:textId="77777777" w:rsidR="00FE2B4D" w:rsidRPr="00675585" w:rsidRDefault="00FE2B4D" w:rsidP="00A3465F">
            <w:pPr>
              <w:rPr>
                <w:rFonts w:ascii="Arial" w:hAnsi="Arial" w:cs="Arial"/>
              </w:rPr>
            </w:pPr>
          </w:p>
          <w:p w14:paraId="3F4EAA2E" w14:textId="14256803" w:rsidR="00FE2B4D" w:rsidRPr="00675585" w:rsidRDefault="00FE2B4D" w:rsidP="00A3465F">
            <w:pPr>
              <w:rPr>
                <w:rFonts w:ascii="Arial" w:hAnsi="Arial" w:cs="Arial"/>
              </w:rPr>
            </w:pPr>
          </w:p>
        </w:tc>
        <w:tc>
          <w:tcPr>
            <w:tcW w:w="4775" w:type="dxa"/>
          </w:tcPr>
          <w:p w14:paraId="47E3844C" w14:textId="77777777" w:rsidR="00FE2B4D" w:rsidRPr="00675585" w:rsidRDefault="00FE2B4D" w:rsidP="00FE2B4D">
            <w:pPr>
              <w:pStyle w:val="Heading1"/>
              <w:spacing w:before="0" w:after="0"/>
              <w:rPr>
                <w:b w:val="0"/>
                <w:sz w:val="24"/>
                <w:szCs w:val="24"/>
              </w:rPr>
            </w:pPr>
            <w:r w:rsidRPr="00675585">
              <w:rPr>
                <w:b w:val="0"/>
                <w:sz w:val="24"/>
                <w:szCs w:val="24"/>
              </w:rPr>
              <w:t>DATE</w:t>
            </w:r>
          </w:p>
          <w:p w14:paraId="7E572C6D" w14:textId="77777777" w:rsidR="00FE2B4D" w:rsidRPr="00675585" w:rsidRDefault="00FE2B4D" w:rsidP="00A3465F">
            <w:pPr>
              <w:rPr>
                <w:rFonts w:ascii="Arial" w:hAnsi="Arial" w:cs="Arial"/>
                <w:b/>
              </w:rPr>
            </w:pPr>
          </w:p>
        </w:tc>
      </w:tr>
      <w:bookmarkEnd w:id="2"/>
      <w:bookmarkEnd w:id="3"/>
    </w:tbl>
    <w:p w14:paraId="2281AE7C" w14:textId="6DB3296F" w:rsidR="008C2940" w:rsidRDefault="008C2940" w:rsidP="00675585">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rPr>
      </w:pPr>
    </w:p>
    <w:p w14:paraId="3B6C6256" w14:textId="309266A6" w:rsidR="008C2940" w:rsidRPr="00675585" w:rsidRDefault="008C2940" w:rsidP="008C2940">
      <w:pPr>
        <w:rPr>
          <w:rFonts w:ascii="Arial" w:hAnsi="Arial" w:cs="Arial"/>
        </w:rPr>
      </w:pPr>
      <w:r>
        <w:rPr>
          <w:rFonts w:ascii="Arial" w:hAnsi="Arial" w:cs="Arial"/>
        </w:rPr>
        <w:br w:type="page"/>
      </w:r>
      <w:r>
        <w:rPr>
          <w:rFonts w:ascii="Arial" w:hAnsi="Arial" w:cs="Arial"/>
          <w:noProof/>
        </w:rPr>
        <w:lastRenderedPageBreak/>
        <w:drawing>
          <wp:anchor distT="0" distB="0" distL="114300" distR="114300" simplePos="0" relativeHeight="251658240" behindDoc="0" locked="0" layoutInCell="1" allowOverlap="1" wp14:anchorId="7303F29E" wp14:editId="457C47F8">
            <wp:simplePos x="0" y="0"/>
            <wp:positionH relativeFrom="column">
              <wp:posOffset>1142571</wp:posOffset>
            </wp:positionH>
            <wp:positionV relativeFrom="paragraph">
              <wp:posOffset>270593</wp:posOffset>
            </wp:positionV>
            <wp:extent cx="4779645" cy="8529320"/>
            <wp:effectExtent l="0" t="0" r="1905" b="5080"/>
            <wp:wrapNone/>
            <wp:docPr id="8475412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79645" cy="8529320"/>
                    </a:xfrm>
                    <a:prstGeom prst="rect">
                      <a:avLst/>
                    </a:prstGeom>
                    <a:noFill/>
                  </pic:spPr>
                </pic:pic>
              </a:graphicData>
            </a:graphic>
          </wp:anchor>
        </w:drawing>
      </w:r>
    </w:p>
    <w:sectPr w:rsidR="008C2940" w:rsidRPr="00675585" w:rsidSect="00675585">
      <w:headerReference w:type="default" r:id="rId12"/>
      <w:footerReference w:type="default" r:id="rId13"/>
      <w:pgSz w:w="12240" w:h="15840" w:code="1"/>
      <w:pgMar w:top="720" w:right="990" w:bottom="360" w:left="108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A63068" w14:textId="77777777" w:rsidR="007851D4" w:rsidRDefault="007851D4">
      <w:r>
        <w:separator/>
      </w:r>
    </w:p>
  </w:endnote>
  <w:endnote w:type="continuationSeparator" w:id="0">
    <w:p w14:paraId="2C49DD34" w14:textId="77777777" w:rsidR="007851D4" w:rsidRDefault="007851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CB3811" w14:textId="77777777" w:rsidR="007B5C63" w:rsidRDefault="007B5C63">
    <w:pPr>
      <w:pStyle w:val="Footer"/>
    </w:pPr>
    <w:r>
      <w:rPr>
        <w:rStyle w:val="PageNumber"/>
      </w:rPr>
      <w:tab/>
    </w:r>
    <w:r>
      <w:rPr>
        <w:rStyle w:val="PageNumber"/>
      </w:rPr>
      <w:fldChar w:fldCharType="begin"/>
    </w:r>
    <w:r>
      <w:rPr>
        <w:rStyle w:val="PageNumber"/>
      </w:rPr>
      <w:instrText xml:space="preserve"> PAGE </w:instrText>
    </w:r>
    <w:r>
      <w:rPr>
        <w:rStyle w:val="PageNumber"/>
      </w:rPr>
      <w:fldChar w:fldCharType="separate"/>
    </w:r>
    <w:r w:rsidR="001415A2">
      <w:rPr>
        <w:rStyle w:val="PageNumber"/>
        <w:noProof/>
      </w:rPr>
      <w:t>12</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B70862" w14:textId="77777777" w:rsidR="007851D4" w:rsidRDefault="007851D4">
      <w:r>
        <w:separator/>
      </w:r>
    </w:p>
  </w:footnote>
  <w:footnote w:type="continuationSeparator" w:id="0">
    <w:p w14:paraId="3944DD6E" w14:textId="77777777" w:rsidR="007851D4" w:rsidRDefault="007851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132420" w14:textId="77777777" w:rsidR="007B5C63" w:rsidRPr="00ED1F3A" w:rsidRDefault="007B5C63" w:rsidP="001B056B">
    <w:pPr>
      <w:pStyle w:val="Header"/>
      <w:ind w:left="7485" w:hanging="6720"/>
      <w:rPr>
        <w:rFonts w:ascii="Calibri" w:hAnsi="Calibri"/>
        <w:sz w:val="22"/>
        <w:szCs w:val="22"/>
      </w:rPr>
    </w:pPr>
    <w:r>
      <w:rPr>
        <w:rFonts w:ascii="Calibri" w:hAnsi="Calibri"/>
        <w:sz w:val="22"/>
        <w:szCs w:val="22"/>
      </w:rPr>
      <w:tab/>
      <w:t xml:space="preserve">                                                         </w:t>
    </w:r>
    <w:r>
      <w:rPr>
        <w:rFonts w:ascii="Calibri" w:hAnsi="Calibri"/>
        <w:sz w:val="22"/>
        <w:szCs w:val="22"/>
      </w:rPr>
      <w:tab/>
      <w:t xml:space="preserve">Request for Qualifications          </w:t>
    </w:r>
    <w:r w:rsidR="00373A09">
      <w:rPr>
        <w:rFonts w:ascii="Calibri" w:hAnsi="Calibri"/>
        <w:sz w:val="22"/>
        <w:szCs w:val="22"/>
      </w:rPr>
      <w:t xml:space="preserve">      </w:t>
    </w:r>
    <w:proofErr w:type="gramStart"/>
    <w:r>
      <w:rPr>
        <w:rFonts w:ascii="Calibri" w:hAnsi="Calibri"/>
        <w:sz w:val="22"/>
        <w:szCs w:val="22"/>
      </w:rPr>
      <w:t>For</w:t>
    </w:r>
    <w:proofErr w:type="gramEnd"/>
    <w:r>
      <w:rPr>
        <w:rFonts w:ascii="Calibri" w:hAnsi="Calibri"/>
        <w:sz w:val="22"/>
        <w:szCs w:val="22"/>
      </w:rPr>
      <w:t xml:space="preserve"> </w:t>
    </w:r>
    <w:r w:rsidR="006C6571">
      <w:rPr>
        <w:rFonts w:ascii="Calibri" w:hAnsi="Calibri"/>
        <w:sz w:val="22"/>
        <w:szCs w:val="22"/>
      </w:rPr>
      <w:t xml:space="preserve">Engineering </w:t>
    </w:r>
    <w:r>
      <w:rPr>
        <w:rFonts w:ascii="Calibri" w:hAnsi="Calibri"/>
        <w:sz w:val="22"/>
        <w:szCs w:val="22"/>
      </w:rPr>
      <w:t xml:space="preserve">Services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737B6"/>
    <w:multiLevelType w:val="hybridMultilevel"/>
    <w:tmpl w:val="21DC3D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FB52CA"/>
    <w:multiLevelType w:val="hybridMultilevel"/>
    <w:tmpl w:val="81CCE7A2"/>
    <w:lvl w:ilvl="0" w:tplc="11123344">
      <w:start w:val="1"/>
      <w:numFmt w:val="lowerLetter"/>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E00246"/>
    <w:multiLevelType w:val="hybridMultilevel"/>
    <w:tmpl w:val="24067AD0"/>
    <w:lvl w:ilvl="0" w:tplc="AD52AB0E">
      <w:start w:val="1"/>
      <w:numFmt w:val="upperLetter"/>
      <w:lvlText w:val="%1."/>
      <w:lvlJc w:val="left"/>
      <w:pPr>
        <w:tabs>
          <w:tab w:val="num" w:pos="1080"/>
        </w:tabs>
        <w:ind w:left="1080" w:hanging="720"/>
      </w:pPr>
      <w:rPr>
        <w:rFonts w:hint="default"/>
        <w:sz w:val="20"/>
        <w:szCs w:val="20"/>
      </w:rPr>
    </w:lvl>
    <w:lvl w:ilvl="1" w:tplc="749E66B6">
      <w:start w:val="1"/>
      <w:numFmt w:val="decimal"/>
      <w:lvlText w:val="%2."/>
      <w:lvlJc w:val="left"/>
      <w:pPr>
        <w:tabs>
          <w:tab w:val="num" w:pos="1620"/>
        </w:tabs>
        <w:ind w:left="1620" w:hanging="540"/>
      </w:pPr>
      <w:rPr>
        <w:rFonts w:hint="default"/>
      </w:rPr>
    </w:lvl>
    <w:lvl w:ilvl="2" w:tplc="04090019">
      <w:start w:val="1"/>
      <w:numFmt w:val="lowerLetter"/>
      <w:lvlText w:val="%3."/>
      <w:lvlJc w:val="left"/>
      <w:pPr>
        <w:tabs>
          <w:tab w:val="num" w:pos="2340"/>
        </w:tabs>
        <w:ind w:left="2340" w:hanging="360"/>
      </w:pPr>
      <w:rPr>
        <w:rFonts w:hint="default"/>
      </w:rPr>
    </w:lvl>
    <w:lvl w:ilvl="3" w:tplc="04090001">
      <w:start w:val="1"/>
      <w:numFmt w:val="bullet"/>
      <w:lvlText w:val=""/>
      <w:lvlJc w:val="left"/>
      <w:pPr>
        <w:tabs>
          <w:tab w:val="num" w:pos="2880"/>
        </w:tabs>
        <w:ind w:left="2880" w:hanging="360"/>
      </w:pPr>
      <w:rPr>
        <w:rFonts w:ascii="Symbol" w:hAnsi="Symbol" w:hint="default"/>
      </w:rPr>
    </w:lvl>
    <w:lvl w:ilvl="4" w:tplc="98A21F1A">
      <w:start w:val="2005"/>
      <w:numFmt w:val="bullet"/>
      <w:lvlText w:val="-"/>
      <w:lvlJc w:val="left"/>
      <w:pPr>
        <w:tabs>
          <w:tab w:val="num" w:pos="3600"/>
        </w:tabs>
        <w:ind w:left="3600" w:hanging="360"/>
      </w:pPr>
      <w:rPr>
        <w:rFonts w:ascii="Times New Roman" w:eastAsia="Times New Roman" w:hAnsi="Times New Roman" w:cs="Times New Roman" w:hint="default"/>
      </w:r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D2A3231"/>
    <w:multiLevelType w:val="hybridMultilevel"/>
    <w:tmpl w:val="9544D1F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D594F48"/>
    <w:multiLevelType w:val="hybridMultilevel"/>
    <w:tmpl w:val="08A4CEE0"/>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5272780"/>
    <w:multiLevelType w:val="hybridMultilevel"/>
    <w:tmpl w:val="82A44D9E"/>
    <w:lvl w:ilvl="0" w:tplc="FFFFFFFF">
      <w:start w:val="1"/>
      <w:numFmt w:val="lowerLetter"/>
      <w:lvlText w:val="%1."/>
      <w:lvlJc w:val="left"/>
      <w:pPr>
        <w:tabs>
          <w:tab w:val="num" w:pos="1620"/>
        </w:tabs>
        <w:ind w:left="1620" w:hanging="54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6" w15:restartNumberingAfterBreak="0">
    <w:nsid w:val="19730457"/>
    <w:multiLevelType w:val="hybridMultilevel"/>
    <w:tmpl w:val="CBFC1896"/>
    <w:lvl w:ilvl="0" w:tplc="C2A6FE28">
      <w:start w:val="5"/>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D77E04"/>
    <w:multiLevelType w:val="hybridMultilevel"/>
    <w:tmpl w:val="3E4661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CD43B2"/>
    <w:multiLevelType w:val="singleLevel"/>
    <w:tmpl w:val="A10026A4"/>
    <w:lvl w:ilvl="0">
      <w:start w:val="1"/>
      <w:numFmt w:val="decimal"/>
      <w:lvlText w:val="(%1)"/>
      <w:lvlJc w:val="left"/>
      <w:pPr>
        <w:tabs>
          <w:tab w:val="num" w:pos="1080"/>
        </w:tabs>
        <w:ind w:left="1080" w:hanging="360"/>
      </w:pPr>
      <w:rPr>
        <w:rFonts w:hint="default"/>
      </w:rPr>
    </w:lvl>
  </w:abstractNum>
  <w:abstractNum w:abstractNumId="9" w15:restartNumberingAfterBreak="0">
    <w:nsid w:val="24A626DE"/>
    <w:multiLevelType w:val="hybridMultilevel"/>
    <w:tmpl w:val="0018EBF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4FD2D64"/>
    <w:multiLevelType w:val="hybridMultilevel"/>
    <w:tmpl w:val="26F4A4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292F2E"/>
    <w:multiLevelType w:val="hybridMultilevel"/>
    <w:tmpl w:val="BB16D5E2"/>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2" w15:restartNumberingAfterBreak="0">
    <w:nsid w:val="28BE4C7F"/>
    <w:multiLevelType w:val="hybridMultilevel"/>
    <w:tmpl w:val="F88CB66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998544E"/>
    <w:multiLevelType w:val="hybridMultilevel"/>
    <w:tmpl w:val="E1D40B34"/>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15:restartNumberingAfterBreak="0">
    <w:nsid w:val="2FAA573E"/>
    <w:multiLevelType w:val="hybridMultilevel"/>
    <w:tmpl w:val="E92CF592"/>
    <w:lvl w:ilvl="0" w:tplc="CFC44D38">
      <w:start w:val="11"/>
      <w:numFmt w:val="decimal"/>
      <w:lvlText w:val="%1."/>
      <w:lvlJc w:val="left"/>
      <w:pPr>
        <w:tabs>
          <w:tab w:val="num" w:pos="1140"/>
        </w:tabs>
        <w:ind w:left="1140" w:hanging="360"/>
      </w:pPr>
      <w:rPr>
        <w:rFonts w:hint="default"/>
      </w:rPr>
    </w:lvl>
    <w:lvl w:ilvl="1" w:tplc="04090019" w:tentative="1">
      <w:start w:val="1"/>
      <w:numFmt w:val="lowerLetter"/>
      <w:lvlText w:val="%2."/>
      <w:lvlJc w:val="left"/>
      <w:pPr>
        <w:tabs>
          <w:tab w:val="num" w:pos="1860"/>
        </w:tabs>
        <w:ind w:left="1860" w:hanging="360"/>
      </w:pPr>
    </w:lvl>
    <w:lvl w:ilvl="2" w:tplc="0409001B" w:tentative="1">
      <w:start w:val="1"/>
      <w:numFmt w:val="lowerRoman"/>
      <w:lvlText w:val="%3."/>
      <w:lvlJc w:val="right"/>
      <w:pPr>
        <w:tabs>
          <w:tab w:val="num" w:pos="2580"/>
        </w:tabs>
        <w:ind w:left="2580" w:hanging="180"/>
      </w:pPr>
    </w:lvl>
    <w:lvl w:ilvl="3" w:tplc="0409000F" w:tentative="1">
      <w:start w:val="1"/>
      <w:numFmt w:val="decimal"/>
      <w:lvlText w:val="%4."/>
      <w:lvlJc w:val="left"/>
      <w:pPr>
        <w:tabs>
          <w:tab w:val="num" w:pos="3300"/>
        </w:tabs>
        <w:ind w:left="3300" w:hanging="360"/>
      </w:pPr>
    </w:lvl>
    <w:lvl w:ilvl="4" w:tplc="04090019" w:tentative="1">
      <w:start w:val="1"/>
      <w:numFmt w:val="lowerLetter"/>
      <w:lvlText w:val="%5."/>
      <w:lvlJc w:val="left"/>
      <w:pPr>
        <w:tabs>
          <w:tab w:val="num" w:pos="4020"/>
        </w:tabs>
        <w:ind w:left="4020" w:hanging="360"/>
      </w:pPr>
    </w:lvl>
    <w:lvl w:ilvl="5" w:tplc="0409001B" w:tentative="1">
      <w:start w:val="1"/>
      <w:numFmt w:val="lowerRoman"/>
      <w:lvlText w:val="%6."/>
      <w:lvlJc w:val="right"/>
      <w:pPr>
        <w:tabs>
          <w:tab w:val="num" w:pos="4740"/>
        </w:tabs>
        <w:ind w:left="4740" w:hanging="180"/>
      </w:pPr>
    </w:lvl>
    <w:lvl w:ilvl="6" w:tplc="0409000F" w:tentative="1">
      <w:start w:val="1"/>
      <w:numFmt w:val="decimal"/>
      <w:lvlText w:val="%7."/>
      <w:lvlJc w:val="left"/>
      <w:pPr>
        <w:tabs>
          <w:tab w:val="num" w:pos="5460"/>
        </w:tabs>
        <w:ind w:left="5460" w:hanging="360"/>
      </w:pPr>
    </w:lvl>
    <w:lvl w:ilvl="7" w:tplc="04090019" w:tentative="1">
      <w:start w:val="1"/>
      <w:numFmt w:val="lowerLetter"/>
      <w:lvlText w:val="%8."/>
      <w:lvlJc w:val="left"/>
      <w:pPr>
        <w:tabs>
          <w:tab w:val="num" w:pos="6180"/>
        </w:tabs>
        <w:ind w:left="6180" w:hanging="360"/>
      </w:pPr>
    </w:lvl>
    <w:lvl w:ilvl="8" w:tplc="0409001B" w:tentative="1">
      <w:start w:val="1"/>
      <w:numFmt w:val="lowerRoman"/>
      <w:lvlText w:val="%9."/>
      <w:lvlJc w:val="right"/>
      <w:pPr>
        <w:tabs>
          <w:tab w:val="num" w:pos="6900"/>
        </w:tabs>
        <w:ind w:left="6900" w:hanging="180"/>
      </w:pPr>
    </w:lvl>
  </w:abstractNum>
  <w:abstractNum w:abstractNumId="15" w15:restartNumberingAfterBreak="0">
    <w:nsid w:val="34584081"/>
    <w:multiLevelType w:val="hybridMultilevel"/>
    <w:tmpl w:val="980A50F2"/>
    <w:lvl w:ilvl="0" w:tplc="0409000F">
      <w:start w:val="1"/>
      <w:numFmt w:val="decimal"/>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6" w15:restartNumberingAfterBreak="0">
    <w:nsid w:val="36CB366A"/>
    <w:multiLevelType w:val="hybridMultilevel"/>
    <w:tmpl w:val="91806546"/>
    <w:lvl w:ilvl="0" w:tplc="B64AAD40">
      <w:start w:val="1"/>
      <w:numFmt w:val="decimal"/>
      <w:lvlText w:val="%1."/>
      <w:lvlJc w:val="left"/>
      <w:pPr>
        <w:ind w:left="820" w:hanging="361"/>
      </w:pPr>
      <w:rPr>
        <w:rFonts w:hint="default"/>
        <w:i/>
        <w:w w:val="100"/>
      </w:rPr>
    </w:lvl>
    <w:lvl w:ilvl="1" w:tplc="DC847076">
      <w:start w:val="1"/>
      <w:numFmt w:val="decimal"/>
      <w:lvlText w:val="%2."/>
      <w:lvlJc w:val="left"/>
      <w:pPr>
        <w:ind w:left="1180" w:hanging="360"/>
      </w:pPr>
      <w:rPr>
        <w:rFonts w:ascii="Calibri" w:eastAsia="Calibri" w:hAnsi="Calibri" w:cs="Calibri" w:hint="default"/>
        <w:i/>
        <w:w w:val="100"/>
        <w:sz w:val="22"/>
        <w:szCs w:val="22"/>
      </w:rPr>
    </w:lvl>
    <w:lvl w:ilvl="2" w:tplc="EC52B886">
      <w:numFmt w:val="bullet"/>
      <w:lvlText w:val="•"/>
      <w:lvlJc w:val="left"/>
      <w:pPr>
        <w:ind w:left="2266" w:hanging="360"/>
      </w:pPr>
      <w:rPr>
        <w:rFonts w:hint="default"/>
      </w:rPr>
    </w:lvl>
    <w:lvl w:ilvl="3" w:tplc="6C14D40A">
      <w:numFmt w:val="bullet"/>
      <w:lvlText w:val="•"/>
      <w:lvlJc w:val="left"/>
      <w:pPr>
        <w:ind w:left="3353" w:hanging="360"/>
      </w:pPr>
      <w:rPr>
        <w:rFonts w:hint="default"/>
      </w:rPr>
    </w:lvl>
    <w:lvl w:ilvl="4" w:tplc="0E8214CE">
      <w:numFmt w:val="bullet"/>
      <w:lvlText w:val="•"/>
      <w:lvlJc w:val="left"/>
      <w:pPr>
        <w:ind w:left="4440" w:hanging="360"/>
      </w:pPr>
      <w:rPr>
        <w:rFonts w:hint="default"/>
      </w:rPr>
    </w:lvl>
    <w:lvl w:ilvl="5" w:tplc="99BE8424">
      <w:numFmt w:val="bullet"/>
      <w:lvlText w:val="•"/>
      <w:lvlJc w:val="left"/>
      <w:pPr>
        <w:ind w:left="5526" w:hanging="360"/>
      </w:pPr>
      <w:rPr>
        <w:rFonts w:hint="default"/>
      </w:rPr>
    </w:lvl>
    <w:lvl w:ilvl="6" w:tplc="B8BA3A34">
      <w:numFmt w:val="bullet"/>
      <w:lvlText w:val="•"/>
      <w:lvlJc w:val="left"/>
      <w:pPr>
        <w:ind w:left="6613" w:hanging="360"/>
      </w:pPr>
      <w:rPr>
        <w:rFonts w:hint="default"/>
      </w:rPr>
    </w:lvl>
    <w:lvl w:ilvl="7" w:tplc="29DC6932">
      <w:numFmt w:val="bullet"/>
      <w:lvlText w:val="•"/>
      <w:lvlJc w:val="left"/>
      <w:pPr>
        <w:ind w:left="7700" w:hanging="360"/>
      </w:pPr>
      <w:rPr>
        <w:rFonts w:hint="default"/>
      </w:rPr>
    </w:lvl>
    <w:lvl w:ilvl="8" w:tplc="0DE67FA0">
      <w:numFmt w:val="bullet"/>
      <w:lvlText w:val="•"/>
      <w:lvlJc w:val="left"/>
      <w:pPr>
        <w:ind w:left="8786" w:hanging="360"/>
      </w:pPr>
      <w:rPr>
        <w:rFonts w:hint="default"/>
      </w:rPr>
    </w:lvl>
  </w:abstractNum>
  <w:abstractNum w:abstractNumId="17" w15:restartNumberingAfterBreak="0">
    <w:nsid w:val="37125FF9"/>
    <w:multiLevelType w:val="hybridMultilevel"/>
    <w:tmpl w:val="73D097BE"/>
    <w:lvl w:ilvl="0" w:tplc="D348205E">
      <w:start w:val="2"/>
      <w:numFmt w:val="upperRoman"/>
      <w:lvlText w:val="%1."/>
      <w:lvlJc w:val="left"/>
      <w:pPr>
        <w:ind w:left="1080" w:hanging="720"/>
      </w:pPr>
      <w:rPr>
        <w:rFonts w:hint="default"/>
      </w:rPr>
    </w:lvl>
    <w:lvl w:ilvl="1" w:tplc="F89C02B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416AC2"/>
    <w:multiLevelType w:val="hybridMultilevel"/>
    <w:tmpl w:val="FC7A96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28F1D3A"/>
    <w:multiLevelType w:val="multilevel"/>
    <w:tmpl w:val="700C0824"/>
    <w:lvl w:ilvl="0">
      <w:start w:val="1"/>
      <w:numFmt w:val="upperRoman"/>
      <w:lvlText w:val="%1."/>
      <w:lvlJc w:val="left"/>
      <w:pPr>
        <w:ind w:left="1080" w:hanging="720"/>
      </w:pPr>
      <w:rPr>
        <w:rFonts w:hint="default"/>
        <w:b/>
      </w:rPr>
    </w:lvl>
    <w:lvl w:ilvl="1">
      <w:start w:val="1"/>
      <w:numFmt w:val="upperLetter"/>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488562FC"/>
    <w:multiLevelType w:val="hybridMultilevel"/>
    <w:tmpl w:val="59D6FFE8"/>
    <w:lvl w:ilvl="0" w:tplc="04090015">
      <w:start w:val="1"/>
      <w:numFmt w:val="upp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8F22380"/>
    <w:multiLevelType w:val="hybridMultilevel"/>
    <w:tmpl w:val="3F46D74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9A91746"/>
    <w:multiLevelType w:val="hybridMultilevel"/>
    <w:tmpl w:val="899EE0F6"/>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23" w15:restartNumberingAfterBreak="0">
    <w:nsid w:val="4AC530C3"/>
    <w:multiLevelType w:val="hybridMultilevel"/>
    <w:tmpl w:val="D480D8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26665D8"/>
    <w:multiLevelType w:val="hybridMultilevel"/>
    <w:tmpl w:val="CB84410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34A0370"/>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26" w15:restartNumberingAfterBreak="0">
    <w:nsid w:val="54AE4FD6"/>
    <w:multiLevelType w:val="hybridMultilevel"/>
    <w:tmpl w:val="35CE8180"/>
    <w:lvl w:ilvl="0" w:tplc="04090015">
      <w:start w:val="1"/>
      <w:numFmt w:val="upp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7" w15:restartNumberingAfterBreak="0">
    <w:nsid w:val="5F365B56"/>
    <w:multiLevelType w:val="hybridMultilevel"/>
    <w:tmpl w:val="E24ACF72"/>
    <w:lvl w:ilvl="0" w:tplc="EEF25FFC">
      <w:start w:val="1"/>
      <w:numFmt w:val="low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8" w15:restartNumberingAfterBreak="0">
    <w:nsid w:val="632144E9"/>
    <w:multiLevelType w:val="hybridMultilevel"/>
    <w:tmpl w:val="100852FA"/>
    <w:lvl w:ilvl="0" w:tplc="BF7A1CAA">
      <w:start w:val="1"/>
      <w:numFmt w:val="upperLetter"/>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40565FF"/>
    <w:multiLevelType w:val="singleLevel"/>
    <w:tmpl w:val="4B464E18"/>
    <w:lvl w:ilvl="0">
      <w:start w:val="1"/>
      <w:numFmt w:val="decimal"/>
      <w:lvlText w:val="%1."/>
      <w:lvlJc w:val="left"/>
      <w:pPr>
        <w:tabs>
          <w:tab w:val="num" w:pos="720"/>
        </w:tabs>
        <w:ind w:left="720" w:hanging="720"/>
      </w:pPr>
      <w:rPr>
        <w:rFonts w:hint="default"/>
      </w:rPr>
    </w:lvl>
  </w:abstractNum>
  <w:abstractNum w:abstractNumId="30" w15:restartNumberingAfterBreak="0">
    <w:nsid w:val="6B0A30F0"/>
    <w:multiLevelType w:val="hybridMultilevel"/>
    <w:tmpl w:val="4BD6A7C8"/>
    <w:lvl w:ilvl="0" w:tplc="04090015">
      <w:start w:val="1"/>
      <w:numFmt w:val="upp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1" w15:restartNumberingAfterBreak="0">
    <w:nsid w:val="70681E20"/>
    <w:multiLevelType w:val="singleLevel"/>
    <w:tmpl w:val="B15CC7B6"/>
    <w:lvl w:ilvl="0">
      <w:start w:val="1"/>
      <w:numFmt w:val="lowerLetter"/>
      <w:lvlText w:val="(%1)"/>
      <w:lvlJc w:val="left"/>
      <w:pPr>
        <w:tabs>
          <w:tab w:val="num" w:pos="1440"/>
        </w:tabs>
        <w:ind w:left="1440" w:hanging="360"/>
      </w:pPr>
      <w:rPr>
        <w:rFonts w:hint="default"/>
      </w:rPr>
    </w:lvl>
  </w:abstractNum>
  <w:abstractNum w:abstractNumId="32" w15:restartNumberingAfterBreak="0">
    <w:nsid w:val="70B403D6"/>
    <w:multiLevelType w:val="hybridMultilevel"/>
    <w:tmpl w:val="85F8FA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4A069C3"/>
    <w:multiLevelType w:val="hybridMultilevel"/>
    <w:tmpl w:val="C638EED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7194EA2"/>
    <w:multiLevelType w:val="multilevel"/>
    <w:tmpl w:val="BE369964"/>
    <w:lvl w:ilvl="0">
      <w:start w:val="1"/>
      <w:numFmt w:val="decimal"/>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5" w15:restartNumberingAfterBreak="0">
    <w:nsid w:val="7E9566ED"/>
    <w:multiLevelType w:val="hybridMultilevel"/>
    <w:tmpl w:val="C54EB3F0"/>
    <w:lvl w:ilvl="0" w:tplc="04090015">
      <w:start w:val="1"/>
      <w:numFmt w:val="upperLetter"/>
      <w:lvlText w:val="%1."/>
      <w:lvlJc w:val="left"/>
      <w:pPr>
        <w:tabs>
          <w:tab w:val="num" w:pos="360"/>
        </w:tabs>
        <w:ind w:left="360" w:hanging="360"/>
      </w:pPr>
    </w:lvl>
    <w:lvl w:ilvl="1" w:tplc="04090001">
      <w:start w:val="1"/>
      <w:numFmt w:val="bullet"/>
      <w:lvlText w:val=""/>
      <w:lvlJc w:val="left"/>
      <w:pPr>
        <w:tabs>
          <w:tab w:val="num" w:pos="1080"/>
        </w:tabs>
        <w:ind w:left="1080" w:hanging="360"/>
      </w:pPr>
      <w:rPr>
        <w:rFonts w:ascii="Symbol" w:hAnsi="Symbol"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15:restartNumberingAfterBreak="0">
    <w:nsid w:val="7F385E20"/>
    <w:multiLevelType w:val="multilevel"/>
    <w:tmpl w:val="7B0AD368"/>
    <w:lvl w:ilvl="0">
      <w:start w:val="1"/>
      <w:numFmt w:val="decimal"/>
      <w:lvlText w:val="%1"/>
      <w:lvlJc w:val="left"/>
      <w:pPr>
        <w:tabs>
          <w:tab w:val="num" w:pos="720"/>
        </w:tabs>
        <w:ind w:left="720" w:hanging="720"/>
      </w:pPr>
      <w:rPr>
        <w:rFonts w:hint="default"/>
      </w:rPr>
    </w:lvl>
    <w:lvl w:ilvl="1">
      <w:start w:val="1"/>
      <w:numFmt w:val="upperLetter"/>
      <w:lvlText w:val="%2."/>
      <w:lvlJc w:val="left"/>
      <w:pPr>
        <w:tabs>
          <w:tab w:val="num" w:pos="1440"/>
        </w:tabs>
        <w:ind w:left="1440" w:hanging="720"/>
      </w:pPr>
      <w:rPr>
        <w:rFonts w:ascii="Times New Roman" w:eastAsia="Times New Roman" w:hAnsi="Times New Roman" w:cs="Times New Roman"/>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37" w15:restartNumberingAfterBreak="0">
    <w:nsid w:val="7FE665A7"/>
    <w:multiLevelType w:val="hybridMultilevel"/>
    <w:tmpl w:val="21E6D672"/>
    <w:lvl w:ilvl="0" w:tplc="04090001">
      <w:start w:val="1"/>
      <w:numFmt w:val="bullet"/>
      <w:lvlText w:val=""/>
      <w:lvlJc w:val="left"/>
      <w:pPr>
        <w:tabs>
          <w:tab w:val="num" w:pos="1440"/>
        </w:tabs>
        <w:ind w:left="1440" w:hanging="360"/>
      </w:pPr>
      <w:rPr>
        <w:rFonts w:ascii="Symbol" w:hAnsi="Symbol" w:hint="default"/>
      </w:rPr>
    </w:lvl>
    <w:lvl w:ilvl="1" w:tplc="3E9A11D0">
      <w:start w:val="4"/>
      <w:numFmt w:val="decimal"/>
      <w:lvlText w:val="%2."/>
      <w:lvlJc w:val="left"/>
      <w:pPr>
        <w:tabs>
          <w:tab w:val="num" w:pos="2160"/>
        </w:tabs>
        <w:ind w:left="2160" w:hanging="360"/>
      </w:pPr>
      <w:rPr>
        <w:rFonts w:hint="default"/>
      </w:rPr>
    </w:lvl>
    <w:lvl w:ilvl="2" w:tplc="0409001B">
      <w:start w:val="1"/>
      <w:numFmt w:val="lowerRoman"/>
      <w:lvlText w:val="%3."/>
      <w:lvlJc w:val="right"/>
      <w:pPr>
        <w:tabs>
          <w:tab w:val="num" w:pos="2880"/>
        </w:tabs>
        <w:ind w:left="2880" w:hanging="180"/>
      </w:pPr>
    </w:lvl>
    <w:lvl w:ilvl="3" w:tplc="0409000F">
      <w:start w:val="1"/>
      <w:numFmt w:val="decimal"/>
      <w:lvlText w:val="%4."/>
      <w:lvlJc w:val="left"/>
      <w:pPr>
        <w:tabs>
          <w:tab w:val="num" w:pos="3600"/>
        </w:tabs>
        <w:ind w:left="3600" w:hanging="360"/>
      </w:pPr>
    </w:lvl>
    <w:lvl w:ilvl="4" w:tplc="04090019">
      <w:start w:val="1"/>
      <w:numFmt w:val="lowerLetter"/>
      <w:lvlText w:val="%5."/>
      <w:lvlJc w:val="left"/>
      <w:pPr>
        <w:tabs>
          <w:tab w:val="num" w:pos="4320"/>
        </w:tabs>
        <w:ind w:left="4320" w:hanging="360"/>
      </w:pPr>
    </w:lvl>
    <w:lvl w:ilvl="5" w:tplc="0409001B">
      <w:start w:val="1"/>
      <w:numFmt w:val="lowerRoman"/>
      <w:lvlText w:val="%6."/>
      <w:lvlJc w:val="right"/>
      <w:pPr>
        <w:tabs>
          <w:tab w:val="num" w:pos="5040"/>
        </w:tabs>
        <w:ind w:left="5040" w:hanging="180"/>
      </w:pPr>
    </w:lvl>
    <w:lvl w:ilvl="6" w:tplc="0409000F">
      <w:start w:val="1"/>
      <w:numFmt w:val="decimal"/>
      <w:lvlText w:val="%7."/>
      <w:lvlJc w:val="left"/>
      <w:pPr>
        <w:tabs>
          <w:tab w:val="num" w:pos="5760"/>
        </w:tabs>
        <w:ind w:left="5760" w:hanging="360"/>
      </w:pPr>
    </w:lvl>
    <w:lvl w:ilvl="7" w:tplc="04090019">
      <w:start w:val="1"/>
      <w:numFmt w:val="lowerLetter"/>
      <w:lvlText w:val="%8."/>
      <w:lvlJc w:val="left"/>
      <w:pPr>
        <w:tabs>
          <w:tab w:val="num" w:pos="6480"/>
        </w:tabs>
        <w:ind w:left="6480" w:hanging="360"/>
      </w:pPr>
    </w:lvl>
    <w:lvl w:ilvl="8" w:tplc="0409001B">
      <w:start w:val="1"/>
      <w:numFmt w:val="lowerRoman"/>
      <w:lvlText w:val="%9."/>
      <w:lvlJc w:val="right"/>
      <w:pPr>
        <w:tabs>
          <w:tab w:val="num" w:pos="7200"/>
        </w:tabs>
        <w:ind w:left="7200" w:hanging="180"/>
      </w:pPr>
    </w:lvl>
  </w:abstractNum>
  <w:num w:numId="1" w16cid:durableId="400712789">
    <w:abstractNumId w:val="33"/>
  </w:num>
  <w:num w:numId="2" w16cid:durableId="1073115273">
    <w:abstractNumId w:val="13"/>
  </w:num>
  <w:num w:numId="3" w16cid:durableId="1885479093">
    <w:abstractNumId w:val="12"/>
  </w:num>
  <w:num w:numId="4" w16cid:durableId="1632514509">
    <w:abstractNumId w:val="24"/>
  </w:num>
  <w:num w:numId="5" w16cid:durableId="773553114">
    <w:abstractNumId w:val="23"/>
  </w:num>
  <w:num w:numId="6" w16cid:durableId="535044423">
    <w:abstractNumId w:val="4"/>
  </w:num>
  <w:num w:numId="7" w16cid:durableId="1027407929">
    <w:abstractNumId w:val="36"/>
  </w:num>
  <w:num w:numId="8" w16cid:durableId="1769811350">
    <w:abstractNumId w:val="35"/>
  </w:num>
  <w:num w:numId="9" w16cid:durableId="1860074339">
    <w:abstractNumId w:val="3"/>
  </w:num>
  <w:num w:numId="10" w16cid:durableId="2120028933">
    <w:abstractNumId w:val="34"/>
  </w:num>
  <w:num w:numId="11" w16cid:durableId="290405254">
    <w:abstractNumId w:val="20"/>
  </w:num>
  <w:num w:numId="12" w16cid:durableId="1019238265">
    <w:abstractNumId w:val="26"/>
  </w:num>
  <w:num w:numId="13" w16cid:durableId="1834642262">
    <w:abstractNumId w:val="30"/>
  </w:num>
  <w:num w:numId="14" w16cid:durableId="1277717100">
    <w:abstractNumId w:val="37"/>
  </w:num>
  <w:num w:numId="15" w16cid:durableId="747842865">
    <w:abstractNumId w:val="22"/>
  </w:num>
  <w:num w:numId="16" w16cid:durableId="80420263">
    <w:abstractNumId w:val="25"/>
  </w:num>
  <w:num w:numId="17" w16cid:durableId="1354114818">
    <w:abstractNumId w:val="11"/>
  </w:num>
  <w:num w:numId="18" w16cid:durableId="1978953413">
    <w:abstractNumId w:val="19"/>
  </w:num>
  <w:num w:numId="19" w16cid:durableId="1790972070">
    <w:abstractNumId w:val="28"/>
  </w:num>
  <w:num w:numId="20" w16cid:durableId="1778523444">
    <w:abstractNumId w:val="6"/>
  </w:num>
  <w:num w:numId="21" w16cid:durableId="2038070668">
    <w:abstractNumId w:val="21"/>
  </w:num>
  <w:num w:numId="22" w16cid:durableId="1116412867">
    <w:abstractNumId w:val="14"/>
  </w:num>
  <w:num w:numId="23" w16cid:durableId="1793399302">
    <w:abstractNumId w:val="7"/>
  </w:num>
  <w:num w:numId="24" w16cid:durableId="1502887805">
    <w:abstractNumId w:val="18"/>
  </w:num>
  <w:num w:numId="25" w16cid:durableId="1361659309">
    <w:abstractNumId w:val="32"/>
  </w:num>
  <w:num w:numId="26" w16cid:durableId="497817094">
    <w:abstractNumId w:val="9"/>
  </w:num>
  <w:num w:numId="27" w16cid:durableId="1364282368">
    <w:abstractNumId w:val="2"/>
  </w:num>
  <w:num w:numId="28" w16cid:durableId="705646360">
    <w:abstractNumId w:val="10"/>
  </w:num>
  <w:num w:numId="29" w16cid:durableId="2043482254">
    <w:abstractNumId w:val="27"/>
  </w:num>
  <w:num w:numId="30" w16cid:durableId="1462914840">
    <w:abstractNumId w:val="16"/>
  </w:num>
  <w:num w:numId="31" w16cid:durableId="1269847753">
    <w:abstractNumId w:val="1"/>
  </w:num>
  <w:num w:numId="32" w16cid:durableId="15553794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662589523">
    <w:abstractNumId w:val="15"/>
  </w:num>
  <w:num w:numId="34" w16cid:durableId="994262240">
    <w:abstractNumId w:val="17"/>
  </w:num>
  <w:num w:numId="35" w16cid:durableId="420611363">
    <w:abstractNumId w:val="0"/>
  </w:num>
  <w:num w:numId="36" w16cid:durableId="105124910">
    <w:abstractNumId w:val="29"/>
  </w:num>
  <w:num w:numId="37" w16cid:durableId="839732736">
    <w:abstractNumId w:val="8"/>
  </w:num>
  <w:num w:numId="38" w16cid:durableId="662664431">
    <w:abstractNumId w:val="31"/>
  </w:num>
  <w:num w:numId="39" w16cid:durableId="618072835">
    <w:abstractNumId w:val="11"/>
  </w:num>
  <w:num w:numId="40" w16cid:durableId="503203425">
    <w:abstractNumId w:val="22"/>
  </w:num>
  <w:num w:numId="41" w16cid:durableId="155277049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6E61"/>
    <w:rsid w:val="000208C1"/>
    <w:rsid w:val="00026A1E"/>
    <w:rsid w:val="00026CB7"/>
    <w:rsid w:val="00032E2D"/>
    <w:rsid w:val="000432EC"/>
    <w:rsid w:val="0005540D"/>
    <w:rsid w:val="00062DA4"/>
    <w:rsid w:val="000725B7"/>
    <w:rsid w:val="00084BD7"/>
    <w:rsid w:val="00085FC1"/>
    <w:rsid w:val="00087460"/>
    <w:rsid w:val="00095FB8"/>
    <w:rsid w:val="00096113"/>
    <w:rsid w:val="000A0EAD"/>
    <w:rsid w:val="000A78C8"/>
    <w:rsid w:val="000B399A"/>
    <w:rsid w:val="000B6544"/>
    <w:rsid w:val="000C08D4"/>
    <w:rsid w:val="000D615D"/>
    <w:rsid w:val="000E56CF"/>
    <w:rsid w:val="000F3069"/>
    <w:rsid w:val="00105641"/>
    <w:rsid w:val="00107ACC"/>
    <w:rsid w:val="00120C9C"/>
    <w:rsid w:val="00125ECE"/>
    <w:rsid w:val="00135FDC"/>
    <w:rsid w:val="001370E0"/>
    <w:rsid w:val="001415A2"/>
    <w:rsid w:val="0015395E"/>
    <w:rsid w:val="00162406"/>
    <w:rsid w:val="0016624F"/>
    <w:rsid w:val="0017483C"/>
    <w:rsid w:val="00176C16"/>
    <w:rsid w:val="001772B4"/>
    <w:rsid w:val="00183361"/>
    <w:rsid w:val="0018395C"/>
    <w:rsid w:val="001A169F"/>
    <w:rsid w:val="001A76D2"/>
    <w:rsid w:val="001B056B"/>
    <w:rsid w:val="001B5575"/>
    <w:rsid w:val="001B5F50"/>
    <w:rsid w:val="001D17A8"/>
    <w:rsid w:val="001D2F29"/>
    <w:rsid w:val="001E703D"/>
    <w:rsid w:val="001F1B4A"/>
    <w:rsid w:val="001F5E6A"/>
    <w:rsid w:val="00202BFD"/>
    <w:rsid w:val="00203008"/>
    <w:rsid w:val="00207454"/>
    <w:rsid w:val="002135CB"/>
    <w:rsid w:val="002548EB"/>
    <w:rsid w:val="002570D8"/>
    <w:rsid w:val="0027284E"/>
    <w:rsid w:val="002760C8"/>
    <w:rsid w:val="00280B87"/>
    <w:rsid w:val="00282C14"/>
    <w:rsid w:val="00290250"/>
    <w:rsid w:val="00293312"/>
    <w:rsid w:val="002A0593"/>
    <w:rsid w:val="002B3BC3"/>
    <w:rsid w:val="002C5EB4"/>
    <w:rsid w:val="002C7384"/>
    <w:rsid w:val="002C7DE1"/>
    <w:rsid w:val="002D32A0"/>
    <w:rsid w:val="002E136D"/>
    <w:rsid w:val="002E13A4"/>
    <w:rsid w:val="002E35A8"/>
    <w:rsid w:val="002E38CE"/>
    <w:rsid w:val="002E5D67"/>
    <w:rsid w:val="0030287C"/>
    <w:rsid w:val="00304323"/>
    <w:rsid w:val="003044F4"/>
    <w:rsid w:val="00311FD1"/>
    <w:rsid w:val="003154E8"/>
    <w:rsid w:val="0034288E"/>
    <w:rsid w:val="00345BEA"/>
    <w:rsid w:val="00346CED"/>
    <w:rsid w:val="00354892"/>
    <w:rsid w:val="0037248B"/>
    <w:rsid w:val="00373A09"/>
    <w:rsid w:val="00376741"/>
    <w:rsid w:val="003A1473"/>
    <w:rsid w:val="003B4A3A"/>
    <w:rsid w:val="003C0471"/>
    <w:rsid w:val="003C1588"/>
    <w:rsid w:val="003C2C07"/>
    <w:rsid w:val="003C6B91"/>
    <w:rsid w:val="003D4778"/>
    <w:rsid w:val="003F6777"/>
    <w:rsid w:val="004120CF"/>
    <w:rsid w:val="00422FCE"/>
    <w:rsid w:val="004252CF"/>
    <w:rsid w:val="00426579"/>
    <w:rsid w:val="00437C75"/>
    <w:rsid w:val="0045260F"/>
    <w:rsid w:val="00464DAA"/>
    <w:rsid w:val="00465CA9"/>
    <w:rsid w:val="004774AA"/>
    <w:rsid w:val="0048531C"/>
    <w:rsid w:val="00496525"/>
    <w:rsid w:val="004A5BC1"/>
    <w:rsid w:val="004B3EAF"/>
    <w:rsid w:val="004C08FC"/>
    <w:rsid w:val="004E1B8B"/>
    <w:rsid w:val="004E20A7"/>
    <w:rsid w:val="004E3208"/>
    <w:rsid w:val="00500680"/>
    <w:rsid w:val="00513CA7"/>
    <w:rsid w:val="00516D56"/>
    <w:rsid w:val="00522259"/>
    <w:rsid w:val="00523F4D"/>
    <w:rsid w:val="005464CF"/>
    <w:rsid w:val="0056053C"/>
    <w:rsid w:val="00572ACC"/>
    <w:rsid w:val="00584D32"/>
    <w:rsid w:val="0058509D"/>
    <w:rsid w:val="0059698D"/>
    <w:rsid w:val="005A4042"/>
    <w:rsid w:val="005C7562"/>
    <w:rsid w:val="005D41FE"/>
    <w:rsid w:val="005F5ABF"/>
    <w:rsid w:val="00615897"/>
    <w:rsid w:val="00624D06"/>
    <w:rsid w:val="006270AF"/>
    <w:rsid w:val="006331E9"/>
    <w:rsid w:val="00646006"/>
    <w:rsid w:val="00654B45"/>
    <w:rsid w:val="00670797"/>
    <w:rsid w:val="00675585"/>
    <w:rsid w:val="00684317"/>
    <w:rsid w:val="00696CEE"/>
    <w:rsid w:val="006A2D9B"/>
    <w:rsid w:val="006B0D58"/>
    <w:rsid w:val="006C6571"/>
    <w:rsid w:val="006C78AF"/>
    <w:rsid w:val="006E2D95"/>
    <w:rsid w:val="006E6D2E"/>
    <w:rsid w:val="006F2721"/>
    <w:rsid w:val="00707CC9"/>
    <w:rsid w:val="00710DAD"/>
    <w:rsid w:val="007114E1"/>
    <w:rsid w:val="00742B13"/>
    <w:rsid w:val="00743AC8"/>
    <w:rsid w:val="007536D2"/>
    <w:rsid w:val="00756366"/>
    <w:rsid w:val="00770ADB"/>
    <w:rsid w:val="0077549B"/>
    <w:rsid w:val="0078021B"/>
    <w:rsid w:val="00782556"/>
    <w:rsid w:val="007851D4"/>
    <w:rsid w:val="00786923"/>
    <w:rsid w:val="007955ED"/>
    <w:rsid w:val="007976BF"/>
    <w:rsid w:val="007A0485"/>
    <w:rsid w:val="007A436C"/>
    <w:rsid w:val="007A6D84"/>
    <w:rsid w:val="007A7415"/>
    <w:rsid w:val="007B5736"/>
    <w:rsid w:val="007B5C63"/>
    <w:rsid w:val="007C105A"/>
    <w:rsid w:val="007C5B01"/>
    <w:rsid w:val="007D77BC"/>
    <w:rsid w:val="007E7D99"/>
    <w:rsid w:val="00800C4F"/>
    <w:rsid w:val="00801B64"/>
    <w:rsid w:val="00810E13"/>
    <w:rsid w:val="00813BE1"/>
    <w:rsid w:val="0081496F"/>
    <w:rsid w:val="00814B63"/>
    <w:rsid w:val="008352A9"/>
    <w:rsid w:val="00841E81"/>
    <w:rsid w:val="0084234F"/>
    <w:rsid w:val="00843496"/>
    <w:rsid w:val="00847897"/>
    <w:rsid w:val="00853B2B"/>
    <w:rsid w:val="00857FD0"/>
    <w:rsid w:val="00871847"/>
    <w:rsid w:val="00875417"/>
    <w:rsid w:val="00875C31"/>
    <w:rsid w:val="008863B2"/>
    <w:rsid w:val="008953D0"/>
    <w:rsid w:val="008957F5"/>
    <w:rsid w:val="008A52DF"/>
    <w:rsid w:val="008C025E"/>
    <w:rsid w:val="008C2940"/>
    <w:rsid w:val="008E2460"/>
    <w:rsid w:val="008E2E8F"/>
    <w:rsid w:val="008F45C0"/>
    <w:rsid w:val="008F4AD7"/>
    <w:rsid w:val="008F4C87"/>
    <w:rsid w:val="00901E1D"/>
    <w:rsid w:val="00904539"/>
    <w:rsid w:val="00922BC8"/>
    <w:rsid w:val="00925A24"/>
    <w:rsid w:val="00927944"/>
    <w:rsid w:val="0093181D"/>
    <w:rsid w:val="0093547B"/>
    <w:rsid w:val="00952654"/>
    <w:rsid w:val="0096285A"/>
    <w:rsid w:val="0097691B"/>
    <w:rsid w:val="00977F84"/>
    <w:rsid w:val="0098279E"/>
    <w:rsid w:val="009A265C"/>
    <w:rsid w:val="009A30B2"/>
    <w:rsid w:val="009A317F"/>
    <w:rsid w:val="009B6851"/>
    <w:rsid w:val="009D204C"/>
    <w:rsid w:val="009D48BA"/>
    <w:rsid w:val="009F016D"/>
    <w:rsid w:val="00A05D87"/>
    <w:rsid w:val="00A128E9"/>
    <w:rsid w:val="00A13ABB"/>
    <w:rsid w:val="00A13D0C"/>
    <w:rsid w:val="00A14BA6"/>
    <w:rsid w:val="00A17937"/>
    <w:rsid w:val="00A211C9"/>
    <w:rsid w:val="00A27A96"/>
    <w:rsid w:val="00A3081E"/>
    <w:rsid w:val="00A4733D"/>
    <w:rsid w:val="00A512E4"/>
    <w:rsid w:val="00A54A9E"/>
    <w:rsid w:val="00A54BEB"/>
    <w:rsid w:val="00A5723F"/>
    <w:rsid w:val="00AB5EA6"/>
    <w:rsid w:val="00AC2685"/>
    <w:rsid w:val="00AC528C"/>
    <w:rsid w:val="00AC58B1"/>
    <w:rsid w:val="00AF6CC9"/>
    <w:rsid w:val="00B00B93"/>
    <w:rsid w:val="00B05D2F"/>
    <w:rsid w:val="00B14D37"/>
    <w:rsid w:val="00B350A9"/>
    <w:rsid w:val="00B35757"/>
    <w:rsid w:val="00B42986"/>
    <w:rsid w:val="00B61B94"/>
    <w:rsid w:val="00B809A9"/>
    <w:rsid w:val="00B8188E"/>
    <w:rsid w:val="00B82DCF"/>
    <w:rsid w:val="00B97CEC"/>
    <w:rsid w:val="00BC2D9A"/>
    <w:rsid w:val="00BD0487"/>
    <w:rsid w:val="00BD1CE9"/>
    <w:rsid w:val="00BE0892"/>
    <w:rsid w:val="00BF7385"/>
    <w:rsid w:val="00C038F0"/>
    <w:rsid w:val="00C16E61"/>
    <w:rsid w:val="00C217B8"/>
    <w:rsid w:val="00C23F54"/>
    <w:rsid w:val="00C32CC4"/>
    <w:rsid w:val="00C44CE2"/>
    <w:rsid w:val="00C60414"/>
    <w:rsid w:val="00C60D79"/>
    <w:rsid w:val="00C61C93"/>
    <w:rsid w:val="00C947A4"/>
    <w:rsid w:val="00CA13E2"/>
    <w:rsid w:val="00CA25ED"/>
    <w:rsid w:val="00CD5AC3"/>
    <w:rsid w:val="00CF6359"/>
    <w:rsid w:val="00D02009"/>
    <w:rsid w:val="00D10EDA"/>
    <w:rsid w:val="00D14423"/>
    <w:rsid w:val="00D20811"/>
    <w:rsid w:val="00D2641C"/>
    <w:rsid w:val="00D3671B"/>
    <w:rsid w:val="00D36F03"/>
    <w:rsid w:val="00D47822"/>
    <w:rsid w:val="00D521A3"/>
    <w:rsid w:val="00D53E84"/>
    <w:rsid w:val="00D53EA9"/>
    <w:rsid w:val="00D579E3"/>
    <w:rsid w:val="00D57BCA"/>
    <w:rsid w:val="00D57E74"/>
    <w:rsid w:val="00D673F3"/>
    <w:rsid w:val="00D82577"/>
    <w:rsid w:val="00D879E7"/>
    <w:rsid w:val="00D87ED4"/>
    <w:rsid w:val="00DA123A"/>
    <w:rsid w:val="00DA2A28"/>
    <w:rsid w:val="00DA43B7"/>
    <w:rsid w:val="00DB0C56"/>
    <w:rsid w:val="00DD6526"/>
    <w:rsid w:val="00DE13A1"/>
    <w:rsid w:val="00DE4137"/>
    <w:rsid w:val="00DE5A24"/>
    <w:rsid w:val="00DF76B9"/>
    <w:rsid w:val="00E01613"/>
    <w:rsid w:val="00E02B1F"/>
    <w:rsid w:val="00E1195F"/>
    <w:rsid w:val="00E138D2"/>
    <w:rsid w:val="00E169D8"/>
    <w:rsid w:val="00E178C5"/>
    <w:rsid w:val="00E2305C"/>
    <w:rsid w:val="00E272F3"/>
    <w:rsid w:val="00E3596B"/>
    <w:rsid w:val="00E50151"/>
    <w:rsid w:val="00E676F2"/>
    <w:rsid w:val="00E77436"/>
    <w:rsid w:val="00E84C32"/>
    <w:rsid w:val="00E939E2"/>
    <w:rsid w:val="00EA083C"/>
    <w:rsid w:val="00EB3AD7"/>
    <w:rsid w:val="00ED1A69"/>
    <w:rsid w:val="00ED1F3A"/>
    <w:rsid w:val="00EE26A3"/>
    <w:rsid w:val="00F01AF6"/>
    <w:rsid w:val="00F035FF"/>
    <w:rsid w:val="00F12883"/>
    <w:rsid w:val="00F4326A"/>
    <w:rsid w:val="00F4528C"/>
    <w:rsid w:val="00F52E93"/>
    <w:rsid w:val="00F574E3"/>
    <w:rsid w:val="00F6061E"/>
    <w:rsid w:val="00F70853"/>
    <w:rsid w:val="00F77BC5"/>
    <w:rsid w:val="00F84F1C"/>
    <w:rsid w:val="00F872DF"/>
    <w:rsid w:val="00FA2080"/>
    <w:rsid w:val="00FA54E3"/>
    <w:rsid w:val="00FC1252"/>
    <w:rsid w:val="00FD1EEF"/>
    <w:rsid w:val="00FE2B4D"/>
    <w:rsid w:val="00FF0993"/>
    <w:rsid w:val="00FF1E39"/>
    <w:rsid w:val="00FF47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martTagType w:namespaceuri="urn:schemas-microsoft-com:office:smarttags" w:name="PlaceName"/>
  <w:shapeDefaults>
    <o:shapedefaults v:ext="edit" spidmax="1026"/>
    <o:shapelayout v:ext="edit">
      <o:idmap v:ext="edit" data="1"/>
    </o:shapelayout>
  </w:shapeDefaults>
  <w:decimalSymbol w:val="."/>
  <w:listSeparator w:val=","/>
  <w14:docId w14:val="05A896AF"/>
  <w15:docId w15:val="{0F6B16AD-6C83-449E-8C38-FB657B2E8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16E61"/>
    <w:rPr>
      <w:sz w:val="24"/>
      <w:szCs w:val="24"/>
    </w:rPr>
  </w:style>
  <w:style w:type="paragraph" w:styleId="Heading1">
    <w:name w:val="heading 1"/>
    <w:basedOn w:val="Normal"/>
    <w:next w:val="Normal"/>
    <w:qFormat/>
    <w:rsid w:val="009D204C"/>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rsid w:val="008A52DF"/>
    <w:pPr>
      <w:keepNext/>
      <w:jc w:val="center"/>
      <w:outlineLvl w:val="1"/>
    </w:pPr>
    <w:rPr>
      <w:rFonts w:eastAsia="Calibri"/>
      <w:b/>
      <w:bCs/>
    </w:rPr>
  </w:style>
  <w:style w:type="paragraph" w:styleId="Heading5">
    <w:name w:val="heading 5"/>
    <w:basedOn w:val="Normal"/>
    <w:next w:val="Normal"/>
    <w:link w:val="Heading5Char"/>
    <w:semiHidden/>
    <w:unhideWhenUsed/>
    <w:qFormat/>
    <w:rsid w:val="00FE2B4D"/>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rsid w:val="007955ED"/>
    <w:pPr>
      <w:shd w:val="clear" w:color="auto" w:fill="000080"/>
    </w:pPr>
    <w:rPr>
      <w:rFonts w:ascii="Tahoma" w:hAnsi="Tahoma" w:cs="Tahoma"/>
      <w:sz w:val="20"/>
      <w:szCs w:val="20"/>
    </w:rPr>
  </w:style>
  <w:style w:type="character" w:styleId="Hyperlink">
    <w:name w:val="Hyperlink"/>
    <w:rsid w:val="00D47822"/>
    <w:rPr>
      <w:color w:val="0000FF"/>
      <w:u w:val="single"/>
    </w:rPr>
  </w:style>
  <w:style w:type="paragraph" w:styleId="Header">
    <w:name w:val="header"/>
    <w:basedOn w:val="Normal"/>
    <w:rsid w:val="00ED1F3A"/>
    <w:pPr>
      <w:tabs>
        <w:tab w:val="center" w:pos="4320"/>
        <w:tab w:val="right" w:pos="8640"/>
      </w:tabs>
    </w:pPr>
  </w:style>
  <w:style w:type="paragraph" w:styleId="Footer">
    <w:name w:val="footer"/>
    <w:basedOn w:val="Normal"/>
    <w:rsid w:val="00ED1F3A"/>
    <w:pPr>
      <w:tabs>
        <w:tab w:val="center" w:pos="4320"/>
        <w:tab w:val="right" w:pos="8640"/>
      </w:tabs>
    </w:pPr>
  </w:style>
  <w:style w:type="character" w:customStyle="1" w:styleId="Heading2Char">
    <w:name w:val="Heading 2 Char"/>
    <w:link w:val="Heading2"/>
    <w:locked/>
    <w:rsid w:val="008A52DF"/>
    <w:rPr>
      <w:rFonts w:eastAsia="Calibri"/>
      <w:b/>
      <w:bCs/>
      <w:sz w:val="24"/>
      <w:szCs w:val="24"/>
      <w:lang w:val="en-US" w:eastAsia="en-US" w:bidi="ar-SA"/>
    </w:rPr>
  </w:style>
  <w:style w:type="paragraph" w:customStyle="1" w:styleId="Default">
    <w:name w:val="Default"/>
    <w:rsid w:val="008A52DF"/>
    <w:pPr>
      <w:autoSpaceDE w:val="0"/>
      <w:autoSpaceDN w:val="0"/>
      <w:adjustRightInd w:val="0"/>
    </w:pPr>
    <w:rPr>
      <w:rFonts w:ascii="TimesNewRoman" w:eastAsia="Calibri" w:hAnsi="TimesNewRoman"/>
    </w:rPr>
  </w:style>
  <w:style w:type="paragraph" w:styleId="BodyText">
    <w:name w:val="Body Text"/>
    <w:basedOn w:val="Normal"/>
    <w:link w:val="BodyTextChar"/>
    <w:rsid w:val="008A52DF"/>
    <w:pPr>
      <w:jc w:val="both"/>
    </w:pPr>
    <w:rPr>
      <w:rFonts w:eastAsia="Calibri"/>
    </w:rPr>
  </w:style>
  <w:style w:type="character" w:customStyle="1" w:styleId="BodyTextChar">
    <w:name w:val="Body Text Char"/>
    <w:link w:val="BodyText"/>
    <w:locked/>
    <w:rsid w:val="008A52DF"/>
    <w:rPr>
      <w:rFonts w:eastAsia="Calibri"/>
      <w:sz w:val="24"/>
      <w:szCs w:val="24"/>
      <w:lang w:val="en-US" w:eastAsia="en-US" w:bidi="ar-SA"/>
    </w:rPr>
  </w:style>
  <w:style w:type="paragraph" w:styleId="BodyText2">
    <w:name w:val="Body Text 2"/>
    <w:basedOn w:val="Normal"/>
    <w:link w:val="BodyText2Char"/>
    <w:rsid w:val="008A52DF"/>
    <w:pPr>
      <w:tabs>
        <w:tab w:val="left" w:pos="360"/>
      </w:tabs>
    </w:pPr>
    <w:rPr>
      <w:rFonts w:eastAsia="Calibri"/>
      <w:sz w:val="22"/>
    </w:rPr>
  </w:style>
  <w:style w:type="character" w:customStyle="1" w:styleId="BodyText2Char">
    <w:name w:val="Body Text 2 Char"/>
    <w:link w:val="BodyText2"/>
    <w:locked/>
    <w:rsid w:val="008A52DF"/>
    <w:rPr>
      <w:rFonts w:eastAsia="Calibri"/>
      <w:sz w:val="22"/>
      <w:szCs w:val="24"/>
      <w:lang w:val="en-US" w:eastAsia="en-US" w:bidi="ar-SA"/>
    </w:rPr>
  </w:style>
  <w:style w:type="paragraph" w:styleId="BodyTextIndent">
    <w:name w:val="Body Text Indent"/>
    <w:basedOn w:val="Normal"/>
    <w:link w:val="BodyTextIndentChar"/>
    <w:rsid w:val="008A52DF"/>
    <w:pPr>
      <w:tabs>
        <w:tab w:val="left" w:pos="360"/>
      </w:tabs>
      <w:ind w:left="360" w:hanging="360"/>
      <w:jc w:val="both"/>
    </w:pPr>
    <w:rPr>
      <w:rFonts w:eastAsia="Calibri"/>
    </w:rPr>
  </w:style>
  <w:style w:type="character" w:customStyle="1" w:styleId="BodyTextIndentChar">
    <w:name w:val="Body Text Indent Char"/>
    <w:link w:val="BodyTextIndent"/>
    <w:locked/>
    <w:rsid w:val="008A52DF"/>
    <w:rPr>
      <w:rFonts w:eastAsia="Calibri"/>
      <w:sz w:val="24"/>
      <w:szCs w:val="24"/>
      <w:lang w:val="en-US" w:eastAsia="en-US" w:bidi="ar-SA"/>
    </w:rPr>
  </w:style>
  <w:style w:type="paragraph" w:styleId="BodyTextIndent3">
    <w:name w:val="Body Text Indent 3"/>
    <w:basedOn w:val="Normal"/>
    <w:link w:val="BodyTextIndent3Char"/>
    <w:rsid w:val="008A52DF"/>
    <w:pPr>
      <w:tabs>
        <w:tab w:val="left" w:pos="360"/>
        <w:tab w:val="left" w:pos="720"/>
      </w:tabs>
      <w:ind w:left="720" w:hanging="720"/>
      <w:jc w:val="both"/>
    </w:pPr>
    <w:rPr>
      <w:rFonts w:eastAsia="Calibri"/>
      <w:sz w:val="22"/>
    </w:rPr>
  </w:style>
  <w:style w:type="character" w:customStyle="1" w:styleId="BodyTextIndent3Char">
    <w:name w:val="Body Text Indent 3 Char"/>
    <w:link w:val="BodyTextIndent3"/>
    <w:locked/>
    <w:rsid w:val="008A52DF"/>
    <w:rPr>
      <w:rFonts w:eastAsia="Calibri"/>
      <w:sz w:val="22"/>
      <w:szCs w:val="24"/>
      <w:lang w:val="en-US" w:eastAsia="en-US" w:bidi="ar-SA"/>
    </w:rPr>
  </w:style>
  <w:style w:type="paragraph" w:styleId="BodyTextIndent2">
    <w:name w:val="Body Text Indent 2"/>
    <w:basedOn w:val="Normal"/>
    <w:link w:val="BodyTextIndent2Char"/>
    <w:rsid w:val="008A52DF"/>
    <w:pPr>
      <w:spacing w:after="120" w:line="480" w:lineRule="auto"/>
      <w:ind w:left="360"/>
    </w:pPr>
  </w:style>
  <w:style w:type="character" w:styleId="PageNumber">
    <w:name w:val="page number"/>
    <w:basedOn w:val="DefaultParagraphFont"/>
    <w:rsid w:val="00AC528C"/>
  </w:style>
  <w:style w:type="paragraph" w:styleId="ListParagraph">
    <w:name w:val="List Paragraph"/>
    <w:basedOn w:val="Normal"/>
    <w:link w:val="ListParagraphChar"/>
    <w:uiPriority w:val="34"/>
    <w:qFormat/>
    <w:rsid w:val="009D204C"/>
    <w:pPr>
      <w:ind w:left="720"/>
    </w:pPr>
  </w:style>
  <w:style w:type="character" w:customStyle="1" w:styleId="BodyTextIndent2Char">
    <w:name w:val="Body Text Indent 2 Char"/>
    <w:link w:val="BodyTextIndent2"/>
    <w:rsid w:val="009D204C"/>
    <w:rPr>
      <w:sz w:val="24"/>
      <w:szCs w:val="24"/>
      <w:lang w:val="en-US" w:eastAsia="en-US" w:bidi="ar-SA"/>
    </w:rPr>
  </w:style>
  <w:style w:type="paragraph" w:customStyle="1" w:styleId="CM10">
    <w:name w:val="CM10"/>
    <w:basedOn w:val="Normal"/>
    <w:next w:val="Normal"/>
    <w:rsid w:val="00E84C32"/>
    <w:pPr>
      <w:widowControl w:val="0"/>
      <w:autoSpaceDE w:val="0"/>
      <w:autoSpaceDN w:val="0"/>
      <w:adjustRightInd w:val="0"/>
      <w:spacing w:after="275"/>
    </w:pPr>
  </w:style>
  <w:style w:type="paragraph" w:customStyle="1" w:styleId="CM3">
    <w:name w:val="CM3"/>
    <w:basedOn w:val="Default"/>
    <w:next w:val="Default"/>
    <w:rsid w:val="00E84C32"/>
    <w:pPr>
      <w:widowControl w:val="0"/>
      <w:spacing w:line="276" w:lineRule="atLeast"/>
    </w:pPr>
    <w:rPr>
      <w:rFonts w:ascii="Times New Roman" w:eastAsia="Times New Roman" w:hAnsi="Times New Roman"/>
      <w:sz w:val="24"/>
      <w:szCs w:val="24"/>
    </w:rPr>
  </w:style>
  <w:style w:type="paragraph" w:styleId="BalloonText">
    <w:name w:val="Balloon Text"/>
    <w:basedOn w:val="Normal"/>
    <w:link w:val="BalloonTextChar"/>
    <w:rsid w:val="001D17A8"/>
    <w:rPr>
      <w:rFonts w:ascii="Tahoma" w:hAnsi="Tahoma" w:cs="Tahoma"/>
      <w:sz w:val="16"/>
      <w:szCs w:val="16"/>
    </w:rPr>
  </w:style>
  <w:style w:type="character" w:customStyle="1" w:styleId="BalloonTextChar">
    <w:name w:val="Balloon Text Char"/>
    <w:link w:val="BalloonText"/>
    <w:rsid w:val="001D17A8"/>
    <w:rPr>
      <w:rFonts w:ascii="Tahoma" w:hAnsi="Tahoma" w:cs="Tahoma"/>
      <w:sz w:val="16"/>
      <w:szCs w:val="16"/>
    </w:rPr>
  </w:style>
  <w:style w:type="paragraph" w:styleId="NoSpacing">
    <w:name w:val="No Spacing"/>
    <w:uiPriority w:val="1"/>
    <w:qFormat/>
    <w:rsid w:val="008F4AD7"/>
    <w:rPr>
      <w:rFonts w:asciiTheme="minorHAnsi" w:eastAsiaTheme="minorHAnsi" w:hAnsiTheme="minorHAnsi" w:cstheme="minorBidi"/>
      <w:sz w:val="22"/>
      <w:szCs w:val="22"/>
    </w:rPr>
  </w:style>
  <w:style w:type="character" w:customStyle="1" w:styleId="ListParagraphChar">
    <w:name w:val="List Paragraph Char"/>
    <w:basedOn w:val="DefaultParagraphFont"/>
    <w:link w:val="ListParagraph"/>
    <w:uiPriority w:val="34"/>
    <w:rsid w:val="00C60D79"/>
    <w:rPr>
      <w:sz w:val="24"/>
      <w:szCs w:val="24"/>
    </w:rPr>
  </w:style>
  <w:style w:type="character" w:customStyle="1" w:styleId="Heading5Char">
    <w:name w:val="Heading 5 Char"/>
    <w:basedOn w:val="DefaultParagraphFont"/>
    <w:link w:val="Heading5"/>
    <w:semiHidden/>
    <w:rsid w:val="00FE2B4D"/>
    <w:rPr>
      <w:rFonts w:asciiTheme="majorHAnsi" w:eastAsiaTheme="majorEastAsia" w:hAnsiTheme="majorHAnsi" w:cstheme="majorBidi"/>
      <w:color w:val="365F91" w:themeColor="accent1" w:themeShade="B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8467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mailto:noelle.woods@waynegov.co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923872-F2E9-4B2B-9B23-194AF9A662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4944</Words>
  <Characters>28800</Characters>
  <Application>Microsoft Office Word</Application>
  <DocSecurity>0</DocSecurity>
  <Lines>514</Lines>
  <Paragraphs>141</Paragraphs>
  <ScaleCrop>false</ScaleCrop>
  <HeadingPairs>
    <vt:vector size="2" baseType="variant">
      <vt:variant>
        <vt:lpstr>Title</vt:lpstr>
      </vt:variant>
      <vt:variant>
        <vt:i4>1</vt:i4>
      </vt:variant>
    </vt:vector>
  </HeadingPairs>
  <TitlesOfParts>
    <vt:vector size="1" baseType="lpstr">
      <vt:lpstr/>
    </vt:vector>
  </TitlesOfParts>
  <Company>WC</Company>
  <LinksUpToDate>false</LinksUpToDate>
  <CharactersWithSpaces>33603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Noelle Woods</dc:creator>
  <cp:lastModifiedBy>Mandy Trujillo</cp:lastModifiedBy>
  <cp:revision>4</cp:revision>
  <cp:lastPrinted>2018-03-14T20:32:00Z</cp:lastPrinted>
  <dcterms:created xsi:type="dcterms:W3CDTF">2025-11-20T19:19:00Z</dcterms:created>
  <dcterms:modified xsi:type="dcterms:W3CDTF">2025-12-30T12:54:00Z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2025-11-18T17:38:45Z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45626c2b-65fb-4f22-bf09-e71d86477d83</vt:lpwstr>
  </property>
  <property fmtid="{D5CDD505-2E9C-101B-9397-08002B2CF9AE}" pid="7" name="MSIP_Label_defa4170-0d19-0005-0004-bc88714345d2_ActionId">
    <vt:lpwstr>334bb081-f559-469f-8a1a-297e8bf06c28</vt:lpwstr>
  </property>
  <property fmtid="{D5CDD505-2E9C-101B-9397-08002B2CF9AE}" pid="8" name="MSIP_Label_defa4170-0d19-0005-0004-bc88714345d2_ContentBits">
    <vt:lpwstr>0</vt:lpwstr>
  </property>
  <property fmtid="{D5CDD505-2E9C-101B-9397-08002B2CF9AE}" pid="9" name="MSIP_Label_defa4170-0d19-0005-0004-bc88714345d2_Tag">
    <vt:lpwstr>10, 3, 0, 1</vt:lpwstr>
  </property>
</Properties>
</file>