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8A6C" w14:textId="77777777" w:rsidR="00EF79C2" w:rsidRDefault="00EF79C2">
      <w:r w:rsidRPr="00CC74D5">
        <w:rPr>
          <w:noProof/>
          <w:sz w:val="32"/>
          <w:szCs w:val="32"/>
        </w:rPr>
        <w:drawing>
          <wp:anchor distT="0" distB="0" distL="114300" distR="114300" simplePos="0" relativeHeight="251659264" behindDoc="1" locked="0" layoutInCell="1" allowOverlap="1" wp14:anchorId="18AF93EF" wp14:editId="22CAEC0D">
            <wp:simplePos x="0" y="0"/>
            <wp:positionH relativeFrom="margin">
              <wp:posOffset>-426720</wp:posOffset>
            </wp:positionH>
            <wp:positionV relativeFrom="page">
              <wp:posOffset>355600</wp:posOffset>
            </wp:positionV>
            <wp:extent cx="1334770" cy="1325880"/>
            <wp:effectExtent l="0" t="0" r="0" b="7620"/>
            <wp:wrapTight wrapText="bothSides">
              <wp:wrapPolygon edited="0">
                <wp:start x="0" y="0"/>
                <wp:lineTo x="0" y="21414"/>
                <wp:lineTo x="21271" y="21414"/>
                <wp:lineTo x="21271" y="0"/>
                <wp:lineTo x="0" y="0"/>
              </wp:wrapPolygon>
            </wp:wrapTight>
            <wp:docPr id="8" name="Picture 8" descr="county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770" cy="1325880"/>
                    </a:xfrm>
                    <a:prstGeom prst="rect">
                      <a:avLst/>
                    </a:prstGeom>
                    <a:noFill/>
                    <a:ln>
                      <a:noFill/>
                    </a:ln>
                  </pic:spPr>
                </pic:pic>
              </a:graphicData>
            </a:graphic>
          </wp:anchor>
        </w:drawing>
      </w:r>
    </w:p>
    <w:p w14:paraId="143D10ED" w14:textId="77777777" w:rsidR="00EF79C2" w:rsidRPr="00EF79C2" w:rsidRDefault="00EF79C2" w:rsidP="00EF79C2">
      <w:pPr>
        <w:spacing w:after="0" w:line="240" w:lineRule="auto"/>
        <w:rPr>
          <w:rFonts w:cstheme="minorHAnsi"/>
        </w:rPr>
      </w:pPr>
    </w:p>
    <w:p w14:paraId="05BF16B6" w14:textId="77777777" w:rsidR="00EF79C2" w:rsidRPr="00EF79C2" w:rsidRDefault="00EF79C2" w:rsidP="00EF79C2">
      <w:pPr>
        <w:spacing w:after="0" w:line="240" w:lineRule="auto"/>
        <w:jc w:val="center"/>
        <w:rPr>
          <w:rFonts w:cstheme="minorHAnsi"/>
          <w:sz w:val="32"/>
          <w:szCs w:val="32"/>
        </w:rPr>
      </w:pPr>
      <w:r w:rsidRPr="00EF79C2">
        <w:rPr>
          <w:rFonts w:cstheme="minorHAnsi"/>
          <w:sz w:val="32"/>
          <w:szCs w:val="32"/>
        </w:rPr>
        <w:t>Mecklenburg County, North Carolina</w:t>
      </w:r>
    </w:p>
    <w:p w14:paraId="0ED709F4" w14:textId="77777777" w:rsidR="00EF79C2" w:rsidRPr="00EF79C2" w:rsidRDefault="00EF79C2" w:rsidP="00EF79C2">
      <w:pPr>
        <w:spacing w:after="0" w:line="240" w:lineRule="auto"/>
        <w:jc w:val="center"/>
        <w:rPr>
          <w:rFonts w:cstheme="minorHAnsi"/>
          <w:sz w:val="32"/>
          <w:szCs w:val="32"/>
        </w:rPr>
      </w:pPr>
      <w:r w:rsidRPr="00EF79C2">
        <w:rPr>
          <w:rFonts w:cstheme="minorHAnsi"/>
          <w:sz w:val="32"/>
          <w:szCs w:val="32"/>
        </w:rPr>
        <w:t>Procurement Division</w:t>
      </w:r>
    </w:p>
    <w:p w14:paraId="6AA59434" w14:textId="34FF4A4F" w:rsidR="00EF79C2" w:rsidRPr="00EF79C2" w:rsidRDefault="00EF79C2" w:rsidP="00EF79C2">
      <w:pPr>
        <w:pBdr>
          <w:bottom w:val="single" w:sz="6" w:space="0" w:color="auto"/>
        </w:pBdr>
        <w:spacing w:after="0" w:line="240" w:lineRule="auto"/>
        <w:jc w:val="center"/>
        <w:rPr>
          <w:rFonts w:cstheme="minorHAnsi"/>
          <w:sz w:val="32"/>
          <w:szCs w:val="32"/>
        </w:rPr>
      </w:pPr>
      <w:r w:rsidRPr="00EF79C2">
        <w:rPr>
          <w:rFonts w:cstheme="minorHAnsi"/>
          <w:sz w:val="32"/>
          <w:szCs w:val="32"/>
        </w:rPr>
        <w:t xml:space="preserve">Solicitation # </w:t>
      </w:r>
      <w:r w:rsidR="00641883">
        <w:rPr>
          <w:rFonts w:cstheme="minorHAnsi"/>
          <w:sz w:val="32"/>
          <w:szCs w:val="32"/>
        </w:rPr>
        <w:fldChar w:fldCharType="begin">
          <w:ffData>
            <w:name w:val="Text1"/>
            <w:enabled/>
            <w:calcOnExit w:val="0"/>
            <w:textInput>
              <w:default w:val="487-BL-CAO004004"/>
            </w:textInput>
          </w:ffData>
        </w:fldChar>
      </w:r>
      <w:bookmarkStart w:id="0" w:name="Text1"/>
      <w:r w:rsidR="00641883">
        <w:rPr>
          <w:rFonts w:cstheme="minorHAnsi"/>
          <w:sz w:val="32"/>
          <w:szCs w:val="32"/>
        </w:rPr>
        <w:instrText xml:space="preserve"> FORMTEXT </w:instrText>
      </w:r>
      <w:r w:rsidR="00641883">
        <w:rPr>
          <w:rFonts w:cstheme="minorHAnsi"/>
          <w:sz w:val="32"/>
          <w:szCs w:val="32"/>
        </w:rPr>
      </w:r>
      <w:r w:rsidR="00641883">
        <w:rPr>
          <w:rFonts w:cstheme="minorHAnsi"/>
          <w:sz w:val="32"/>
          <w:szCs w:val="32"/>
        </w:rPr>
        <w:fldChar w:fldCharType="separate"/>
      </w:r>
      <w:r w:rsidR="00641883">
        <w:rPr>
          <w:rFonts w:cstheme="minorHAnsi"/>
          <w:noProof/>
          <w:sz w:val="32"/>
          <w:szCs w:val="32"/>
        </w:rPr>
        <w:t>487-BL-CAO004004</w:t>
      </w:r>
      <w:r w:rsidR="00641883">
        <w:rPr>
          <w:rFonts w:cstheme="minorHAnsi"/>
          <w:sz w:val="32"/>
          <w:szCs w:val="32"/>
        </w:rPr>
        <w:fldChar w:fldCharType="end"/>
      </w:r>
      <w:bookmarkEnd w:id="0"/>
    </w:p>
    <w:p w14:paraId="6D33826D" w14:textId="77777777" w:rsidR="00EF79C2" w:rsidRPr="00EF79C2" w:rsidRDefault="00EF79C2">
      <w:pPr>
        <w:rPr>
          <w:rFonts w:cstheme="minorHAnsi"/>
        </w:rPr>
      </w:pPr>
    </w:p>
    <w:p w14:paraId="6C1F933F" w14:textId="5C739507" w:rsidR="00EF79C2" w:rsidRPr="00EF79C2" w:rsidRDefault="00EF79C2" w:rsidP="00EF79C2">
      <w:pPr>
        <w:jc w:val="center"/>
        <w:rPr>
          <w:rFonts w:cstheme="minorHAnsi"/>
          <w:b/>
          <w:noProof/>
          <w:sz w:val="32"/>
          <w:szCs w:val="32"/>
        </w:rPr>
      </w:pPr>
      <w:r w:rsidRPr="00EF79C2">
        <w:rPr>
          <w:rFonts w:cstheme="minorHAnsi"/>
          <w:b/>
          <w:noProof/>
          <w:sz w:val="32"/>
          <w:szCs w:val="32"/>
        </w:rPr>
        <w:t xml:space="preserve">RFP for </w:t>
      </w:r>
      <w:r w:rsidR="00641883">
        <w:rPr>
          <w:rFonts w:cstheme="minorHAnsi"/>
          <w:b/>
          <w:noProof/>
          <w:sz w:val="32"/>
          <w:szCs w:val="32"/>
        </w:rPr>
        <w:fldChar w:fldCharType="begin">
          <w:ffData>
            <w:name w:val="Text2"/>
            <w:enabled/>
            <w:calcOnExit w:val="0"/>
            <w:textInput>
              <w:default w:val="Sketch Verification Tool"/>
            </w:textInput>
          </w:ffData>
        </w:fldChar>
      </w:r>
      <w:bookmarkStart w:id="1" w:name="Text2"/>
      <w:r w:rsidR="00641883">
        <w:rPr>
          <w:rFonts w:cstheme="minorHAnsi"/>
          <w:b/>
          <w:noProof/>
          <w:sz w:val="32"/>
          <w:szCs w:val="32"/>
        </w:rPr>
        <w:instrText xml:space="preserve"> FORMTEXT </w:instrText>
      </w:r>
      <w:r w:rsidR="00641883">
        <w:rPr>
          <w:rFonts w:cstheme="minorHAnsi"/>
          <w:b/>
          <w:noProof/>
          <w:sz w:val="32"/>
          <w:szCs w:val="32"/>
        </w:rPr>
      </w:r>
      <w:r w:rsidR="00641883">
        <w:rPr>
          <w:rFonts w:cstheme="minorHAnsi"/>
          <w:b/>
          <w:noProof/>
          <w:sz w:val="32"/>
          <w:szCs w:val="32"/>
        </w:rPr>
        <w:fldChar w:fldCharType="separate"/>
      </w:r>
      <w:r w:rsidR="00641883">
        <w:rPr>
          <w:rFonts w:cstheme="minorHAnsi"/>
          <w:b/>
          <w:noProof/>
          <w:sz w:val="32"/>
          <w:szCs w:val="32"/>
        </w:rPr>
        <w:t>Sketch Verification Tool</w:t>
      </w:r>
      <w:r w:rsidR="00641883">
        <w:rPr>
          <w:rFonts w:cstheme="minorHAnsi"/>
          <w:b/>
          <w:noProof/>
          <w:sz w:val="32"/>
          <w:szCs w:val="32"/>
        </w:rPr>
        <w:fldChar w:fldCharType="end"/>
      </w:r>
      <w:bookmarkEnd w:id="1"/>
    </w:p>
    <w:p w14:paraId="1260B746" w14:textId="77777777" w:rsidR="00EF79C2" w:rsidRPr="000A049C" w:rsidRDefault="00EF79C2" w:rsidP="00EF79C2">
      <w:pPr>
        <w:pStyle w:val="CenterHeading"/>
        <w:ind w:right="-180"/>
        <w:rPr>
          <w:rFonts w:asciiTheme="minorHAnsi" w:hAnsiTheme="minorHAnsi" w:cstheme="minorHAnsi"/>
          <w:i w:val="0"/>
          <w:sz w:val="24"/>
          <w:szCs w:val="24"/>
        </w:rPr>
      </w:pPr>
    </w:p>
    <w:p w14:paraId="2363B4C0" w14:textId="134EBCF7" w:rsidR="00EF79C2" w:rsidRPr="000A049C" w:rsidRDefault="00EF79C2" w:rsidP="00EF79C2">
      <w:pPr>
        <w:pStyle w:val="BodyTextKeep"/>
        <w:numPr>
          <w:ilvl w:val="0"/>
          <w:numId w:val="0"/>
        </w:numPr>
        <w:spacing w:before="0"/>
        <w:ind w:left="90"/>
        <w:jc w:val="left"/>
        <w:rPr>
          <w:rFonts w:asciiTheme="minorHAnsi" w:hAnsiTheme="minorHAnsi" w:cstheme="minorHAnsi"/>
          <w:color w:val="000000"/>
          <w:sz w:val="24"/>
          <w:szCs w:val="24"/>
        </w:rPr>
      </w:pPr>
      <w:r w:rsidRPr="000A049C">
        <w:rPr>
          <w:rFonts w:asciiTheme="minorHAnsi" w:hAnsiTheme="minorHAnsi" w:cstheme="minorHAnsi"/>
          <w:color w:val="000000"/>
          <w:sz w:val="24"/>
          <w:szCs w:val="24"/>
        </w:rPr>
        <w:t xml:space="preserve">Mecklenburg County, located in the State of North Carolina, is seeking proposals from qualified vendors to </w:t>
      </w:r>
      <w:r w:rsidR="009C08ED" w:rsidRPr="000A049C">
        <w:rPr>
          <w:rFonts w:asciiTheme="minorHAnsi" w:hAnsiTheme="minorHAnsi" w:cstheme="minorHAnsi"/>
          <w:color w:val="000000"/>
          <w:sz w:val="24"/>
          <w:szCs w:val="24"/>
        </w:rPr>
        <w:t>provide</w:t>
      </w:r>
      <w:r w:rsidRPr="000A049C">
        <w:rPr>
          <w:rFonts w:asciiTheme="minorHAnsi" w:hAnsiTheme="minorHAnsi" w:cstheme="minorHAnsi"/>
          <w:color w:val="000000"/>
          <w:sz w:val="24"/>
          <w:szCs w:val="24"/>
        </w:rPr>
        <w:t xml:space="preserve"> </w:t>
      </w:r>
      <w:r w:rsidR="00D613ED">
        <w:rPr>
          <w:rFonts w:asciiTheme="minorHAnsi" w:hAnsiTheme="minorHAnsi" w:cstheme="minorHAnsi"/>
          <w:b/>
          <w:color w:val="000000"/>
          <w:sz w:val="24"/>
          <w:szCs w:val="24"/>
        </w:rPr>
        <w:fldChar w:fldCharType="begin">
          <w:ffData>
            <w:name w:val="Text3"/>
            <w:enabled/>
            <w:calcOnExit w:val="0"/>
            <w:textInput>
              <w:default w:val="proposals for a Property Appraisal Sketch Verification Tool"/>
            </w:textInput>
          </w:ffData>
        </w:fldChar>
      </w:r>
      <w:bookmarkStart w:id="2" w:name="Text3"/>
      <w:r w:rsidR="00D613ED">
        <w:rPr>
          <w:rFonts w:asciiTheme="minorHAnsi" w:hAnsiTheme="minorHAnsi" w:cstheme="minorHAnsi"/>
          <w:b/>
          <w:color w:val="000000"/>
          <w:sz w:val="24"/>
          <w:szCs w:val="24"/>
        </w:rPr>
        <w:instrText xml:space="preserve"> FORMTEXT </w:instrText>
      </w:r>
      <w:r w:rsidR="00D613ED">
        <w:rPr>
          <w:rFonts w:asciiTheme="minorHAnsi" w:hAnsiTheme="minorHAnsi" w:cstheme="minorHAnsi"/>
          <w:b/>
          <w:color w:val="000000"/>
          <w:sz w:val="24"/>
          <w:szCs w:val="24"/>
        </w:rPr>
      </w:r>
      <w:r w:rsidR="00D613ED">
        <w:rPr>
          <w:rFonts w:asciiTheme="minorHAnsi" w:hAnsiTheme="minorHAnsi" w:cstheme="minorHAnsi"/>
          <w:b/>
          <w:color w:val="000000"/>
          <w:sz w:val="24"/>
          <w:szCs w:val="24"/>
        </w:rPr>
        <w:fldChar w:fldCharType="separate"/>
      </w:r>
      <w:r w:rsidR="00D613ED">
        <w:rPr>
          <w:rFonts w:asciiTheme="minorHAnsi" w:hAnsiTheme="minorHAnsi" w:cstheme="minorHAnsi"/>
          <w:b/>
          <w:noProof/>
          <w:color w:val="000000"/>
          <w:sz w:val="24"/>
          <w:szCs w:val="24"/>
        </w:rPr>
        <w:t>proposals for a Property Appraisal Sketch Verification Tool</w:t>
      </w:r>
      <w:r w:rsidR="00D613ED">
        <w:rPr>
          <w:rFonts w:asciiTheme="minorHAnsi" w:hAnsiTheme="minorHAnsi" w:cstheme="minorHAnsi"/>
          <w:b/>
          <w:color w:val="000000"/>
          <w:sz w:val="24"/>
          <w:szCs w:val="24"/>
        </w:rPr>
        <w:fldChar w:fldCharType="end"/>
      </w:r>
      <w:bookmarkEnd w:id="2"/>
      <w:r w:rsidR="007E6E42">
        <w:rPr>
          <w:rFonts w:asciiTheme="minorHAnsi" w:hAnsiTheme="minorHAnsi" w:cstheme="minorHAnsi"/>
          <w:b/>
          <w:color w:val="000000"/>
          <w:sz w:val="24"/>
          <w:szCs w:val="24"/>
        </w:rPr>
        <w:t xml:space="preserve"> </w:t>
      </w:r>
      <w:r w:rsidRPr="000A049C">
        <w:rPr>
          <w:rFonts w:asciiTheme="minorHAnsi" w:hAnsiTheme="minorHAnsi" w:cstheme="minorHAnsi"/>
          <w:color w:val="000000"/>
          <w:sz w:val="24"/>
          <w:szCs w:val="24"/>
        </w:rPr>
        <w:t xml:space="preserve">for </w:t>
      </w:r>
      <w:r w:rsidR="00661CF4">
        <w:rPr>
          <w:rFonts w:asciiTheme="minorHAnsi" w:hAnsiTheme="minorHAnsi" w:cstheme="minorHAnsi"/>
          <w:color w:val="000000"/>
          <w:sz w:val="24"/>
          <w:szCs w:val="24"/>
        </w:rPr>
        <w:t>the</w:t>
      </w:r>
      <w:r w:rsidRPr="000A049C">
        <w:rPr>
          <w:rFonts w:asciiTheme="minorHAnsi" w:hAnsiTheme="minorHAnsi" w:cstheme="minorHAnsi"/>
          <w:color w:val="000000"/>
          <w:sz w:val="24"/>
          <w:szCs w:val="24"/>
        </w:rPr>
        <w:t xml:space="preserve"> </w:t>
      </w:r>
      <w:r w:rsidR="00661CF4">
        <w:rPr>
          <w:rFonts w:asciiTheme="minorHAnsi" w:hAnsiTheme="minorHAnsi" w:cstheme="minorHAnsi"/>
          <w:b/>
          <w:color w:val="000000"/>
          <w:sz w:val="24"/>
          <w:szCs w:val="24"/>
        </w:rPr>
        <w:fldChar w:fldCharType="begin">
          <w:ffData>
            <w:name w:val=""/>
            <w:enabled/>
            <w:calcOnExit w:val="0"/>
            <w:textInput>
              <w:default w:val="County Assessor's Office"/>
            </w:textInput>
          </w:ffData>
        </w:fldChar>
      </w:r>
      <w:r w:rsidR="00661CF4">
        <w:rPr>
          <w:rFonts w:asciiTheme="minorHAnsi" w:hAnsiTheme="minorHAnsi" w:cstheme="minorHAnsi"/>
          <w:b/>
          <w:color w:val="000000"/>
          <w:sz w:val="24"/>
          <w:szCs w:val="24"/>
        </w:rPr>
        <w:instrText xml:space="preserve"> FORMTEXT </w:instrText>
      </w:r>
      <w:r w:rsidR="00661CF4">
        <w:rPr>
          <w:rFonts w:asciiTheme="minorHAnsi" w:hAnsiTheme="minorHAnsi" w:cstheme="minorHAnsi"/>
          <w:b/>
          <w:color w:val="000000"/>
          <w:sz w:val="24"/>
          <w:szCs w:val="24"/>
        </w:rPr>
      </w:r>
      <w:r w:rsidR="00661CF4">
        <w:rPr>
          <w:rFonts w:asciiTheme="minorHAnsi" w:hAnsiTheme="minorHAnsi" w:cstheme="minorHAnsi"/>
          <w:b/>
          <w:color w:val="000000"/>
          <w:sz w:val="24"/>
          <w:szCs w:val="24"/>
        </w:rPr>
        <w:fldChar w:fldCharType="separate"/>
      </w:r>
      <w:r w:rsidR="00661CF4">
        <w:rPr>
          <w:rFonts w:asciiTheme="minorHAnsi" w:hAnsiTheme="minorHAnsi" w:cstheme="minorHAnsi"/>
          <w:b/>
          <w:noProof/>
          <w:color w:val="000000"/>
          <w:sz w:val="24"/>
          <w:szCs w:val="24"/>
        </w:rPr>
        <w:t>County Assessor's Office</w:t>
      </w:r>
      <w:r w:rsidR="00661CF4">
        <w:rPr>
          <w:rFonts w:asciiTheme="minorHAnsi" w:hAnsiTheme="minorHAnsi" w:cstheme="minorHAnsi"/>
          <w:b/>
          <w:color w:val="000000"/>
          <w:sz w:val="24"/>
          <w:szCs w:val="24"/>
        </w:rPr>
        <w:fldChar w:fldCharType="end"/>
      </w:r>
      <w:r w:rsidRPr="000A049C">
        <w:rPr>
          <w:rFonts w:asciiTheme="minorHAnsi" w:hAnsiTheme="minorHAnsi" w:cstheme="minorHAnsi"/>
          <w:color w:val="000000"/>
          <w:sz w:val="24"/>
          <w:szCs w:val="24"/>
        </w:rPr>
        <w:t xml:space="preserve">. </w:t>
      </w:r>
    </w:p>
    <w:p w14:paraId="4319E5B1" w14:textId="77777777" w:rsidR="00EF79C2" w:rsidRPr="000A049C" w:rsidRDefault="00EF79C2" w:rsidP="00EF79C2">
      <w:pPr>
        <w:pStyle w:val="BodyTextKeep"/>
        <w:numPr>
          <w:ilvl w:val="0"/>
          <w:numId w:val="0"/>
        </w:numPr>
        <w:spacing w:before="0"/>
        <w:ind w:left="90"/>
        <w:jc w:val="left"/>
        <w:rPr>
          <w:rFonts w:asciiTheme="minorHAnsi" w:hAnsiTheme="minorHAnsi" w:cstheme="minorHAnsi"/>
          <w:color w:val="000000"/>
          <w:sz w:val="24"/>
          <w:szCs w:val="24"/>
        </w:rPr>
      </w:pPr>
    </w:p>
    <w:p w14:paraId="538D9D21" w14:textId="4AF4624D" w:rsidR="00EF79C2" w:rsidRPr="000A049C" w:rsidRDefault="00EF79C2" w:rsidP="00EF79C2">
      <w:pPr>
        <w:pStyle w:val="BodyTextKeep"/>
        <w:numPr>
          <w:ilvl w:val="0"/>
          <w:numId w:val="0"/>
        </w:numPr>
        <w:spacing w:before="0"/>
        <w:ind w:left="90"/>
        <w:jc w:val="left"/>
        <w:rPr>
          <w:rFonts w:asciiTheme="minorHAnsi" w:hAnsiTheme="minorHAnsi" w:cstheme="minorHAnsi"/>
          <w:b/>
          <w:color w:val="000000"/>
          <w:sz w:val="24"/>
          <w:szCs w:val="24"/>
        </w:rPr>
      </w:pPr>
      <w:r w:rsidRPr="000A049C">
        <w:rPr>
          <w:rFonts w:asciiTheme="minorHAnsi" w:hAnsiTheme="minorHAnsi" w:cstheme="minorHAnsi"/>
          <w:b/>
          <w:color w:val="000000"/>
          <w:sz w:val="24"/>
          <w:szCs w:val="24"/>
        </w:rPr>
        <w:t xml:space="preserve">The full solicitation can be viewed at </w:t>
      </w:r>
      <w:hyperlink r:id="rId9" w:history="1">
        <w:r w:rsidRPr="000A049C">
          <w:rPr>
            <w:rStyle w:val="Hyperlink"/>
            <w:rFonts w:asciiTheme="minorHAnsi" w:hAnsiTheme="minorHAnsi" w:cstheme="minorHAnsi"/>
            <w:b/>
            <w:sz w:val="24"/>
            <w:szCs w:val="24"/>
          </w:rPr>
          <w:t>www.meckprocure.com</w:t>
        </w:r>
      </w:hyperlink>
      <w:r w:rsidRPr="000A049C">
        <w:rPr>
          <w:rFonts w:asciiTheme="minorHAnsi" w:hAnsiTheme="minorHAnsi" w:cstheme="minorHAnsi"/>
          <w:b/>
          <w:color w:val="000000"/>
          <w:sz w:val="24"/>
          <w:szCs w:val="24"/>
        </w:rPr>
        <w:t xml:space="preserve"> by clicking “</w:t>
      </w:r>
      <w:r w:rsidR="00FE646F">
        <w:rPr>
          <w:rFonts w:asciiTheme="minorHAnsi" w:hAnsiTheme="minorHAnsi" w:cstheme="minorHAnsi"/>
          <w:b/>
          <w:color w:val="000000"/>
          <w:sz w:val="24"/>
          <w:szCs w:val="24"/>
        </w:rPr>
        <w:t>View Published Solicitations</w:t>
      </w:r>
      <w:r w:rsidRPr="000A049C">
        <w:rPr>
          <w:rFonts w:asciiTheme="minorHAnsi" w:hAnsiTheme="minorHAnsi" w:cstheme="minorHAnsi"/>
          <w:b/>
          <w:color w:val="000000"/>
          <w:sz w:val="24"/>
          <w:szCs w:val="24"/>
        </w:rPr>
        <w:t xml:space="preserve">” on the screen.  </w:t>
      </w:r>
    </w:p>
    <w:p w14:paraId="7AD1CF0E" w14:textId="77777777" w:rsidR="00A27DC5" w:rsidRPr="000A049C" w:rsidRDefault="00A27DC5" w:rsidP="009C08ED">
      <w:pPr>
        <w:pStyle w:val="BodyTextKeep"/>
        <w:numPr>
          <w:ilvl w:val="0"/>
          <w:numId w:val="0"/>
        </w:numPr>
        <w:spacing w:before="0"/>
        <w:ind w:left="90"/>
        <w:jc w:val="left"/>
        <w:rPr>
          <w:rFonts w:asciiTheme="minorHAnsi" w:hAnsiTheme="minorHAnsi" w:cstheme="minorHAnsi"/>
          <w:b/>
          <w:color w:val="000000"/>
          <w:sz w:val="24"/>
          <w:szCs w:val="24"/>
        </w:rPr>
      </w:pPr>
    </w:p>
    <w:p w14:paraId="5E0144A5" w14:textId="463D6723" w:rsidR="009C08ED" w:rsidRPr="000A049C" w:rsidRDefault="00A27DC5" w:rsidP="009C08ED">
      <w:pPr>
        <w:pStyle w:val="BodyTextKeep"/>
        <w:numPr>
          <w:ilvl w:val="0"/>
          <w:numId w:val="0"/>
        </w:numPr>
        <w:spacing w:before="0"/>
        <w:ind w:left="90"/>
        <w:jc w:val="left"/>
        <w:rPr>
          <w:rFonts w:asciiTheme="minorHAnsi" w:hAnsiTheme="minorHAnsi" w:cstheme="minorHAnsi"/>
          <w:color w:val="000000"/>
          <w:sz w:val="24"/>
          <w:szCs w:val="24"/>
        </w:rPr>
      </w:pPr>
      <w:r w:rsidRPr="000A049C">
        <w:rPr>
          <w:rFonts w:asciiTheme="minorHAnsi" w:hAnsiTheme="minorHAnsi" w:cstheme="minorHAnsi"/>
          <w:b/>
          <w:color w:val="000000"/>
          <w:sz w:val="24"/>
          <w:szCs w:val="24"/>
        </w:rPr>
        <w:t xml:space="preserve">RFP </w:t>
      </w:r>
      <w:r w:rsidR="009C08ED" w:rsidRPr="000A049C">
        <w:rPr>
          <w:rFonts w:asciiTheme="minorHAnsi" w:hAnsiTheme="minorHAnsi" w:cstheme="minorHAnsi"/>
          <w:b/>
          <w:color w:val="000000"/>
          <w:sz w:val="24"/>
          <w:szCs w:val="24"/>
        </w:rPr>
        <w:t>DUE DATE:</w:t>
      </w:r>
      <w:r w:rsidR="009C08ED" w:rsidRPr="000A049C">
        <w:rPr>
          <w:rFonts w:asciiTheme="minorHAnsi" w:hAnsiTheme="minorHAnsi" w:cstheme="minorHAnsi"/>
          <w:color w:val="000000"/>
          <w:sz w:val="24"/>
          <w:szCs w:val="24"/>
        </w:rPr>
        <w:tab/>
      </w:r>
      <w:r w:rsidRPr="000A049C">
        <w:rPr>
          <w:rFonts w:asciiTheme="minorHAnsi" w:hAnsiTheme="minorHAnsi" w:cstheme="minorHAnsi"/>
          <w:color w:val="000000"/>
          <w:sz w:val="24"/>
          <w:szCs w:val="24"/>
        </w:rPr>
        <w:tab/>
      </w:r>
      <w:r w:rsidR="009C08ED" w:rsidRPr="000A049C">
        <w:rPr>
          <w:rFonts w:asciiTheme="minorHAnsi" w:hAnsiTheme="minorHAnsi" w:cstheme="minorHAnsi"/>
          <w:color w:val="000000"/>
          <w:sz w:val="24"/>
          <w:szCs w:val="24"/>
        </w:rPr>
        <w:t>No later than 2:</w:t>
      </w:r>
      <w:r w:rsidR="006D18B0">
        <w:rPr>
          <w:rFonts w:asciiTheme="minorHAnsi" w:hAnsiTheme="minorHAnsi" w:cstheme="minorHAnsi"/>
          <w:color w:val="000000"/>
          <w:sz w:val="24"/>
          <w:szCs w:val="24"/>
        </w:rPr>
        <w:t>0</w:t>
      </w:r>
      <w:r w:rsidR="009C08ED" w:rsidRPr="000A049C">
        <w:rPr>
          <w:rFonts w:asciiTheme="minorHAnsi" w:hAnsiTheme="minorHAnsi" w:cstheme="minorHAnsi"/>
          <w:color w:val="000000"/>
          <w:sz w:val="24"/>
          <w:szCs w:val="24"/>
        </w:rPr>
        <w:t>0 PM (EST) on</w:t>
      </w:r>
      <w:r w:rsidR="00BC37F8">
        <w:rPr>
          <w:rFonts w:asciiTheme="minorHAnsi" w:hAnsiTheme="minorHAnsi" w:cstheme="minorHAnsi"/>
          <w:color w:val="000000"/>
          <w:sz w:val="24"/>
          <w:szCs w:val="24"/>
        </w:rPr>
        <w:t xml:space="preserve"> </w:t>
      </w:r>
      <w:sdt>
        <w:sdtPr>
          <w:rPr>
            <w:rFonts w:asciiTheme="minorHAnsi" w:hAnsiTheme="minorHAnsi" w:cstheme="minorHAnsi"/>
            <w:color w:val="000000"/>
            <w:sz w:val="24"/>
            <w:szCs w:val="24"/>
          </w:rPr>
          <w:alias w:val="Day of Week, Month, Day, Year"/>
          <w:tag w:val="Day of Week, Month, Day, Year"/>
          <w:id w:val="382762667"/>
          <w:lock w:val="sdtLocked"/>
          <w:placeholder>
            <w:docPart w:val="0640F740A474490786162B380CD4794B"/>
          </w:placeholder>
          <w:date w:fullDate="2025-04-18T00:00:00Z">
            <w:dateFormat w:val="dddd, MMMM d, yyyy"/>
            <w:lid w:val="en-US"/>
            <w:storeMappedDataAs w:val="dateTime"/>
            <w:calendar w:val="gregorian"/>
          </w:date>
        </w:sdtPr>
        <w:sdtContent>
          <w:r w:rsidR="000E6A23">
            <w:rPr>
              <w:rFonts w:asciiTheme="minorHAnsi" w:hAnsiTheme="minorHAnsi" w:cstheme="minorHAnsi"/>
              <w:color w:val="000000"/>
              <w:sz w:val="24"/>
              <w:szCs w:val="24"/>
            </w:rPr>
            <w:t>Friday, April 18, 2025</w:t>
          </w:r>
        </w:sdtContent>
      </w:sdt>
      <w:r w:rsidR="009C08ED" w:rsidRPr="000A049C">
        <w:rPr>
          <w:rFonts w:asciiTheme="minorHAnsi" w:hAnsiTheme="minorHAnsi" w:cstheme="minorHAnsi"/>
          <w:color w:val="000000"/>
          <w:sz w:val="24"/>
          <w:szCs w:val="24"/>
        </w:rPr>
        <w:t>.</w:t>
      </w:r>
    </w:p>
    <w:p w14:paraId="71B351D1" w14:textId="77777777" w:rsidR="009C08ED" w:rsidRPr="000A049C" w:rsidRDefault="009C08ED" w:rsidP="009C08ED">
      <w:pPr>
        <w:pStyle w:val="BodyTextKeep"/>
        <w:numPr>
          <w:ilvl w:val="0"/>
          <w:numId w:val="0"/>
        </w:numPr>
        <w:spacing w:before="0"/>
        <w:ind w:left="90"/>
        <w:jc w:val="left"/>
        <w:rPr>
          <w:rFonts w:asciiTheme="minorHAnsi" w:hAnsiTheme="minorHAnsi" w:cstheme="minorHAnsi"/>
          <w:color w:val="000000"/>
          <w:sz w:val="24"/>
          <w:szCs w:val="24"/>
        </w:rPr>
      </w:pPr>
    </w:p>
    <w:p w14:paraId="0756C401" w14:textId="3A3B6658" w:rsidR="009C08ED" w:rsidRPr="000A049C" w:rsidRDefault="009C08ED" w:rsidP="009C08ED">
      <w:pPr>
        <w:pStyle w:val="BodyTextKeep"/>
        <w:numPr>
          <w:ilvl w:val="0"/>
          <w:numId w:val="0"/>
        </w:numPr>
        <w:spacing w:before="0"/>
        <w:ind w:left="90"/>
        <w:jc w:val="left"/>
        <w:rPr>
          <w:rFonts w:asciiTheme="minorHAnsi" w:hAnsiTheme="minorHAnsi" w:cstheme="minorHAnsi"/>
          <w:color w:val="000000"/>
          <w:sz w:val="24"/>
          <w:szCs w:val="24"/>
        </w:rPr>
      </w:pPr>
      <w:r w:rsidRPr="000A049C">
        <w:rPr>
          <w:rFonts w:asciiTheme="minorHAnsi" w:hAnsiTheme="minorHAnsi" w:cstheme="minorHAnsi"/>
          <w:b/>
          <w:color w:val="000000"/>
          <w:sz w:val="24"/>
          <w:szCs w:val="24"/>
        </w:rPr>
        <w:t>RFP NUMBER:</w:t>
      </w:r>
      <w:r w:rsidRPr="000A049C">
        <w:rPr>
          <w:rFonts w:asciiTheme="minorHAnsi" w:hAnsiTheme="minorHAnsi" w:cstheme="minorHAnsi"/>
          <w:color w:val="000000"/>
          <w:sz w:val="24"/>
          <w:szCs w:val="24"/>
        </w:rPr>
        <w:tab/>
      </w:r>
      <w:r w:rsidRPr="000A049C">
        <w:rPr>
          <w:rFonts w:asciiTheme="minorHAnsi" w:hAnsiTheme="minorHAnsi" w:cstheme="minorHAnsi"/>
          <w:color w:val="000000"/>
          <w:sz w:val="24"/>
          <w:szCs w:val="24"/>
        </w:rPr>
        <w:tab/>
      </w:r>
      <w:r w:rsidR="000E6A23">
        <w:rPr>
          <w:rFonts w:asciiTheme="minorHAnsi" w:hAnsiTheme="minorHAnsi" w:cstheme="minorHAnsi"/>
          <w:color w:val="000000"/>
          <w:sz w:val="24"/>
          <w:szCs w:val="24"/>
        </w:rPr>
        <w:fldChar w:fldCharType="begin">
          <w:ffData>
            <w:name w:val="Text5"/>
            <w:enabled/>
            <w:calcOnExit w:val="0"/>
            <w:textInput>
              <w:default w:val="487-BL-CAO004004"/>
            </w:textInput>
          </w:ffData>
        </w:fldChar>
      </w:r>
      <w:bookmarkStart w:id="3" w:name="Text5"/>
      <w:r w:rsidR="000E6A23">
        <w:rPr>
          <w:rFonts w:asciiTheme="minorHAnsi" w:hAnsiTheme="minorHAnsi" w:cstheme="minorHAnsi"/>
          <w:color w:val="000000"/>
          <w:sz w:val="24"/>
          <w:szCs w:val="24"/>
        </w:rPr>
        <w:instrText xml:space="preserve"> FORMTEXT </w:instrText>
      </w:r>
      <w:r w:rsidR="000E6A23">
        <w:rPr>
          <w:rFonts w:asciiTheme="minorHAnsi" w:hAnsiTheme="minorHAnsi" w:cstheme="minorHAnsi"/>
          <w:color w:val="000000"/>
          <w:sz w:val="24"/>
          <w:szCs w:val="24"/>
        </w:rPr>
      </w:r>
      <w:r w:rsidR="000E6A23">
        <w:rPr>
          <w:rFonts w:asciiTheme="minorHAnsi" w:hAnsiTheme="minorHAnsi" w:cstheme="minorHAnsi"/>
          <w:color w:val="000000"/>
          <w:sz w:val="24"/>
          <w:szCs w:val="24"/>
        </w:rPr>
        <w:fldChar w:fldCharType="separate"/>
      </w:r>
      <w:r w:rsidR="000E6A23">
        <w:rPr>
          <w:rFonts w:asciiTheme="minorHAnsi" w:hAnsiTheme="minorHAnsi" w:cstheme="minorHAnsi"/>
          <w:noProof/>
          <w:color w:val="000000"/>
          <w:sz w:val="24"/>
          <w:szCs w:val="24"/>
        </w:rPr>
        <w:t>487-BL-CAO004004</w:t>
      </w:r>
      <w:r w:rsidR="000E6A23">
        <w:rPr>
          <w:rFonts w:asciiTheme="minorHAnsi" w:hAnsiTheme="minorHAnsi" w:cstheme="minorHAnsi"/>
          <w:color w:val="000000"/>
          <w:sz w:val="24"/>
          <w:szCs w:val="24"/>
        </w:rPr>
        <w:fldChar w:fldCharType="end"/>
      </w:r>
      <w:bookmarkEnd w:id="3"/>
    </w:p>
    <w:p w14:paraId="26A9FE41" w14:textId="77777777" w:rsidR="00960CDE" w:rsidRPr="000A049C" w:rsidRDefault="00960CDE" w:rsidP="009C08ED">
      <w:pPr>
        <w:pStyle w:val="BodyTextKeep"/>
        <w:numPr>
          <w:ilvl w:val="0"/>
          <w:numId w:val="0"/>
        </w:numPr>
        <w:spacing w:before="0"/>
        <w:ind w:left="2880" w:hanging="2790"/>
        <w:jc w:val="left"/>
        <w:rPr>
          <w:rFonts w:asciiTheme="minorHAnsi" w:hAnsiTheme="minorHAnsi" w:cstheme="minorHAnsi"/>
          <w:b/>
          <w:color w:val="000000"/>
          <w:sz w:val="24"/>
          <w:szCs w:val="24"/>
        </w:rPr>
      </w:pPr>
    </w:p>
    <w:p w14:paraId="628BDDAD" w14:textId="77777777" w:rsidR="009C08ED" w:rsidRPr="000A049C" w:rsidRDefault="00960CDE" w:rsidP="009C08ED">
      <w:pPr>
        <w:pStyle w:val="BodyTextKeep"/>
        <w:numPr>
          <w:ilvl w:val="0"/>
          <w:numId w:val="0"/>
        </w:numPr>
        <w:spacing w:before="0"/>
        <w:ind w:left="2880" w:hanging="2790"/>
        <w:jc w:val="left"/>
        <w:rPr>
          <w:rFonts w:asciiTheme="minorHAnsi" w:hAnsiTheme="minorHAnsi" w:cstheme="minorHAnsi"/>
          <w:color w:val="000000"/>
          <w:sz w:val="24"/>
          <w:szCs w:val="24"/>
        </w:rPr>
      </w:pPr>
      <w:r w:rsidRPr="000A049C">
        <w:rPr>
          <w:rFonts w:asciiTheme="minorHAnsi" w:hAnsiTheme="minorHAnsi" w:cstheme="minorHAnsi"/>
          <w:b/>
          <w:color w:val="000000"/>
          <w:sz w:val="24"/>
          <w:szCs w:val="24"/>
        </w:rPr>
        <w:t xml:space="preserve">RFP </w:t>
      </w:r>
      <w:r w:rsidR="009C08ED" w:rsidRPr="000A049C">
        <w:rPr>
          <w:rFonts w:asciiTheme="minorHAnsi" w:hAnsiTheme="minorHAnsi" w:cstheme="minorHAnsi"/>
          <w:b/>
          <w:color w:val="000000"/>
          <w:sz w:val="24"/>
          <w:szCs w:val="24"/>
        </w:rPr>
        <w:t>ACCEPTANCE PLACE:</w:t>
      </w:r>
      <w:r w:rsidR="009C08ED" w:rsidRPr="000A049C">
        <w:rPr>
          <w:rFonts w:asciiTheme="minorHAnsi" w:hAnsiTheme="minorHAnsi" w:cstheme="minorHAnsi"/>
          <w:color w:val="000000"/>
          <w:sz w:val="24"/>
          <w:szCs w:val="24"/>
        </w:rPr>
        <w:tab/>
        <w:t xml:space="preserve">All responses </w:t>
      </w:r>
      <w:r w:rsidR="009C08ED" w:rsidRPr="000A049C">
        <w:rPr>
          <w:rFonts w:asciiTheme="minorHAnsi" w:hAnsiTheme="minorHAnsi" w:cstheme="minorHAnsi"/>
          <w:b/>
          <w:color w:val="000000"/>
          <w:sz w:val="24"/>
          <w:szCs w:val="24"/>
          <w:u w:val="single"/>
        </w:rPr>
        <w:t>must</w:t>
      </w:r>
      <w:r w:rsidR="009C08ED" w:rsidRPr="000A049C">
        <w:rPr>
          <w:rFonts w:asciiTheme="minorHAnsi" w:hAnsiTheme="minorHAnsi" w:cstheme="minorHAnsi"/>
          <w:color w:val="000000"/>
          <w:sz w:val="24"/>
          <w:szCs w:val="24"/>
        </w:rPr>
        <w:t xml:space="preserve"> be submitted by the Due Date via </w:t>
      </w:r>
      <w:hyperlink r:id="rId10" w:history="1">
        <w:r w:rsidR="009C08ED" w:rsidRPr="000A049C">
          <w:rPr>
            <w:rStyle w:val="Hyperlink"/>
            <w:rFonts w:asciiTheme="minorHAnsi" w:hAnsiTheme="minorHAnsi" w:cstheme="minorHAnsi"/>
            <w:sz w:val="24"/>
            <w:szCs w:val="24"/>
          </w:rPr>
          <w:t xml:space="preserve">MECKProcure. </w:t>
        </w:r>
      </w:hyperlink>
      <w:r w:rsidR="009C08ED" w:rsidRPr="000A049C">
        <w:rPr>
          <w:rFonts w:asciiTheme="minorHAnsi" w:hAnsiTheme="minorHAnsi" w:cstheme="minorHAnsi"/>
          <w:color w:val="000000"/>
          <w:sz w:val="24"/>
          <w:szCs w:val="24"/>
        </w:rPr>
        <w:t xml:space="preserve"> </w:t>
      </w:r>
    </w:p>
    <w:p w14:paraId="2AC41C6D" w14:textId="77777777" w:rsidR="00C20A7F" w:rsidRPr="000A049C" w:rsidRDefault="00C20A7F" w:rsidP="00EF79C2">
      <w:pPr>
        <w:pStyle w:val="BodyTextKeep"/>
        <w:numPr>
          <w:ilvl w:val="0"/>
          <w:numId w:val="0"/>
        </w:numPr>
        <w:spacing w:before="0"/>
        <w:ind w:left="90"/>
        <w:jc w:val="left"/>
        <w:rPr>
          <w:rFonts w:asciiTheme="minorHAnsi" w:hAnsiTheme="minorHAnsi" w:cstheme="minorHAnsi"/>
          <w:color w:val="000000"/>
          <w:sz w:val="24"/>
          <w:szCs w:val="24"/>
        </w:rPr>
      </w:pPr>
    </w:p>
    <w:p w14:paraId="40834EA0" w14:textId="42BC126D" w:rsidR="00EF79C2" w:rsidRPr="000A049C" w:rsidRDefault="00EF79C2" w:rsidP="00FE646F">
      <w:pPr>
        <w:pStyle w:val="BodyTextKeep"/>
        <w:numPr>
          <w:ilvl w:val="0"/>
          <w:numId w:val="0"/>
        </w:numPr>
        <w:spacing w:before="0"/>
        <w:ind w:left="90"/>
        <w:rPr>
          <w:rFonts w:asciiTheme="minorHAnsi" w:hAnsiTheme="minorHAnsi" w:cstheme="minorHAnsi"/>
          <w:b/>
          <w:color w:val="000000"/>
          <w:sz w:val="24"/>
          <w:szCs w:val="24"/>
        </w:rPr>
      </w:pPr>
      <w:r w:rsidRPr="000A049C">
        <w:rPr>
          <w:rFonts w:asciiTheme="minorHAnsi" w:hAnsiTheme="minorHAnsi" w:cstheme="minorHAnsi"/>
          <w:color w:val="000000"/>
          <w:sz w:val="24"/>
          <w:szCs w:val="24"/>
        </w:rPr>
        <w:t xml:space="preserve">Vendors must </w:t>
      </w:r>
      <w:r w:rsidR="006E6AE7">
        <w:rPr>
          <w:rFonts w:asciiTheme="minorHAnsi" w:hAnsiTheme="minorHAnsi" w:cstheme="minorHAnsi"/>
          <w:color w:val="000000"/>
          <w:sz w:val="24"/>
          <w:szCs w:val="24"/>
        </w:rPr>
        <w:t>have a profile</w:t>
      </w:r>
      <w:r w:rsidRPr="000A049C">
        <w:rPr>
          <w:rFonts w:asciiTheme="minorHAnsi" w:hAnsiTheme="minorHAnsi" w:cstheme="minorHAnsi"/>
          <w:color w:val="000000"/>
          <w:sz w:val="24"/>
          <w:szCs w:val="24"/>
        </w:rPr>
        <w:t xml:space="preserve"> with the County to submit a response. For more information on vendor registration and how to submit a response, please visit</w:t>
      </w:r>
      <w:r w:rsidR="009C08ED" w:rsidRPr="000A049C">
        <w:rPr>
          <w:rFonts w:asciiTheme="minorHAnsi" w:hAnsiTheme="minorHAnsi" w:cstheme="minorHAnsi"/>
          <w:color w:val="000000"/>
          <w:sz w:val="24"/>
          <w:szCs w:val="24"/>
        </w:rPr>
        <w:t xml:space="preserve"> the Vendor Resources Site </w:t>
      </w:r>
      <w:hyperlink r:id="rId11" w:history="1">
        <w:r w:rsidR="009C08ED" w:rsidRPr="000A049C">
          <w:rPr>
            <w:rStyle w:val="Hyperlink"/>
            <w:rFonts w:asciiTheme="minorHAnsi" w:hAnsiTheme="minorHAnsi" w:cstheme="minorHAnsi"/>
            <w:sz w:val="24"/>
            <w:szCs w:val="24"/>
          </w:rPr>
          <w:t>here</w:t>
        </w:r>
      </w:hyperlink>
      <w:r w:rsidR="009C08ED" w:rsidRPr="000A049C">
        <w:rPr>
          <w:rFonts w:asciiTheme="minorHAnsi" w:hAnsiTheme="minorHAnsi" w:cstheme="minorHAnsi"/>
          <w:color w:val="000000"/>
          <w:sz w:val="24"/>
          <w:szCs w:val="24"/>
        </w:rPr>
        <w:t>.</w:t>
      </w:r>
      <w:r w:rsidRPr="000A049C">
        <w:rPr>
          <w:rFonts w:asciiTheme="minorHAnsi" w:hAnsiTheme="minorHAnsi" w:cstheme="minorHAnsi"/>
          <w:b/>
          <w:color w:val="000000"/>
          <w:sz w:val="24"/>
          <w:szCs w:val="24"/>
        </w:rPr>
        <w:t xml:space="preserve"> </w:t>
      </w:r>
    </w:p>
    <w:p w14:paraId="086C1F7A" w14:textId="77777777" w:rsidR="009C08ED" w:rsidRPr="000A049C" w:rsidRDefault="009C08ED" w:rsidP="00FE646F">
      <w:pPr>
        <w:pStyle w:val="BodyTextKeep"/>
        <w:numPr>
          <w:ilvl w:val="0"/>
          <w:numId w:val="0"/>
        </w:numPr>
        <w:spacing w:before="0"/>
        <w:ind w:left="90"/>
        <w:rPr>
          <w:rFonts w:asciiTheme="minorHAnsi" w:hAnsiTheme="minorHAnsi" w:cstheme="minorHAnsi"/>
          <w:b/>
          <w:color w:val="000000"/>
          <w:sz w:val="24"/>
          <w:szCs w:val="24"/>
        </w:rPr>
      </w:pPr>
    </w:p>
    <w:p w14:paraId="37004C82" w14:textId="77777777" w:rsidR="00C20A7F" w:rsidRPr="000A049C" w:rsidRDefault="00C20A7F" w:rsidP="00FE646F">
      <w:pPr>
        <w:pStyle w:val="BodyTextKeep"/>
        <w:numPr>
          <w:ilvl w:val="0"/>
          <w:numId w:val="0"/>
        </w:numPr>
        <w:spacing w:before="0"/>
        <w:ind w:left="90"/>
        <w:rPr>
          <w:rFonts w:asciiTheme="minorHAnsi" w:hAnsiTheme="minorHAnsi"/>
          <w:color w:val="000000"/>
          <w:sz w:val="24"/>
          <w:szCs w:val="24"/>
        </w:rPr>
      </w:pPr>
      <w:r w:rsidRPr="000A049C">
        <w:rPr>
          <w:rFonts w:asciiTheme="minorHAnsi" w:hAnsiTheme="minorHAnsi"/>
          <w:color w:val="000000"/>
          <w:sz w:val="24"/>
          <w:szCs w:val="24"/>
        </w:rPr>
        <w:t xml:space="preserve">Please note that all updates regarding this solicitation will be posted on the above-mentioned website, </w:t>
      </w:r>
      <w:hyperlink r:id="rId12" w:history="1">
        <w:r w:rsidR="000A049C" w:rsidRPr="000A049C">
          <w:rPr>
            <w:rStyle w:val="Hyperlink"/>
            <w:rFonts w:asciiTheme="minorHAnsi" w:hAnsiTheme="minorHAnsi" w:cstheme="minorHAnsi"/>
            <w:sz w:val="24"/>
            <w:szCs w:val="24"/>
          </w:rPr>
          <w:t xml:space="preserve">MECKProcure. </w:t>
        </w:r>
      </w:hyperlink>
      <w:r w:rsidRPr="000A049C">
        <w:rPr>
          <w:rFonts w:asciiTheme="minorHAnsi" w:hAnsiTheme="minorHAnsi"/>
          <w:color w:val="000000"/>
          <w:sz w:val="24"/>
          <w:szCs w:val="24"/>
        </w:rPr>
        <w:t xml:space="preserve"> To ensure that notifications are received, vendors must create a profile with the County.</w:t>
      </w:r>
    </w:p>
    <w:p w14:paraId="2183F21E" w14:textId="77777777" w:rsidR="000A049C" w:rsidRPr="000A049C" w:rsidRDefault="000A049C" w:rsidP="00FE646F">
      <w:pPr>
        <w:pStyle w:val="BodyTextKeep"/>
        <w:numPr>
          <w:ilvl w:val="0"/>
          <w:numId w:val="0"/>
        </w:numPr>
        <w:spacing w:before="0"/>
        <w:ind w:left="90"/>
        <w:rPr>
          <w:rFonts w:asciiTheme="minorHAnsi" w:hAnsiTheme="minorHAnsi" w:cstheme="minorHAnsi"/>
          <w:color w:val="000000"/>
          <w:sz w:val="24"/>
          <w:szCs w:val="24"/>
        </w:rPr>
      </w:pPr>
    </w:p>
    <w:p w14:paraId="5DEC2909" w14:textId="77777777" w:rsidR="00EF79C2" w:rsidRPr="000A049C" w:rsidRDefault="00EF79C2" w:rsidP="00FE646F">
      <w:pPr>
        <w:pStyle w:val="BodyTextKeep"/>
        <w:numPr>
          <w:ilvl w:val="0"/>
          <w:numId w:val="0"/>
        </w:numPr>
        <w:spacing w:before="0"/>
        <w:ind w:left="90"/>
        <w:rPr>
          <w:rFonts w:asciiTheme="minorHAnsi" w:hAnsiTheme="minorHAnsi" w:cstheme="minorHAnsi"/>
          <w:color w:val="000000"/>
          <w:sz w:val="24"/>
          <w:szCs w:val="24"/>
        </w:rPr>
      </w:pPr>
      <w:r w:rsidRPr="000A049C">
        <w:rPr>
          <w:rFonts w:asciiTheme="minorHAnsi" w:hAnsiTheme="minorHAnsi" w:cstheme="minorHAnsi"/>
          <w:color w:val="000000"/>
          <w:sz w:val="24"/>
          <w:szCs w:val="24"/>
        </w:rPr>
        <w:t>If you are a registered vendor with the County and did not receive an email notification about this solicitation, please update your vendor profile to include the NIGP Code(s) listed below so that you receive notice of future business opportunities.</w:t>
      </w:r>
    </w:p>
    <w:p w14:paraId="47EF2AB1" w14:textId="77777777" w:rsidR="00EF79C2" w:rsidRPr="000A049C" w:rsidRDefault="00EF79C2" w:rsidP="00FE646F">
      <w:pPr>
        <w:pStyle w:val="BodyTextKeep"/>
        <w:numPr>
          <w:ilvl w:val="0"/>
          <w:numId w:val="0"/>
        </w:numPr>
        <w:spacing w:before="0"/>
        <w:ind w:left="90"/>
        <w:rPr>
          <w:rFonts w:asciiTheme="minorHAnsi" w:hAnsiTheme="minorHAnsi" w:cstheme="minorHAnsi"/>
          <w:color w:val="000000"/>
          <w:sz w:val="24"/>
          <w:szCs w:val="24"/>
        </w:rPr>
      </w:pPr>
    </w:p>
    <w:p w14:paraId="3D459BC5" w14:textId="71FDC7AA" w:rsidR="00EF79C2" w:rsidRPr="000A049C" w:rsidRDefault="00EF79C2" w:rsidP="00EF79C2">
      <w:pPr>
        <w:pStyle w:val="BodyTextKeep"/>
        <w:numPr>
          <w:ilvl w:val="0"/>
          <w:numId w:val="0"/>
        </w:numPr>
        <w:spacing w:before="0"/>
        <w:ind w:left="90"/>
        <w:jc w:val="left"/>
        <w:rPr>
          <w:rFonts w:asciiTheme="minorHAnsi" w:hAnsiTheme="minorHAnsi" w:cstheme="minorHAnsi"/>
          <w:b/>
          <w:color w:val="000000"/>
          <w:sz w:val="24"/>
          <w:szCs w:val="24"/>
        </w:rPr>
      </w:pPr>
      <w:r w:rsidRPr="000A049C">
        <w:rPr>
          <w:rFonts w:asciiTheme="minorHAnsi" w:hAnsiTheme="minorHAnsi" w:cstheme="minorHAnsi"/>
          <w:b/>
          <w:color w:val="000000"/>
          <w:sz w:val="24"/>
          <w:szCs w:val="24"/>
        </w:rPr>
        <w:t>NIGP Code(s):</w:t>
      </w:r>
      <w:r w:rsidRPr="000A049C">
        <w:rPr>
          <w:rFonts w:asciiTheme="minorHAnsi" w:hAnsiTheme="minorHAnsi" w:cstheme="minorHAnsi"/>
          <w:b/>
          <w:color w:val="000000"/>
          <w:sz w:val="24"/>
          <w:szCs w:val="24"/>
        </w:rPr>
        <w:tab/>
      </w:r>
      <w:r w:rsidRPr="000A049C">
        <w:rPr>
          <w:rFonts w:asciiTheme="minorHAnsi" w:hAnsiTheme="minorHAnsi" w:cstheme="minorHAnsi"/>
          <w:b/>
          <w:color w:val="000000"/>
          <w:sz w:val="24"/>
          <w:szCs w:val="24"/>
        </w:rPr>
        <w:tab/>
      </w:r>
      <w:r w:rsidR="003C6F89">
        <w:rPr>
          <w:rFonts w:asciiTheme="minorHAnsi" w:hAnsiTheme="minorHAnsi" w:cstheme="minorHAnsi"/>
          <w:color w:val="000000"/>
          <w:sz w:val="24"/>
          <w:szCs w:val="24"/>
        </w:rPr>
        <w:fldChar w:fldCharType="begin">
          <w:ffData>
            <w:name w:val="Text4"/>
            <w:enabled/>
            <w:calcOnExit w:val="0"/>
            <w:textInput>
              <w:default w:val="96859, 20977, 20876, 94615, 57863, 96866, 94616 and 91814"/>
            </w:textInput>
          </w:ffData>
        </w:fldChar>
      </w:r>
      <w:bookmarkStart w:id="4" w:name="Text4"/>
      <w:r w:rsidR="003C6F89">
        <w:rPr>
          <w:rFonts w:asciiTheme="minorHAnsi" w:hAnsiTheme="minorHAnsi" w:cstheme="minorHAnsi"/>
          <w:color w:val="000000"/>
          <w:sz w:val="24"/>
          <w:szCs w:val="24"/>
        </w:rPr>
        <w:instrText xml:space="preserve"> FORMTEXT </w:instrText>
      </w:r>
      <w:r w:rsidR="003C6F89">
        <w:rPr>
          <w:rFonts w:asciiTheme="minorHAnsi" w:hAnsiTheme="minorHAnsi" w:cstheme="minorHAnsi"/>
          <w:color w:val="000000"/>
          <w:sz w:val="24"/>
          <w:szCs w:val="24"/>
        </w:rPr>
      </w:r>
      <w:r w:rsidR="003C6F89">
        <w:rPr>
          <w:rFonts w:asciiTheme="minorHAnsi" w:hAnsiTheme="minorHAnsi" w:cstheme="minorHAnsi"/>
          <w:color w:val="000000"/>
          <w:sz w:val="24"/>
          <w:szCs w:val="24"/>
        </w:rPr>
        <w:fldChar w:fldCharType="separate"/>
      </w:r>
      <w:r w:rsidR="003C6F89">
        <w:rPr>
          <w:rFonts w:asciiTheme="minorHAnsi" w:hAnsiTheme="minorHAnsi" w:cstheme="minorHAnsi"/>
          <w:noProof/>
          <w:color w:val="000000"/>
          <w:sz w:val="24"/>
          <w:szCs w:val="24"/>
        </w:rPr>
        <w:t>96859, 20977, 20876, 94615, 57863, 96866, 94616 and 91814</w:t>
      </w:r>
      <w:r w:rsidR="003C6F89">
        <w:rPr>
          <w:rFonts w:asciiTheme="minorHAnsi" w:hAnsiTheme="minorHAnsi" w:cstheme="minorHAnsi"/>
          <w:color w:val="000000"/>
          <w:sz w:val="24"/>
          <w:szCs w:val="24"/>
        </w:rPr>
        <w:fldChar w:fldCharType="end"/>
      </w:r>
      <w:bookmarkEnd w:id="4"/>
    </w:p>
    <w:p w14:paraId="3275BBBE" w14:textId="77777777" w:rsidR="00EF79C2" w:rsidRPr="000A049C" w:rsidRDefault="00EF79C2" w:rsidP="00EF79C2">
      <w:pPr>
        <w:pStyle w:val="BodyTextKeep"/>
        <w:numPr>
          <w:ilvl w:val="0"/>
          <w:numId w:val="0"/>
        </w:numPr>
        <w:spacing w:before="0"/>
        <w:ind w:left="90"/>
        <w:jc w:val="left"/>
        <w:rPr>
          <w:rFonts w:asciiTheme="minorHAnsi" w:hAnsiTheme="minorHAnsi" w:cstheme="minorHAnsi"/>
          <w:color w:val="000000"/>
          <w:sz w:val="24"/>
          <w:szCs w:val="24"/>
        </w:rPr>
      </w:pPr>
    </w:p>
    <w:p w14:paraId="69B0466E" w14:textId="77777777" w:rsidR="00EF79C2" w:rsidRPr="000A049C" w:rsidRDefault="00EF79C2" w:rsidP="00EF79C2">
      <w:pPr>
        <w:pStyle w:val="BodyTextKeep"/>
        <w:numPr>
          <w:ilvl w:val="0"/>
          <w:numId w:val="0"/>
        </w:numPr>
        <w:spacing w:before="0"/>
        <w:ind w:firstLine="90"/>
        <w:jc w:val="left"/>
        <w:rPr>
          <w:rFonts w:asciiTheme="minorHAnsi" w:hAnsiTheme="minorHAnsi" w:cstheme="minorHAnsi"/>
          <w:color w:val="000000"/>
          <w:sz w:val="24"/>
          <w:szCs w:val="24"/>
        </w:rPr>
      </w:pPr>
      <w:r w:rsidRPr="000A049C">
        <w:rPr>
          <w:rFonts w:asciiTheme="minorHAnsi" w:hAnsiTheme="minorHAnsi" w:cstheme="minorHAnsi"/>
          <w:color w:val="000000"/>
          <w:sz w:val="24"/>
          <w:szCs w:val="24"/>
        </w:rPr>
        <w:t>Sincerely,</w:t>
      </w:r>
    </w:p>
    <w:p w14:paraId="2A8AE512" w14:textId="77777777" w:rsidR="00EF79C2" w:rsidRDefault="00EF79C2" w:rsidP="00EF79C2">
      <w:pPr>
        <w:pStyle w:val="BodyTextKeep"/>
        <w:numPr>
          <w:ilvl w:val="0"/>
          <w:numId w:val="0"/>
        </w:numPr>
        <w:spacing w:before="0"/>
        <w:ind w:left="90"/>
        <w:jc w:val="left"/>
        <w:rPr>
          <w:rFonts w:asciiTheme="minorHAnsi" w:hAnsiTheme="minorHAnsi" w:cstheme="minorHAnsi"/>
          <w:color w:val="000000"/>
          <w:sz w:val="24"/>
          <w:szCs w:val="24"/>
        </w:rPr>
      </w:pPr>
    </w:p>
    <w:p w14:paraId="009EE1F4" w14:textId="5648C4F8" w:rsidR="003C6F89" w:rsidRPr="000A049C" w:rsidRDefault="003C6F89" w:rsidP="00EF79C2">
      <w:pPr>
        <w:pStyle w:val="BodyTextKeep"/>
        <w:numPr>
          <w:ilvl w:val="0"/>
          <w:numId w:val="0"/>
        </w:numPr>
        <w:spacing w:before="0"/>
        <w:ind w:left="90"/>
        <w:jc w:val="left"/>
        <w:rPr>
          <w:rFonts w:asciiTheme="minorHAnsi" w:hAnsiTheme="minorHAnsi" w:cstheme="minorHAnsi"/>
          <w:color w:val="000000"/>
          <w:sz w:val="24"/>
          <w:szCs w:val="24"/>
        </w:rPr>
      </w:pPr>
      <w:r>
        <w:rPr>
          <w:rFonts w:asciiTheme="minorHAnsi" w:hAnsiTheme="minorHAnsi" w:cstheme="minorHAnsi"/>
          <w:color w:val="000000"/>
          <w:sz w:val="24"/>
          <w:szCs w:val="24"/>
        </w:rPr>
        <w:t>Brian Lowman</w:t>
      </w:r>
    </w:p>
    <w:p w14:paraId="2D82A7BA" w14:textId="77777777" w:rsidR="00EF79C2" w:rsidRPr="000A049C" w:rsidRDefault="00960CDE" w:rsidP="00EF79C2">
      <w:pPr>
        <w:pStyle w:val="BodyTextKeep"/>
        <w:numPr>
          <w:ilvl w:val="0"/>
          <w:numId w:val="0"/>
        </w:numPr>
        <w:spacing w:before="0"/>
        <w:ind w:firstLine="90"/>
        <w:jc w:val="left"/>
        <w:rPr>
          <w:rFonts w:asciiTheme="minorHAnsi" w:hAnsiTheme="minorHAnsi" w:cstheme="minorHAnsi"/>
          <w:color w:val="000000"/>
          <w:sz w:val="24"/>
          <w:szCs w:val="24"/>
        </w:rPr>
      </w:pPr>
      <w:r w:rsidRPr="000A049C">
        <w:rPr>
          <w:rFonts w:asciiTheme="minorHAnsi" w:hAnsiTheme="minorHAnsi" w:cstheme="minorHAnsi"/>
          <w:color w:val="000000"/>
          <w:sz w:val="24"/>
          <w:szCs w:val="24"/>
        </w:rPr>
        <w:t>Procurement Analyst</w:t>
      </w:r>
    </w:p>
    <w:p w14:paraId="0869494A" w14:textId="1E37535C" w:rsidR="00EF79C2" w:rsidRPr="000A049C" w:rsidRDefault="006F1DB7" w:rsidP="00960CDE">
      <w:pPr>
        <w:pStyle w:val="BodyTextKeep"/>
        <w:numPr>
          <w:ilvl w:val="0"/>
          <w:numId w:val="0"/>
        </w:numPr>
        <w:spacing w:before="0"/>
        <w:ind w:firstLine="90"/>
        <w:rPr>
          <w:rFonts w:asciiTheme="minorHAnsi" w:hAnsiTheme="minorHAnsi" w:cstheme="minorHAnsi"/>
          <w:color w:val="000000"/>
          <w:sz w:val="24"/>
          <w:szCs w:val="24"/>
        </w:rPr>
      </w:pPr>
      <w:hyperlink r:id="rId13" w:history="1">
        <w:r w:rsidR="00800EF7">
          <w:rPr>
            <w:rStyle w:val="Hyperlink"/>
            <w:rFonts w:asciiTheme="minorHAnsi" w:hAnsiTheme="minorHAnsi" w:cstheme="minorHAnsi"/>
            <w:sz w:val="24"/>
            <w:szCs w:val="24"/>
          </w:rPr>
          <w:t>Brian.Lowman@MecklenburgCountyNC.gov</w:t>
        </w:r>
      </w:hyperlink>
    </w:p>
    <w:p w14:paraId="4A2D50A2" w14:textId="77777777" w:rsidR="00EF79C2" w:rsidRDefault="00EF79C2"/>
    <w:sectPr w:rsidR="00EF79C2" w:rsidSect="00BC37F8">
      <w:pgSz w:w="12240" w:h="15840"/>
      <w:pgMar w:top="5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F25"/>
    <w:multiLevelType w:val="multilevel"/>
    <w:tmpl w:val="038C5714"/>
    <w:lvl w:ilvl="0">
      <w:start w:val="12"/>
      <w:numFmt w:val="decimal"/>
      <w:pStyle w:val="BodyText"/>
      <w:lvlText w:val="%1."/>
      <w:lvlJc w:val="left"/>
      <w:pPr>
        <w:tabs>
          <w:tab w:val="num" w:pos="810"/>
        </w:tabs>
        <w:ind w:left="810" w:hanging="720"/>
      </w:pPr>
      <w:rPr>
        <w:rFonts w:ascii="Times New Roman" w:hAnsi="Times New Roman" w:cs="Times New Roman" w:hint="default"/>
        <w:b/>
        <w:i w:val="0"/>
        <w:sz w:val="22"/>
      </w:rPr>
    </w:lvl>
    <w:lvl w:ilvl="1">
      <w:start w:val="11"/>
      <w:numFmt w:val="decimal"/>
      <w:lvlRestart w:val="0"/>
      <w:lvlText w:val="%1.%2."/>
      <w:lvlJc w:val="left"/>
      <w:pPr>
        <w:tabs>
          <w:tab w:val="num" w:pos="1440"/>
        </w:tabs>
        <w:ind w:left="1440" w:hanging="720"/>
      </w:pPr>
      <w:rPr>
        <w:rFonts w:ascii="Times New Roman" w:hAnsi="Times New Roman" w:cs="Times New Roman" w:hint="default"/>
        <w:b w:val="0"/>
        <w:i w:val="0"/>
        <w:sz w:val="22"/>
      </w:rPr>
    </w:lvl>
    <w:lvl w:ilvl="2">
      <w:start w:val="2"/>
      <w:numFmt w:val="decimal"/>
      <w:lvlText w:val="%1.%2.%3."/>
      <w:lvlJc w:val="left"/>
      <w:pPr>
        <w:tabs>
          <w:tab w:val="num" w:pos="2160"/>
        </w:tabs>
        <w:ind w:left="2160" w:hanging="720"/>
      </w:pPr>
      <w:rPr>
        <w:rFonts w:ascii="Times New Roman" w:hAnsi="Times New Roman" w:cs="Times New Roman" w:hint="default"/>
        <w:b w:val="0"/>
        <w:i w:val="0"/>
        <w:caps w:val="0"/>
        <w:strike w:val="0"/>
        <w:dstrike w:val="0"/>
        <w:vanish w:val="0"/>
        <w:sz w:val="22"/>
        <w:vertAlign w:val="baseline"/>
      </w:rPr>
    </w:lvl>
    <w:lvl w:ilvl="3">
      <w:start w:val="1"/>
      <w:numFmt w:val="decimal"/>
      <w:lvlText w:val="%1.%2.%3.%4."/>
      <w:lvlJc w:val="left"/>
      <w:pPr>
        <w:tabs>
          <w:tab w:val="num" w:pos="2880"/>
        </w:tabs>
        <w:ind w:left="2880" w:hanging="720"/>
      </w:pPr>
      <w:rPr>
        <w:rFonts w:ascii="Times New Roman" w:hAnsi="Times New Roman" w:cs="Times New Roman" w:hint="default"/>
        <w:b w:val="0"/>
        <w:i w:val="0"/>
        <w:sz w:val="22"/>
      </w:rPr>
    </w:lvl>
    <w:lvl w:ilvl="4">
      <w:start w:val="1"/>
      <w:numFmt w:val="decimal"/>
      <w:lvlText w:val="%1.%2.%3.%4.%5."/>
      <w:lvlJc w:val="left"/>
      <w:pPr>
        <w:tabs>
          <w:tab w:val="num" w:pos="5760"/>
        </w:tabs>
        <w:ind w:left="5760" w:hanging="2880"/>
      </w:pPr>
      <w:rPr>
        <w:rFonts w:cs="Times New Roman" w:hint="default"/>
        <w:b w:val="0"/>
        <w:i w:val="0"/>
        <w:sz w:val="19"/>
      </w:rPr>
    </w:lvl>
    <w:lvl w:ilvl="5">
      <w:start w:val="1"/>
      <w:numFmt w:val="decimal"/>
      <w:lvlText w:val="%1.%2.%3.%4.%5.%6."/>
      <w:lvlJc w:val="left"/>
      <w:pPr>
        <w:tabs>
          <w:tab w:val="num" w:pos="4680"/>
        </w:tabs>
        <w:ind w:left="4680" w:hanging="1080"/>
      </w:pPr>
      <w:rPr>
        <w:rFonts w:cs="Times New Roman" w:hint="default"/>
        <w:b w:val="0"/>
        <w:i w:val="0"/>
        <w:sz w:val="19"/>
      </w:rPr>
    </w:lvl>
    <w:lvl w:ilvl="6">
      <w:start w:val="1"/>
      <w:numFmt w:val="decimal"/>
      <w:lvlText w:val="%1.%2.%3.%4.%5.%6.%7."/>
      <w:lvlJc w:val="left"/>
      <w:pPr>
        <w:tabs>
          <w:tab w:val="num" w:pos="5760"/>
        </w:tabs>
        <w:ind w:left="5760" w:hanging="1440"/>
      </w:pPr>
      <w:rPr>
        <w:rFonts w:cs="Times New Roman" w:hint="default"/>
        <w:b/>
        <w:i/>
        <w:sz w:val="19"/>
      </w:rPr>
    </w:lvl>
    <w:lvl w:ilvl="7">
      <w:start w:val="1"/>
      <w:numFmt w:val="decimal"/>
      <w:lvlText w:val="%1.%2.%3.%4.%5.%6.%7.%8."/>
      <w:lvlJc w:val="left"/>
      <w:pPr>
        <w:tabs>
          <w:tab w:val="num" w:pos="6480"/>
        </w:tabs>
        <w:ind w:left="6480" w:hanging="1440"/>
      </w:pPr>
      <w:rPr>
        <w:rFonts w:cs="Times New Roman" w:hint="default"/>
        <w:b/>
        <w:i/>
        <w:sz w:val="19"/>
      </w:rPr>
    </w:lvl>
    <w:lvl w:ilvl="8">
      <w:start w:val="1"/>
      <w:numFmt w:val="decimal"/>
      <w:lvlText w:val="%1.%2.%3.%4.%5.%6.%7.%8.%9."/>
      <w:lvlJc w:val="left"/>
      <w:pPr>
        <w:tabs>
          <w:tab w:val="num" w:pos="7560"/>
        </w:tabs>
        <w:ind w:left="7560" w:hanging="1368"/>
      </w:pPr>
      <w:rPr>
        <w:rFonts w:cs="Times New Roman" w:hint="default"/>
        <w:b/>
        <w:i/>
        <w:sz w:val="19"/>
      </w:rPr>
    </w:lvl>
  </w:abstractNum>
  <w:num w:numId="1" w16cid:durableId="181024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C2"/>
    <w:rsid w:val="000808FD"/>
    <w:rsid w:val="000A049C"/>
    <w:rsid w:val="000E6A23"/>
    <w:rsid w:val="00113BB3"/>
    <w:rsid w:val="0018131D"/>
    <w:rsid w:val="002E1FA2"/>
    <w:rsid w:val="00303050"/>
    <w:rsid w:val="003044E6"/>
    <w:rsid w:val="00313F6C"/>
    <w:rsid w:val="003A09D4"/>
    <w:rsid w:val="003C6F89"/>
    <w:rsid w:val="003D12B5"/>
    <w:rsid w:val="004C7DDF"/>
    <w:rsid w:val="00641883"/>
    <w:rsid w:val="00661CF4"/>
    <w:rsid w:val="006D18B0"/>
    <w:rsid w:val="006E6AE7"/>
    <w:rsid w:val="006F1DB7"/>
    <w:rsid w:val="0075760E"/>
    <w:rsid w:val="007A597A"/>
    <w:rsid w:val="007E6E42"/>
    <w:rsid w:val="00800EF7"/>
    <w:rsid w:val="008E37AD"/>
    <w:rsid w:val="00960CDE"/>
    <w:rsid w:val="009806E7"/>
    <w:rsid w:val="009C08ED"/>
    <w:rsid w:val="00A27DC5"/>
    <w:rsid w:val="00AA40C9"/>
    <w:rsid w:val="00BC37F8"/>
    <w:rsid w:val="00C20A7F"/>
    <w:rsid w:val="00D613ED"/>
    <w:rsid w:val="00EF79C2"/>
    <w:rsid w:val="00FE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E4E8"/>
  <w15:chartTrackingRefBased/>
  <w15:docId w15:val="{823DF570-F649-4724-9D4E-7930ABAF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uiPriority w:val="99"/>
    <w:rsid w:val="00EF79C2"/>
    <w:pPr>
      <w:spacing w:before="120"/>
    </w:pPr>
  </w:style>
  <w:style w:type="paragraph" w:styleId="BodyText">
    <w:name w:val="Body Text"/>
    <w:basedOn w:val="Normal"/>
    <w:link w:val="BodyTextChar"/>
    <w:uiPriority w:val="99"/>
    <w:rsid w:val="00EF79C2"/>
    <w:pPr>
      <w:numPr>
        <w:numId w:val="1"/>
      </w:num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EF79C2"/>
    <w:rPr>
      <w:rFonts w:ascii="Times New Roman" w:eastAsia="Times New Roman" w:hAnsi="Times New Roman" w:cs="Times New Roman"/>
      <w:szCs w:val="20"/>
    </w:rPr>
  </w:style>
  <w:style w:type="character" w:styleId="Hyperlink">
    <w:name w:val="Hyperlink"/>
    <w:basedOn w:val="DefaultParagraphFont"/>
    <w:uiPriority w:val="99"/>
    <w:rsid w:val="00EF79C2"/>
    <w:rPr>
      <w:rFonts w:cs="Times New Roman"/>
      <w:color w:val="0000FF"/>
      <w:u w:val="single"/>
    </w:rPr>
  </w:style>
  <w:style w:type="paragraph" w:customStyle="1" w:styleId="CenterHeading">
    <w:name w:val="CenterHeading"/>
    <w:basedOn w:val="Normal"/>
    <w:uiPriority w:val="99"/>
    <w:rsid w:val="00EF79C2"/>
    <w:pPr>
      <w:spacing w:after="0" w:line="240" w:lineRule="auto"/>
      <w:jc w:val="center"/>
    </w:pPr>
    <w:rPr>
      <w:rFonts w:ascii="Garamond" w:eastAsia="Times New Roman" w:hAnsi="Garamond" w:cs="Times New Roman"/>
      <w:b/>
      <w:i/>
      <w:caps/>
      <w:spacing w:val="40"/>
      <w:kern w:val="20"/>
      <w:sz w:val="48"/>
      <w:szCs w:val="20"/>
    </w:rPr>
  </w:style>
  <w:style w:type="character" w:styleId="FollowedHyperlink">
    <w:name w:val="FollowedHyperlink"/>
    <w:basedOn w:val="DefaultParagraphFont"/>
    <w:uiPriority w:val="99"/>
    <w:semiHidden/>
    <w:unhideWhenUsed/>
    <w:rsid w:val="00EF79C2"/>
    <w:rPr>
      <w:color w:val="954F72" w:themeColor="followedHyperlink"/>
      <w:u w:val="single"/>
    </w:rPr>
  </w:style>
  <w:style w:type="character" w:styleId="UnresolvedMention">
    <w:name w:val="Unresolved Mention"/>
    <w:basedOn w:val="DefaultParagraphFont"/>
    <w:uiPriority w:val="99"/>
    <w:semiHidden/>
    <w:unhideWhenUsed/>
    <w:rsid w:val="009C08ED"/>
    <w:rPr>
      <w:color w:val="605E5C"/>
      <w:shd w:val="clear" w:color="auto" w:fill="E1DFDD"/>
    </w:rPr>
  </w:style>
  <w:style w:type="character" w:styleId="PlaceholderText">
    <w:name w:val="Placeholder Text"/>
    <w:basedOn w:val="DefaultParagraphFont"/>
    <w:uiPriority w:val="99"/>
    <w:semiHidden/>
    <w:rsid w:val="000808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ian.Lowman@MECKLENBURGCOUNTYN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ckprocu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cknc.gov/Finance/Procurement/Pages/Instructions-and-Forms.asp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meckprocure.com/" TargetMode="External"/><Relationship Id="rId4" Type="http://schemas.openxmlformats.org/officeDocument/2006/relationships/numbering" Target="numbering.xml"/><Relationship Id="rId9" Type="http://schemas.openxmlformats.org/officeDocument/2006/relationships/hyperlink" Target="http://www.meckprocure.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0F740A474490786162B380CD4794B"/>
        <w:category>
          <w:name w:val="General"/>
          <w:gallery w:val="placeholder"/>
        </w:category>
        <w:types>
          <w:type w:val="bbPlcHdr"/>
        </w:types>
        <w:behaviors>
          <w:behavior w:val="content"/>
        </w:behaviors>
        <w:guid w:val="{A055B968-02E2-4587-A317-8D5B9AD44CA9}"/>
      </w:docPartPr>
      <w:docPartBody>
        <w:p w:rsidR="00BA16E0" w:rsidRDefault="00A31E12" w:rsidP="00A31E12">
          <w:pPr>
            <w:pStyle w:val="0640F740A474490786162B380CD4794B"/>
          </w:pPr>
          <w:r>
            <w:rPr>
              <w:rStyle w:val="PlaceholderText"/>
              <w:rFonts w:asciiTheme="minorHAnsi" w:hAnsiTheme="minorHAnsi"/>
              <w:sz w:val="24"/>
              <w:szCs w:val="24"/>
            </w:rPr>
            <w:t>April, March fasdrerj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FAC"/>
    <w:multiLevelType w:val="multilevel"/>
    <w:tmpl w:val="1EC0EEA8"/>
    <w:lvl w:ilvl="0">
      <w:start w:val="1"/>
      <w:numFmt w:val="decimal"/>
      <w:pStyle w:val="0640F740A474490786162B380CD4794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8734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12"/>
    <w:rsid w:val="00243B21"/>
    <w:rsid w:val="00313F6C"/>
    <w:rsid w:val="005B06B5"/>
    <w:rsid w:val="00A31E12"/>
    <w:rsid w:val="00A47C68"/>
    <w:rsid w:val="00BA16E0"/>
    <w:rsid w:val="00D95E60"/>
    <w:rsid w:val="00E5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E12"/>
    <w:rPr>
      <w:color w:val="808080"/>
    </w:rPr>
  </w:style>
  <w:style w:type="paragraph" w:customStyle="1" w:styleId="0640F740A474490786162B380CD4794B">
    <w:name w:val="0640F740A474490786162B380CD4794B"/>
    <w:rsid w:val="00A31E12"/>
    <w:pPr>
      <w:numPr>
        <w:numId w:val="1"/>
      </w:numPr>
      <w:tabs>
        <w:tab w:val="num" w:pos="810"/>
      </w:tabs>
      <w:spacing w:before="120" w:after="0" w:line="240" w:lineRule="auto"/>
      <w:ind w:left="810"/>
      <w:jc w:val="both"/>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87C48FEC3E34F906DE3F6415822FB" ma:contentTypeVersion="26" ma:contentTypeDescription="Create a new document." ma:contentTypeScope="" ma:versionID="599a4af389cda91513bafa099ddb6843">
  <xsd:schema xmlns:xsd="http://www.w3.org/2001/XMLSchema" xmlns:xs="http://www.w3.org/2001/XMLSchema" xmlns:p="http://schemas.microsoft.com/office/2006/metadata/properties" xmlns:ns2="358455cb-c78a-4300-90e7-e4bb2d6ae566" xmlns:ns3="855f40f8-c81f-4650-88b6-e9df6c575292" xmlns:ns4="bc783f6e-b790-48e9-b347-3e1f14f8e345" targetNamespace="http://schemas.microsoft.com/office/2006/metadata/properties" ma:root="true" ma:fieldsID="9f2541c88bc47da6c45131742cdee451" ns2:_="" ns3:_="" ns4:_="">
    <xsd:import namespace="358455cb-c78a-4300-90e7-e4bb2d6ae566"/>
    <xsd:import namespace="855f40f8-c81f-4650-88b6-e9df6c575292"/>
    <xsd:import namespace="bc783f6e-b790-48e9-b347-3e1f14f8e345"/>
    <xsd:element name="properties">
      <xsd:complexType>
        <xsd:sequence>
          <xsd:element name="documentManagement">
            <xsd:complexType>
              <xsd:all>
                <xsd:element ref="ns2:MediaServiceMetadata" minOccurs="0"/>
                <xsd:element ref="ns2:MediaServiceFastMetadata" minOccurs="0"/>
                <xsd:element ref="ns3:Support_x0020_Analysts" minOccurs="0"/>
                <xsd:element ref="ns3:ef6e1decce144a7d9fa6b99c60adc9d7" minOccurs="0"/>
                <xsd:element ref="ns4:TaxCatchAll" minOccurs="0"/>
                <xsd:element ref="ns4:TaxCatchAllLabel" minOccurs="0"/>
                <xsd:element ref="ns3:Lead_x0020_Analyst" minOccurs="0"/>
                <xsd:element ref="ns3:CompletionDate" minOccurs="0"/>
                <xsd:element ref="ns3:Project_x0020_Number" minOccurs="0"/>
                <xsd:element ref="ns3:StartDate1" minOccurs="0"/>
                <xsd:element ref="ns3:pee7fe3d95f14773b564fa73ab89ee16" minOccurs="0"/>
                <xsd:element ref="ns2:MediaServiceAutoTags" minOccurs="0"/>
                <xsd:element ref="ns2:MediaServiceOCR" minOccurs="0"/>
                <xsd:element ref="ns2:fa8437fb57be4ceda7231a9ae810a072" minOccurs="0"/>
                <xsd:element ref="ns2:ebdf238e79534b9c829d36ffd0ac8420" minOccurs="0"/>
                <xsd:element ref="ns2:MediaServiceDateTaken" minOccurs="0"/>
                <xsd:element ref="ns2:MediaServiceLocation" minOccurs="0"/>
                <xsd:element ref="ns2:Status" minOccurs="0"/>
                <xsd:element ref="ns2:Retention_Years_Required" minOccurs="0"/>
                <xsd:element ref="ns2:MediaServiceGenerationTime" minOccurs="0"/>
                <xsd:element ref="ns2:MediaServiceEventHashCode" minOccurs="0"/>
                <xsd:element ref="ns4:SharedWithUsers" minOccurs="0"/>
                <xsd:element ref="ns4: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455cb-c78a-4300-90e7-e4bb2d6ae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fa8437fb57be4ceda7231a9ae810a072" ma:index="25" ma:taxonomy="true" ma:internalName="fa8437fb57be4ceda7231a9ae810a072" ma:taxonomyFieldName="DocumentCode" ma:displayName="Document Code" ma:default="12;#BID|7a0b3370-88ad-4ed6-993c-befff3b879eb" ma:fieldId="{fa8437fb-57be-4ced-a723-1a9ae810a072}" ma:sspId="63167282-a38d-4622-b33e-4eb067ec4991" ma:termSetId="618d2ee6-bd5f-47f2-be51-fb00714701a2" ma:anchorId="3b387820-8a56-4820-8dcb-639521eab7dc" ma:open="false" ma:isKeyword="false">
      <xsd:complexType>
        <xsd:sequence>
          <xsd:element ref="pc:Terms" minOccurs="0" maxOccurs="1"/>
        </xsd:sequence>
      </xsd:complexType>
    </xsd:element>
    <xsd:element name="ebdf238e79534b9c829d36ffd0ac8420" ma:index="27" ma:taxonomy="true" ma:internalName="ebdf238e79534b9c829d36ffd0ac8420" ma:taxonomyFieldName="FiscalYear" ma:displayName="Fiscal Year" ma:default="44;#19|5468fb15-4762-49f7-9d62-c9e11d34154e" ma:fieldId="{ebdf238e-7953-4b9c-829d-36ffd0ac8420}" ma:sspId="63167282-a38d-4622-b33e-4eb067ec4991" ma:termSetId="3f6ee4f7-315b-4fde-9518-4ded9225fe91" ma:anchorId="0b13bb74-699e-486b-a7cd-dd9032ef618b" ma:open="fals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Status" ma:index="30" nillable="true" ma:displayName="Status" ma:default="In-Progress" ma:format="Dropdown" ma:internalName="Status">
      <xsd:simpleType>
        <xsd:restriction base="dms:Choice">
          <xsd:enumeration value="In-Progress"/>
          <xsd:enumeration value="Active"/>
          <xsd:enumeration value="Completed/Archived"/>
        </xsd:restriction>
      </xsd:simpleType>
    </xsd:element>
    <xsd:element name="Retention_Years_Required" ma:index="31" nillable="true" ma:displayName="Retention Years Required" ma:default="3" ma:format="Dropdown" ma:internalName="Retention_Years_Required">
      <xsd:simpleType>
        <xsd:restriction base="dms:Choice">
          <xsd:enumeration value="3"/>
          <xsd:enumeration value="5"/>
          <xsd:enumeration value="6"/>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3167282-a38d-4622-b33e-4eb067ec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f40f8-c81f-4650-88b6-e9df6c575292" elementFormDefault="qualified">
    <xsd:import namespace="http://schemas.microsoft.com/office/2006/documentManagement/types"/>
    <xsd:import namespace="http://schemas.microsoft.com/office/infopath/2007/PartnerControls"/>
    <xsd:element name="Support_x0020_Analysts" ma:index="10" nillable="true" ma:displayName="Support Analysts" ma:list="UserInfo" ma:SharePointGroup="0" ma:internalName="Support_x0020_Analys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f6e1decce144a7d9fa6b99c60adc9d7" ma:index="11" nillable="true" ma:taxonomy="true" ma:internalName="ef6e1decce144a7d9fa6b99c60adc9d7" ma:taxonomyFieldName="Departments" ma:displayName="Departments" ma:indexed="true" ma:default="" ma:fieldId="{ef6e1dec-ce14-4a7d-9fa6-b99c60adc9d7}" ma:sspId="63167282-a38d-4622-b33e-4eb067ec4991" ma:termSetId="618d2ee6-bd5f-47f2-be51-fb00714701a2" ma:anchorId="2fd9a1d6-c324-453d-a478-02d10d62d5b9" ma:open="false" ma:isKeyword="false">
      <xsd:complexType>
        <xsd:sequence>
          <xsd:element ref="pc:Terms" minOccurs="0" maxOccurs="1"/>
        </xsd:sequence>
      </xsd:complexType>
    </xsd:element>
    <xsd:element name="Lead_x0020_Analyst" ma:index="15" nillable="true" ma:displayName="Lead Analyst" ma:indexed="true" ma:list="UserInfo" ma:SharePointGroup="0" ma:internalName="Lead_x0020_Analys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ionDate" ma:index="16" nillable="true" ma:displayName="Completion Date" ma:format="DateOnly" ma:internalName="CompletionDate" ma:readOnly="false">
      <xsd:simpleType>
        <xsd:restriction base="dms:DateTime"/>
      </xsd:simpleType>
    </xsd:element>
    <xsd:element name="Project_x0020_Number" ma:index="17" nillable="true" ma:displayName="File Number" ma:indexed="true" ma:internalName="Project_x0020_Number">
      <xsd:simpleType>
        <xsd:restriction base="dms:Text">
          <xsd:maxLength value="255"/>
        </xsd:restriction>
      </xsd:simpleType>
    </xsd:element>
    <xsd:element name="StartDate1" ma:index="18" nillable="true" ma:displayName="Start Date" ma:format="DateOnly" ma:indexed="true" ma:internalName="StartDate1">
      <xsd:simpleType>
        <xsd:restriction base="dms:DateTime"/>
      </xsd:simpleType>
    </xsd:element>
    <xsd:element name="pee7fe3d95f14773b564fa73ab89ee16" ma:index="19" nillable="true" ma:taxonomy="true" ma:internalName="pee7fe3d95f14773b564fa73ab89ee16" ma:taxonomyFieldName="Use" ma:displayName="File Category" ma:default="" ma:fieldId="{9ee7fe3d-95f1-4773-b564-fa73ab89ee16}" ma:sspId="63167282-a38d-4622-b33e-4eb067ec4991" ma:termSetId="618d2ee6-bd5f-47f2-be51-fb00714701a2" ma:anchorId="2a7efa90-9c22-42fd-8144-e0ed8f567b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83f6e-b790-48e9-b347-3e1f14f8e3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1f96a4-bfab-4c1d-86ff-9fc5e6a38dce}" ma:internalName="TaxCatchAll" ma:showField="CatchAllData" ma:web="bc783f6e-b790-48e9-b347-3e1f14f8e34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a1f96a4-bfab-4c1d-86ff-9fc5e6a38dce}" ma:internalName="TaxCatchAllLabel" ma:readOnly="true" ma:showField="CatchAllDataLabel" ma:web="bc783f6e-b790-48e9-b347-3e1f14f8e345">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_x0020_Analyst xmlns="855f40f8-c81f-4650-88b6-e9df6c575292">
      <UserInfo>
        <DisplayName>Lowman, Brian</DisplayName>
        <AccountId>4784</AccountId>
        <AccountType/>
      </UserInfo>
    </Lead_x0020_Analyst>
    <Status xmlns="358455cb-c78a-4300-90e7-e4bb2d6ae566">In-Progress</Status>
    <Support_x0020_Analysts xmlns="855f40f8-c81f-4650-88b6-e9df6c575292">
      <UserInfo>
        <DisplayName/>
        <AccountId xsi:nil="true"/>
        <AccountType/>
      </UserInfo>
    </Support_x0020_Analysts>
    <StartDate1 xmlns="855f40f8-c81f-4650-88b6-e9df6c575292" xsi:nil="true"/>
    <Retention_Years_Required xmlns="358455cb-c78a-4300-90e7-e4bb2d6ae566">3</Retention_Years_Required>
    <Project_x0020_Number xmlns="855f40f8-c81f-4650-88b6-e9df6c575292">25.0215</Project_x0020_Number>
    <CompletionDate xmlns="855f40f8-c81f-4650-88b6-e9df6c575292" xsi:nil="true"/>
    <ebdf238e79534b9c829d36ffd0ac8420 xmlns="358455cb-c78a-4300-90e7-e4bb2d6ae566">
      <Terms xmlns="http://schemas.microsoft.com/office/infopath/2007/PartnerControls">
        <TermInfo xmlns="http://schemas.microsoft.com/office/infopath/2007/PartnerControls">
          <TermName xmlns="http://schemas.microsoft.com/office/infopath/2007/PartnerControls">19</TermName>
          <TermId xmlns="http://schemas.microsoft.com/office/infopath/2007/PartnerControls">5468fb15-4762-49f7-9d62-c9e11d34154e</TermId>
        </TermInfo>
      </Terms>
    </ebdf238e79534b9c829d36ffd0ac8420>
    <lcf76f155ced4ddcb4097134ff3c332f xmlns="358455cb-c78a-4300-90e7-e4bb2d6ae566">
      <Terms xmlns="http://schemas.microsoft.com/office/infopath/2007/PartnerControls"/>
    </lcf76f155ced4ddcb4097134ff3c332f>
    <TaxCatchAll xmlns="bc783f6e-b790-48e9-b347-3e1f14f8e345">
      <Value>12</Value>
      <Value>44</Value>
      <Value>78</Value>
    </TaxCatchAll>
    <pee7fe3d95f14773b564fa73ab89ee16 xmlns="855f40f8-c81f-4650-88b6-e9df6c575292">
      <Terms xmlns="http://schemas.microsoft.com/office/infopath/2007/PartnerControls"/>
    </pee7fe3d95f14773b564fa73ab89ee16>
    <fa8437fb57be4ceda7231a9ae810a072 xmlns="358455cb-c78a-4300-90e7-e4bb2d6ae566">
      <Terms xmlns="http://schemas.microsoft.com/office/infopath/2007/PartnerControls">
        <TermInfo xmlns="http://schemas.microsoft.com/office/infopath/2007/PartnerControls">
          <TermName xmlns="http://schemas.microsoft.com/office/infopath/2007/PartnerControls">BID</TermName>
          <TermId xmlns="http://schemas.microsoft.com/office/infopath/2007/PartnerControls">7a0b3370-88ad-4ed6-993c-befff3b879eb</TermId>
        </TermInfo>
      </Terms>
    </fa8437fb57be4ceda7231a9ae810a072>
    <ef6e1decce144a7d9fa6b99c60adc9d7 xmlns="855f40f8-c81f-4650-88b6-e9df6c575292">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0f8f3864-9ada-424f-9168-54e8c9a8de9c</TermId>
        </TermInfo>
      </Terms>
    </ef6e1decce144a7d9fa6b99c60adc9d7>
  </documentManagement>
</p:properties>
</file>

<file path=customXml/itemProps1.xml><?xml version="1.0" encoding="utf-8"?>
<ds:datastoreItem xmlns:ds="http://schemas.openxmlformats.org/officeDocument/2006/customXml" ds:itemID="{7A880F6B-0766-4ED7-AE1B-B4F1D54B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455cb-c78a-4300-90e7-e4bb2d6ae566"/>
    <ds:schemaRef ds:uri="855f40f8-c81f-4650-88b6-e9df6c575292"/>
    <ds:schemaRef ds:uri="bc783f6e-b790-48e9-b347-3e1f14f8e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EEEBA-76F7-4716-9627-9B9CE50380A2}">
  <ds:schemaRefs>
    <ds:schemaRef ds:uri="http://schemas.microsoft.com/sharepoint/v3/contenttype/forms"/>
  </ds:schemaRefs>
</ds:datastoreItem>
</file>

<file path=customXml/itemProps3.xml><?xml version="1.0" encoding="utf-8"?>
<ds:datastoreItem xmlns:ds="http://schemas.openxmlformats.org/officeDocument/2006/customXml" ds:itemID="{8AB2933F-E431-4F36-B3C2-6E2DEF126D99}">
  <ds:schemaRefs>
    <ds:schemaRef ds:uri="http://schemas.microsoft.com/office/2006/metadata/properties"/>
    <ds:schemaRef ds:uri="http://schemas.microsoft.com/office/infopath/2007/PartnerControls"/>
    <ds:schemaRef ds:uri="855f40f8-c81f-4650-88b6-e9df6c575292"/>
    <ds:schemaRef ds:uri="358455cb-c78a-4300-90e7-e4bb2d6ae566"/>
    <ds:schemaRef ds:uri="bc783f6e-b790-48e9-b347-3e1f14f8e34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267</Words>
  <Characters>1551</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Charlotte</dc:creator>
  <cp:keywords/>
  <dc:description/>
  <cp:lastModifiedBy>Lowman, Brian</cp:lastModifiedBy>
  <cp:revision>12</cp:revision>
  <dcterms:created xsi:type="dcterms:W3CDTF">2025-03-14T18:16:00Z</dcterms:created>
  <dcterms:modified xsi:type="dcterms:W3CDTF">2025-03-14T18:33:00Z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0x010100C1A87C48FEC3E34F906DE3F6415822FB</vt:lpwstr>
  </property>
  <property fmtid="{D5CDD505-2E9C-101B-9397-08002B2CF9AE}" pid="3" name="FiscalYear">
    <vt:lpwstr>44;#19|5468fb15-4762-49f7-9d62-c9e11d34154e</vt:lpwstr>
  </property>
  <property fmtid="{D5CDD505-2E9C-101B-9397-08002B2CF9AE}" pid="4" name="Departments">
    <vt:lpwstr>78</vt:lpwstr>
  </property>
  <property fmtid="{D5CDD505-2E9C-101B-9397-08002B2CF9AE}" pid="5" name="DocumentCode">
    <vt:lpwstr>12;#BID|7a0b3370-88ad-4ed6-993c-befff3b879eb</vt:lpwstr>
  </property>
  <property fmtid="{D5CDD505-2E9C-101B-9397-08002B2CF9AE}" pid="6" name="_dlc_policyId">
    <vt:lpwstr/>
  </property>
  <property fmtid="{D5CDD505-2E9C-101B-9397-08002B2CF9AE}" pid="7" name="ItemRetentionFormula">
    <vt:lpwstr/>
  </property>
  <property fmtid="{D5CDD505-2E9C-101B-9397-08002B2CF9AE}" pid="8" name="MediaServiceImageTags">
    <vt:lpwstr/>
  </property>
</Properties>
</file>