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6F651" w14:textId="77777777" w:rsidR="00556C21" w:rsidRPr="00556C21" w:rsidRDefault="00556C21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</w:p>
    <w:p w14:paraId="17642F1E" w14:textId="77777777" w:rsidR="0057740F" w:rsidRDefault="0057740F">
      <w:pPr>
        <w:pStyle w:val="BodyText"/>
        <w:spacing w:before="2"/>
        <w:rPr>
          <w:b/>
        </w:rPr>
      </w:pPr>
    </w:p>
    <w:p w14:paraId="47EC8BE5" w14:textId="55E0DCD5" w:rsidR="0057740F" w:rsidRPr="00F60112" w:rsidRDefault="00B60E80" w:rsidP="00F60112">
      <w:pPr>
        <w:ind w:left="100" w:right="116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Formal </w:t>
      </w:r>
      <w:r w:rsidR="0064710C" w:rsidRPr="00556C21">
        <w:rPr>
          <w:sz w:val="24"/>
          <w:szCs w:val="24"/>
        </w:rPr>
        <w:t xml:space="preserve">bids for </w:t>
      </w:r>
      <w:r w:rsidR="00F60112">
        <w:rPr>
          <w:b/>
          <w:sz w:val="24"/>
          <w:szCs w:val="24"/>
        </w:rPr>
        <w:t>Pavement Improvement at Paw Creek Elementary School</w:t>
      </w:r>
      <w:r w:rsidR="005663AA">
        <w:rPr>
          <w:b/>
          <w:sz w:val="24"/>
          <w:szCs w:val="24"/>
        </w:rPr>
        <w:t xml:space="preserve"> </w:t>
      </w:r>
      <w:r w:rsidR="00F60112" w:rsidRPr="00F60112">
        <w:rPr>
          <w:bCs/>
          <w:sz w:val="24"/>
          <w:szCs w:val="24"/>
        </w:rPr>
        <w:t>will be accepted until 2:00 PM March 18, 2026.</w:t>
      </w:r>
      <w:r w:rsidR="006547BF">
        <w:rPr>
          <w:bCs/>
          <w:sz w:val="24"/>
          <w:szCs w:val="24"/>
        </w:rPr>
        <w:t xml:space="preserve">  General Scope:  Resurface/Reconstruct approximately 54,900 SF of existing parking lots and make sport repairs and improvements to surrounding hardscape structures.  Reconfigure existing drainage ways.</w:t>
      </w:r>
    </w:p>
    <w:p w14:paraId="117EC20D" w14:textId="77777777" w:rsidR="00F60112" w:rsidRPr="00556C21" w:rsidRDefault="00F60112" w:rsidP="00F60112">
      <w:pPr>
        <w:ind w:left="100" w:right="116"/>
        <w:jc w:val="both"/>
        <w:rPr>
          <w:sz w:val="24"/>
          <w:szCs w:val="24"/>
        </w:rPr>
      </w:pPr>
    </w:p>
    <w:p w14:paraId="4ECD9BA7" w14:textId="1F5A3E51" w:rsidR="00225DD0" w:rsidRPr="00F20A64" w:rsidRDefault="00566258" w:rsidP="00F20A64">
      <w:pPr>
        <w:tabs>
          <w:tab w:val="left" w:pos="1800"/>
          <w:tab w:val="left" w:pos="4420"/>
        </w:tabs>
        <w:ind w:left="90" w:right="130" w:firstLine="9"/>
        <w:rPr>
          <w:bCs/>
          <w:sz w:val="24"/>
          <w:szCs w:val="24"/>
        </w:rPr>
      </w:pPr>
      <w:r w:rsidRPr="00470F4C">
        <w:rPr>
          <w:bCs/>
          <w:sz w:val="24"/>
          <w:szCs w:val="24"/>
        </w:rPr>
        <w:t xml:space="preserve">Bid </w:t>
      </w:r>
      <w:r w:rsidR="00556C21" w:rsidRPr="00470F4C">
        <w:rPr>
          <w:bCs/>
          <w:sz w:val="24"/>
          <w:szCs w:val="24"/>
        </w:rPr>
        <w:t>D</w:t>
      </w:r>
      <w:r w:rsidRPr="00470F4C">
        <w:rPr>
          <w:bCs/>
          <w:sz w:val="24"/>
          <w:szCs w:val="24"/>
        </w:rPr>
        <w:t>rawings</w:t>
      </w:r>
      <w:r w:rsidR="00556C21" w:rsidRPr="00470F4C">
        <w:rPr>
          <w:bCs/>
          <w:sz w:val="24"/>
          <w:szCs w:val="24"/>
        </w:rPr>
        <w:t xml:space="preserve"> and Specifications</w:t>
      </w:r>
      <w:r w:rsidRPr="00470F4C">
        <w:rPr>
          <w:bCs/>
          <w:sz w:val="24"/>
          <w:szCs w:val="24"/>
        </w:rPr>
        <w:t xml:space="preserve"> </w:t>
      </w:r>
      <w:r w:rsidR="00B60E80">
        <w:rPr>
          <w:bCs/>
          <w:sz w:val="24"/>
          <w:szCs w:val="24"/>
        </w:rPr>
        <w:t xml:space="preserve">can be </w:t>
      </w:r>
      <w:r w:rsidR="00F20A64">
        <w:rPr>
          <w:bCs/>
          <w:sz w:val="24"/>
          <w:szCs w:val="24"/>
        </w:rPr>
        <w:t xml:space="preserve">requested from the Engineer, REI Engineers, </w:t>
      </w:r>
      <w:hyperlink r:id="rId4" w:history="1">
        <w:r w:rsidR="00F20A64" w:rsidRPr="006034AB">
          <w:rPr>
            <w:rStyle w:val="Hyperlink"/>
            <w:bCs/>
            <w:sz w:val="24"/>
            <w:szCs w:val="24"/>
          </w:rPr>
          <w:t>mquesaqda@reienginners.com</w:t>
        </w:r>
      </w:hyperlink>
      <w:r w:rsidR="00F20A64">
        <w:rPr>
          <w:bCs/>
          <w:sz w:val="24"/>
          <w:szCs w:val="24"/>
        </w:rPr>
        <w:t xml:space="preserve"> or </w:t>
      </w:r>
      <w:r w:rsidR="00B60E80">
        <w:rPr>
          <w:bCs/>
          <w:sz w:val="24"/>
          <w:szCs w:val="24"/>
        </w:rPr>
        <w:t xml:space="preserve">downloaded from the following site </w:t>
      </w:r>
      <w:hyperlink r:id="rId5" w:history="1">
        <w:r w:rsidR="00B10694" w:rsidRPr="00B10694">
          <w:rPr>
            <w:rStyle w:val="Hyperlink"/>
            <w:sz w:val="24"/>
            <w:szCs w:val="24"/>
          </w:rPr>
          <w:t>Formal Bid Documents</w:t>
        </w:r>
      </w:hyperlink>
    </w:p>
    <w:p w14:paraId="4BAE694B" w14:textId="77777777" w:rsidR="0057740F" w:rsidRPr="00556C21" w:rsidRDefault="0057740F">
      <w:pPr>
        <w:pStyle w:val="BodyText"/>
        <w:spacing w:before="2"/>
        <w:rPr>
          <w:sz w:val="24"/>
          <w:szCs w:val="24"/>
        </w:rPr>
      </w:pPr>
    </w:p>
    <w:p w14:paraId="30724BE0" w14:textId="11B929AA" w:rsidR="00C17E1E" w:rsidRDefault="00C17E1E">
      <w:pPr>
        <w:pStyle w:val="Heading1"/>
        <w:jc w:val="both"/>
        <w:rPr>
          <w:sz w:val="24"/>
          <w:szCs w:val="24"/>
        </w:rPr>
      </w:pPr>
      <w:r w:rsidRPr="00C17E1E">
        <w:rPr>
          <w:sz w:val="24"/>
          <w:szCs w:val="24"/>
        </w:rPr>
        <w:t>Pre-Bid Meeting</w:t>
      </w:r>
      <w:r w:rsidR="0061689C">
        <w:rPr>
          <w:sz w:val="24"/>
          <w:szCs w:val="24"/>
        </w:rPr>
        <w:t xml:space="preserve"> attendance is recommended</w:t>
      </w:r>
      <w:r w:rsidR="00F60112">
        <w:rPr>
          <w:sz w:val="24"/>
          <w:szCs w:val="24"/>
        </w:rPr>
        <w:t>.</w:t>
      </w:r>
      <w:r w:rsidR="0061689C">
        <w:rPr>
          <w:sz w:val="24"/>
          <w:szCs w:val="24"/>
        </w:rPr>
        <w:t xml:space="preserve"> </w:t>
      </w:r>
      <w:r w:rsidR="006547BF">
        <w:rPr>
          <w:sz w:val="24"/>
          <w:szCs w:val="24"/>
        </w:rPr>
        <w:t>and</w:t>
      </w:r>
      <w:r w:rsidR="0061689C">
        <w:rPr>
          <w:sz w:val="24"/>
          <w:szCs w:val="24"/>
        </w:rPr>
        <w:t xml:space="preserve"> </w:t>
      </w:r>
      <w:r w:rsidR="00F20A64">
        <w:rPr>
          <w:sz w:val="24"/>
          <w:szCs w:val="24"/>
        </w:rPr>
        <w:t xml:space="preserve">will take place at </w:t>
      </w:r>
      <w:r w:rsidR="0061689C">
        <w:rPr>
          <w:sz w:val="24"/>
          <w:szCs w:val="24"/>
        </w:rPr>
        <w:t xml:space="preserve">10:00 am on Wednesday, March 11, </w:t>
      </w:r>
      <w:r w:rsidR="00F20A64">
        <w:rPr>
          <w:sz w:val="24"/>
          <w:szCs w:val="24"/>
        </w:rPr>
        <w:t>2026,</w:t>
      </w:r>
      <w:r w:rsidR="0061689C">
        <w:rPr>
          <w:sz w:val="24"/>
          <w:szCs w:val="24"/>
        </w:rPr>
        <w:t xml:space="preserve"> at 1300 Cathey Rd, Charlotte, NC 28214.</w:t>
      </w:r>
      <w:r w:rsidRPr="00C17E1E">
        <w:rPr>
          <w:sz w:val="24"/>
          <w:szCs w:val="24"/>
        </w:rPr>
        <w:t xml:space="preserve"> </w:t>
      </w:r>
    </w:p>
    <w:p w14:paraId="2CB01B9F" w14:textId="21BAFE07" w:rsidR="00B60E80" w:rsidRPr="00B60E80" w:rsidRDefault="00B60E80" w:rsidP="00F20A64">
      <w:pPr>
        <w:pStyle w:val="Heading1"/>
        <w:ind w:left="0"/>
        <w:jc w:val="both"/>
        <w:rPr>
          <w:sz w:val="24"/>
          <w:szCs w:val="24"/>
        </w:rPr>
      </w:pPr>
    </w:p>
    <w:p w14:paraId="0601DDCE" w14:textId="246E2B7E" w:rsidR="003E64A4" w:rsidRPr="00556C21" w:rsidRDefault="003E64A4" w:rsidP="00F20A64">
      <w:pPr>
        <w:pStyle w:val="Heading1"/>
        <w:jc w:val="both"/>
        <w:rPr>
          <w:sz w:val="24"/>
          <w:szCs w:val="24"/>
        </w:rPr>
      </w:pPr>
      <w:r w:rsidRPr="003E64A4">
        <w:rPr>
          <w:sz w:val="24"/>
          <w:szCs w:val="24"/>
        </w:rPr>
        <w:t xml:space="preserve">Bids will be due by </w:t>
      </w:r>
      <w:r w:rsidR="00312BC8" w:rsidRPr="003E64A4">
        <w:rPr>
          <w:sz w:val="24"/>
          <w:szCs w:val="24"/>
        </w:rPr>
        <w:t>mail, or</w:t>
      </w:r>
      <w:r w:rsidRPr="003E64A4">
        <w:rPr>
          <w:sz w:val="24"/>
          <w:szCs w:val="24"/>
        </w:rPr>
        <w:t xml:space="preserve"> hand delivered </w:t>
      </w:r>
      <w:r w:rsidR="00312BC8">
        <w:rPr>
          <w:sz w:val="24"/>
          <w:szCs w:val="24"/>
        </w:rPr>
        <w:t xml:space="preserve">only </w:t>
      </w:r>
      <w:r w:rsidRPr="003E64A4">
        <w:rPr>
          <w:sz w:val="24"/>
          <w:szCs w:val="24"/>
        </w:rPr>
        <w:t xml:space="preserve">to 3301 Stafford Drive, Charlotte, NC 28208 </w:t>
      </w:r>
      <w:r w:rsidR="003555B6">
        <w:rPr>
          <w:sz w:val="24"/>
          <w:szCs w:val="24"/>
        </w:rPr>
        <w:t>Attn:</w:t>
      </w:r>
      <w:r w:rsidR="00F20A64">
        <w:rPr>
          <w:sz w:val="24"/>
          <w:szCs w:val="24"/>
        </w:rPr>
        <w:t xml:space="preserve"> Yolanda Fergerson </w:t>
      </w:r>
      <w:r w:rsidRPr="003E64A4">
        <w:rPr>
          <w:sz w:val="24"/>
          <w:szCs w:val="24"/>
        </w:rPr>
        <w:t xml:space="preserve">NLT </w:t>
      </w:r>
      <w:r w:rsidR="0061689C">
        <w:rPr>
          <w:sz w:val="24"/>
          <w:szCs w:val="24"/>
        </w:rPr>
        <w:t>2</w:t>
      </w:r>
      <w:r w:rsidR="006807B9">
        <w:rPr>
          <w:sz w:val="24"/>
          <w:szCs w:val="24"/>
        </w:rPr>
        <w:t xml:space="preserve">:00 </w:t>
      </w:r>
      <w:r w:rsidR="0061689C">
        <w:rPr>
          <w:sz w:val="24"/>
          <w:szCs w:val="24"/>
        </w:rPr>
        <w:t xml:space="preserve">PM on </w:t>
      </w:r>
      <w:r w:rsidR="006807B9">
        <w:rPr>
          <w:sz w:val="24"/>
          <w:szCs w:val="24"/>
        </w:rPr>
        <w:t>March</w:t>
      </w:r>
      <w:r w:rsidR="0022248E">
        <w:rPr>
          <w:sz w:val="24"/>
          <w:szCs w:val="24"/>
        </w:rPr>
        <w:t xml:space="preserve"> </w:t>
      </w:r>
      <w:r w:rsidR="0061689C">
        <w:rPr>
          <w:sz w:val="24"/>
          <w:szCs w:val="24"/>
        </w:rPr>
        <w:t>18th</w:t>
      </w:r>
      <w:r w:rsidR="0022248E">
        <w:rPr>
          <w:sz w:val="24"/>
          <w:szCs w:val="24"/>
        </w:rPr>
        <w:t xml:space="preserve">, </w:t>
      </w:r>
      <w:r w:rsidR="009B0D85">
        <w:rPr>
          <w:sz w:val="24"/>
          <w:szCs w:val="24"/>
        </w:rPr>
        <w:t>2026,</w:t>
      </w:r>
      <w:r w:rsidR="00312BC8">
        <w:rPr>
          <w:sz w:val="24"/>
          <w:szCs w:val="24"/>
        </w:rPr>
        <w:t xml:space="preserve"> at which time they will be publicly opened.</w:t>
      </w:r>
      <w:r w:rsidR="00714ED2">
        <w:rPr>
          <w:sz w:val="24"/>
          <w:szCs w:val="24"/>
        </w:rPr>
        <w:t xml:space="preserve"> </w:t>
      </w:r>
      <w:r w:rsidR="00B60E80">
        <w:rPr>
          <w:sz w:val="24"/>
          <w:szCs w:val="24"/>
        </w:rPr>
        <w:t>5% Bid Bond is required with all bid submission</w:t>
      </w:r>
      <w:r w:rsidR="008B0F8E">
        <w:rPr>
          <w:sz w:val="24"/>
          <w:szCs w:val="24"/>
        </w:rPr>
        <w:t>s over $500K and above</w:t>
      </w:r>
      <w:r w:rsidR="00B60E80">
        <w:rPr>
          <w:sz w:val="24"/>
          <w:szCs w:val="24"/>
        </w:rPr>
        <w:t xml:space="preserve">. </w:t>
      </w:r>
      <w:r w:rsidR="00714ED2">
        <w:rPr>
          <w:sz w:val="24"/>
          <w:szCs w:val="24"/>
        </w:rPr>
        <w:t>100% Payment and Performance Bonds will be required for successful bidder before contract execution.</w:t>
      </w:r>
    </w:p>
    <w:p w14:paraId="11D850F2" w14:textId="77777777" w:rsidR="0057740F" w:rsidRPr="00556C21" w:rsidRDefault="0057740F" w:rsidP="00F20A64">
      <w:pPr>
        <w:pStyle w:val="BodyText"/>
        <w:spacing w:before="1"/>
        <w:ind w:left="100"/>
        <w:rPr>
          <w:b/>
          <w:sz w:val="24"/>
          <w:szCs w:val="24"/>
        </w:rPr>
      </w:pPr>
    </w:p>
    <w:p w14:paraId="32A60166" w14:textId="602A1461" w:rsidR="0057740F" w:rsidRPr="003E64A4" w:rsidRDefault="0064710C">
      <w:pPr>
        <w:pStyle w:val="BodyText"/>
        <w:ind w:left="100"/>
        <w:jc w:val="both"/>
        <w:rPr>
          <w:b/>
          <w:bCs/>
          <w:sz w:val="24"/>
          <w:szCs w:val="24"/>
        </w:rPr>
      </w:pPr>
      <w:r w:rsidRPr="003E64A4">
        <w:rPr>
          <w:b/>
          <w:bCs/>
          <w:sz w:val="24"/>
          <w:szCs w:val="24"/>
        </w:rPr>
        <w:t>The Owner reserves the right to reject any and all bids and to waive informalities</w:t>
      </w:r>
      <w:r w:rsidR="008D0C02">
        <w:rPr>
          <w:b/>
          <w:bCs/>
          <w:sz w:val="24"/>
          <w:szCs w:val="24"/>
        </w:rPr>
        <w:t>.</w:t>
      </w:r>
    </w:p>
    <w:p w14:paraId="25906359" w14:textId="77777777" w:rsidR="0057740F" w:rsidRDefault="0057740F">
      <w:pPr>
        <w:pStyle w:val="BodyText"/>
        <w:rPr>
          <w:sz w:val="22"/>
        </w:rPr>
      </w:pPr>
    </w:p>
    <w:p w14:paraId="2F401723" w14:textId="77777777" w:rsidR="0057740F" w:rsidRDefault="0057740F">
      <w:pPr>
        <w:pStyle w:val="BodyText"/>
        <w:rPr>
          <w:sz w:val="22"/>
        </w:rPr>
      </w:pPr>
    </w:p>
    <w:p w14:paraId="48C47055" w14:textId="77777777" w:rsidR="0057740F" w:rsidRDefault="0057740F">
      <w:pPr>
        <w:pStyle w:val="BodyText"/>
        <w:rPr>
          <w:sz w:val="22"/>
        </w:rPr>
      </w:pPr>
    </w:p>
    <w:p w14:paraId="331645D2" w14:textId="77777777" w:rsidR="0057740F" w:rsidRDefault="0057740F">
      <w:pPr>
        <w:pStyle w:val="BodyText"/>
        <w:rPr>
          <w:sz w:val="22"/>
        </w:rPr>
      </w:pPr>
    </w:p>
    <w:p w14:paraId="78815410" w14:textId="77777777" w:rsidR="0057740F" w:rsidRDefault="0057740F">
      <w:pPr>
        <w:pStyle w:val="BodyText"/>
        <w:rPr>
          <w:sz w:val="22"/>
        </w:rPr>
      </w:pPr>
    </w:p>
    <w:p w14:paraId="1482F4A8" w14:textId="77777777" w:rsidR="0057740F" w:rsidRDefault="0057740F">
      <w:pPr>
        <w:pStyle w:val="BodyText"/>
        <w:rPr>
          <w:sz w:val="30"/>
        </w:rPr>
      </w:pPr>
    </w:p>
    <w:sectPr w:rsidR="0057740F">
      <w:type w:val="continuous"/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40F"/>
    <w:rsid w:val="000A0449"/>
    <w:rsid w:val="001223CB"/>
    <w:rsid w:val="001468FC"/>
    <w:rsid w:val="0022248E"/>
    <w:rsid w:val="00225DD0"/>
    <w:rsid w:val="0029275E"/>
    <w:rsid w:val="00312BC8"/>
    <w:rsid w:val="003555B6"/>
    <w:rsid w:val="003E64A4"/>
    <w:rsid w:val="00470F4C"/>
    <w:rsid w:val="004D22B2"/>
    <w:rsid w:val="00514868"/>
    <w:rsid w:val="00547BD6"/>
    <w:rsid w:val="00556C21"/>
    <w:rsid w:val="00566258"/>
    <w:rsid w:val="005663AA"/>
    <w:rsid w:val="0057740F"/>
    <w:rsid w:val="0061689C"/>
    <w:rsid w:val="0064710C"/>
    <w:rsid w:val="006547BF"/>
    <w:rsid w:val="006807B9"/>
    <w:rsid w:val="00682D4C"/>
    <w:rsid w:val="00714ED2"/>
    <w:rsid w:val="007811D4"/>
    <w:rsid w:val="007A6FAD"/>
    <w:rsid w:val="008B0F8E"/>
    <w:rsid w:val="008D0C02"/>
    <w:rsid w:val="00960AD5"/>
    <w:rsid w:val="00980200"/>
    <w:rsid w:val="00990B03"/>
    <w:rsid w:val="009B0D85"/>
    <w:rsid w:val="00A57FC1"/>
    <w:rsid w:val="00B10694"/>
    <w:rsid w:val="00B60E80"/>
    <w:rsid w:val="00BA49E0"/>
    <w:rsid w:val="00BA5D30"/>
    <w:rsid w:val="00C17E1E"/>
    <w:rsid w:val="00C50E21"/>
    <w:rsid w:val="00CD02D0"/>
    <w:rsid w:val="00D341F4"/>
    <w:rsid w:val="00E2076E"/>
    <w:rsid w:val="00F20A64"/>
    <w:rsid w:val="00F60112"/>
    <w:rsid w:val="00FB0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E5EAA"/>
  <w15:docId w15:val="{1D412013-4AF0-499D-A516-95932C45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5662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6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cmsk12.org/operations/operations-support-services/formal-bid-documents" TargetMode="External"/><Relationship Id="rId4" Type="http://schemas.openxmlformats.org/officeDocument/2006/relationships/hyperlink" Target="mailto:mquesaqda@reienginner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912</Characters>
  <Application>Microsoft Office Word</Application>
  <DocSecurity>0</DocSecurity>
  <Lines>24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Haskins-Hall, Coretta</dc:creator>
  <cp:lastModifiedBy>Shire, Amy M.</cp:lastModifiedBy>
  <cp:revision>3</cp:revision>
  <dcterms:created xsi:type="dcterms:W3CDTF">2026-03-10T20:58:00Z</dcterms:created>
  <dcterms:modified xsi:type="dcterms:W3CDTF">2026-03-10T20:58:00Z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2022-10-21T00:00:00Z</vt:filetime>
  </property>
</Properties>
</file>