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1165" w14:textId="289DC290" w:rsidR="00FD5D90" w:rsidRPr="005C02EE" w:rsidRDefault="00FD5D90" w:rsidP="0016437A">
      <w:pPr>
        <w:spacing w:after="0"/>
        <w:rPr>
          <w:rFonts w:asciiTheme="minorHAnsi" w:hAnsiTheme="minorHAnsi" w:cstheme="minorHAnsi"/>
          <w:b/>
          <w:color w:val="auto"/>
          <w:sz w:val="32"/>
          <w:szCs w:val="22"/>
        </w:rPr>
      </w:pPr>
      <w:bookmarkStart w:id="0" w:name="_Toc374120574"/>
      <w:bookmarkStart w:id="1" w:name="_Hlk55246046"/>
      <w:bookmarkStart w:id="2" w:name="_Hlk53593468"/>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6D257B56">
            <wp:simplePos x="0" y="0"/>
            <wp:positionH relativeFrom="margin">
              <wp:posOffset>2375852</wp:posOffset>
            </wp:positionH>
            <wp:positionV relativeFrom="paragraph">
              <wp:posOffset>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5759B472" w14:textId="77777777" w:rsidR="00DD7E97" w:rsidRDefault="00DD7E97" w:rsidP="00FD5D90">
      <w:pPr>
        <w:spacing w:after="200" w:line="360" w:lineRule="auto"/>
        <w:jc w:val="center"/>
        <w:rPr>
          <w:rFonts w:asciiTheme="minorHAnsi" w:hAnsiTheme="minorHAnsi" w:cstheme="minorHAnsi"/>
          <w:b/>
          <w:color w:val="auto"/>
          <w:sz w:val="40"/>
        </w:rPr>
      </w:pPr>
    </w:p>
    <w:p w14:paraId="3C951A3D" w14:textId="74074E74" w:rsidR="00FD5D90" w:rsidRPr="005C02EE"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STATE OF NORTH CAROLINA</w:t>
      </w:r>
    </w:p>
    <w:p w14:paraId="3F1C697B" w14:textId="3C9D308C" w:rsidR="00FD5D90" w:rsidRPr="005C02EE" w:rsidRDefault="00010494" w:rsidP="00FD5D90">
      <w:pPr>
        <w:spacing w:after="240" w:line="276" w:lineRule="auto"/>
        <w:jc w:val="center"/>
        <w:rPr>
          <w:rFonts w:asciiTheme="minorHAnsi" w:hAnsiTheme="minorHAnsi" w:cstheme="minorHAnsi"/>
          <w:b/>
          <w:color w:val="auto"/>
          <w:sz w:val="16"/>
          <w:szCs w:val="16"/>
        </w:rPr>
      </w:pPr>
      <w:r w:rsidRPr="002D3C15">
        <w:rPr>
          <w:rFonts w:asciiTheme="minorHAnsi" w:hAnsiTheme="minorHAnsi" w:cstheme="minorHAnsi"/>
          <w:b/>
          <w:color w:val="auto"/>
          <w:sz w:val="32"/>
        </w:rPr>
        <w:t>DEPARTMENT OF ADULT CORRECTION</w:t>
      </w:r>
    </w:p>
    <w:p w14:paraId="40076CEC" w14:textId="2597817A" w:rsidR="00FD5D90" w:rsidRPr="00403AE5"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22"/>
        </w:rPr>
        <w:t>Invitation</w:t>
      </w:r>
      <w:r w:rsidRPr="005C02EE">
        <w:rPr>
          <w:rFonts w:asciiTheme="minorHAnsi" w:hAnsiTheme="minorHAnsi" w:cstheme="minorHAnsi"/>
          <w:b/>
          <w:color w:val="auto"/>
          <w:sz w:val="32"/>
        </w:rPr>
        <w:t xml:space="preserve"> for </w:t>
      </w:r>
      <w:r w:rsidRPr="005C02EE">
        <w:rPr>
          <w:rFonts w:asciiTheme="minorHAnsi" w:hAnsiTheme="minorHAnsi" w:cstheme="minorHAnsi"/>
          <w:b/>
          <w:color w:val="auto"/>
          <w:sz w:val="32"/>
          <w:szCs w:val="22"/>
        </w:rPr>
        <w:t>Bid</w:t>
      </w:r>
      <w:r w:rsidRPr="005C02EE">
        <w:rPr>
          <w:rFonts w:asciiTheme="minorHAnsi" w:hAnsiTheme="minorHAnsi" w:cstheme="minorHAnsi"/>
          <w:b/>
          <w:color w:val="auto"/>
          <w:sz w:val="32"/>
        </w:rPr>
        <w:t xml:space="preserve"> #: </w:t>
      </w:r>
      <w:r w:rsidR="00F36091">
        <w:rPr>
          <w:rFonts w:asciiTheme="minorHAnsi" w:hAnsiTheme="minorHAnsi" w:cstheme="minorHAnsi"/>
          <w:b/>
          <w:color w:val="auto"/>
          <w:sz w:val="32"/>
        </w:rPr>
        <w:t>52-IFB-</w:t>
      </w:r>
      <w:r w:rsidR="003B6BE3">
        <w:rPr>
          <w:rFonts w:asciiTheme="minorHAnsi" w:hAnsiTheme="minorHAnsi" w:cstheme="minorHAnsi"/>
          <w:b/>
          <w:color w:val="auto"/>
          <w:sz w:val="32"/>
        </w:rPr>
        <w:t>1597697983</w:t>
      </w:r>
      <w:r w:rsidR="00F36091">
        <w:rPr>
          <w:rFonts w:asciiTheme="minorHAnsi" w:hAnsiTheme="minorHAnsi" w:cstheme="minorHAnsi"/>
          <w:b/>
          <w:color w:val="auto"/>
          <w:sz w:val="32"/>
        </w:rPr>
        <w:t>-MLE</w:t>
      </w:r>
    </w:p>
    <w:p w14:paraId="77EA8062" w14:textId="7FD2CE6C" w:rsidR="00FD5D90" w:rsidRPr="00403AE5" w:rsidRDefault="00F35FBE" w:rsidP="00FD5D90">
      <w:pPr>
        <w:spacing w:before="360" w:after="360" w:line="276" w:lineRule="auto"/>
        <w:jc w:val="center"/>
        <w:rPr>
          <w:rFonts w:asciiTheme="minorHAnsi" w:hAnsiTheme="minorHAnsi" w:cstheme="minorHAnsi"/>
          <w:color w:val="auto"/>
          <w:sz w:val="32"/>
        </w:rPr>
      </w:pPr>
      <w:r>
        <w:rPr>
          <w:rFonts w:asciiTheme="minorHAnsi" w:hAnsiTheme="minorHAnsi" w:cstheme="minorHAnsi"/>
          <w:b/>
          <w:color w:val="auto"/>
          <w:sz w:val="32"/>
          <w:szCs w:val="32"/>
        </w:rPr>
        <w:t xml:space="preserve">11 Inch </w:t>
      </w:r>
      <w:r w:rsidR="00A80DAD">
        <w:rPr>
          <w:rFonts w:asciiTheme="minorHAnsi" w:hAnsiTheme="minorHAnsi" w:cstheme="minorHAnsi"/>
          <w:b/>
          <w:color w:val="auto"/>
          <w:sz w:val="32"/>
          <w:szCs w:val="32"/>
        </w:rPr>
        <w:t xml:space="preserve">Zippers, Buckles </w:t>
      </w:r>
      <w:r w:rsidR="009169B7">
        <w:rPr>
          <w:rFonts w:asciiTheme="minorHAnsi" w:hAnsiTheme="minorHAnsi" w:cstheme="minorHAnsi"/>
          <w:b/>
          <w:color w:val="auto"/>
          <w:sz w:val="32"/>
          <w:szCs w:val="32"/>
        </w:rPr>
        <w:t>and</w:t>
      </w:r>
      <w:r w:rsidR="00A80DAD">
        <w:rPr>
          <w:rFonts w:asciiTheme="minorHAnsi" w:hAnsiTheme="minorHAnsi" w:cstheme="minorHAnsi"/>
          <w:b/>
          <w:color w:val="auto"/>
          <w:sz w:val="32"/>
          <w:szCs w:val="32"/>
        </w:rPr>
        <w:t xml:space="preserve"> Webbing-Tabor City</w:t>
      </w:r>
      <w:r w:rsidR="002E7E34">
        <w:rPr>
          <w:rFonts w:asciiTheme="minorHAnsi" w:hAnsiTheme="minorHAnsi" w:cstheme="minorHAnsi"/>
          <w:b/>
          <w:color w:val="auto"/>
          <w:sz w:val="32"/>
          <w:szCs w:val="32"/>
        </w:rPr>
        <w:t xml:space="preserve"> </w:t>
      </w:r>
      <w:r w:rsidR="00717F20">
        <w:rPr>
          <w:rFonts w:asciiTheme="minorHAnsi" w:hAnsiTheme="minorHAnsi" w:cstheme="minorHAnsi"/>
          <w:b/>
          <w:color w:val="auto"/>
          <w:sz w:val="32"/>
          <w:szCs w:val="32"/>
        </w:rPr>
        <w:t>Sewing Plant</w:t>
      </w:r>
    </w:p>
    <w:p w14:paraId="7A4C29F5" w14:textId="6B23C391" w:rsidR="00FD5D90" w:rsidRDefault="00FD5D90" w:rsidP="00FD5D90">
      <w:pPr>
        <w:spacing w:after="200" w:line="276" w:lineRule="auto"/>
        <w:jc w:val="center"/>
        <w:rPr>
          <w:rFonts w:asciiTheme="minorHAnsi" w:hAnsiTheme="minorHAnsi" w:cstheme="minorHAnsi"/>
          <w:b/>
          <w:color w:val="auto"/>
          <w:sz w:val="32"/>
        </w:rPr>
      </w:pPr>
      <w:r w:rsidRPr="002F2FBB">
        <w:rPr>
          <w:rFonts w:asciiTheme="minorHAnsi" w:hAnsiTheme="minorHAnsi" w:cstheme="minorHAnsi"/>
          <w:b/>
          <w:color w:val="auto"/>
          <w:sz w:val="32"/>
        </w:rPr>
        <w:t xml:space="preserve">Date </w:t>
      </w:r>
      <w:r w:rsidRPr="002F2FBB">
        <w:rPr>
          <w:rFonts w:asciiTheme="minorHAnsi" w:hAnsiTheme="minorHAnsi" w:cstheme="minorHAnsi"/>
          <w:b/>
          <w:color w:val="auto"/>
          <w:sz w:val="32"/>
          <w:szCs w:val="32"/>
        </w:rPr>
        <w:t>Issued</w:t>
      </w:r>
      <w:r w:rsidRPr="002F2FBB">
        <w:rPr>
          <w:rFonts w:asciiTheme="minorHAnsi" w:hAnsiTheme="minorHAnsi" w:cstheme="minorHAnsi"/>
          <w:b/>
          <w:color w:val="auto"/>
          <w:sz w:val="32"/>
        </w:rPr>
        <w:t>:</w:t>
      </w:r>
      <w:r w:rsidR="002A418C" w:rsidRPr="002F2FBB">
        <w:rPr>
          <w:rFonts w:asciiTheme="minorHAnsi" w:hAnsiTheme="minorHAnsi" w:cstheme="minorHAnsi"/>
          <w:b/>
          <w:color w:val="auto"/>
          <w:sz w:val="32"/>
        </w:rPr>
        <w:t xml:space="preserve"> </w:t>
      </w:r>
      <w:r w:rsidR="00A80DAD">
        <w:rPr>
          <w:rFonts w:asciiTheme="minorHAnsi" w:hAnsiTheme="minorHAnsi" w:cstheme="minorHAnsi"/>
          <w:b/>
          <w:color w:val="auto"/>
          <w:sz w:val="32"/>
        </w:rPr>
        <w:t>6</w:t>
      </w:r>
      <w:r w:rsidR="003C1678">
        <w:rPr>
          <w:rFonts w:asciiTheme="minorHAnsi" w:hAnsiTheme="minorHAnsi" w:cstheme="minorHAnsi"/>
          <w:b/>
          <w:color w:val="auto"/>
          <w:sz w:val="32"/>
        </w:rPr>
        <w:t>/</w:t>
      </w:r>
      <w:r w:rsidR="002B209D">
        <w:rPr>
          <w:rFonts w:asciiTheme="minorHAnsi" w:hAnsiTheme="minorHAnsi" w:cstheme="minorHAnsi"/>
          <w:b/>
          <w:color w:val="auto"/>
          <w:sz w:val="32"/>
        </w:rPr>
        <w:t>5</w:t>
      </w:r>
      <w:r w:rsidR="008319EB">
        <w:rPr>
          <w:rFonts w:asciiTheme="minorHAnsi" w:hAnsiTheme="minorHAnsi" w:cstheme="minorHAnsi"/>
          <w:b/>
          <w:color w:val="auto"/>
          <w:sz w:val="32"/>
        </w:rPr>
        <w:t>/</w:t>
      </w:r>
      <w:r w:rsidR="0084755C">
        <w:rPr>
          <w:rFonts w:asciiTheme="minorHAnsi" w:hAnsiTheme="minorHAnsi" w:cstheme="minorHAnsi"/>
          <w:b/>
          <w:color w:val="auto"/>
          <w:sz w:val="32"/>
        </w:rPr>
        <w:t>202</w:t>
      </w:r>
      <w:r w:rsidR="00825ECC">
        <w:rPr>
          <w:rFonts w:asciiTheme="minorHAnsi" w:hAnsiTheme="minorHAnsi" w:cstheme="minorHAnsi"/>
          <w:b/>
          <w:color w:val="auto"/>
          <w:sz w:val="32"/>
        </w:rPr>
        <w:t>5</w:t>
      </w:r>
    </w:p>
    <w:p w14:paraId="0D4EA55D" w14:textId="77777777" w:rsidR="00411D18" w:rsidRPr="005C02EE" w:rsidRDefault="00411D18" w:rsidP="00FD5D90">
      <w:pPr>
        <w:spacing w:after="200" w:line="276" w:lineRule="auto"/>
        <w:jc w:val="center"/>
        <w:rPr>
          <w:rFonts w:asciiTheme="minorHAnsi" w:hAnsiTheme="minorHAnsi" w:cstheme="minorHAnsi"/>
          <w:color w:val="auto"/>
          <w:sz w:val="32"/>
        </w:rPr>
      </w:pPr>
    </w:p>
    <w:p w14:paraId="3231C817" w14:textId="1F42AE7B" w:rsidR="00FD5D90" w:rsidRPr="00403AE5" w:rsidRDefault="00FD5D90" w:rsidP="00FD5D90">
      <w:pPr>
        <w:spacing w:after="200" w:line="276" w:lineRule="auto"/>
        <w:jc w:val="center"/>
        <w:rPr>
          <w:rFonts w:asciiTheme="minorHAnsi" w:hAnsiTheme="minorHAnsi" w:cstheme="minorHAnsi"/>
          <w:b/>
          <w:color w:val="auto"/>
          <w:sz w:val="32"/>
        </w:rPr>
      </w:pPr>
      <w:r w:rsidRPr="002F2FBB">
        <w:rPr>
          <w:rFonts w:asciiTheme="minorHAnsi" w:hAnsiTheme="minorHAnsi" w:cstheme="minorHAnsi"/>
          <w:b/>
          <w:color w:val="auto"/>
          <w:sz w:val="32"/>
          <w:szCs w:val="32"/>
        </w:rPr>
        <w:t>Bid</w:t>
      </w:r>
      <w:r w:rsidRPr="002F2FBB">
        <w:rPr>
          <w:rFonts w:asciiTheme="minorHAnsi" w:hAnsiTheme="minorHAnsi" w:cstheme="minorHAnsi"/>
          <w:b/>
          <w:color w:val="auto"/>
          <w:sz w:val="32"/>
        </w:rPr>
        <w:t xml:space="preserve"> Opening Date: </w:t>
      </w:r>
      <w:r w:rsidR="002B209D">
        <w:rPr>
          <w:rFonts w:asciiTheme="minorHAnsi" w:hAnsiTheme="minorHAnsi" w:cstheme="minorHAnsi"/>
          <w:b/>
          <w:color w:val="auto"/>
          <w:sz w:val="32"/>
        </w:rPr>
        <w:t>7</w:t>
      </w:r>
      <w:r w:rsidR="00440E9B">
        <w:rPr>
          <w:rFonts w:asciiTheme="minorHAnsi" w:hAnsiTheme="minorHAnsi" w:cstheme="minorHAnsi"/>
          <w:b/>
          <w:color w:val="auto"/>
          <w:sz w:val="32"/>
        </w:rPr>
        <w:t>/</w:t>
      </w:r>
      <w:r w:rsidR="002B209D">
        <w:rPr>
          <w:rFonts w:asciiTheme="minorHAnsi" w:hAnsiTheme="minorHAnsi" w:cstheme="minorHAnsi"/>
          <w:b/>
          <w:color w:val="auto"/>
          <w:sz w:val="32"/>
        </w:rPr>
        <w:t>9</w:t>
      </w:r>
      <w:r w:rsidR="004D7130">
        <w:rPr>
          <w:rFonts w:asciiTheme="minorHAnsi" w:hAnsiTheme="minorHAnsi" w:cstheme="minorHAnsi"/>
          <w:b/>
          <w:color w:val="auto"/>
          <w:sz w:val="32"/>
        </w:rPr>
        <w:t>/</w:t>
      </w:r>
      <w:r w:rsidR="0084755C">
        <w:rPr>
          <w:rFonts w:asciiTheme="minorHAnsi" w:hAnsiTheme="minorHAnsi" w:cstheme="minorHAnsi"/>
          <w:b/>
          <w:color w:val="auto"/>
          <w:sz w:val="32"/>
        </w:rPr>
        <w:t>202</w:t>
      </w:r>
      <w:r w:rsidR="00962E41">
        <w:rPr>
          <w:rFonts w:asciiTheme="minorHAnsi" w:hAnsiTheme="minorHAnsi" w:cstheme="minorHAnsi"/>
          <w:b/>
          <w:color w:val="auto"/>
          <w:sz w:val="32"/>
        </w:rPr>
        <w:t>5</w:t>
      </w:r>
    </w:p>
    <w:p w14:paraId="3AD5F492" w14:textId="06309F3B" w:rsidR="00FD5D90" w:rsidRPr="005C02EE" w:rsidRDefault="00010494"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At</w:t>
      </w:r>
      <w:r>
        <w:rPr>
          <w:rFonts w:asciiTheme="minorHAnsi" w:hAnsiTheme="minorHAnsi" w:cstheme="minorHAnsi"/>
          <w:b/>
          <w:color w:val="auto"/>
          <w:sz w:val="32"/>
        </w:rPr>
        <w:t xml:space="preserve"> 2:00 PM</w:t>
      </w:r>
      <w:r w:rsidRPr="005C02EE">
        <w:rPr>
          <w:rFonts w:asciiTheme="minorHAnsi" w:hAnsiTheme="minorHAnsi" w:cstheme="minorHAnsi"/>
          <w:b/>
          <w:sz w:val="32"/>
        </w:rPr>
        <w:t xml:space="preserve"> </w:t>
      </w:r>
      <w:r w:rsidRPr="005C02EE">
        <w:rPr>
          <w:rFonts w:asciiTheme="minorHAnsi" w:hAnsiTheme="minorHAnsi" w:cstheme="minorHAnsi"/>
          <w:b/>
          <w:color w:val="auto"/>
          <w:sz w:val="32"/>
        </w:rPr>
        <w:t>ET</w:t>
      </w:r>
    </w:p>
    <w:p w14:paraId="3D145331" w14:textId="77777777"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Direct all inquiries concerning this </w:t>
      </w:r>
      <w:r w:rsidRPr="005C02EE">
        <w:rPr>
          <w:rFonts w:asciiTheme="minorHAnsi" w:hAnsiTheme="minorHAnsi" w:cstheme="minorHAnsi"/>
          <w:b/>
          <w:color w:val="auto"/>
          <w:sz w:val="32"/>
          <w:szCs w:val="32"/>
        </w:rPr>
        <w:t>IFB</w:t>
      </w:r>
      <w:r w:rsidRPr="005C02EE">
        <w:rPr>
          <w:rFonts w:asciiTheme="minorHAnsi" w:hAnsiTheme="minorHAnsi" w:cstheme="minorHAnsi"/>
          <w:b/>
          <w:color w:val="auto"/>
          <w:sz w:val="32"/>
        </w:rPr>
        <w:t xml:space="preserve"> to: </w:t>
      </w:r>
    </w:p>
    <w:p w14:paraId="4FC84396" w14:textId="6F228E99" w:rsidR="00FD5D90" w:rsidRPr="00403AE5" w:rsidRDefault="00403AE5"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Lorraine Middleton</w:t>
      </w:r>
    </w:p>
    <w:p w14:paraId="50D5A197" w14:textId="628970DE" w:rsidR="00FD5D90" w:rsidRPr="00403AE5" w:rsidRDefault="00217EB1" w:rsidP="00FD5D90">
      <w:pPr>
        <w:spacing w:after="200" w:line="276" w:lineRule="auto"/>
        <w:jc w:val="center"/>
        <w:rPr>
          <w:rFonts w:asciiTheme="minorHAnsi" w:hAnsiTheme="minorHAnsi" w:cstheme="minorHAnsi"/>
          <w:color w:val="auto"/>
          <w:sz w:val="32"/>
        </w:rPr>
      </w:pPr>
      <w:r w:rsidRPr="00403AE5">
        <w:rPr>
          <w:rFonts w:asciiTheme="minorHAnsi" w:hAnsiTheme="minorHAnsi" w:cstheme="minorHAnsi"/>
          <w:color w:val="auto"/>
          <w:sz w:val="32"/>
        </w:rPr>
        <w:t xml:space="preserve">Procurement </w:t>
      </w:r>
      <w:r w:rsidR="00403AE5">
        <w:rPr>
          <w:rFonts w:asciiTheme="minorHAnsi" w:hAnsiTheme="minorHAnsi" w:cstheme="minorHAnsi"/>
          <w:color w:val="auto"/>
          <w:sz w:val="32"/>
        </w:rPr>
        <w:t>Specialist II</w:t>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26153D70" w:rsidR="00217EB1" w:rsidRPr="005C02EE" w:rsidRDefault="004A4D22" w:rsidP="00217EB1">
      <w:pPr>
        <w:spacing w:after="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17E2AF0E">
            <wp:simplePos x="0" y="0"/>
            <wp:positionH relativeFrom="margin">
              <wp:posOffset>2383155</wp:posOffset>
            </wp:positionH>
            <wp:positionV relativeFrom="margin">
              <wp:align>top</wp:align>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107586FA" w:rsidR="00217EB1" w:rsidRPr="005C02EE" w:rsidRDefault="00722DC3" w:rsidP="00722DC3">
      <w:pPr>
        <w:spacing w:after="0"/>
        <w:jc w:val="center"/>
        <w:rPr>
          <w:rFonts w:asciiTheme="minorHAnsi" w:hAnsiTheme="minorHAnsi" w:cstheme="minorHAnsi"/>
          <w:sz w:val="20"/>
        </w:rPr>
      </w:pPr>
      <w:r>
        <w:rPr>
          <w:rFonts w:asciiTheme="minorHAnsi" w:hAnsiTheme="minorHAnsi" w:cstheme="minorHAnsi"/>
          <w:noProof/>
          <w:sz w:val="20"/>
        </w:rPr>
        <w:lastRenderedPageBreak/>
        <w:drawing>
          <wp:inline distT="0" distB="0" distL="0" distR="0" wp14:anchorId="10AA6B97" wp14:editId="4C270848">
            <wp:extent cx="1920240" cy="1920240"/>
            <wp:effectExtent l="0" t="0" r="3810" b="3810"/>
            <wp:docPr id="692164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pic:spPr>
                </pic:pic>
              </a:graphicData>
            </a:graphic>
          </wp:inline>
        </w:drawing>
      </w:r>
    </w:p>
    <w:p w14:paraId="4EBD9A77" w14:textId="77777777" w:rsidR="00217EB1" w:rsidRPr="005C02EE" w:rsidRDefault="00217EB1"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1C17793" w:rsidR="00217EB1" w:rsidRPr="005C02EE" w:rsidRDefault="00217EB1" w:rsidP="00217EB1">
      <w:pPr>
        <w:spacing w:after="0"/>
        <w:ind w:left="1440" w:firstLine="720"/>
        <w:rPr>
          <w:rFonts w:asciiTheme="minorHAnsi" w:hAnsiTheme="minorHAnsi" w:cstheme="minorHAnsi"/>
          <w:sz w:val="20"/>
        </w:rPr>
      </w:pPr>
      <w:bookmarkStart w:id="4" w:name="_Hlk54965933"/>
    </w:p>
    <w:p w14:paraId="51B7B55C" w14:textId="14C994B7" w:rsidR="00FD5D90" w:rsidRPr="005C02EE" w:rsidRDefault="004A4D22" w:rsidP="00217EB1">
      <w:pPr>
        <w:spacing w:after="0"/>
        <w:ind w:left="2880"/>
        <w:rPr>
          <w:rFonts w:asciiTheme="minorHAnsi" w:hAnsiTheme="minorHAnsi" w:cstheme="minorHAnsi"/>
          <w:sz w:val="20"/>
        </w:rPr>
      </w:pPr>
      <w:r>
        <w:rPr>
          <w:rFonts w:asciiTheme="minorHAnsi" w:hAnsiTheme="minorHAnsi" w:cstheme="minorHAnsi"/>
          <w:b/>
          <w:color w:val="auto"/>
          <w:sz w:val="32"/>
        </w:rPr>
        <w:t xml:space="preserve">       </w:t>
      </w:r>
      <w:r w:rsidR="00FD5D90"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15A84A6E" w:rsidR="00FD5D90" w:rsidRPr="00403AE5" w:rsidRDefault="00F36091" w:rsidP="00FD5D90">
      <w:pPr>
        <w:spacing w:after="0" w:line="264" w:lineRule="auto"/>
        <w:jc w:val="center"/>
        <w:rPr>
          <w:rFonts w:asciiTheme="minorHAnsi" w:hAnsiTheme="minorHAnsi" w:cstheme="minorHAnsi"/>
          <w:b/>
          <w:color w:val="auto"/>
          <w:sz w:val="28"/>
        </w:rPr>
      </w:pPr>
      <w:r>
        <w:rPr>
          <w:rFonts w:asciiTheme="minorHAnsi" w:hAnsiTheme="minorHAnsi" w:cstheme="minorHAnsi"/>
          <w:b/>
          <w:color w:val="auto"/>
          <w:sz w:val="28"/>
        </w:rPr>
        <w:t>52-IFB-</w:t>
      </w:r>
      <w:r w:rsidR="003B6BE3">
        <w:rPr>
          <w:rFonts w:asciiTheme="minorHAnsi" w:hAnsiTheme="minorHAnsi" w:cstheme="minorHAnsi"/>
          <w:b/>
          <w:color w:val="auto"/>
          <w:sz w:val="28"/>
        </w:rPr>
        <w:t>1597697983</w:t>
      </w:r>
      <w:r>
        <w:rPr>
          <w:rFonts w:asciiTheme="minorHAnsi" w:hAnsiTheme="minorHAnsi" w:cstheme="minorHAnsi"/>
          <w:b/>
          <w:color w:val="auto"/>
          <w:sz w:val="28"/>
        </w:rPr>
        <w:t>-MLE</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w:t>
      </w:r>
      <w:proofErr w:type="spellStart"/>
      <w:r w:rsidRPr="005C02EE">
        <w:rPr>
          <w:rFonts w:asciiTheme="minorHAnsi" w:hAnsiTheme="minorHAnsi" w:cstheme="minorHAnsi"/>
          <w:color w:val="auto"/>
          <w:sz w:val="22"/>
          <w:szCs w:val="22"/>
        </w:rPr>
        <w:t>eVP</w:t>
      </w:r>
      <w:proofErr w:type="spellEnd"/>
      <w:r w:rsidRPr="005C02EE">
        <w:rPr>
          <w:rFonts w:asciiTheme="minorHAnsi" w:hAnsiTheme="minorHAnsi" w:cstheme="minorHAnsi"/>
          <w:color w:val="auto"/>
          <w:sz w:val="22"/>
          <w:szCs w:val="22"/>
        </w:rPr>
        <w:t xml:space="preserve">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proofErr w:type="spellStart"/>
      <w:r w:rsidR="00B91C33" w:rsidRPr="005C02EE">
        <w:rPr>
          <w:rFonts w:asciiTheme="minorHAnsi" w:hAnsiTheme="minorHAnsi" w:cstheme="minorHAnsi"/>
          <w:color w:val="auto"/>
          <w:sz w:val="28"/>
          <w:szCs w:val="28"/>
        </w:rPr>
        <w:t>eVP</w:t>
      </w:r>
      <w:proofErr w:type="spellEnd"/>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proofErr w:type="spellStart"/>
      <w:r w:rsidRPr="005C02EE">
        <w:rPr>
          <w:rFonts w:asciiTheme="minorHAnsi" w:hAnsiTheme="minorHAnsi" w:cstheme="minorHAnsi"/>
          <w:color w:val="auto"/>
          <w:szCs w:val="24"/>
        </w:rPr>
        <w:t>eVP</w:t>
      </w:r>
      <w:proofErr w:type="spellEnd"/>
      <w:r w:rsidRPr="005C02EE">
        <w:rPr>
          <w:rFonts w:asciiTheme="minorHAnsi" w:hAnsiTheme="minorHAnsi" w:cstheme="minorHAnsi"/>
          <w:color w:val="auto"/>
          <w:szCs w:val="24"/>
        </w:rPr>
        <w:t xml:space="preserve"> (Electronic Vendor Portal)</w:t>
      </w:r>
      <w:bookmarkEnd w:id="6"/>
      <w:r w:rsidRPr="005C02EE">
        <w:rPr>
          <w:rFonts w:asciiTheme="minorHAnsi" w:hAnsiTheme="minorHAnsi" w:cstheme="minorHAnsi"/>
          <w:color w:val="auto"/>
          <w:szCs w:val="24"/>
        </w:rPr>
        <w:t xml:space="preserve">.  If you do not have a vendor number, register at </w:t>
      </w:r>
      <w:hyperlink r:id="rId13"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4"/>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122B18">
          <w:footerReference w:type="default" r:id="rId14"/>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5C02EE">
              <w:rPr>
                <w:rFonts w:asciiTheme="minorHAnsi" w:hAnsiTheme="minorHAnsi" w:cstheme="minorHAnsi"/>
                <w:b/>
                <w:color w:val="auto"/>
                <w:sz w:val="28"/>
              </w:rPr>
              <w:lastRenderedPageBreak/>
              <w:t>STATE OF NORTH CAROLINA</w:t>
            </w:r>
          </w:p>
          <w:p w14:paraId="4D7457EE" w14:textId="5343F9F8" w:rsidR="00FD5D90" w:rsidRPr="005C02EE" w:rsidRDefault="00010494" w:rsidP="00E63F53">
            <w:pPr>
              <w:jc w:val="center"/>
              <w:rPr>
                <w:rFonts w:asciiTheme="minorHAnsi" w:hAnsiTheme="minorHAnsi" w:cstheme="minorHAnsi"/>
                <w:sz w:val="32"/>
                <w:szCs w:val="32"/>
              </w:rPr>
            </w:pPr>
            <w:r>
              <w:rPr>
                <w:rFonts w:asciiTheme="minorHAnsi" w:hAnsiTheme="minorHAnsi" w:cstheme="minorHAnsi"/>
                <w:b/>
                <w:iCs/>
                <w:color w:val="auto"/>
                <w:sz w:val="28"/>
              </w:rPr>
              <w:t>DEPARTMENT OF ADULT CORRECTION</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141E4E42" w14:textId="08BF76B0"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r w:rsidR="00F36264">
              <w:rPr>
                <w:rFonts w:asciiTheme="minorHAnsi" w:hAnsiTheme="minorHAnsi" w:cstheme="minorHAnsi"/>
                <w:b/>
                <w:color w:val="auto"/>
                <w:sz w:val="20"/>
              </w:rPr>
              <w:t>Lorraine Middleton</w:t>
            </w:r>
          </w:p>
          <w:p w14:paraId="69AD00EE" w14:textId="1B062101" w:rsidR="00FD5D90" w:rsidRPr="005C02EE" w:rsidRDefault="005C02EE" w:rsidP="001E7988">
            <w:pPr>
              <w:spacing w:after="0" w:line="264" w:lineRule="auto"/>
              <w:rPr>
                <w:rFonts w:asciiTheme="minorHAnsi" w:hAnsiTheme="minorHAnsi" w:cstheme="minorHAnsi"/>
                <w:b/>
                <w:color w:val="auto"/>
                <w:sz w:val="20"/>
              </w:rPr>
            </w:pPr>
            <w:r>
              <w:rPr>
                <w:rFonts w:asciiTheme="minorHAnsi" w:hAnsiTheme="minorHAnsi" w:cstheme="minorHAnsi"/>
                <w:b/>
                <w:color w:val="auto"/>
                <w:sz w:val="20"/>
              </w:rPr>
              <w:t>The p</w:t>
            </w:r>
            <w:r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through the Message Board in the Sourcing Tool. See section </w:t>
            </w:r>
            <w:r w:rsidR="00A07FCF" w:rsidRPr="00235635">
              <w:rPr>
                <w:rFonts w:asciiTheme="minorHAnsi" w:hAnsiTheme="minorHAnsi" w:cstheme="minorHAnsi"/>
                <w:b/>
                <w:color w:val="auto"/>
                <w:sz w:val="20"/>
              </w:rPr>
              <w:t>2.</w:t>
            </w:r>
            <w:r w:rsidR="00523D82">
              <w:rPr>
                <w:rFonts w:asciiTheme="minorHAnsi" w:hAnsiTheme="minorHAnsi" w:cstheme="minorHAnsi"/>
                <w:b/>
                <w:color w:val="auto"/>
                <w:sz w:val="20"/>
              </w:rPr>
              <w:t>4</w:t>
            </w:r>
            <w:r w:rsidR="00217EB1" w:rsidRPr="005C02EE">
              <w:rPr>
                <w:rFonts w:asciiTheme="minorHAnsi" w:hAnsiTheme="minorHAnsi" w:cstheme="minorHAnsi"/>
                <w:b/>
                <w:color w:val="auto"/>
                <w:sz w:val="20"/>
              </w:rPr>
              <w:t xml:space="preserve"> for details:  </w:t>
            </w:r>
          </w:p>
        </w:tc>
        <w:tc>
          <w:tcPr>
            <w:tcW w:w="6218" w:type="dxa"/>
          </w:tcPr>
          <w:p w14:paraId="2D09AB30" w14:textId="28360D67"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 xml:space="preserve">Invitation for Bids # </w:t>
            </w:r>
            <w:r w:rsidR="00A07FCF">
              <w:rPr>
                <w:rFonts w:asciiTheme="minorHAnsi" w:hAnsiTheme="minorHAnsi" w:cstheme="minorHAnsi"/>
                <w:b/>
                <w:color w:val="auto"/>
                <w:sz w:val="20"/>
              </w:rPr>
              <w:t>52-IFB-</w:t>
            </w:r>
            <w:r w:rsidR="003B6BE3">
              <w:rPr>
                <w:rFonts w:asciiTheme="minorHAnsi" w:hAnsiTheme="minorHAnsi" w:cstheme="minorHAnsi"/>
                <w:b/>
                <w:color w:val="auto"/>
                <w:sz w:val="20"/>
              </w:rPr>
              <w:t>159767983</w:t>
            </w:r>
            <w:r w:rsidR="00A07FCF">
              <w:rPr>
                <w:rFonts w:asciiTheme="minorHAnsi" w:hAnsiTheme="minorHAnsi" w:cstheme="minorHAnsi"/>
                <w:b/>
                <w:color w:val="auto"/>
                <w:sz w:val="20"/>
              </w:rPr>
              <w:t>-MLE</w:t>
            </w:r>
          </w:p>
        </w:tc>
      </w:tr>
      <w:tr w:rsidR="0000081D" w:rsidRPr="005C02EE" w14:paraId="1188ED13" w14:textId="77777777" w:rsidTr="00E63F53">
        <w:trPr>
          <w:trHeight w:val="307"/>
        </w:trPr>
        <w:tc>
          <w:tcPr>
            <w:tcW w:w="4397" w:type="dxa"/>
            <w:vMerge/>
          </w:tcPr>
          <w:p w14:paraId="002DF397" w14:textId="77777777" w:rsidR="0000081D" w:rsidRPr="005C02EE" w:rsidRDefault="0000081D" w:rsidP="0000081D">
            <w:pPr>
              <w:spacing w:after="0" w:line="264" w:lineRule="auto"/>
              <w:rPr>
                <w:rFonts w:asciiTheme="minorHAnsi" w:hAnsiTheme="minorHAnsi" w:cstheme="minorHAnsi"/>
                <w:b/>
                <w:color w:val="auto"/>
                <w:sz w:val="20"/>
              </w:rPr>
            </w:pPr>
          </w:p>
        </w:tc>
        <w:tc>
          <w:tcPr>
            <w:tcW w:w="6218" w:type="dxa"/>
          </w:tcPr>
          <w:p w14:paraId="35433A6F" w14:textId="425CD18B" w:rsidR="0000081D" w:rsidRDefault="00D84810" w:rsidP="0000081D">
            <w:pPr>
              <w:rPr>
                <w:rFonts w:asciiTheme="minorHAnsi" w:hAnsiTheme="minorHAnsi" w:cstheme="minorHAnsi"/>
                <w:color w:val="000000"/>
                <w:sz w:val="20"/>
              </w:rPr>
            </w:pPr>
            <w:r>
              <w:rPr>
                <w:rFonts w:asciiTheme="minorHAnsi" w:hAnsiTheme="minorHAnsi" w:cstheme="minorHAnsi"/>
                <w:color w:val="000000"/>
                <w:sz w:val="20"/>
              </w:rPr>
              <w:t xml:space="preserve">Bid opens on </w:t>
            </w:r>
            <w:r w:rsidR="002B209D">
              <w:rPr>
                <w:rFonts w:asciiTheme="minorHAnsi" w:hAnsiTheme="minorHAnsi" w:cstheme="minorHAnsi"/>
                <w:color w:val="000000"/>
                <w:sz w:val="20"/>
              </w:rPr>
              <w:t>7</w:t>
            </w:r>
            <w:r w:rsidR="0000081D">
              <w:rPr>
                <w:rFonts w:asciiTheme="minorHAnsi" w:hAnsiTheme="minorHAnsi" w:cstheme="minorHAnsi"/>
                <w:color w:val="000000"/>
                <w:sz w:val="20"/>
              </w:rPr>
              <w:t>/</w:t>
            </w:r>
            <w:r w:rsidR="002B209D">
              <w:rPr>
                <w:rFonts w:asciiTheme="minorHAnsi" w:hAnsiTheme="minorHAnsi" w:cstheme="minorHAnsi"/>
                <w:color w:val="000000"/>
                <w:sz w:val="20"/>
              </w:rPr>
              <w:t>9</w:t>
            </w:r>
            <w:r w:rsidR="00E4743D">
              <w:rPr>
                <w:rFonts w:asciiTheme="minorHAnsi" w:hAnsiTheme="minorHAnsi" w:cstheme="minorHAnsi"/>
                <w:color w:val="000000"/>
                <w:sz w:val="20"/>
              </w:rPr>
              <w:t>/</w:t>
            </w:r>
            <w:r w:rsidR="0000081D">
              <w:rPr>
                <w:rFonts w:asciiTheme="minorHAnsi" w:hAnsiTheme="minorHAnsi" w:cstheme="minorHAnsi"/>
                <w:color w:val="000000"/>
                <w:sz w:val="20"/>
              </w:rPr>
              <w:t>202</w:t>
            </w:r>
            <w:r w:rsidR="00962E41">
              <w:rPr>
                <w:rFonts w:asciiTheme="minorHAnsi" w:hAnsiTheme="minorHAnsi" w:cstheme="minorHAnsi"/>
                <w:color w:val="000000"/>
                <w:sz w:val="20"/>
              </w:rPr>
              <w:t>5</w:t>
            </w:r>
            <w:r w:rsidR="0000081D">
              <w:rPr>
                <w:rFonts w:asciiTheme="minorHAnsi" w:hAnsiTheme="minorHAnsi" w:cstheme="minorHAnsi"/>
                <w:color w:val="000000"/>
                <w:sz w:val="20"/>
              </w:rPr>
              <w:t xml:space="preserve"> @ 2:00 PM</w:t>
            </w:r>
          </w:p>
          <w:p w14:paraId="495A3EDD" w14:textId="7CDF2943" w:rsidR="00E240BC" w:rsidRDefault="00E240BC" w:rsidP="00A80DAD">
            <w:pPr>
              <w:rPr>
                <w:rFonts w:ascii="Segoe UI" w:eastAsia="Times New Roman" w:hAnsi="Segoe UI" w:cs="Segoe UI"/>
                <w:color w:val="242424"/>
              </w:rPr>
            </w:pPr>
            <w:r>
              <w:rPr>
                <w:rFonts w:ascii="Segoe UI" w:eastAsia="Times New Roman" w:hAnsi="Segoe UI" w:cs="Segoe UI"/>
                <w:color w:val="242424"/>
              </w:rPr>
              <w:t xml:space="preserve"> </w:t>
            </w:r>
            <w:r w:rsidR="00281D09">
              <w:rPr>
                <w:rStyle w:val="Heading2Char"/>
                <w:rFonts w:ascii="Segoe UI" w:eastAsia="Times New Roman" w:hAnsi="Segoe UI" w:cs="Segoe UI"/>
                <w:b w:val="0"/>
                <w:bCs/>
                <w:color w:val="242424"/>
                <w:sz w:val="36"/>
                <w:szCs w:val="36"/>
              </w:rPr>
              <w:t xml:space="preserve"> </w:t>
            </w:r>
          </w:p>
          <w:p w14:paraId="212F10D2" w14:textId="3BE156F7" w:rsidR="00E4743D" w:rsidRPr="00E4743D" w:rsidRDefault="00E4743D" w:rsidP="00E4743D">
            <w:pPr>
              <w:shd w:val="clear" w:color="auto" w:fill="FFFFFF"/>
              <w:textAlignment w:val="baseline"/>
              <w:rPr>
                <w:rFonts w:ascii="Segoe UI" w:eastAsia="Times New Roman" w:hAnsi="Segoe UI" w:cs="Segoe UI"/>
                <w:color w:val="242424"/>
                <w:sz w:val="27"/>
                <w:szCs w:val="27"/>
              </w:rPr>
            </w:pPr>
          </w:p>
          <w:p w14:paraId="7DE69256" w14:textId="252BC538" w:rsidR="0000081D" w:rsidRPr="00EB68B4" w:rsidRDefault="0000081D" w:rsidP="003C1678">
            <w:pPr>
              <w:rPr>
                <w:rFonts w:asciiTheme="minorHAnsi" w:hAnsiTheme="minorHAnsi" w:cstheme="minorHAnsi"/>
                <w:b/>
                <w:sz w:val="20"/>
              </w:rPr>
            </w:pPr>
          </w:p>
        </w:tc>
      </w:tr>
      <w:tr w:rsidR="0000081D" w:rsidRPr="005C02EE" w14:paraId="58A2C8D2" w14:textId="77777777" w:rsidTr="00E63F53">
        <w:trPr>
          <w:trHeight w:val="57"/>
        </w:trPr>
        <w:tc>
          <w:tcPr>
            <w:tcW w:w="4397" w:type="dxa"/>
          </w:tcPr>
          <w:p w14:paraId="4CFBAF1E" w14:textId="75360CE3" w:rsidR="0000081D" w:rsidRPr="005C02EE" w:rsidRDefault="0000081D" w:rsidP="0000081D">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Pr>
                <w:rFonts w:asciiTheme="minorHAnsi" w:hAnsiTheme="minorHAnsi" w:cstheme="minorHAnsi"/>
                <w:b/>
                <w:color w:val="auto"/>
                <w:sz w:val="20"/>
              </w:rPr>
              <w:t xml:space="preserve"> NCDAC/</w:t>
            </w:r>
            <w:r w:rsidR="00A80DAD">
              <w:rPr>
                <w:rFonts w:asciiTheme="minorHAnsi" w:hAnsiTheme="minorHAnsi" w:cstheme="minorHAnsi"/>
                <w:b/>
                <w:color w:val="auto"/>
                <w:sz w:val="20"/>
              </w:rPr>
              <w:t xml:space="preserve">Tabor City </w:t>
            </w:r>
            <w:r>
              <w:rPr>
                <w:rFonts w:asciiTheme="minorHAnsi" w:hAnsiTheme="minorHAnsi" w:cstheme="minorHAnsi"/>
                <w:b/>
                <w:color w:val="auto"/>
                <w:sz w:val="20"/>
              </w:rPr>
              <w:t>Sewing Plant</w:t>
            </w:r>
          </w:p>
        </w:tc>
        <w:tc>
          <w:tcPr>
            <w:tcW w:w="6218" w:type="dxa"/>
            <w:vMerge w:val="restart"/>
          </w:tcPr>
          <w:p w14:paraId="6E79FB18" w14:textId="7355A171" w:rsidR="0000081D" w:rsidRPr="005C02EE" w:rsidRDefault="0000081D" w:rsidP="0000081D">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Commodity No. and Description:</w:t>
            </w:r>
            <w:r>
              <w:rPr>
                <w:rFonts w:asciiTheme="minorHAnsi" w:hAnsiTheme="minorHAnsi" w:cstheme="minorHAnsi"/>
                <w:b/>
                <w:color w:val="auto"/>
                <w:sz w:val="20"/>
              </w:rPr>
              <w:t xml:space="preserve"> </w:t>
            </w:r>
            <w:r w:rsidR="00216562">
              <w:rPr>
                <w:rFonts w:asciiTheme="minorHAnsi" w:hAnsiTheme="minorHAnsi" w:cstheme="minorHAnsi"/>
                <w:b/>
                <w:color w:val="auto"/>
                <w:sz w:val="20"/>
              </w:rPr>
              <w:t>1116</w:t>
            </w:r>
            <w:r w:rsidR="00A80DAD">
              <w:rPr>
                <w:rFonts w:asciiTheme="minorHAnsi" w:hAnsiTheme="minorHAnsi" w:cstheme="minorHAnsi"/>
                <w:b/>
                <w:color w:val="auto"/>
                <w:sz w:val="20"/>
              </w:rPr>
              <w:t>21</w:t>
            </w:r>
            <w:r>
              <w:rPr>
                <w:rFonts w:asciiTheme="minorHAnsi" w:hAnsiTheme="minorHAnsi" w:cstheme="minorHAnsi"/>
                <w:b/>
                <w:color w:val="auto"/>
                <w:sz w:val="20"/>
              </w:rPr>
              <w:t>-</w:t>
            </w:r>
            <w:r w:rsidR="00A80DAD">
              <w:rPr>
                <w:rFonts w:asciiTheme="minorHAnsi" w:hAnsiTheme="minorHAnsi" w:cstheme="minorHAnsi"/>
                <w:b/>
                <w:color w:val="auto"/>
                <w:sz w:val="20"/>
              </w:rPr>
              <w:t>Specialty Fabrics or Cloth</w:t>
            </w:r>
          </w:p>
        </w:tc>
      </w:tr>
      <w:tr w:rsidR="0000081D" w:rsidRPr="005C02EE" w14:paraId="2AE9AFAF" w14:textId="77777777" w:rsidTr="00E63F53">
        <w:trPr>
          <w:trHeight w:val="272"/>
        </w:trPr>
        <w:tc>
          <w:tcPr>
            <w:tcW w:w="4397" w:type="dxa"/>
          </w:tcPr>
          <w:p w14:paraId="77FEF8ED" w14:textId="039AFA77" w:rsidR="0000081D" w:rsidRPr="005C02EE" w:rsidRDefault="0000081D" w:rsidP="0000081D">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Requisition No.:  </w:t>
            </w:r>
            <w:r>
              <w:rPr>
                <w:rFonts w:asciiTheme="minorHAnsi" w:hAnsiTheme="minorHAnsi" w:cstheme="minorHAnsi"/>
                <w:b/>
                <w:color w:val="auto"/>
                <w:sz w:val="20"/>
              </w:rPr>
              <w:t>RQ</w:t>
            </w:r>
            <w:r w:rsidR="00A80DAD">
              <w:rPr>
                <w:rFonts w:asciiTheme="minorHAnsi" w:hAnsiTheme="minorHAnsi" w:cstheme="minorHAnsi"/>
                <w:b/>
                <w:color w:val="auto"/>
                <w:sz w:val="20"/>
              </w:rPr>
              <w:t>199190</w:t>
            </w:r>
          </w:p>
        </w:tc>
        <w:tc>
          <w:tcPr>
            <w:tcW w:w="6218" w:type="dxa"/>
            <w:vMerge/>
          </w:tcPr>
          <w:p w14:paraId="0BA097BC" w14:textId="77777777" w:rsidR="0000081D" w:rsidRPr="005C02EE" w:rsidRDefault="0000081D" w:rsidP="0000081D">
            <w:pPr>
              <w:spacing w:after="0" w:line="264" w:lineRule="auto"/>
              <w:rPr>
                <w:rFonts w:asciiTheme="minorHAnsi" w:hAnsiTheme="minorHAnsi" w:cstheme="minorHAnsi"/>
                <w:b/>
                <w:color w:val="auto"/>
                <w:sz w:val="20"/>
              </w:rPr>
            </w:pPr>
          </w:p>
        </w:tc>
      </w:tr>
    </w:tbl>
    <w:bookmarkEnd w:id="7"/>
    <w:p w14:paraId="6205A2BD" w14:textId="77777777" w:rsidR="00FD5D90" w:rsidRPr="005C02EE" w:rsidRDefault="00FD5D90" w:rsidP="00FD5D90">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10" w:name="_Toc325528250"/>
      <w:r w:rsidRPr="005C02EE">
        <w:rPr>
          <w:rFonts w:asciiTheme="minorHAnsi" w:hAnsiTheme="minorHAnsi" w:cstheme="minorHAnsi"/>
          <w:b/>
          <w:color w:val="auto"/>
          <w:sz w:val="20"/>
          <w:u w:val="single"/>
        </w:rPr>
        <w:br/>
      </w:r>
      <w:bookmarkEnd w:id="10"/>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5C02EE">
        <w:rPr>
          <w:rFonts w:asciiTheme="minorHAnsi" w:hAnsiTheme="minorHAnsi" w:cstheme="minorHAnsi"/>
          <w:color w:val="auto"/>
          <w:sz w:val="18"/>
          <w:szCs w:val="18"/>
        </w:rPr>
        <w:t>as a result of</w:t>
      </w:r>
      <w:proofErr w:type="gramEnd"/>
      <w:r w:rsidRPr="005C02EE">
        <w:rPr>
          <w:rFonts w:asciiTheme="minorHAnsi" w:hAnsiTheme="minorHAnsi" w:cstheme="minorHAnsi"/>
          <w:color w:val="auto"/>
          <w:sz w:val="18"/>
          <w:szCs w:val="18"/>
        </w:rPr>
        <w:t xml:space="preserve">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5C02EE"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lastRenderedPageBreak/>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1CD91138" w14:textId="6F62C5A1" w:rsidR="00FD5D90" w:rsidRPr="005C02EE" w:rsidRDefault="00FD5D90" w:rsidP="00FD5D90">
      <w:pPr>
        <w:spacing w:after="0"/>
        <w:rPr>
          <w:rFonts w:asciiTheme="minorHAnsi" w:hAnsiTheme="minorHAnsi" w:cstheme="minorHAnsi"/>
          <w:b/>
          <w:color w:val="auto"/>
          <w:sz w:val="18"/>
          <w:szCs w:val="18"/>
          <w:u w:val="single"/>
        </w:rPr>
      </w:pPr>
    </w:p>
    <w:p w14:paraId="2D90B78D" w14:textId="77777777" w:rsidR="00FD5D90" w:rsidRPr="005C02EE" w:rsidRDefault="00FD5D90" w:rsidP="00DE3B7B">
      <w:pPr>
        <w:pStyle w:val="Text"/>
        <w:spacing w:after="0"/>
        <w:jc w:val="both"/>
        <w:rPr>
          <w:rFonts w:asciiTheme="minorHAnsi" w:hAnsiTheme="minorHAnsi" w:cstheme="minorHAnsi"/>
          <w:b/>
          <w:bCs w:val="0"/>
          <w:color w:val="auto"/>
          <w:sz w:val="18"/>
          <w:szCs w:val="18"/>
          <w:u w:val="single"/>
        </w:rPr>
      </w:pPr>
      <w:r w:rsidRPr="005C02EE">
        <w:rPr>
          <w:rFonts w:asciiTheme="minorHAnsi" w:hAnsiTheme="minorHAnsi" w:cstheme="minorHAnsi"/>
          <w:b/>
          <w:bCs w:val="0"/>
          <w:color w:val="auto"/>
          <w:sz w:val="18"/>
          <w:szCs w:val="18"/>
          <w:u w:val="single"/>
        </w:rPr>
        <w:t>VALIDITY PERIOD</w:t>
      </w:r>
    </w:p>
    <w:p w14:paraId="609F859D" w14:textId="314DDB19"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010494">
        <w:rPr>
          <w:rFonts w:asciiTheme="minorHAnsi" w:hAnsiTheme="minorHAnsi" w:cstheme="minorHAnsi"/>
          <w:color w:val="auto"/>
          <w:sz w:val="18"/>
          <w:szCs w:val="18"/>
        </w:rPr>
        <w:t>ninety (90)</w:t>
      </w:r>
      <w:r w:rsidRPr="005C02EE">
        <w:rPr>
          <w:rFonts w:asciiTheme="minorHAnsi" w:hAnsiTheme="minorHAnsi" w:cstheme="minorHAnsi"/>
          <w:color w:val="auto"/>
          <w:sz w:val="18"/>
          <w:szCs w:val="18"/>
        </w:rPr>
        <w:t xml:space="preserve">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8"/>
    <w:p w14:paraId="2F4B9631" w14:textId="290C2F74" w:rsidR="00FD5D90" w:rsidRPr="005C02EE" w:rsidRDefault="00FD5D90" w:rsidP="00FD5D90">
      <w:pPr>
        <w:pStyle w:val="Text"/>
        <w:jc w:val="both"/>
        <w:rPr>
          <w:rFonts w:asciiTheme="minorHAnsi" w:hAnsiTheme="minorHAnsi" w:cstheme="minorHAnsi"/>
          <w:color w:val="auto"/>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w:t>
      </w:r>
      <w:r w:rsidR="00010494" w:rsidRPr="005C02EE">
        <w:rPr>
          <w:rFonts w:asciiTheme="minorHAnsi" w:hAnsiTheme="minorHAnsi" w:cstheme="minorHAnsi"/>
          <w:b/>
          <w:color w:val="auto"/>
          <w:sz w:val="18"/>
          <w:szCs w:val="18"/>
        </w:rPr>
        <w:t>Authorized Representative of</w:t>
      </w:r>
      <w:r w:rsidR="00010494">
        <w:rPr>
          <w:rFonts w:asciiTheme="minorHAnsi" w:hAnsiTheme="minorHAnsi" w:cstheme="minorHAnsi"/>
          <w:b/>
          <w:color w:val="auto"/>
          <w:sz w:val="18"/>
          <w:szCs w:val="18"/>
        </w:rPr>
        <w:t xml:space="preserve"> Department of Adult Correction</w:t>
      </w:r>
      <w:r w:rsidRPr="005C02EE">
        <w:rPr>
          <w:rFonts w:asciiTheme="minorHAnsi" w:hAnsiTheme="minorHAnsi" w:cstheme="minorHAnsi"/>
          <w:b/>
          <w:color w:val="auto"/>
          <w:sz w:val="18"/>
          <w:szCs w:val="18"/>
        </w:rPr>
        <w:t>)</w:t>
      </w:r>
    </w:p>
    <w:bookmarkEnd w:id="9"/>
    <w:p w14:paraId="01CDAC32" w14:textId="61DAAD7A" w:rsidR="00FD5D90" w:rsidRPr="005C02EE" w:rsidRDefault="00FD5D90" w:rsidP="00FD5D90">
      <w:pPr>
        <w:spacing w:after="0"/>
        <w:rPr>
          <w:rFonts w:asciiTheme="minorHAnsi" w:hAnsiTheme="minorHAnsi" w:cstheme="minorHAnsi"/>
          <w:color w:val="auto"/>
          <w:sz w:val="18"/>
          <w:szCs w:val="18"/>
        </w:rPr>
      </w:pPr>
      <w:r w:rsidRPr="005C02EE">
        <w:rPr>
          <w:rFonts w:asciiTheme="minorHAnsi" w:hAnsiTheme="minorHAnsi" w:cstheme="minorHAnsi"/>
          <w:color w:val="auto"/>
          <w:sz w:val="18"/>
          <w:szCs w:val="18"/>
        </w:rPr>
        <w:br w:type="page"/>
      </w:r>
      <w:r w:rsidR="009F42F2">
        <w:rPr>
          <w:rFonts w:asciiTheme="minorHAnsi" w:hAnsiTheme="minorHAnsi" w:cstheme="minorHAnsi"/>
          <w:color w:val="auto"/>
          <w:sz w:val="18"/>
          <w:szCs w:val="18"/>
        </w:rPr>
        <w:lastRenderedPageBreak/>
        <w:t xml:space="preserve">                                                                               </w:t>
      </w:r>
    </w:p>
    <w:bookmarkEnd w:id="2" w:displacedByCustomXml="next"/>
    <w:bookmarkStart w:id="11" w:name="_Hlk53593697" w:displacedByCustomXml="next"/>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05330F59" w14:textId="77777777" w:rsidR="00E82884" w:rsidRPr="00FB11C7" w:rsidRDefault="00E82884" w:rsidP="00E82884">
          <w:pPr>
            <w:pStyle w:val="TOCHeading"/>
            <w:rPr>
              <w:rFonts w:asciiTheme="minorHAnsi" w:hAnsiTheme="minorHAnsi" w:cstheme="minorHAnsi"/>
            </w:rPr>
          </w:pPr>
          <w:r w:rsidRPr="00FB11C7">
            <w:rPr>
              <w:rFonts w:asciiTheme="minorHAnsi" w:hAnsiTheme="minorHAnsi" w:cstheme="minorHAnsi"/>
            </w:rPr>
            <w:t>Contents</w:t>
          </w:r>
        </w:p>
        <w:p w14:paraId="69F01B72" w14:textId="1BFD09C2" w:rsidR="00617A56" w:rsidRDefault="00E82884">
          <w:pPr>
            <w:pStyle w:val="TOC1"/>
            <w:rPr>
              <w:rFonts w:asciiTheme="minorHAnsi" w:eastAsiaTheme="minorEastAsia" w:hAnsiTheme="minorHAnsi" w:cstheme="minorBidi"/>
              <w:b w:val="0"/>
              <w:bCs w:val="0"/>
              <w:noProof/>
              <w:kern w:val="2"/>
              <w:szCs w:val="22"/>
              <w14:ligatures w14:val="standardContextual"/>
            </w:rPr>
          </w:pPr>
          <w:r w:rsidRPr="00FB11C7">
            <w:rPr>
              <w:rFonts w:asciiTheme="minorHAnsi" w:hAnsiTheme="minorHAnsi" w:cstheme="minorHAnsi"/>
              <w:bCs w:val="0"/>
            </w:rPr>
            <w:fldChar w:fldCharType="begin"/>
          </w:r>
          <w:r w:rsidRPr="00FB11C7">
            <w:rPr>
              <w:rFonts w:asciiTheme="minorHAnsi" w:hAnsiTheme="minorHAnsi" w:cstheme="minorHAnsi"/>
            </w:rPr>
            <w:instrText xml:space="preserve"> TOC \o "1-3" \h \z \u </w:instrText>
          </w:r>
          <w:r w:rsidRPr="00FB11C7">
            <w:rPr>
              <w:rFonts w:asciiTheme="minorHAnsi" w:hAnsiTheme="minorHAnsi" w:cstheme="minorHAnsi"/>
              <w:bCs w:val="0"/>
            </w:rPr>
            <w:fldChar w:fldCharType="separate"/>
          </w:r>
          <w:hyperlink w:anchor="_Toc182839641" w:history="1">
            <w:r w:rsidR="00617A56" w:rsidRPr="006B30E5">
              <w:rPr>
                <w:rStyle w:val="Hyperlink"/>
                <w:rFonts w:cstheme="minorHAnsi"/>
                <w:noProof/>
              </w:rPr>
              <w:t>1.0</w:t>
            </w:r>
            <w:r w:rsidR="00617A56">
              <w:rPr>
                <w:rFonts w:asciiTheme="minorHAnsi" w:eastAsiaTheme="minorEastAsia" w:hAnsiTheme="minorHAnsi" w:cstheme="minorBidi"/>
                <w:b w:val="0"/>
                <w:bCs w:val="0"/>
                <w:noProof/>
                <w:kern w:val="2"/>
                <w:szCs w:val="22"/>
                <w14:ligatures w14:val="standardContextual"/>
              </w:rPr>
              <w:tab/>
            </w:r>
            <w:r w:rsidR="00617A56" w:rsidRPr="006B30E5">
              <w:rPr>
                <w:rStyle w:val="Hyperlink"/>
                <w:rFonts w:cstheme="minorHAnsi"/>
                <w:noProof/>
              </w:rPr>
              <w:t>PURPOSE AND BACKGROUND</w:t>
            </w:r>
            <w:r w:rsidR="00617A56">
              <w:rPr>
                <w:noProof/>
                <w:webHidden/>
              </w:rPr>
              <w:tab/>
            </w:r>
            <w:r w:rsidR="00617A56">
              <w:rPr>
                <w:noProof/>
                <w:webHidden/>
              </w:rPr>
              <w:fldChar w:fldCharType="begin"/>
            </w:r>
            <w:r w:rsidR="00617A56">
              <w:rPr>
                <w:noProof/>
                <w:webHidden/>
              </w:rPr>
              <w:instrText xml:space="preserve"> PAGEREF _Toc182839641 \h </w:instrText>
            </w:r>
            <w:r w:rsidR="00617A56">
              <w:rPr>
                <w:noProof/>
                <w:webHidden/>
              </w:rPr>
            </w:r>
            <w:r w:rsidR="00617A56">
              <w:rPr>
                <w:noProof/>
                <w:webHidden/>
              </w:rPr>
              <w:fldChar w:fldCharType="separate"/>
            </w:r>
            <w:r w:rsidR="002E7E34">
              <w:rPr>
                <w:noProof/>
                <w:webHidden/>
              </w:rPr>
              <w:t>5</w:t>
            </w:r>
            <w:r w:rsidR="00617A56">
              <w:rPr>
                <w:noProof/>
                <w:webHidden/>
              </w:rPr>
              <w:fldChar w:fldCharType="end"/>
            </w:r>
          </w:hyperlink>
        </w:p>
        <w:p w14:paraId="3B59CDFD" w14:textId="62B04CCD"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2" w:history="1">
            <w:r w:rsidR="00617A56" w:rsidRPr="006B30E5">
              <w:rPr>
                <w:rStyle w:val="Hyperlink"/>
                <w:rFonts w:cstheme="minorHAnsi"/>
              </w:rPr>
              <w:t>1.1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CONTRACT TERM</w:t>
            </w:r>
            <w:r w:rsidR="00617A56">
              <w:rPr>
                <w:webHidden/>
              </w:rPr>
              <w:tab/>
            </w:r>
            <w:r w:rsidR="00617A56">
              <w:rPr>
                <w:webHidden/>
              </w:rPr>
              <w:fldChar w:fldCharType="begin"/>
            </w:r>
            <w:r w:rsidR="00617A56">
              <w:rPr>
                <w:webHidden/>
              </w:rPr>
              <w:instrText xml:space="preserve"> PAGEREF _Toc182839642 \h </w:instrText>
            </w:r>
            <w:r w:rsidR="00617A56">
              <w:rPr>
                <w:webHidden/>
              </w:rPr>
            </w:r>
            <w:r w:rsidR="00617A56">
              <w:rPr>
                <w:webHidden/>
              </w:rPr>
              <w:fldChar w:fldCharType="separate"/>
            </w:r>
            <w:r w:rsidR="002E7E34">
              <w:rPr>
                <w:webHidden/>
              </w:rPr>
              <w:t>5</w:t>
            </w:r>
            <w:r w:rsidR="00617A56">
              <w:rPr>
                <w:webHidden/>
              </w:rPr>
              <w:fldChar w:fldCharType="end"/>
            </w:r>
          </w:hyperlink>
        </w:p>
        <w:p w14:paraId="7F403A20" w14:textId="4DF4B8A2"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43" w:history="1">
            <w:r w:rsidR="00617A56" w:rsidRPr="006B30E5">
              <w:rPr>
                <w:rStyle w:val="Hyperlink"/>
                <w:rFonts w:cstheme="minorHAnsi"/>
                <w:noProof/>
              </w:rPr>
              <w:t>2.0</w:t>
            </w:r>
            <w:r w:rsidR="00617A56">
              <w:rPr>
                <w:rFonts w:asciiTheme="minorHAnsi" w:eastAsiaTheme="minorEastAsia" w:hAnsiTheme="minorHAnsi" w:cstheme="minorBidi"/>
                <w:b w:val="0"/>
                <w:bCs w:val="0"/>
                <w:noProof/>
                <w:kern w:val="2"/>
                <w:szCs w:val="22"/>
                <w14:ligatures w14:val="standardContextual"/>
              </w:rPr>
              <w:tab/>
            </w:r>
            <w:r w:rsidR="00617A56" w:rsidRPr="006B30E5">
              <w:rPr>
                <w:rStyle w:val="Hyperlink"/>
                <w:rFonts w:cstheme="minorHAnsi"/>
                <w:noProof/>
              </w:rPr>
              <w:t>GENERAL INFORMATION</w:t>
            </w:r>
            <w:r w:rsidR="00617A56">
              <w:rPr>
                <w:noProof/>
                <w:webHidden/>
              </w:rPr>
              <w:tab/>
            </w:r>
            <w:r w:rsidR="00617A56">
              <w:rPr>
                <w:noProof/>
                <w:webHidden/>
              </w:rPr>
              <w:fldChar w:fldCharType="begin"/>
            </w:r>
            <w:r w:rsidR="00617A56">
              <w:rPr>
                <w:noProof/>
                <w:webHidden/>
              </w:rPr>
              <w:instrText xml:space="preserve"> PAGEREF _Toc182839643 \h </w:instrText>
            </w:r>
            <w:r w:rsidR="00617A56">
              <w:rPr>
                <w:noProof/>
                <w:webHidden/>
              </w:rPr>
            </w:r>
            <w:r w:rsidR="00617A56">
              <w:rPr>
                <w:noProof/>
                <w:webHidden/>
              </w:rPr>
              <w:fldChar w:fldCharType="separate"/>
            </w:r>
            <w:r w:rsidR="002E7E34">
              <w:rPr>
                <w:noProof/>
                <w:webHidden/>
              </w:rPr>
              <w:t>5</w:t>
            </w:r>
            <w:r w:rsidR="00617A56">
              <w:rPr>
                <w:noProof/>
                <w:webHidden/>
              </w:rPr>
              <w:fldChar w:fldCharType="end"/>
            </w:r>
          </w:hyperlink>
        </w:p>
        <w:p w14:paraId="5E02C7F2" w14:textId="256E784F"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4" w:history="1">
            <w:r w:rsidR="00617A56" w:rsidRPr="006B30E5">
              <w:rPr>
                <w:rStyle w:val="Hyperlink"/>
                <w:rFonts w:cstheme="minorHAnsi"/>
              </w:rPr>
              <w:t>2.1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INVITATION FOR BID DOCUMENT</w:t>
            </w:r>
            <w:r w:rsidR="00617A56">
              <w:rPr>
                <w:webHidden/>
              </w:rPr>
              <w:tab/>
            </w:r>
            <w:r w:rsidR="00617A56">
              <w:rPr>
                <w:webHidden/>
              </w:rPr>
              <w:fldChar w:fldCharType="begin"/>
            </w:r>
            <w:r w:rsidR="00617A56">
              <w:rPr>
                <w:webHidden/>
              </w:rPr>
              <w:instrText xml:space="preserve"> PAGEREF _Toc182839644 \h </w:instrText>
            </w:r>
            <w:r w:rsidR="00617A56">
              <w:rPr>
                <w:webHidden/>
              </w:rPr>
            </w:r>
            <w:r w:rsidR="00617A56">
              <w:rPr>
                <w:webHidden/>
              </w:rPr>
              <w:fldChar w:fldCharType="separate"/>
            </w:r>
            <w:r w:rsidR="002E7E34">
              <w:rPr>
                <w:webHidden/>
              </w:rPr>
              <w:t>5</w:t>
            </w:r>
            <w:r w:rsidR="00617A56">
              <w:rPr>
                <w:webHidden/>
              </w:rPr>
              <w:fldChar w:fldCharType="end"/>
            </w:r>
          </w:hyperlink>
        </w:p>
        <w:p w14:paraId="2BBD8587" w14:textId="13B3B42B"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5" w:history="1">
            <w:r w:rsidR="00617A56" w:rsidRPr="006B30E5">
              <w:rPr>
                <w:rStyle w:val="Hyperlink"/>
                <w:rFonts w:cstheme="minorHAnsi"/>
              </w:rPr>
              <w:t>2.2</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E-PROCUREMENT FEE</w:t>
            </w:r>
            <w:r w:rsidR="00617A56">
              <w:rPr>
                <w:webHidden/>
              </w:rPr>
              <w:tab/>
            </w:r>
            <w:r w:rsidR="00617A56">
              <w:rPr>
                <w:webHidden/>
              </w:rPr>
              <w:fldChar w:fldCharType="begin"/>
            </w:r>
            <w:r w:rsidR="00617A56">
              <w:rPr>
                <w:webHidden/>
              </w:rPr>
              <w:instrText xml:space="preserve"> PAGEREF _Toc182839645 \h </w:instrText>
            </w:r>
            <w:r w:rsidR="00617A56">
              <w:rPr>
                <w:webHidden/>
              </w:rPr>
            </w:r>
            <w:r w:rsidR="00617A56">
              <w:rPr>
                <w:webHidden/>
              </w:rPr>
              <w:fldChar w:fldCharType="separate"/>
            </w:r>
            <w:r w:rsidR="002E7E34">
              <w:rPr>
                <w:webHidden/>
              </w:rPr>
              <w:t>5</w:t>
            </w:r>
            <w:r w:rsidR="00617A56">
              <w:rPr>
                <w:webHidden/>
              </w:rPr>
              <w:fldChar w:fldCharType="end"/>
            </w:r>
          </w:hyperlink>
        </w:p>
        <w:p w14:paraId="20B85420" w14:textId="378B00BF"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6" w:history="1">
            <w:r w:rsidR="00617A56" w:rsidRPr="006B30E5">
              <w:rPr>
                <w:rStyle w:val="Hyperlink"/>
                <w:rFonts w:cstheme="minorHAnsi"/>
              </w:rPr>
              <w:t>2.3</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NOTICE TO VENDORS REGARDING IFB TERMS AND CONDITIONS</w:t>
            </w:r>
            <w:r w:rsidR="00617A56">
              <w:rPr>
                <w:webHidden/>
              </w:rPr>
              <w:tab/>
            </w:r>
            <w:r w:rsidR="00617A56">
              <w:rPr>
                <w:webHidden/>
              </w:rPr>
              <w:fldChar w:fldCharType="begin"/>
            </w:r>
            <w:r w:rsidR="00617A56">
              <w:rPr>
                <w:webHidden/>
              </w:rPr>
              <w:instrText xml:space="preserve"> PAGEREF _Toc182839646 \h </w:instrText>
            </w:r>
            <w:r w:rsidR="00617A56">
              <w:rPr>
                <w:webHidden/>
              </w:rPr>
            </w:r>
            <w:r w:rsidR="00617A56">
              <w:rPr>
                <w:webHidden/>
              </w:rPr>
              <w:fldChar w:fldCharType="separate"/>
            </w:r>
            <w:r w:rsidR="002E7E34">
              <w:rPr>
                <w:webHidden/>
              </w:rPr>
              <w:t>5</w:t>
            </w:r>
            <w:r w:rsidR="00617A56">
              <w:rPr>
                <w:webHidden/>
              </w:rPr>
              <w:fldChar w:fldCharType="end"/>
            </w:r>
          </w:hyperlink>
        </w:p>
        <w:p w14:paraId="5A801F6C" w14:textId="5CF1AFB9"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7" w:history="1">
            <w:r w:rsidR="00617A56" w:rsidRPr="006B30E5">
              <w:rPr>
                <w:rStyle w:val="Hyperlink"/>
                <w:rFonts w:cstheme="minorHAnsi"/>
              </w:rPr>
              <w:t>2.4</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IFB SCHEDULE</w:t>
            </w:r>
            <w:r w:rsidR="00617A56">
              <w:rPr>
                <w:webHidden/>
              </w:rPr>
              <w:tab/>
            </w:r>
            <w:r w:rsidR="00617A56">
              <w:rPr>
                <w:webHidden/>
              </w:rPr>
              <w:fldChar w:fldCharType="begin"/>
            </w:r>
            <w:r w:rsidR="00617A56">
              <w:rPr>
                <w:webHidden/>
              </w:rPr>
              <w:instrText xml:space="preserve"> PAGEREF _Toc182839647 \h </w:instrText>
            </w:r>
            <w:r w:rsidR="00617A56">
              <w:rPr>
                <w:webHidden/>
              </w:rPr>
            </w:r>
            <w:r w:rsidR="00617A56">
              <w:rPr>
                <w:webHidden/>
              </w:rPr>
              <w:fldChar w:fldCharType="separate"/>
            </w:r>
            <w:r w:rsidR="002E7E34">
              <w:rPr>
                <w:webHidden/>
              </w:rPr>
              <w:t>6</w:t>
            </w:r>
            <w:r w:rsidR="00617A56">
              <w:rPr>
                <w:webHidden/>
              </w:rPr>
              <w:fldChar w:fldCharType="end"/>
            </w:r>
          </w:hyperlink>
        </w:p>
        <w:p w14:paraId="00425D3C" w14:textId="7976564D"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8" w:history="1">
            <w:r w:rsidR="00617A56" w:rsidRPr="006B30E5">
              <w:rPr>
                <w:rStyle w:val="Hyperlink"/>
                <w:rFonts w:cstheme="minorHAnsi"/>
              </w:rPr>
              <w:t>2.5</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BID QUESTIONS</w:t>
            </w:r>
            <w:r w:rsidR="00617A56">
              <w:rPr>
                <w:webHidden/>
              </w:rPr>
              <w:tab/>
            </w:r>
            <w:r w:rsidR="00617A56">
              <w:rPr>
                <w:webHidden/>
              </w:rPr>
              <w:fldChar w:fldCharType="begin"/>
            </w:r>
            <w:r w:rsidR="00617A56">
              <w:rPr>
                <w:webHidden/>
              </w:rPr>
              <w:instrText xml:space="preserve"> PAGEREF _Toc182839648 \h </w:instrText>
            </w:r>
            <w:r w:rsidR="00617A56">
              <w:rPr>
                <w:webHidden/>
              </w:rPr>
            </w:r>
            <w:r w:rsidR="00617A56">
              <w:rPr>
                <w:webHidden/>
              </w:rPr>
              <w:fldChar w:fldCharType="separate"/>
            </w:r>
            <w:r w:rsidR="002E7E34">
              <w:rPr>
                <w:webHidden/>
              </w:rPr>
              <w:t>7</w:t>
            </w:r>
            <w:r w:rsidR="00617A56">
              <w:rPr>
                <w:webHidden/>
              </w:rPr>
              <w:fldChar w:fldCharType="end"/>
            </w:r>
          </w:hyperlink>
        </w:p>
        <w:p w14:paraId="0CFF88F6" w14:textId="7C8AFBF9"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49" w:history="1">
            <w:r w:rsidR="00617A56" w:rsidRPr="006B30E5">
              <w:rPr>
                <w:rStyle w:val="Hyperlink"/>
                <w:rFonts w:cstheme="minorHAnsi"/>
              </w:rPr>
              <w:t>2.6</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BID SUBMITTAL</w:t>
            </w:r>
            <w:r w:rsidR="00617A56">
              <w:rPr>
                <w:webHidden/>
              </w:rPr>
              <w:tab/>
            </w:r>
            <w:r w:rsidR="00617A56">
              <w:rPr>
                <w:webHidden/>
              </w:rPr>
              <w:fldChar w:fldCharType="begin"/>
            </w:r>
            <w:r w:rsidR="00617A56">
              <w:rPr>
                <w:webHidden/>
              </w:rPr>
              <w:instrText xml:space="preserve"> PAGEREF _Toc182839649 \h </w:instrText>
            </w:r>
            <w:r w:rsidR="00617A56">
              <w:rPr>
                <w:webHidden/>
              </w:rPr>
            </w:r>
            <w:r w:rsidR="00617A56">
              <w:rPr>
                <w:webHidden/>
              </w:rPr>
              <w:fldChar w:fldCharType="separate"/>
            </w:r>
            <w:r w:rsidR="002E7E34">
              <w:rPr>
                <w:webHidden/>
              </w:rPr>
              <w:t>7</w:t>
            </w:r>
            <w:r w:rsidR="00617A56">
              <w:rPr>
                <w:webHidden/>
              </w:rPr>
              <w:fldChar w:fldCharType="end"/>
            </w:r>
          </w:hyperlink>
        </w:p>
        <w:p w14:paraId="423607C1" w14:textId="1A3D504A"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0" w:history="1">
            <w:r w:rsidR="00617A56" w:rsidRPr="006B30E5">
              <w:rPr>
                <w:rStyle w:val="Hyperlink"/>
                <w:rFonts w:cstheme="minorHAnsi"/>
              </w:rPr>
              <w:t>2.7</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BID CONTENTS</w:t>
            </w:r>
            <w:r w:rsidR="00617A56">
              <w:rPr>
                <w:webHidden/>
              </w:rPr>
              <w:tab/>
            </w:r>
            <w:r w:rsidR="00617A56">
              <w:rPr>
                <w:webHidden/>
              </w:rPr>
              <w:fldChar w:fldCharType="begin"/>
            </w:r>
            <w:r w:rsidR="00617A56">
              <w:rPr>
                <w:webHidden/>
              </w:rPr>
              <w:instrText xml:space="preserve"> PAGEREF _Toc182839650 \h </w:instrText>
            </w:r>
            <w:r w:rsidR="00617A56">
              <w:rPr>
                <w:webHidden/>
              </w:rPr>
            </w:r>
            <w:r w:rsidR="00617A56">
              <w:rPr>
                <w:webHidden/>
              </w:rPr>
              <w:fldChar w:fldCharType="separate"/>
            </w:r>
            <w:r w:rsidR="002E7E34">
              <w:rPr>
                <w:webHidden/>
              </w:rPr>
              <w:t>8</w:t>
            </w:r>
            <w:r w:rsidR="00617A56">
              <w:rPr>
                <w:webHidden/>
              </w:rPr>
              <w:fldChar w:fldCharType="end"/>
            </w:r>
          </w:hyperlink>
        </w:p>
        <w:p w14:paraId="2DD45CC8" w14:textId="0B3932B7"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1" w:history="1">
            <w:r w:rsidR="00617A56" w:rsidRPr="006B30E5">
              <w:rPr>
                <w:rStyle w:val="Hyperlink"/>
                <w:rFonts w:cstheme="minorHAnsi"/>
              </w:rPr>
              <w:t>2.8</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DEFINITIONS, ACRONYMS, AND ABBREVIATIONS</w:t>
            </w:r>
            <w:r w:rsidR="00617A56">
              <w:rPr>
                <w:webHidden/>
              </w:rPr>
              <w:tab/>
            </w:r>
            <w:r w:rsidR="00617A56">
              <w:rPr>
                <w:webHidden/>
              </w:rPr>
              <w:fldChar w:fldCharType="begin"/>
            </w:r>
            <w:r w:rsidR="00617A56">
              <w:rPr>
                <w:webHidden/>
              </w:rPr>
              <w:instrText xml:space="preserve"> PAGEREF _Toc182839651 \h </w:instrText>
            </w:r>
            <w:r w:rsidR="00617A56">
              <w:rPr>
                <w:webHidden/>
              </w:rPr>
            </w:r>
            <w:r w:rsidR="00617A56">
              <w:rPr>
                <w:webHidden/>
              </w:rPr>
              <w:fldChar w:fldCharType="separate"/>
            </w:r>
            <w:r w:rsidR="002E7E34">
              <w:rPr>
                <w:webHidden/>
              </w:rPr>
              <w:t>8</w:t>
            </w:r>
            <w:r w:rsidR="00617A56">
              <w:rPr>
                <w:webHidden/>
              </w:rPr>
              <w:fldChar w:fldCharType="end"/>
            </w:r>
          </w:hyperlink>
        </w:p>
        <w:p w14:paraId="46F841DE" w14:textId="459E48C3"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53" w:history="1">
            <w:r w:rsidR="00617A56" w:rsidRPr="006B30E5">
              <w:rPr>
                <w:rStyle w:val="Hyperlink"/>
                <w:noProof/>
              </w:rPr>
              <w:t>3.0</w:t>
            </w:r>
            <w:r w:rsidR="00617A56">
              <w:rPr>
                <w:rFonts w:asciiTheme="minorHAnsi" w:eastAsiaTheme="minorEastAsia" w:hAnsiTheme="minorHAnsi" w:cstheme="minorBidi"/>
                <w:b w:val="0"/>
                <w:bCs w:val="0"/>
                <w:noProof/>
                <w:kern w:val="2"/>
                <w:szCs w:val="22"/>
                <w14:ligatures w14:val="standardContextual"/>
              </w:rPr>
              <w:tab/>
            </w:r>
            <w:r w:rsidR="00617A56" w:rsidRPr="006B30E5">
              <w:rPr>
                <w:rStyle w:val="Hyperlink"/>
                <w:rFonts w:cstheme="minorHAnsi"/>
                <w:noProof/>
              </w:rPr>
              <w:t>METHOD OF AWARD AND BID EVALUATION PROCESS</w:t>
            </w:r>
            <w:r w:rsidR="00617A56">
              <w:rPr>
                <w:noProof/>
                <w:webHidden/>
              </w:rPr>
              <w:tab/>
            </w:r>
            <w:r w:rsidR="00617A56">
              <w:rPr>
                <w:noProof/>
                <w:webHidden/>
              </w:rPr>
              <w:fldChar w:fldCharType="begin"/>
            </w:r>
            <w:r w:rsidR="00617A56">
              <w:rPr>
                <w:noProof/>
                <w:webHidden/>
              </w:rPr>
              <w:instrText xml:space="preserve"> PAGEREF _Toc182839653 \h </w:instrText>
            </w:r>
            <w:r w:rsidR="00617A56">
              <w:rPr>
                <w:noProof/>
                <w:webHidden/>
              </w:rPr>
            </w:r>
            <w:r w:rsidR="00617A56">
              <w:rPr>
                <w:noProof/>
                <w:webHidden/>
              </w:rPr>
              <w:fldChar w:fldCharType="separate"/>
            </w:r>
            <w:r w:rsidR="002E7E34">
              <w:rPr>
                <w:noProof/>
                <w:webHidden/>
              </w:rPr>
              <w:t>8</w:t>
            </w:r>
            <w:r w:rsidR="00617A56">
              <w:rPr>
                <w:noProof/>
                <w:webHidden/>
              </w:rPr>
              <w:fldChar w:fldCharType="end"/>
            </w:r>
          </w:hyperlink>
        </w:p>
        <w:p w14:paraId="3D03B9FD" w14:textId="73FFFD16"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4" w:history="1">
            <w:r w:rsidR="00617A56" w:rsidRPr="006B30E5">
              <w:rPr>
                <w:rStyle w:val="Hyperlink"/>
                <w:rFonts w:cstheme="minorHAnsi"/>
              </w:rPr>
              <w:t>3.1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METHOD OF AWARD</w:t>
            </w:r>
            <w:r w:rsidR="00617A56">
              <w:rPr>
                <w:webHidden/>
              </w:rPr>
              <w:tab/>
            </w:r>
            <w:r w:rsidR="00617A56">
              <w:rPr>
                <w:webHidden/>
              </w:rPr>
              <w:fldChar w:fldCharType="begin"/>
            </w:r>
            <w:r w:rsidR="00617A56">
              <w:rPr>
                <w:webHidden/>
              </w:rPr>
              <w:instrText xml:space="preserve"> PAGEREF _Toc182839654 \h </w:instrText>
            </w:r>
            <w:r w:rsidR="00617A56">
              <w:rPr>
                <w:webHidden/>
              </w:rPr>
            </w:r>
            <w:r w:rsidR="00617A56">
              <w:rPr>
                <w:webHidden/>
              </w:rPr>
              <w:fldChar w:fldCharType="separate"/>
            </w:r>
            <w:r w:rsidR="002E7E34">
              <w:rPr>
                <w:webHidden/>
              </w:rPr>
              <w:t>8</w:t>
            </w:r>
            <w:r w:rsidR="00617A56">
              <w:rPr>
                <w:webHidden/>
              </w:rPr>
              <w:fldChar w:fldCharType="end"/>
            </w:r>
          </w:hyperlink>
        </w:p>
        <w:p w14:paraId="5302FEAB" w14:textId="30E34758"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5" w:history="1">
            <w:r w:rsidR="00617A56" w:rsidRPr="006B30E5">
              <w:rPr>
                <w:rStyle w:val="Hyperlink"/>
                <w:rFonts w:cstheme="minorHAnsi"/>
              </w:rPr>
              <w:t>3.2</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CONFIDENTIALITY AND PROHIBITED COMMUNICATIONS DURING EVALUATION</w:t>
            </w:r>
            <w:r w:rsidR="00617A56">
              <w:rPr>
                <w:webHidden/>
              </w:rPr>
              <w:tab/>
            </w:r>
            <w:r w:rsidR="00617A56">
              <w:rPr>
                <w:webHidden/>
              </w:rPr>
              <w:fldChar w:fldCharType="begin"/>
            </w:r>
            <w:r w:rsidR="00617A56">
              <w:rPr>
                <w:webHidden/>
              </w:rPr>
              <w:instrText xml:space="preserve"> PAGEREF _Toc182839655 \h </w:instrText>
            </w:r>
            <w:r w:rsidR="00617A56">
              <w:rPr>
                <w:webHidden/>
              </w:rPr>
            </w:r>
            <w:r w:rsidR="00617A56">
              <w:rPr>
                <w:webHidden/>
              </w:rPr>
              <w:fldChar w:fldCharType="separate"/>
            </w:r>
            <w:r w:rsidR="002E7E34">
              <w:rPr>
                <w:webHidden/>
              </w:rPr>
              <w:t>8</w:t>
            </w:r>
            <w:r w:rsidR="00617A56">
              <w:rPr>
                <w:webHidden/>
              </w:rPr>
              <w:fldChar w:fldCharType="end"/>
            </w:r>
          </w:hyperlink>
        </w:p>
        <w:p w14:paraId="34F0C535" w14:textId="7359EE78"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6" w:history="1">
            <w:r w:rsidR="00617A56" w:rsidRPr="006B30E5">
              <w:rPr>
                <w:rStyle w:val="Hyperlink"/>
                <w:rFonts w:cstheme="minorHAnsi"/>
              </w:rPr>
              <w:t>3.3</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BID EVALUATION PROCESS</w:t>
            </w:r>
            <w:r w:rsidR="00617A56">
              <w:rPr>
                <w:webHidden/>
              </w:rPr>
              <w:tab/>
            </w:r>
            <w:r w:rsidR="00617A56">
              <w:rPr>
                <w:webHidden/>
              </w:rPr>
              <w:fldChar w:fldCharType="begin"/>
            </w:r>
            <w:r w:rsidR="00617A56">
              <w:rPr>
                <w:webHidden/>
              </w:rPr>
              <w:instrText xml:space="preserve"> PAGEREF _Toc182839656 \h </w:instrText>
            </w:r>
            <w:r w:rsidR="00617A56">
              <w:rPr>
                <w:webHidden/>
              </w:rPr>
            </w:r>
            <w:r w:rsidR="00617A56">
              <w:rPr>
                <w:webHidden/>
              </w:rPr>
              <w:fldChar w:fldCharType="separate"/>
            </w:r>
            <w:r w:rsidR="002E7E34">
              <w:rPr>
                <w:webHidden/>
              </w:rPr>
              <w:t>9</w:t>
            </w:r>
            <w:r w:rsidR="00617A56">
              <w:rPr>
                <w:webHidden/>
              </w:rPr>
              <w:fldChar w:fldCharType="end"/>
            </w:r>
          </w:hyperlink>
        </w:p>
        <w:p w14:paraId="13CA48FD" w14:textId="16231AE4"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7" w:history="1">
            <w:r w:rsidR="00617A56" w:rsidRPr="006B30E5">
              <w:rPr>
                <w:rStyle w:val="Hyperlink"/>
                <w:rFonts w:cstheme="minorHAnsi"/>
              </w:rPr>
              <w:t>3.4</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PERFORMANCE OUTSIDE THE UNITED STATES</w:t>
            </w:r>
            <w:r w:rsidR="00617A56">
              <w:rPr>
                <w:webHidden/>
              </w:rPr>
              <w:tab/>
            </w:r>
            <w:r w:rsidR="00617A56">
              <w:rPr>
                <w:webHidden/>
              </w:rPr>
              <w:fldChar w:fldCharType="begin"/>
            </w:r>
            <w:r w:rsidR="00617A56">
              <w:rPr>
                <w:webHidden/>
              </w:rPr>
              <w:instrText xml:space="preserve"> PAGEREF _Toc182839657 \h </w:instrText>
            </w:r>
            <w:r w:rsidR="00617A56">
              <w:rPr>
                <w:webHidden/>
              </w:rPr>
            </w:r>
            <w:r w:rsidR="00617A56">
              <w:rPr>
                <w:webHidden/>
              </w:rPr>
              <w:fldChar w:fldCharType="separate"/>
            </w:r>
            <w:r w:rsidR="002E7E34">
              <w:rPr>
                <w:webHidden/>
              </w:rPr>
              <w:t>10</w:t>
            </w:r>
            <w:r w:rsidR="00617A56">
              <w:rPr>
                <w:webHidden/>
              </w:rPr>
              <w:fldChar w:fldCharType="end"/>
            </w:r>
          </w:hyperlink>
        </w:p>
        <w:p w14:paraId="525ED75E" w14:textId="256988C1"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58" w:history="1">
            <w:r w:rsidR="00617A56" w:rsidRPr="006B30E5">
              <w:rPr>
                <w:rStyle w:val="Hyperlink"/>
                <w:rFonts w:cstheme="minorHAnsi"/>
              </w:rPr>
              <w:t>3.5</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INTERPRETATION OF TERMS AND PHRASES</w:t>
            </w:r>
            <w:r w:rsidR="00617A56">
              <w:rPr>
                <w:webHidden/>
              </w:rPr>
              <w:tab/>
            </w:r>
            <w:r w:rsidR="00617A56">
              <w:rPr>
                <w:webHidden/>
              </w:rPr>
              <w:fldChar w:fldCharType="begin"/>
            </w:r>
            <w:r w:rsidR="00617A56">
              <w:rPr>
                <w:webHidden/>
              </w:rPr>
              <w:instrText xml:space="preserve"> PAGEREF _Toc182839658 \h </w:instrText>
            </w:r>
            <w:r w:rsidR="00617A56">
              <w:rPr>
                <w:webHidden/>
              </w:rPr>
            </w:r>
            <w:r w:rsidR="00617A56">
              <w:rPr>
                <w:webHidden/>
              </w:rPr>
              <w:fldChar w:fldCharType="separate"/>
            </w:r>
            <w:r w:rsidR="002E7E34">
              <w:rPr>
                <w:webHidden/>
              </w:rPr>
              <w:t>10</w:t>
            </w:r>
            <w:r w:rsidR="00617A56">
              <w:rPr>
                <w:webHidden/>
              </w:rPr>
              <w:fldChar w:fldCharType="end"/>
            </w:r>
          </w:hyperlink>
        </w:p>
        <w:p w14:paraId="1B79199A" w14:textId="6C44ADCE"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59" w:history="1">
            <w:r w:rsidR="00617A56" w:rsidRPr="006B30E5">
              <w:rPr>
                <w:rStyle w:val="Hyperlink"/>
                <w:noProof/>
              </w:rPr>
              <w:t>4.0</w:t>
            </w:r>
            <w:r w:rsidR="00617A56">
              <w:rPr>
                <w:rFonts w:asciiTheme="minorHAnsi" w:eastAsiaTheme="minorEastAsia" w:hAnsiTheme="minorHAnsi" w:cstheme="minorBidi"/>
                <w:b w:val="0"/>
                <w:bCs w:val="0"/>
                <w:noProof/>
                <w:kern w:val="2"/>
                <w:szCs w:val="22"/>
                <w14:ligatures w14:val="standardContextual"/>
              </w:rPr>
              <w:tab/>
            </w:r>
            <w:r w:rsidR="00617A56" w:rsidRPr="006B30E5">
              <w:rPr>
                <w:rStyle w:val="Hyperlink"/>
                <w:rFonts w:cstheme="minorHAnsi"/>
                <w:noProof/>
              </w:rPr>
              <w:t>REQUIREMENTS</w:t>
            </w:r>
            <w:r w:rsidR="00617A56">
              <w:rPr>
                <w:noProof/>
                <w:webHidden/>
              </w:rPr>
              <w:tab/>
            </w:r>
            <w:r w:rsidR="00617A56">
              <w:rPr>
                <w:noProof/>
                <w:webHidden/>
              </w:rPr>
              <w:fldChar w:fldCharType="begin"/>
            </w:r>
            <w:r w:rsidR="00617A56">
              <w:rPr>
                <w:noProof/>
                <w:webHidden/>
              </w:rPr>
              <w:instrText xml:space="preserve"> PAGEREF _Toc182839659 \h </w:instrText>
            </w:r>
            <w:r w:rsidR="00617A56">
              <w:rPr>
                <w:noProof/>
                <w:webHidden/>
              </w:rPr>
            </w:r>
            <w:r w:rsidR="00617A56">
              <w:rPr>
                <w:noProof/>
                <w:webHidden/>
              </w:rPr>
              <w:fldChar w:fldCharType="separate"/>
            </w:r>
            <w:r w:rsidR="002E7E34">
              <w:rPr>
                <w:noProof/>
                <w:webHidden/>
              </w:rPr>
              <w:t>10</w:t>
            </w:r>
            <w:r w:rsidR="00617A56">
              <w:rPr>
                <w:noProof/>
                <w:webHidden/>
              </w:rPr>
              <w:fldChar w:fldCharType="end"/>
            </w:r>
          </w:hyperlink>
        </w:p>
        <w:p w14:paraId="0FD7E45E" w14:textId="41FFF485"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0" w:history="1">
            <w:r w:rsidR="00617A56" w:rsidRPr="006B30E5">
              <w:rPr>
                <w:rStyle w:val="Hyperlink"/>
              </w:rPr>
              <w:t>4.1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PRICING</w:t>
            </w:r>
            <w:r w:rsidR="00617A56">
              <w:rPr>
                <w:webHidden/>
              </w:rPr>
              <w:tab/>
            </w:r>
            <w:r w:rsidR="00617A56">
              <w:rPr>
                <w:webHidden/>
              </w:rPr>
              <w:fldChar w:fldCharType="begin"/>
            </w:r>
            <w:r w:rsidR="00617A56">
              <w:rPr>
                <w:webHidden/>
              </w:rPr>
              <w:instrText xml:space="preserve"> PAGEREF _Toc182839660 \h </w:instrText>
            </w:r>
            <w:r w:rsidR="00617A56">
              <w:rPr>
                <w:webHidden/>
              </w:rPr>
            </w:r>
            <w:r w:rsidR="00617A56">
              <w:rPr>
                <w:webHidden/>
              </w:rPr>
              <w:fldChar w:fldCharType="separate"/>
            </w:r>
            <w:r w:rsidR="002E7E34">
              <w:rPr>
                <w:webHidden/>
              </w:rPr>
              <w:t>10</w:t>
            </w:r>
            <w:r w:rsidR="00617A56">
              <w:rPr>
                <w:webHidden/>
              </w:rPr>
              <w:fldChar w:fldCharType="end"/>
            </w:r>
          </w:hyperlink>
        </w:p>
        <w:p w14:paraId="68609F32" w14:textId="297B240F"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1" w:history="1">
            <w:r w:rsidR="00617A56" w:rsidRPr="006B30E5">
              <w:rPr>
                <w:rStyle w:val="Hyperlink"/>
              </w:rPr>
              <w:t>4.2</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ESTIMATED QUANTITIES</w:t>
            </w:r>
            <w:r w:rsidR="00617A56">
              <w:rPr>
                <w:webHidden/>
              </w:rPr>
              <w:tab/>
            </w:r>
            <w:r w:rsidR="00617A56">
              <w:rPr>
                <w:webHidden/>
              </w:rPr>
              <w:fldChar w:fldCharType="begin"/>
            </w:r>
            <w:r w:rsidR="00617A56">
              <w:rPr>
                <w:webHidden/>
              </w:rPr>
              <w:instrText xml:space="preserve"> PAGEREF _Toc182839661 \h </w:instrText>
            </w:r>
            <w:r w:rsidR="00617A56">
              <w:rPr>
                <w:webHidden/>
              </w:rPr>
            </w:r>
            <w:r w:rsidR="00617A56">
              <w:rPr>
                <w:webHidden/>
              </w:rPr>
              <w:fldChar w:fldCharType="separate"/>
            </w:r>
            <w:r w:rsidR="002E7E34">
              <w:rPr>
                <w:webHidden/>
              </w:rPr>
              <w:t>10</w:t>
            </w:r>
            <w:r w:rsidR="00617A56">
              <w:rPr>
                <w:webHidden/>
              </w:rPr>
              <w:fldChar w:fldCharType="end"/>
            </w:r>
          </w:hyperlink>
        </w:p>
        <w:p w14:paraId="5DC83214" w14:textId="00125529"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2" w:history="1">
            <w:r w:rsidR="00617A56" w:rsidRPr="006B30E5">
              <w:rPr>
                <w:rStyle w:val="Hyperlink"/>
              </w:rPr>
              <w:t>4.3</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PRODUCT IDENTIFICATION</w:t>
            </w:r>
            <w:r w:rsidR="00617A56">
              <w:rPr>
                <w:webHidden/>
              </w:rPr>
              <w:tab/>
            </w:r>
            <w:r w:rsidR="00617A56">
              <w:rPr>
                <w:webHidden/>
              </w:rPr>
              <w:fldChar w:fldCharType="begin"/>
            </w:r>
            <w:r w:rsidR="00617A56">
              <w:rPr>
                <w:webHidden/>
              </w:rPr>
              <w:instrText xml:space="preserve"> PAGEREF _Toc182839662 \h </w:instrText>
            </w:r>
            <w:r w:rsidR="00617A56">
              <w:rPr>
                <w:webHidden/>
              </w:rPr>
            </w:r>
            <w:r w:rsidR="00617A56">
              <w:rPr>
                <w:webHidden/>
              </w:rPr>
              <w:fldChar w:fldCharType="separate"/>
            </w:r>
            <w:r w:rsidR="002E7E34">
              <w:rPr>
                <w:webHidden/>
              </w:rPr>
              <w:t>10</w:t>
            </w:r>
            <w:r w:rsidR="00617A56">
              <w:rPr>
                <w:webHidden/>
              </w:rPr>
              <w:fldChar w:fldCharType="end"/>
            </w:r>
          </w:hyperlink>
        </w:p>
        <w:p w14:paraId="64361F33" w14:textId="3E4ECD04"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3" w:history="1">
            <w:r w:rsidR="00617A56" w:rsidRPr="006B30E5">
              <w:rPr>
                <w:rStyle w:val="Hyperlink"/>
                <w:rFonts w:cstheme="minorHAnsi"/>
              </w:rPr>
              <w:t>4.4</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TRANSPORTATION AND IDENTIFICATION</w:t>
            </w:r>
            <w:r w:rsidR="00617A56">
              <w:rPr>
                <w:webHidden/>
              </w:rPr>
              <w:tab/>
            </w:r>
            <w:r w:rsidR="00617A56">
              <w:rPr>
                <w:webHidden/>
              </w:rPr>
              <w:fldChar w:fldCharType="begin"/>
            </w:r>
            <w:r w:rsidR="00617A56">
              <w:rPr>
                <w:webHidden/>
              </w:rPr>
              <w:instrText xml:space="preserve"> PAGEREF _Toc182839663 \h </w:instrText>
            </w:r>
            <w:r w:rsidR="00617A56">
              <w:rPr>
                <w:webHidden/>
              </w:rPr>
            </w:r>
            <w:r w:rsidR="00617A56">
              <w:rPr>
                <w:webHidden/>
              </w:rPr>
              <w:fldChar w:fldCharType="separate"/>
            </w:r>
            <w:r w:rsidR="002E7E34">
              <w:rPr>
                <w:webHidden/>
              </w:rPr>
              <w:t>10</w:t>
            </w:r>
            <w:r w:rsidR="00617A56">
              <w:rPr>
                <w:webHidden/>
              </w:rPr>
              <w:fldChar w:fldCharType="end"/>
            </w:r>
          </w:hyperlink>
        </w:p>
        <w:p w14:paraId="0B57E3FD" w14:textId="77706B81"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4" w:history="1">
            <w:r w:rsidR="00617A56" w:rsidRPr="006B30E5">
              <w:rPr>
                <w:rStyle w:val="Hyperlink"/>
                <w:rFonts w:cstheme="minorHAnsi"/>
              </w:rPr>
              <w:t>4.5</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DELIVERY</w:t>
            </w:r>
            <w:r w:rsidR="00617A56">
              <w:rPr>
                <w:webHidden/>
              </w:rPr>
              <w:tab/>
            </w:r>
            <w:r w:rsidR="00617A56">
              <w:rPr>
                <w:webHidden/>
              </w:rPr>
              <w:fldChar w:fldCharType="begin"/>
            </w:r>
            <w:r w:rsidR="00617A56">
              <w:rPr>
                <w:webHidden/>
              </w:rPr>
              <w:instrText xml:space="preserve"> PAGEREF _Toc182839664 \h </w:instrText>
            </w:r>
            <w:r w:rsidR="00617A56">
              <w:rPr>
                <w:webHidden/>
              </w:rPr>
            </w:r>
            <w:r w:rsidR="00617A56">
              <w:rPr>
                <w:webHidden/>
              </w:rPr>
              <w:fldChar w:fldCharType="separate"/>
            </w:r>
            <w:r w:rsidR="002E7E34">
              <w:rPr>
                <w:webHidden/>
              </w:rPr>
              <w:t>10</w:t>
            </w:r>
            <w:r w:rsidR="00617A56">
              <w:rPr>
                <w:webHidden/>
              </w:rPr>
              <w:fldChar w:fldCharType="end"/>
            </w:r>
          </w:hyperlink>
        </w:p>
        <w:p w14:paraId="45D20912" w14:textId="5E0B3DC8"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5" w:history="1">
            <w:r w:rsidR="00617A56" w:rsidRPr="006B30E5">
              <w:rPr>
                <w:rStyle w:val="Hyperlink"/>
                <w:rFonts w:cstheme="minorHAnsi"/>
              </w:rPr>
              <w:t>4.6</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AUTHORIZED RESELLER</w:t>
            </w:r>
            <w:r w:rsidR="00617A56">
              <w:rPr>
                <w:webHidden/>
              </w:rPr>
              <w:tab/>
            </w:r>
            <w:r w:rsidR="00617A56">
              <w:rPr>
                <w:webHidden/>
              </w:rPr>
              <w:fldChar w:fldCharType="begin"/>
            </w:r>
            <w:r w:rsidR="00617A56">
              <w:rPr>
                <w:webHidden/>
              </w:rPr>
              <w:instrText xml:space="preserve"> PAGEREF _Toc182839665 \h </w:instrText>
            </w:r>
            <w:r w:rsidR="00617A56">
              <w:rPr>
                <w:webHidden/>
              </w:rPr>
            </w:r>
            <w:r w:rsidR="00617A56">
              <w:rPr>
                <w:webHidden/>
              </w:rPr>
              <w:fldChar w:fldCharType="separate"/>
            </w:r>
            <w:r w:rsidR="002E7E34">
              <w:rPr>
                <w:webHidden/>
              </w:rPr>
              <w:t>10</w:t>
            </w:r>
            <w:r w:rsidR="00617A56">
              <w:rPr>
                <w:webHidden/>
              </w:rPr>
              <w:fldChar w:fldCharType="end"/>
            </w:r>
          </w:hyperlink>
        </w:p>
        <w:p w14:paraId="5A28301D" w14:textId="7EEBF84F"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7" w:history="1">
            <w:r w:rsidR="00617A56" w:rsidRPr="006B30E5">
              <w:rPr>
                <w:rStyle w:val="Hyperlink"/>
                <w:rFonts w:cstheme="minorHAnsi"/>
              </w:rPr>
              <w:t>4.</w:t>
            </w:r>
            <w:r w:rsidR="002622DD">
              <w:rPr>
                <w:rStyle w:val="Hyperlink"/>
                <w:rFonts w:cstheme="minorHAnsi"/>
              </w:rPr>
              <w:t>7</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OVERAGE</w:t>
            </w:r>
            <w:r w:rsidR="00617A56">
              <w:rPr>
                <w:webHidden/>
              </w:rPr>
              <w:tab/>
            </w:r>
            <w:r w:rsidR="00617A56">
              <w:rPr>
                <w:webHidden/>
              </w:rPr>
              <w:fldChar w:fldCharType="begin"/>
            </w:r>
            <w:r w:rsidR="00617A56">
              <w:rPr>
                <w:webHidden/>
              </w:rPr>
              <w:instrText xml:space="preserve"> PAGEREF _Toc182839667 \h </w:instrText>
            </w:r>
            <w:r w:rsidR="00617A56">
              <w:rPr>
                <w:webHidden/>
              </w:rPr>
            </w:r>
            <w:r w:rsidR="00617A56">
              <w:rPr>
                <w:webHidden/>
              </w:rPr>
              <w:fldChar w:fldCharType="separate"/>
            </w:r>
            <w:r w:rsidR="002E7E34">
              <w:rPr>
                <w:webHidden/>
              </w:rPr>
              <w:t>10</w:t>
            </w:r>
            <w:r w:rsidR="00617A56">
              <w:rPr>
                <w:webHidden/>
              </w:rPr>
              <w:fldChar w:fldCharType="end"/>
            </w:r>
          </w:hyperlink>
        </w:p>
        <w:p w14:paraId="52CAAAEA" w14:textId="06A7B911"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8" w:history="1">
            <w:r w:rsidR="00617A56" w:rsidRPr="006B30E5">
              <w:rPr>
                <w:rStyle w:val="Hyperlink"/>
                <w:rFonts w:cstheme="minorHAnsi"/>
              </w:rPr>
              <w:t>4.</w:t>
            </w:r>
            <w:r w:rsidR="002622DD">
              <w:rPr>
                <w:rStyle w:val="Hyperlink"/>
                <w:rFonts w:cstheme="minorHAnsi"/>
              </w:rPr>
              <w:t>8</w:t>
            </w:r>
            <w:r w:rsidR="00617A56" w:rsidRPr="006B30E5">
              <w:rPr>
                <w:rStyle w:val="Hyperlink"/>
                <w:rFonts w:cstheme="minorHAnsi"/>
                <w:bCs/>
              </w:rPr>
              <w:t xml:space="preserve"> </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SDS SHEETS</w:t>
            </w:r>
            <w:r w:rsidR="00617A56">
              <w:rPr>
                <w:webHidden/>
              </w:rPr>
              <w:tab/>
            </w:r>
            <w:r w:rsidR="00617A56">
              <w:rPr>
                <w:webHidden/>
              </w:rPr>
              <w:fldChar w:fldCharType="begin"/>
            </w:r>
            <w:r w:rsidR="00617A56">
              <w:rPr>
                <w:webHidden/>
              </w:rPr>
              <w:instrText xml:space="preserve"> PAGEREF _Toc182839668 \h </w:instrText>
            </w:r>
            <w:r w:rsidR="00617A56">
              <w:rPr>
                <w:webHidden/>
              </w:rPr>
            </w:r>
            <w:r w:rsidR="00617A56">
              <w:rPr>
                <w:webHidden/>
              </w:rPr>
              <w:fldChar w:fldCharType="separate"/>
            </w:r>
            <w:r w:rsidR="002E7E34">
              <w:rPr>
                <w:webHidden/>
              </w:rPr>
              <w:t>10</w:t>
            </w:r>
            <w:r w:rsidR="00617A56">
              <w:rPr>
                <w:webHidden/>
              </w:rPr>
              <w:fldChar w:fldCharType="end"/>
            </w:r>
          </w:hyperlink>
        </w:p>
        <w:p w14:paraId="440BBFCE" w14:textId="48EFC996"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69" w:history="1">
            <w:r w:rsidR="00617A56" w:rsidRPr="006B30E5">
              <w:rPr>
                <w:rStyle w:val="Hyperlink"/>
                <w:rFonts w:cstheme="minorHAnsi"/>
              </w:rPr>
              <w:t>4.</w:t>
            </w:r>
            <w:r w:rsidR="002622DD">
              <w:rPr>
                <w:rStyle w:val="Hyperlink"/>
                <w:rFonts w:cstheme="minorHAnsi"/>
              </w:rPr>
              <w:t>9</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QUALITY ACCEPTANCE INSPECTION</w:t>
            </w:r>
            <w:r w:rsidR="00617A56">
              <w:rPr>
                <w:webHidden/>
              </w:rPr>
              <w:tab/>
            </w:r>
            <w:r w:rsidR="00617A56">
              <w:rPr>
                <w:webHidden/>
              </w:rPr>
              <w:fldChar w:fldCharType="begin"/>
            </w:r>
            <w:r w:rsidR="00617A56">
              <w:rPr>
                <w:webHidden/>
              </w:rPr>
              <w:instrText xml:space="preserve"> PAGEREF _Toc182839669 \h </w:instrText>
            </w:r>
            <w:r w:rsidR="00617A56">
              <w:rPr>
                <w:webHidden/>
              </w:rPr>
            </w:r>
            <w:r w:rsidR="00617A56">
              <w:rPr>
                <w:webHidden/>
              </w:rPr>
              <w:fldChar w:fldCharType="separate"/>
            </w:r>
            <w:r w:rsidR="002E7E34">
              <w:rPr>
                <w:webHidden/>
              </w:rPr>
              <w:t>11</w:t>
            </w:r>
            <w:r w:rsidR="00617A56">
              <w:rPr>
                <w:webHidden/>
              </w:rPr>
              <w:fldChar w:fldCharType="end"/>
            </w:r>
          </w:hyperlink>
        </w:p>
        <w:p w14:paraId="11CA11CA" w14:textId="7A724821"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0" w:history="1">
            <w:r w:rsidR="00617A56" w:rsidRPr="006B30E5">
              <w:rPr>
                <w:rStyle w:val="Hyperlink"/>
                <w:rFonts w:cstheme="minorHAnsi"/>
              </w:rPr>
              <w:t>4.1</w:t>
            </w:r>
            <w:r w:rsidR="002622DD">
              <w:rPr>
                <w:rStyle w:val="Hyperlink"/>
                <w:rFonts w:cstheme="minorHAnsi"/>
              </w:rPr>
              <w:t>0</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SAMPLES</w:t>
            </w:r>
            <w:r w:rsidR="00617A56">
              <w:rPr>
                <w:webHidden/>
              </w:rPr>
              <w:tab/>
            </w:r>
            <w:r w:rsidR="00617A56">
              <w:rPr>
                <w:webHidden/>
              </w:rPr>
              <w:fldChar w:fldCharType="begin"/>
            </w:r>
            <w:r w:rsidR="00617A56">
              <w:rPr>
                <w:webHidden/>
              </w:rPr>
              <w:instrText xml:space="preserve"> PAGEREF _Toc182839670 \h </w:instrText>
            </w:r>
            <w:r w:rsidR="00617A56">
              <w:rPr>
                <w:webHidden/>
              </w:rPr>
            </w:r>
            <w:r w:rsidR="00617A56">
              <w:rPr>
                <w:webHidden/>
              </w:rPr>
              <w:fldChar w:fldCharType="separate"/>
            </w:r>
            <w:r w:rsidR="002E7E34">
              <w:rPr>
                <w:webHidden/>
              </w:rPr>
              <w:t>11</w:t>
            </w:r>
            <w:r w:rsidR="00617A56">
              <w:rPr>
                <w:webHidden/>
              </w:rPr>
              <w:fldChar w:fldCharType="end"/>
            </w:r>
          </w:hyperlink>
        </w:p>
        <w:p w14:paraId="10191E98" w14:textId="56A3CD52"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1" w:history="1">
            <w:r w:rsidR="00617A56" w:rsidRPr="006B30E5">
              <w:rPr>
                <w:rStyle w:val="Hyperlink"/>
                <w:rFonts w:cstheme="minorHAnsi"/>
              </w:rPr>
              <w:t>4.1</w:t>
            </w:r>
            <w:r w:rsidR="002622DD">
              <w:rPr>
                <w:rStyle w:val="Hyperlink"/>
                <w:rFonts w:cstheme="minorHAnsi"/>
              </w:rPr>
              <w:t>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HUB PARTICIPATION</w:t>
            </w:r>
            <w:r w:rsidR="00617A56">
              <w:rPr>
                <w:webHidden/>
              </w:rPr>
              <w:tab/>
            </w:r>
            <w:r w:rsidR="00617A56">
              <w:rPr>
                <w:webHidden/>
              </w:rPr>
              <w:fldChar w:fldCharType="begin"/>
            </w:r>
            <w:r w:rsidR="00617A56">
              <w:rPr>
                <w:webHidden/>
              </w:rPr>
              <w:instrText xml:space="preserve"> PAGEREF _Toc182839671 \h </w:instrText>
            </w:r>
            <w:r w:rsidR="00617A56">
              <w:rPr>
                <w:webHidden/>
              </w:rPr>
            </w:r>
            <w:r w:rsidR="00617A56">
              <w:rPr>
                <w:webHidden/>
              </w:rPr>
              <w:fldChar w:fldCharType="separate"/>
            </w:r>
            <w:r w:rsidR="002E7E34">
              <w:rPr>
                <w:webHidden/>
              </w:rPr>
              <w:t>11</w:t>
            </w:r>
            <w:r w:rsidR="00617A56">
              <w:rPr>
                <w:webHidden/>
              </w:rPr>
              <w:fldChar w:fldCharType="end"/>
            </w:r>
          </w:hyperlink>
        </w:p>
        <w:p w14:paraId="2EB76724" w14:textId="1875E6C1"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2" w:history="1">
            <w:r w:rsidR="00617A56" w:rsidRPr="006B30E5">
              <w:rPr>
                <w:rStyle w:val="Hyperlink"/>
                <w:rFonts w:cstheme="minorHAnsi"/>
              </w:rPr>
              <w:t>4.1</w:t>
            </w:r>
            <w:r w:rsidR="002622DD">
              <w:rPr>
                <w:rStyle w:val="Hyperlink"/>
                <w:rFonts w:cstheme="minorHAnsi"/>
              </w:rPr>
              <w:t>2</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REFERENCES</w:t>
            </w:r>
            <w:r w:rsidR="00617A56">
              <w:rPr>
                <w:webHidden/>
              </w:rPr>
              <w:tab/>
            </w:r>
            <w:r w:rsidR="00617A56">
              <w:rPr>
                <w:webHidden/>
              </w:rPr>
              <w:fldChar w:fldCharType="begin"/>
            </w:r>
            <w:r w:rsidR="00617A56">
              <w:rPr>
                <w:webHidden/>
              </w:rPr>
              <w:instrText xml:space="preserve"> PAGEREF _Toc182839672 \h </w:instrText>
            </w:r>
            <w:r w:rsidR="00617A56">
              <w:rPr>
                <w:webHidden/>
              </w:rPr>
            </w:r>
            <w:r w:rsidR="00617A56">
              <w:rPr>
                <w:webHidden/>
              </w:rPr>
              <w:fldChar w:fldCharType="separate"/>
            </w:r>
            <w:r w:rsidR="002E7E34">
              <w:rPr>
                <w:webHidden/>
              </w:rPr>
              <w:t>11</w:t>
            </w:r>
            <w:r w:rsidR="00617A56">
              <w:rPr>
                <w:webHidden/>
              </w:rPr>
              <w:fldChar w:fldCharType="end"/>
            </w:r>
          </w:hyperlink>
        </w:p>
        <w:p w14:paraId="4CFC9337" w14:textId="035DC773"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3" w:history="1">
            <w:r w:rsidR="00617A56" w:rsidRPr="006B30E5">
              <w:rPr>
                <w:rStyle w:val="Hyperlink"/>
                <w:rFonts w:cstheme="minorHAnsi"/>
              </w:rPr>
              <w:t>4.1</w:t>
            </w:r>
            <w:r w:rsidR="002622DD">
              <w:rPr>
                <w:rStyle w:val="Hyperlink"/>
                <w:rFonts w:cstheme="minorHAnsi"/>
              </w:rPr>
              <w:t>3</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VENDOR’S REPRESENTATIONS</w:t>
            </w:r>
            <w:r w:rsidR="00617A56">
              <w:rPr>
                <w:webHidden/>
              </w:rPr>
              <w:tab/>
            </w:r>
            <w:r w:rsidR="00617A56">
              <w:rPr>
                <w:webHidden/>
              </w:rPr>
              <w:fldChar w:fldCharType="begin"/>
            </w:r>
            <w:r w:rsidR="00617A56">
              <w:rPr>
                <w:webHidden/>
              </w:rPr>
              <w:instrText xml:space="preserve"> PAGEREF _Toc182839673 \h </w:instrText>
            </w:r>
            <w:r w:rsidR="00617A56">
              <w:rPr>
                <w:webHidden/>
              </w:rPr>
            </w:r>
            <w:r w:rsidR="00617A56">
              <w:rPr>
                <w:webHidden/>
              </w:rPr>
              <w:fldChar w:fldCharType="separate"/>
            </w:r>
            <w:r w:rsidR="002E7E34">
              <w:rPr>
                <w:webHidden/>
              </w:rPr>
              <w:t>11</w:t>
            </w:r>
            <w:r w:rsidR="00617A56">
              <w:rPr>
                <w:webHidden/>
              </w:rPr>
              <w:fldChar w:fldCharType="end"/>
            </w:r>
          </w:hyperlink>
        </w:p>
        <w:p w14:paraId="10A8753B" w14:textId="40195FFE"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4" w:history="1">
            <w:r w:rsidR="00617A56" w:rsidRPr="006B30E5">
              <w:rPr>
                <w:rStyle w:val="Hyperlink"/>
                <w:rFonts w:cstheme="minorHAnsi"/>
              </w:rPr>
              <w:t>4.1</w:t>
            </w:r>
            <w:r w:rsidR="002622DD">
              <w:rPr>
                <w:rStyle w:val="Hyperlink"/>
                <w:rFonts w:cstheme="minorHAnsi"/>
              </w:rPr>
              <w:t>4</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FINANCIAL STABILITY</w:t>
            </w:r>
            <w:r w:rsidR="00617A56">
              <w:rPr>
                <w:webHidden/>
              </w:rPr>
              <w:tab/>
            </w:r>
            <w:r w:rsidR="00617A56">
              <w:rPr>
                <w:webHidden/>
              </w:rPr>
              <w:fldChar w:fldCharType="begin"/>
            </w:r>
            <w:r w:rsidR="00617A56">
              <w:rPr>
                <w:webHidden/>
              </w:rPr>
              <w:instrText xml:space="preserve"> PAGEREF _Toc182839674 \h </w:instrText>
            </w:r>
            <w:r w:rsidR="00617A56">
              <w:rPr>
                <w:webHidden/>
              </w:rPr>
            </w:r>
            <w:r w:rsidR="00617A56">
              <w:rPr>
                <w:webHidden/>
              </w:rPr>
              <w:fldChar w:fldCharType="separate"/>
            </w:r>
            <w:r w:rsidR="002E7E34">
              <w:rPr>
                <w:webHidden/>
              </w:rPr>
              <w:t>11</w:t>
            </w:r>
            <w:r w:rsidR="00617A56">
              <w:rPr>
                <w:webHidden/>
              </w:rPr>
              <w:fldChar w:fldCharType="end"/>
            </w:r>
          </w:hyperlink>
        </w:p>
        <w:p w14:paraId="29A62084" w14:textId="7ADC48E5" w:rsidR="00617A56" w:rsidRDefault="00000000" w:rsidP="00617A56">
          <w:pPr>
            <w:pStyle w:val="TOC2"/>
            <w:rPr>
              <w:rStyle w:val="Hyperlink"/>
            </w:rPr>
          </w:pPr>
          <w:hyperlink w:anchor="_Toc182839675" w:history="1">
            <w:r w:rsidR="00617A56" w:rsidRPr="006B30E5">
              <w:rPr>
                <w:rStyle w:val="Hyperlink"/>
                <w:rFonts w:cstheme="minorHAnsi"/>
              </w:rPr>
              <w:t>4.1</w:t>
            </w:r>
            <w:r w:rsidR="002622DD">
              <w:rPr>
                <w:rStyle w:val="Hyperlink"/>
                <w:rFonts w:cstheme="minorHAnsi"/>
              </w:rPr>
              <w:t>5</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AGENCY INSURANCE REQUIREMENTS MODIFICATION</w:t>
            </w:r>
            <w:r w:rsidR="00617A56">
              <w:rPr>
                <w:webHidden/>
              </w:rPr>
              <w:tab/>
            </w:r>
            <w:r w:rsidR="00617A56">
              <w:rPr>
                <w:webHidden/>
              </w:rPr>
              <w:fldChar w:fldCharType="begin"/>
            </w:r>
            <w:r w:rsidR="00617A56">
              <w:rPr>
                <w:webHidden/>
              </w:rPr>
              <w:instrText xml:space="preserve"> PAGEREF _Toc182839675 \h </w:instrText>
            </w:r>
            <w:r w:rsidR="00617A56">
              <w:rPr>
                <w:webHidden/>
              </w:rPr>
            </w:r>
            <w:r w:rsidR="00617A56">
              <w:rPr>
                <w:webHidden/>
              </w:rPr>
              <w:fldChar w:fldCharType="separate"/>
            </w:r>
            <w:r w:rsidR="002E7E34">
              <w:rPr>
                <w:webHidden/>
              </w:rPr>
              <w:t>12</w:t>
            </w:r>
            <w:r w:rsidR="00617A56">
              <w:rPr>
                <w:webHidden/>
              </w:rPr>
              <w:fldChar w:fldCharType="end"/>
            </w:r>
          </w:hyperlink>
        </w:p>
        <w:p w14:paraId="44C2918D" w14:textId="77777777" w:rsidR="00617A56" w:rsidRPr="00617A56" w:rsidRDefault="00617A56" w:rsidP="00617A56">
          <w:pPr>
            <w:pStyle w:val="Text"/>
          </w:pPr>
        </w:p>
        <w:p w14:paraId="653A37C0" w14:textId="4FCB3C52" w:rsidR="00617A56" w:rsidRPr="00617A56" w:rsidRDefault="00000000" w:rsidP="00617A56">
          <w:pPr>
            <w:pStyle w:val="TOC2"/>
            <w:rPr>
              <w:rStyle w:val="Hyperlink"/>
              <w:b/>
              <w:bCs/>
            </w:rPr>
          </w:pPr>
          <w:hyperlink w:anchor="_Toc182839676" w:history="1">
            <w:r w:rsidR="00617A56" w:rsidRPr="00617A56">
              <w:rPr>
                <w:rStyle w:val="Hyperlink"/>
                <w:rFonts w:cstheme="minorHAnsi"/>
                <w:b/>
                <w:bCs/>
              </w:rPr>
              <w:t>5.0</w:t>
            </w:r>
            <w:r w:rsidR="00617A56" w:rsidRPr="00617A56">
              <w:rPr>
                <w:rFonts w:asciiTheme="minorHAnsi" w:eastAsiaTheme="minorEastAsia" w:hAnsiTheme="minorHAnsi" w:cstheme="minorBidi"/>
                <w:kern w:val="2"/>
                <w:szCs w:val="22"/>
                <w14:ligatures w14:val="standardContextual"/>
              </w:rPr>
              <w:tab/>
            </w:r>
            <w:r w:rsidR="00617A56" w:rsidRPr="00617A56">
              <w:rPr>
                <w:rStyle w:val="Hyperlink"/>
                <w:rFonts w:cstheme="minorHAnsi"/>
                <w:b/>
                <w:bCs/>
              </w:rPr>
              <w:t>PRODUCT SPECIFICATIONS</w:t>
            </w:r>
            <w:r w:rsidR="00617A56" w:rsidRPr="00617A56">
              <w:rPr>
                <w:webHidden/>
              </w:rPr>
              <w:tab/>
            </w:r>
            <w:r w:rsidR="00617A56" w:rsidRPr="00617A56">
              <w:rPr>
                <w:webHidden/>
              </w:rPr>
              <w:fldChar w:fldCharType="begin"/>
            </w:r>
            <w:r w:rsidR="00617A56" w:rsidRPr="00617A56">
              <w:rPr>
                <w:webHidden/>
              </w:rPr>
              <w:instrText xml:space="preserve"> PAGEREF _Toc182839676 \h </w:instrText>
            </w:r>
            <w:r w:rsidR="00617A56" w:rsidRPr="00617A56">
              <w:rPr>
                <w:webHidden/>
              </w:rPr>
            </w:r>
            <w:r w:rsidR="00617A56" w:rsidRPr="00617A56">
              <w:rPr>
                <w:webHidden/>
              </w:rPr>
              <w:fldChar w:fldCharType="separate"/>
            </w:r>
            <w:r w:rsidR="002E7E34">
              <w:rPr>
                <w:webHidden/>
              </w:rPr>
              <w:t>12</w:t>
            </w:r>
            <w:r w:rsidR="00617A56" w:rsidRPr="00617A56">
              <w:rPr>
                <w:webHidden/>
              </w:rPr>
              <w:fldChar w:fldCharType="end"/>
            </w:r>
          </w:hyperlink>
        </w:p>
        <w:p w14:paraId="5038797A" w14:textId="77777777" w:rsidR="00617A56" w:rsidRPr="00617A56" w:rsidRDefault="00617A56" w:rsidP="00617A56">
          <w:pPr>
            <w:pStyle w:val="Text"/>
          </w:pPr>
        </w:p>
        <w:p w14:paraId="0579ABC0" w14:textId="23820EBB"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7" w:history="1">
            <w:r w:rsidR="00617A56" w:rsidRPr="006B30E5">
              <w:rPr>
                <w:rStyle w:val="Hyperlink"/>
                <w:bCs/>
              </w:rPr>
              <w:t>5.1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SPECIFICATIONS</w:t>
            </w:r>
            <w:r w:rsidR="00617A56">
              <w:rPr>
                <w:webHidden/>
              </w:rPr>
              <w:tab/>
            </w:r>
            <w:r w:rsidR="00617A56">
              <w:rPr>
                <w:webHidden/>
              </w:rPr>
              <w:fldChar w:fldCharType="begin"/>
            </w:r>
            <w:r w:rsidR="00617A56">
              <w:rPr>
                <w:webHidden/>
              </w:rPr>
              <w:instrText xml:space="preserve"> PAGEREF _Toc182839677 \h </w:instrText>
            </w:r>
            <w:r w:rsidR="00617A56">
              <w:rPr>
                <w:webHidden/>
              </w:rPr>
            </w:r>
            <w:r w:rsidR="00617A56">
              <w:rPr>
                <w:webHidden/>
              </w:rPr>
              <w:fldChar w:fldCharType="separate"/>
            </w:r>
            <w:r w:rsidR="002E7E34">
              <w:rPr>
                <w:webHidden/>
              </w:rPr>
              <w:t>12</w:t>
            </w:r>
            <w:r w:rsidR="00617A56">
              <w:rPr>
                <w:webHidden/>
              </w:rPr>
              <w:fldChar w:fldCharType="end"/>
            </w:r>
          </w:hyperlink>
        </w:p>
        <w:p w14:paraId="27BEA6EA" w14:textId="613482BD"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78" w:history="1">
            <w:r w:rsidR="00617A56" w:rsidRPr="006B30E5">
              <w:rPr>
                <w:rStyle w:val="Hyperlink"/>
                <w:rFonts w:cstheme="minorHAnsi"/>
                <w:noProof/>
              </w:rPr>
              <w:t>6.0</w:t>
            </w:r>
            <w:r w:rsidR="00617A56">
              <w:rPr>
                <w:rFonts w:asciiTheme="minorHAnsi" w:eastAsiaTheme="minorEastAsia" w:hAnsiTheme="minorHAnsi" w:cstheme="minorBidi"/>
                <w:b w:val="0"/>
                <w:bCs w:val="0"/>
                <w:noProof/>
                <w:kern w:val="2"/>
                <w:szCs w:val="22"/>
                <w14:ligatures w14:val="standardContextual"/>
              </w:rPr>
              <w:tab/>
            </w:r>
            <w:r w:rsidR="00617A56" w:rsidRPr="006B30E5">
              <w:rPr>
                <w:rStyle w:val="Hyperlink"/>
                <w:rFonts w:cstheme="minorHAnsi"/>
                <w:noProof/>
              </w:rPr>
              <w:t>CONTRACT ADMINISTRATION</w:t>
            </w:r>
            <w:r w:rsidR="00617A56">
              <w:rPr>
                <w:noProof/>
                <w:webHidden/>
              </w:rPr>
              <w:tab/>
            </w:r>
            <w:r w:rsidR="00617A56">
              <w:rPr>
                <w:noProof/>
                <w:webHidden/>
              </w:rPr>
              <w:fldChar w:fldCharType="begin"/>
            </w:r>
            <w:r w:rsidR="00617A56">
              <w:rPr>
                <w:noProof/>
                <w:webHidden/>
              </w:rPr>
              <w:instrText xml:space="preserve"> PAGEREF _Toc182839678 \h </w:instrText>
            </w:r>
            <w:r w:rsidR="00617A56">
              <w:rPr>
                <w:noProof/>
                <w:webHidden/>
              </w:rPr>
            </w:r>
            <w:r w:rsidR="00617A56">
              <w:rPr>
                <w:noProof/>
                <w:webHidden/>
              </w:rPr>
              <w:fldChar w:fldCharType="separate"/>
            </w:r>
            <w:r w:rsidR="002E7E34">
              <w:rPr>
                <w:noProof/>
                <w:webHidden/>
              </w:rPr>
              <w:t>14</w:t>
            </w:r>
            <w:r w:rsidR="00617A56">
              <w:rPr>
                <w:noProof/>
                <w:webHidden/>
              </w:rPr>
              <w:fldChar w:fldCharType="end"/>
            </w:r>
          </w:hyperlink>
        </w:p>
        <w:p w14:paraId="58162165" w14:textId="2C43B1FB"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79" w:history="1">
            <w:r w:rsidR="00617A56" w:rsidRPr="006B30E5">
              <w:rPr>
                <w:rStyle w:val="Hyperlink"/>
                <w:rFonts w:cstheme="minorHAnsi"/>
              </w:rPr>
              <w:t>6.1</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CONTRACT MANAGER AND CUSTOMER SERVICE</w:t>
            </w:r>
            <w:r w:rsidR="00617A56">
              <w:rPr>
                <w:webHidden/>
              </w:rPr>
              <w:tab/>
            </w:r>
            <w:r w:rsidR="00617A56">
              <w:rPr>
                <w:webHidden/>
              </w:rPr>
              <w:fldChar w:fldCharType="begin"/>
            </w:r>
            <w:r w:rsidR="00617A56">
              <w:rPr>
                <w:webHidden/>
              </w:rPr>
              <w:instrText xml:space="preserve"> PAGEREF _Toc182839679 \h </w:instrText>
            </w:r>
            <w:r w:rsidR="00617A56">
              <w:rPr>
                <w:webHidden/>
              </w:rPr>
            </w:r>
            <w:r w:rsidR="00617A56">
              <w:rPr>
                <w:webHidden/>
              </w:rPr>
              <w:fldChar w:fldCharType="separate"/>
            </w:r>
            <w:r w:rsidR="002E7E34">
              <w:rPr>
                <w:webHidden/>
              </w:rPr>
              <w:t>14</w:t>
            </w:r>
            <w:r w:rsidR="00617A56">
              <w:rPr>
                <w:webHidden/>
              </w:rPr>
              <w:fldChar w:fldCharType="end"/>
            </w:r>
          </w:hyperlink>
        </w:p>
        <w:p w14:paraId="640BF6FB" w14:textId="4167884E"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0" w:history="1">
            <w:r w:rsidR="00617A56" w:rsidRPr="006B30E5">
              <w:rPr>
                <w:rStyle w:val="Hyperlink"/>
                <w:rFonts w:cstheme="minorHAnsi"/>
              </w:rPr>
              <w:t>6.2</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INVOICES</w:t>
            </w:r>
            <w:r w:rsidR="00617A56">
              <w:rPr>
                <w:webHidden/>
              </w:rPr>
              <w:tab/>
            </w:r>
            <w:r w:rsidR="00617A56">
              <w:rPr>
                <w:webHidden/>
              </w:rPr>
              <w:fldChar w:fldCharType="begin"/>
            </w:r>
            <w:r w:rsidR="00617A56">
              <w:rPr>
                <w:webHidden/>
              </w:rPr>
              <w:instrText xml:space="preserve"> PAGEREF _Toc182839680 \h </w:instrText>
            </w:r>
            <w:r w:rsidR="00617A56">
              <w:rPr>
                <w:webHidden/>
              </w:rPr>
            </w:r>
            <w:r w:rsidR="00617A56">
              <w:rPr>
                <w:webHidden/>
              </w:rPr>
              <w:fldChar w:fldCharType="separate"/>
            </w:r>
            <w:r w:rsidR="002E7E34">
              <w:rPr>
                <w:webHidden/>
              </w:rPr>
              <w:t>14</w:t>
            </w:r>
            <w:r w:rsidR="00617A56">
              <w:rPr>
                <w:webHidden/>
              </w:rPr>
              <w:fldChar w:fldCharType="end"/>
            </w:r>
          </w:hyperlink>
        </w:p>
        <w:p w14:paraId="3A0EEC7A" w14:textId="56FDD31C"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1" w:history="1">
            <w:r w:rsidR="00617A56" w:rsidRPr="006B30E5">
              <w:rPr>
                <w:rStyle w:val="Hyperlink"/>
                <w:rFonts w:cstheme="minorHAnsi"/>
              </w:rPr>
              <w:t>6.3</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DISPUTE RESOLUTION</w:t>
            </w:r>
            <w:r w:rsidR="00617A56">
              <w:rPr>
                <w:webHidden/>
              </w:rPr>
              <w:tab/>
            </w:r>
            <w:r w:rsidR="00617A56">
              <w:rPr>
                <w:webHidden/>
              </w:rPr>
              <w:fldChar w:fldCharType="begin"/>
            </w:r>
            <w:r w:rsidR="00617A56">
              <w:rPr>
                <w:webHidden/>
              </w:rPr>
              <w:instrText xml:space="preserve"> PAGEREF _Toc182839681 \h </w:instrText>
            </w:r>
            <w:r w:rsidR="00617A56">
              <w:rPr>
                <w:webHidden/>
              </w:rPr>
            </w:r>
            <w:r w:rsidR="00617A56">
              <w:rPr>
                <w:webHidden/>
              </w:rPr>
              <w:fldChar w:fldCharType="separate"/>
            </w:r>
            <w:r w:rsidR="002E7E34">
              <w:rPr>
                <w:webHidden/>
              </w:rPr>
              <w:t>15</w:t>
            </w:r>
            <w:r w:rsidR="00617A56">
              <w:rPr>
                <w:webHidden/>
              </w:rPr>
              <w:fldChar w:fldCharType="end"/>
            </w:r>
          </w:hyperlink>
        </w:p>
        <w:p w14:paraId="6992D05F" w14:textId="161B5725"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2" w:history="1">
            <w:r w:rsidR="00617A56" w:rsidRPr="006B30E5">
              <w:rPr>
                <w:rStyle w:val="Hyperlink"/>
                <w:rFonts w:cstheme="minorHAnsi"/>
              </w:rPr>
              <w:t xml:space="preserve">6.4   </w:t>
            </w:r>
            <w:r w:rsidR="00717F20">
              <w:rPr>
                <w:rStyle w:val="Hyperlink"/>
                <w:rFonts w:cstheme="minorHAnsi"/>
              </w:rPr>
              <w:t xml:space="preserve">   </w:t>
            </w:r>
            <w:r w:rsidR="00617A56" w:rsidRPr="006B30E5">
              <w:rPr>
                <w:rStyle w:val="Hyperlink"/>
                <w:rFonts w:cstheme="minorHAnsi"/>
              </w:rPr>
              <w:t xml:space="preserve">  PRICE ADJUSTMENTS</w:t>
            </w:r>
            <w:r w:rsidR="00617A56">
              <w:rPr>
                <w:webHidden/>
              </w:rPr>
              <w:tab/>
            </w:r>
            <w:r w:rsidR="00617A56">
              <w:rPr>
                <w:webHidden/>
              </w:rPr>
              <w:fldChar w:fldCharType="begin"/>
            </w:r>
            <w:r w:rsidR="00617A56">
              <w:rPr>
                <w:webHidden/>
              </w:rPr>
              <w:instrText xml:space="preserve"> PAGEREF _Toc182839682 \h </w:instrText>
            </w:r>
            <w:r w:rsidR="00617A56">
              <w:rPr>
                <w:webHidden/>
              </w:rPr>
            </w:r>
            <w:r w:rsidR="00617A56">
              <w:rPr>
                <w:webHidden/>
              </w:rPr>
              <w:fldChar w:fldCharType="separate"/>
            </w:r>
            <w:r w:rsidR="002E7E34">
              <w:rPr>
                <w:webHidden/>
              </w:rPr>
              <w:t>15</w:t>
            </w:r>
            <w:r w:rsidR="00617A56">
              <w:rPr>
                <w:webHidden/>
              </w:rPr>
              <w:fldChar w:fldCharType="end"/>
            </w:r>
          </w:hyperlink>
        </w:p>
        <w:p w14:paraId="4050B45D" w14:textId="1C4080D1"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3" w:history="1">
            <w:r w:rsidR="00617A56" w:rsidRPr="006B30E5">
              <w:rPr>
                <w:rStyle w:val="Hyperlink"/>
                <w:rFonts w:cstheme="minorHAnsi"/>
              </w:rPr>
              <w:t xml:space="preserve">6.5    </w:t>
            </w:r>
            <w:r w:rsidR="00717F20">
              <w:rPr>
                <w:rStyle w:val="Hyperlink"/>
                <w:rFonts w:cstheme="minorHAnsi"/>
              </w:rPr>
              <w:t xml:space="preserve">    </w:t>
            </w:r>
            <w:r w:rsidR="00617A56" w:rsidRPr="006B30E5">
              <w:rPr>
                <w:rStyle w:val="Hyperlink"/>
                <w:rFonts w:cstheme="minorHAnsi"/>
              </w:rPr>
              <w:t>CONTRACT CHANGES</w:t>
            </w:r>
            <w:r w:rsidR="00617A56">
              <w:rPr>
                <w:webHidden/>
              </w:rPr>
              <w:tab/>
            </w:r>
            <w:r w:rsidR="00617A56">
              <w:rPr>
                <w:webHidden/>
              </w:rPr>
              <w:fldChar w:fldCharType="begin"/>
            </w:r>
            <w:r w:rsidR="00617A56">
              <w:rPr>
                <w:webHidden/>
              </w:rPr>
              <w:instrText xml:space="preserve"> PAGEREF _Toc182839683 \h </w:instrText>
            </w:r>
            <w:r w:rsidR="00617A56">
              <w:rPr>
                <w:webHidden/>
              </w:rPr>
            </w:r>
            <w:r w:rsidR="00617A56">
              <w:rPr>
                <w:webHidden/>
              </w:rPr>
              <w:fldChar w:fldCharType="separate"/>
            </w:r>
            <w:r w:rsidR="002E7E34">
              <w:rPr>
                <w:webHidden/>
              </w:rPr>
              <w:t>15</w:t>
            </w:r>
            <w:r w:rsidR="00617A56">
              <w:rPr>
                <w:webHidden/>
              </w:rPr>
              <w:fldChar w:fldCharType="end"/>
            </w:r>
          </w:hyperlink>
        </w:p>
        <w:p w14:paraId="7324242E" w14:textId="5412E304"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4" w:history="1">
            <w:r w:rsidR="00617A56" w:rsidRPr="006B30E5">
              <w:rPr>
                <w:rStyle w:val="Hyperlink"/>
                <w:rFonts w:cstheme="minorHAnsi"/>
              </w:rPr>
              <w:t>6.6</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ATTACHMENTS</w:t>
            </w:r>
            <w:r w:rsidR="00617A56">
              <w:rPr>
                <w:webHidden/>
              </w:rPr>
              <w:tab/>
            </w:r>
            <w:r w:rsidR="00617A56">
              <w:rPr>
                <w:webHidden/>
              </w:rPr>
              <w:fldChar w:fldCharType="begin"/>
            </w:r>
            <w:r w:rsidR="00617A56">
              <w:rPr>
                <w:webHidden/>
              </w:rPr>
              <w:instrText xml:space="preserve"> PAGEREF _Toc182839684 \h </w:instrText>
            </w:r>
            <w:r w:rsidR="00617A56">
              <w:rPr>
                <w:webHidden/>
              </w:rPr>
            </w:r>
            <w:r w:rsidR="00617A56">
              <w:rPr>
                <w:webHidden/>
              </w:rPr>
              <w:fldChar w:fldCharType="separate"/>
            </w:r>
            <w:r w:rsidR="002E7E34">
              <w:rPr>
                <w:webHidden/>
              </w:rPr>
              <w:t>15</w:t>
            </w:r>
            <w:r w:rsidR="00617A56">
              <w:rPr>
                <w:webHidden/>
              </w:rPr>
              <w:fldChar w:fldCharType="end"/>
            </w:r>
          </w:hyperlink>
        </w:p>
        <w:p w14:paraId="4C8CF517" w14:textId="3ED71829" w:rsidR="00617A56" w:rsidRDefault="00000000" w:rsidP="00617A56">
          <w:pPr>
            <w:pStyle w:val="TOC2"/>
            <w:rPr>
              <w:rFonts w:asciiTheme="minorHAnsi" w:eastAsiaTheme="minorEastAsia" w:hAnsiTheme="minorHAnsi" w:cstheme="minorBidi"/>
              <w:kern w:val="2"/>
              <w:szCs w:val="22"/>
              <w14:ligatures w14:val="standardContextual"/>
            </w:rPr>
          </w:pPr>
          <w:hyperlink w:anchor="_Toc182839685" w:history="1">
            <w:r w:rsidR="00617A56" w:rsidRPr="006B30E5">
              <w:rPr>
                <w:rStyle w:val="Hyperlink"/>
                <w:rFonts w:cstheme="minorHAnsi"/>
              </w:rPr>
              <w:t>6.7</w:t>
            </w:r>
            <w:r w:rsidR="00617A56">
              <w:rPr>
                <w:rFonts w:asciiTheme="minorHAnsi" w:eastAsiaTheme="minorEastAsia" w:hAnsiTheme="minorHAnsi" w:cstheme="minorBidi"/>
                <w:kern w:val="2"/>
                <w:szCs w:val="22"/>
                <w14:ligatures w14:val="standardContextual"/>
              </w:rPr>
              <w:tab/>
            </w:r>
            <w:r w:rsidR="00617A56" w:rsidRPr="006B30E5">
              <w:rPr>
                <w:rStyle w:val="Hyperlink"/>
                <w:rFonts w:cstheme="minorHAnsi"/>
              </w:rPr>
              <w:t>DAC ADDITIONAL TERMS</w:t>
            </w:r>
            <w:r w:rsidR="00617A56">
              <w:rPr>
                <w:webHidden/>
              </w:rPr>
              <w:tab/>
            </w:r>
            <w:r w:rsidR="00617A56">
              <w:rPr>
                <w:webHidden/>
              </w:rPr>
              <w:fldChar w:fldCharType="begin"/>
            </w:r>
            <w:r w:rsidR="00617A56">
              <w:rPr>
                <w:webHidden/>
              </w:rPr>
              <w:instrText xml:space="preserve"> PAGEREF _Toc182839685 \h </w:instrText>
            </w:r>
            <w:r w:rsidR="00617A56">
              <w:rPr>
                <w:webHidden/>
              </w:rPr>
            </w:r>
            <w:r w:rsidR="00617A56">
              <w:rPr>
                <w:webHidden/>
              </w:rPr>
              <w:fldChar w:fldCharType="separate"/>
            </w:r>
            <w:r w:rsidR="002E7E34">
              <w:rPr>
                <w:webHidden/>
              </w:rPr>
              <w:t>15</w:t>
            </w:r>
            <w:r w:rsidR="00617A56">
              <w:rPr>
                <w:webHidden/>
              </w:rPr>
              <w:fldChar w:fldCharType="end"/>
            </w:r>
          </w:hyperlink>
        </w:p>
        <w:p w14:paraId="56A36146" w14:textId="4E689B73"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86" w:history="1">
            <w:r w:rsidR="00617A56" w:rsidRPr="006B30E5">
              <w:rPr>
                <w:rStyle w:val="Hyperlink"/>
                <w:rFonts w:cstheme="minorHAnsi"/>
                <w:noProof/>
              </w:rPr>
              <w:t>ATTACHMENT A:  PRICING FORM</w:t>
            </w:r>
            <w:r w:rsidR="00617A56">
              <w:rPr>
                <w:noProof/>
                <w:webHidden/>
              </w:rPr>
              <w:tab/>
            </w:r>
            <w:r w:rsidR="00617A56">
              <w:rPr>
                <w:noProof/>
                <w:webHidden/>
              </w:rPr>
              <w:fldChar w:fldCharType="begin"/>
            </w:r>
            <w:r w:rsidR="00617A56">
              <w:rPr>
                <w:noProof/>
                <w:webHidden/>
              </w:rPr>
              <w:instrText xml:space="preserve"> PAGEREF _Toc182839686 \h </w:instrText>
            </w:r>
            <w:r w:rsidR="00617A56">
              <w:rPr>
                <w:noProof/>
                <w:webHidden/>
              </w:rPr>
            </w:r>
            <w:r w:rsidR="00617A56">
              <w:rPr>
                <w:noProof/>
                <w:webHidden/>
              </w:rPr>
              <w:fldChar w:fldCharType="separate"/>
            </w:r>
            <w:r w:rsidR="002E7E34">
              <w:rPr>
                <w:noProof/>
                <w:webHidden/>
              </w:rPr>
              <w:t>17</w:t>
            </w:r>
            <w:r w:rsidR="00617A56">
              <w:rPr>
                <w:noProof/>
                <w:webHidden/>
              </w:rPr>
              <w:fldChar w:fldCharType="end"/>
            </w:r>
          </w:hyperlink>
        </w:p>
        <w:p w14:paraId="54D7A62D" w14:textId="5EF6EE15"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87" w:history="1">
            <w:r w:rsidR="00617A56" w:rsidRPr="006B30E5">
              <w:rPr>
                <w:rStyle w:val="Hyperlink"/>
                <w:rFonts w:cstheme="minorHAnsi"/>
                <w:noProof/>
              </w:rPr>
              <w:t>ATTACHMENT D: HUB SUPPLEMENTAL VENDOR INFORMATION</w:t>
            </w:r>
            <w:r w:rsidR="00617A56">
              <w:rPr>
                <w:noProof/>
                <w:webHidden/>
              </w:rPr>
              <w:tab/>
            </w:r>
            <w:r w:rsidR="00617A56">
              <w:rPr>
                <w:noProof/>
                <w:webHidden/>
              </w:rPr>
              <w:fldChar w:fldCharType="begin"/>
            </w:r>
            <w:r w:rsidR="00617A56">
              <w:rPr>
                <w:noProof/>
                <w:webHidden/>
              </w:rPr>
              <w:instrText xml:space="preserve"> PAGEREF _Toc182839687 \h </w:instrText>
            </w:r>
            <w:r w:rsidR="00617A56">
              <w:rPr>
                <w:noProof/>
                <w:webHidden/>
              </w:rPr>
            </w:r>
            <w:r w:rsidR="00617A56">
              <w:rPr>
                <w:noProof/>
                <w:webHidden/>
              </w:rPr>
              <w:fldChar w:fldCharType="separate"/>
            </w:r>
            <w:r w:rsidR="002E7E34">
              <w:rPr>
                <w:noProof/>
                <w:webHidden/>
              </w:rPr>
              <w:t>18</w:t>
            </w:r>
            <w:r w:rsidR="00617A56">
              <w:rPr>
                <w:noProof/>
                <w:webHidden/>
              </w:rPr>
              <w:fldChar w:fldCharType="end"/>
            </w:r>
          </w:hyperlink>
        </w:p>
        <w:p w14:paraId="700EEDD4" w14:textId="40E63CAD"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88" w:history="1">
            <w:r w:rsidR="00617A56" w:rsidRPr="006B30E5">
              <w:rPr>
                <w:rStyle w:val="Hyperlink"/>
                <w:rFonts w:cstheme="minorHAnsi"/>
                <w:noProof/>
              </w:rPr>
              <w:t>ATTACHMENT E: CUSTOMER REFERENCE TEMPLATE</w:t>
            </w:r>
            <w:r w:rsidR="00617A56">
              <w:rPr>
                <w:noProof/>
                <w:webHidden/>
              </w:rPr>
              <w:tab/>
            </w:r>
            <w:r w:rsidR="00617A56">
              <w:rPr>
                <w:noProof/>
                <w:webHidden/>
              </w:rPr>
              <w:fldChar w:fldCharType="begin"/>
            </w:r>
            <w:r w:rsidR="00617A56">
              <w:rPr>
                <w:noProof/>
                <w:webHidden/>
              </w:rPr>
              <w:instrText xml:space="preserve"> PAGEREF _Toc182839688 \h </w:instrText>
            </w:r>
            <w:r w:rsidR="00617A56">
              <w:rPr>
                <w:noProof/>
                <w:webHidden/>
              </w:rPr>
            </w:r>
            <w:r w:rsidR="00617A56">
              <w:rPr>
                <w:noProof/>
                <w:webHidden/>
              </w:rPr>
              <w:fldChar w:fldCharType="separate"/>
            </w:r>
            <w:r w:rsidR="002E7E34">
              <w:rPr>
                <w:noProof/>
                <w:webHidden/>
              </w:rPr>
              <w:t>20</w:t>
            </w:r>
            <w:r w:rsidR="00617A56">
              <w:rPr>
                <w:noProof/>
                <w:webHidden/>
              </w:rPr>
              <w:fldChar w:fldCharType="end"/>
            </w:r>
          </w:hyperlink>
        </w:p>
        <w:p w14:paraId="07C6C3EC" w14:textId="6EDFE285"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89" w:history="1">
            <w:r w:rsidR="00617A56" w:rsidRPr="006B30E5">
              <w:rPr>
                <w:rStyle w:val="Hyperlink"/>
                <w:rFonts w:cstheme="minorHAnsi"/>
                <w:noProof/>
              </w:rPr>
              <w:t>ATTACHMENT F: LOCATION OF WORKERS UTILIZED BY VENDOR</w:t>
            </w:r>
            <w:r w:rsidR="00617A56">
              <w:rPr>
                <w:noProof/>
                <w:webHidden/>
              </w:rPr>
              <w:tab/>
            </w:r>
            <w:r w:rsidR="00617A56">
              <w:rPr>
                <w:noProof/>
                <w:webHidden/>
              </w:rPr>
              <w:fldChar w:fldCharType="begin"/>
            </w:r>
            <w:r w:rsidR="00617A56">
              <w:rPr>
                <w:noProof/>
                <w:webHidden/>
              </w:rPr>
              <w:instrText xml:space="preserve"> PAGEREF _Toc182839689 \h </w:instrText>
            </w:r>
            <w:r w:rsidR="00617A56">
              <w:rPr>
                <w:noProof/>
                <w:webHidden/>
              </w:rPr>
            </w:r>
            <w:r w:rsidR="00617A56">
              <w:rPr>
                <w:noProof/>
                <w:webHidden/>
              </w:rPr>
              <w:fldChar w:fldCharType="separate"/>
            </w:r>
            <w:r w:rsidR="002E7E34">
              <w:rPr>
                <w:noProof/>
                <w:webHidden/>
              </w:rPr>
              <w:t>21</w:t>
            </w:r>
            <w:r w:rsidR="00617A56">
              <w:rPr>
                <w:noProof/>
                <w:webHidden/>
              </w:rPr>
              <w:fldChar w:fldCharType="end"/>
            </w:r>
          </w:hyperlink>
        </w:p>
        <w:p w14:paraId="6F56E968" w14:textId="4A286073"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90" w:history="1">
            <w:r w:rsidR="00617A56" w:rsidRPr="006B30E5">
              <w:rPr>
                <w:rStyle w:val="Hyperlink"/>
                <w:rFonts w:cstheme="minorHAnsi"/>
                <w:noProof/>
              </w:rPr>
              <w:t>ATTACHMENT G:  CERTIFICATION OF FINANCIAL CONDITION</w:t>
            </w:r>
            <w:r w:rsidR="00617A56">
              <w:rPr>
                <w:noProof/>
                <w:webHidden/>
              </w:rPr>
              <w:tab/>
            </w:r>
            <w:r w:rsidR="00617A56">
              <w:rPr>
                <w:noProof/>
                <w:webHidden/>
              </w:rPr>
              <w:fldChar w:fldCharType="begin"/>
            </w:r>
            <w:r w:rsidR="00617A56">
              <w:rPr>
                <w:noProof/>
                <w:webHidden/>
              </w:rPr>
              <w:instrText xml:space="preserve"> PAGEREF _Toc182839690 \h </w:instrText>
            </w:r>
            <w:r w:rsidR="00617A56">
              <w:rPr>
                <w:noProof/>
                <w:webHidden/>
              </w:rPr>
            </w:r>
            <w:r w:rsidR="00617A56">
              <w:rPr>
                <w:noProof/>
                <w:webHidden/>
              </w:rPr>
              <w:fldChar w:fldCharType="separate"/>
            </w:r>
            <w:r w:rsidR="002E7E34">
              <w:rPr>
                <w:noProof/>
                <w:webHidden/>
              </w:rPr>
              <w:t>22</w:t>
            </w:r>
            <w:r w:rsidR="00617A56">
              <w:rPr>
                <w:noProof/>
                <w:webHidden/>
              </w:rPr>
              <w:fldChar w:fldCharType="end"/>
            </w:r>
          </w:hyperlink>
        </w:p>
        <w:p w14:paraId="74452F38" w14:textId="14CC1FAF" w:rsidR="00617A56" w:rsidRDefault="00000000">
          <w:pPr>
            <w:pStyle w:val="TOC1"/>
            <w:rPr>
              <w:rFonts w:asciiTheme="minorHAnsi" w:eastAsiaTheme="minorEastAsia" w:hAnsiTheme="minorHAnsi" w:cstheme="minorBidi"/>
              <w:b w:val="0"/>
              <w:bCs w:val="0"/>
              <w:noProof/>
              <w:kern w:val="2"/>
              <w:szCs w:val="22"/>
              <w14:ligatures w14:val="standardContextual"/>
            </w:rPr>
          </w:pPr>
          <w:hyperlink w:anchor="_Toc182839691" w:history="1">
            <w:r w:rsidR="00617A56" w:rsidRPr="006B30E5">
              <w:rPr>
                <w:rStyle w:val="Hyperlink"/>
                <w:rFonts w:cstheme="minorHAnsi"/>
                <w:noProof/>
              </w:rPr>
              <w:t>ATTACHMENT J:  ALCOHOL/DRUG-FREE WORKPLACE POLICY</w:t>
            </w:r>
            <w:r w:rsidR="00617A56">
              <w:rPr>
                <w:noProof/>
                <w:webHidden/>
              </w:rPr>
              <w:tab/>
            </w:r>
            <w:r w:rsidR="00617A56">
              <w:rPr>
                <w:noProof/>
                <w:webHidden/>
              </w:rPr>
              <w:fldChar w:fldCharType="begin"/>
            </w:r>
            <w:r w:rsidR="00617A56">
              <w:rPr>
                <w:noProof/>
                <w:webHidden/>
              </w:rPr>
              <w:instrText xml:space="preserve"> PAGEREF _Toc182839691 \h </w:instrText>
            </w:r>
            <w:r w:rsidR="00617A56">
              <w:rPr>
                <w:noProof/>
                <w:webHidden/>
              </w:rPr>
            </w:r>
            <w:r w:rsidR="00617A56">
              <w:rPr>
                <w:noProof/>
                <w:webHidden/>
              </w:rPr>
              <w:fldChar w:fldCharType="separate"/>
            </w:r>
            <w:r w:rsidR="002E7E34">
              <w:rPr>
                <w:noProof/>
                <w:webHidden/>
              </w:rPr>
              <w:t>23</w:t>
            </w:r>
            <w:r w:rsidR="00617A56">
              <w:rPr>
                <w:noProof/>
                <w:webHidden/>
              </w:rPr>
              <w:fldChar w:fldCharType="end"/>
            </w:r>
          </w:hyperlink>
        </w:p>
        <w:p w14:paraId="14514D3F" w14:textId="1D315BAD" w:rsidR="00E82884" w:rsidRPr="00FB11C7" w:rsidRDefault="00E82884" w:rsidP="00E82884">
          <w:pPr>
            <w:rPr>
              <w:rFonts w:asciiTheme="minorHAnsi" w:hAnsiTheme="minorHAnsi" w:cstheme="minorHAnsi"/>
            </w:rPr>
          </w:pPr>
          <w:r w:rsidRPr="00FB11C7">
            <w:rPr>
              <w:rFonts w:asciiTheme="minorHAnsi" w:hAnsiTheme="minorHAnsi" w:cstheme="minorHAnsi"/>
              <w:b/>
              <w:bCs/>
              <w:noProof/>
            </w:rPr>
            <w:fldChar w:fldCharType="end"/>
          </w:r>
        </w:p>
      </w:sdtContent>
    </w:sdt>
    <w:p w14:paraId="00A6169A" w14:textId="358010FE" w:rsidR="00AB3751" w:rsidRDefault="00AB3751" w:rsidP="00FD5D90">
      <w:pPr>
        <w:pStyle w:val="Text"/>
        <w:rPr>
          <w:rFonts w:asciiTheme="minorHAnsi" w:hAnsiTheme="minorHAnsi" w:cstheme="minorHAnsi"/>
          <w:i/>
          <w:iCs/>
          <w:color w:val="FF0000"/>
        </w:rPr>
      </w:pPr>
    </w:p>
    <w:p w14:paraId="0D18A489" w14:textId="0F9848E0" w:rsidR="00AB3751" w:rsidRDefault="00AB3751" w:rsidP="00FD5D90">
      <w:pPr>
        <w:pStyle w:val="Text"/>
        <w:rPr>
          <w:rFonts w:asciiTheme="minorHAnsi" w:hAnsiTheme="minorHAnsi" w:cstheme="minorHAnsi"/>
          <w:i/>
          <w:iCs/>
          <w:color w:val="FF0000"/>
        </w:rPr>
      </w:pPr>
    </w:p>
    <w:p w14:paraId="60307877" w14:textId="2637557A" w:rsidR="00AB3751" w:rsidRDefault="00AB3751" w:rsidP="00FD5D90">
      <w:pPr>
        <w:pStyle w:val="Text"/>
        <w:rPr>
          <w:rFonts w:asciiTheme="minorHAnsi" w:hAnsiTheme="minorHAnsi" w:cstheme="minorHAnsi"/>
          <w:i/>
          <w:iCs/>
          <w:color w:val="FF0000"/>
        </w:rPr>
      </w:pPr>
    </w:p>
    <w:p w14:paraId="09E629FD" w14:textId="77777777" w:rsidR="00A11FCC" w:rsidRDefault="00A11FCC" w:rsidP="00FD5D90">
      <w:pPr>
        <w:pStyle w:val="Text"/>
        <w:rPr>
          <w:rFonts w:asciiTheme="minorHAnsi" w:hAnsiTheme="minorHAnsi" w:cstheme="minorHAnsi"/>
          <w:i/>
          <w:iCs/>
          <w:color w:val="FF0000"/>
        </w:rPr>
      </w:pPr>
    </w:p>
    <w:p w14:paraId="49112E57" w14:textId="77777777" w:rsidR="00A11FCC" w:rsidRDefault="00A11FCC" w:rsidP="00FD5D90">
      <w:pPr>
        <w:pStyle w:val="Text"/>
        <w:rPr>
          <w:rFonts w:asciiTheme="minorHAnsi" w:hAnsiTheme="minorHAnsi" w:cstheme="minorHAnsi"/>
          <w:i/>
          <w:iCs/>
          <w:color w:val="FF0000"/>
        </w:rPr>
      </w:pPr>
    </w:p>
    <w:p w14:paraId="2937ACC5" w14:textId="77777777" w:rsidR="00A11FCC" w:rsidRDefault="00A11FCC" w:rsidP="00FD5D90">
      <w:pPr>
        <w:pStyle w:val="Text"/>
        <w:rPr>
          <w:rFonts w:asciiTheme="minorHAnsi" w:hAnsiTheme="minorHAnsi" w:cstheme="minorHAnsi"/>
          <w:i/>
          <w:iCs/>
          <w:color w:val="FF0000"/>
        </w:rPr>
      </w:pPr>
    </w:p>
    <w:p w14:paraId="484CA221" w14:textId="77777777" w:rsidR="003169BF" w:rsidRDefault="003169BF" w:rsidP="00FD5D90">
      <w:pPr>
        <w:pStyle w:val="Text"/>
        <w:rPr>
          <w:rFonts w:asciiTheme="minorHAnsi" w:hAnsiTheme="minorHAnsi" w:cstheme="minorHAnsi"/>
          <w:i/>
          <w:iCs/>
          <w:color w:val="FF0000"/>
        </w:rPr>
      </w:pPr>
    </w:p>
    <w:p w14:paraId="4829231B" w14:textId="77777777" w:rsidR="003169BF" w:rsidRDefault="003169BF" w:rsidP="00FD5D90">
      <w:pPr>
        <w:pStyle w:val="Text"/>
        <w:rPr>
          <w:rFonts w:asciiTheme="minorHAnsi" w:hAnsiTheme="minorHAnsi" w:cstheme="minorHAnsi"/>
          <w:i/>
          <w:iCs/>
          <w:color w:val="FF0000"/>
        </w:rPr>
      </w:pPr>
    </w:p>
    <w:p w14:paraId="150BADC2" w14:textId="77777777" w:rsidR="003169BF" w:rsidRDefault="003169BF" w:rsidP="00FD5D90">
      <w:pPr>
        <w:pStyle w:val="Text"/>
        <w:rPr>
          <w:rFonts w:asciiTheme="minorHAnsi" w:hAnsiTheme="minorHAnsi" w:cstheme="minorHAnsi"/>
          <w:i/>
          <w:iCs/>
          <w:color w:val="FF0000"/>
        </w:rPr>
      </w:pPr>
    </w:p>
    <w:p w14:paraId="6509C21A" w14:textId="77777777" w:rsidR="003169BF" w:rsidRDefault="003169BF" w:rsidP="00FD5D90">
      <w:pPr>
        <w:pStyle w:val="Text"/>
        <w:rPr>
          <w:rFonts w:asciiTheme="minorHAnsi" w:hAnsiTheme="minorHAnsi" w:cstheme="minorHAnsi"/>
          <w:i/>
          <w:iCs/>
          <w:color w:val="FF0000"/>
        </w:rPr>
      </w:pPr>
    </w:p>
    <w:p w14:paraId="2486D17D" w14:textId="77777777" w:rsidR="001E7988" w:rsidRDefault="001E7988" w:rsidP="00FD5D90">
      <w:pPr>
        <w:pStyle w:val="Text"/>
        <w:rPr>
          <w:rFonts w:asciiTheme="minorHAnsi" w:hAnsiTheme="minorHAnsi" w:cstheme="minorHAnsi"/>
          <w:i/>
          <w:iCs/>
          <w:color w:val="FF0000"/>
        </w:rPr>
      </w:pPr>
    </w:p>
    <w:p w14:paraId="0D69E0AC" w14:textId="77777777" w:rsidR="00A11FCC" w:rsidRDefault="00A11FCC" w:rsidP="00FD5D90">
      <w:pPr>
        <w:pStyle w:val="Text"/>
        <w:rPr>
          <w:rFonts w:asciiTheme="minorHAnsi" w:hAnsiTheme="minorHAnsi" w:cstheme="minorHAnsi"/>
          <w:i/>
          <w:iCs/>
          <w:color w:val="FF0000"/>
        </w:rPr>
      </w:pPr>
    </w:p>
    <w:p w14:paraId="035D049E" w14:textId="77777777" w:rsidR="00A11FCC" w:rsidRDefault="00A11FCC" w:rsidP="00FD5D90">
      <w:pPr>
        <w:pStyle w:val="Text"/>
        <w:rPr>
          <w:rFonts w:asciiTheme="minorHAnsi" w:hAnsiTheme="minorHAnsi" w:cstheme="minorHAnsi"/>
          <w:i/>
          <w:iCs/>
          <w:color w:val="FF0000"/>
        </w:rPr>
      </w:pPr>
    </w:p>
    <w:p w14:paraId="28F7CEAE" w14:textId="77777777" w:rsidR="00A11FCC" w:rsidRDefault="00A11FCC" w:rsidP="00FD5D90">
      <w:pPr>
        <w:pStyle w:val="Text"/>
        <w:rPr>
          <w:rFonts w:asciiTheme="minorHAnsi" w:hAnsiTheme="minorHAnsi" w:cstheme="minorHAnsi"/>
          <w:i/>
          <w:iCs/>
          <w:color w:val="FF0000"/>
        </w:rPr>
      </w:pPr>
    </w:p>
    <w:p w14:paraId="0B27E804" w14:textId="77777777" w:rsidR="00A11FCC" w:rsidRDefault="00A11FCC" w:rsidP="00FD5D90">
      <w:pPr>
        <w:pStyle w:val="Text"/>
        <w:rPr>
          <w:rFonts w:asciiTheme="minorHAnsi" w:hAnsiTheme="minorHAnsi" w:cstheme="minorHAnsi"/>
          <w:i/>
          <w:iCs/>
          <w:color w:val="FF0000"/>
        </w:rPr>
      </w:pPr>
    </w:p>
    <w:p w14:paraId="39321CE6" w14:textId="77777777" w:rsidR="00A11FCC" w:rsidRDefault="00A11FCC" w:rsidP="00FD5D90">
      <w:pPr>
        <w:pStyle w:val="Text"/>
        <w:rPr>
          <w:rFonts w:asciiTheme="minorHAnsi" w:hAnsiTheme="minorHAnsi" w:cstheme="minorHAnsi"/>
          <w:i/>
          <w:iCs/>
          <w:color w:val="FF0000"/>
        </w:rPr>
      </w:pPr>
    </w:p>
    <w:p w14:paraId="33D6E138" w14:textId="33A59958" w:rsidR="00AB3751" w:rsidRDefault="00AB3751" w:rsidP="00FD5D90">
      <w:pPr>
        <w:pStyle w:val="Text"/>
        <w:rPr>
          <w:rFonts w:asciiTheme="minorHAnsi" w:hAnsiTheme="minorHAnsi" w:cstheme="minorHAnsi"/>
          <w:i/>
          <w:iCs/>
          <w:color w:val="FF0000"/>
        </w:rPr>
      </w:pPr>
    </w:p>
    <w:p w14:paraId="72F8A147" w14:textId="631F80C0" w:rsidR="001E7988" w:rsidRDefault="001E7988">
      <w:pPr>
        <w:spacing w:after="160" w:line="259" w:lineRule="auto"/>
        <w:rPr>
          <w:rFonts w:asciiTheme="minorHAnsi" w:hAnsiTheme="minorHAnsi" w:cstheme="minorHAnsi"/>
          <w:bCs/>
          <w:i/>
          <w:iCs/>
          <w:sz w:val="20"/>
        </w:rPr>
      </w:pPr>
      <w:r>
        <w:rPr>
          <w:rFonts w:asciiTheme="minorHAnsi" w:hAnsiTheme="minorHAnsi" w:cstheme="minorHAnsi"/>
          <w:i/>
          <w:iCs/>
        </w:rPr>
        <w:br w:type="page"/>
      </w:r>
    </w:p>
    <w:p w14:paraId="3DFF00FF" w14:textId="77777777" w:rsidR="00ED653D" w:rsidRDefault="00ED653D" w:rsidP="00ED653D">
      <w:pPr>
        <w:pStyle w:val="Heading1"/>
        <w:numPr>
          <w:ilvl w:val="0"/>
          <w:numId w:val="60"/>
        </w:numPr>
        <w:ind w:left="720" w:hanging="720"/>
        <w:rPr>
          <w:rFonts w:asciiTheme="minorHAnsi" w:hAnsiTheme="minorHAnsi" w:cstheme="minorHAnsi"/>
          <w:sz w:val="28"/>
          <w:szCs w:val="28"/>
        </w:rPr>
      </w:pPr>
      <w:bookmarkStart w:id="12" w:name="_Toc506815752"/>
      <w:bookmarkStart w:id="13" w:name="_Toc87972117"/>
      <w:bookmarkStart w:id="14" w:name="_Toc182839641"/>
      <w:bookmarkStart w:id="15" w:name="_Hlk53593725"/>
      <w:bookmarkEnd w:id="0"/>
      <w:bookmarkEnd w:id="11"/>
      <w:r>
        <w:rPr>
          <w:rFonts w:asciiTheme="minorHAnsi" w:hAnsiTheme="minorHAnsi" w:cstheme="minorHAnsi"/>
          <w:sz w:val="28"/>
          <w:szCs w:val="28"/>
        </w:rPr>
        <w:lastRenderedPageBreak/>
        <w:t>PURPOSE AND BACKGROUND</w:t>
      </w:r>
      <w:bookmarkEnd w:id="12"/>
      <w:bookmarkEnd w:id="13"/>
      <w:bookmarkEnd w:id="14"/>
    </w:p>
    <w:p w14:paraId="1B357265" w14:textId="503F5D1F" w:rsidR="00216562" w:rsidRDefault="00A07FCF" w:rsidP="00A07FCF">
      <w:pPr>
        <w:pStyle w:val="Text"/>
        <w:spacing w:line="240" w:lineRule="auto"/>
        <w:jc w:val="both"/>
        <w:rPr>
          <w:rFonts w:asciiTheme="minorHAnsi" w:hAnsiTheme="minorHAnsi" w:cstheme="minorHAnsi"/>
          <w:color w:val="000000" w:themeColor="text1"/>
        </w:rPr>
      </w:pPr>
      <w:r w:rsidRPr="00A034A1">
        <w:rPr>
          <w:rFonts w:asciiTheme="minorHAnsi" w:hAnsiTheme="minorHAnsi" w:cstheme="minorHAnsi"/>
          <w:color w:val="000000" w:themeColor="text1"/>
        </w:rPr>
        <w:t xml:space="preserve">The purpose of this Invitation for Bids (IFB) is to seek competitive bids from qualified Vendors to furnish and </w:t>
      </w:r>
      <w:r w:rsidR="005A17DF" w:rsidRPr="00A034A1">
        <w:rPr>
          <w:rFonts w:asciiTheme="minorHAnsi" w:hAnsiTheme="minorHAnsi" w:cstheme="minorHAnsi"/>
          <w:color w:val="000000" w:themeColor="text1"/>
        </w:rPr>
        <w:t>deliver</w:t>
      </w:r>
      <w:r w:rsidR="005A17DF">
        <w:rPr>
          <w:rFonts w:asciiTheme="minorHAnsi" w:hAnsiTheme="minorHAnsi" w:cstheme="minorHAnsi"/>
          <w:color w:val="000000" w:themeColor="text1"/>
        </w:rPr>
        <w:t xml:space="preserve"> </w:t>
      </w:r>
      <w:r w:rsidR="00F35FBE">
        <w:rPr>
          <w:rFonts w:asciiTheme="minorHAnsi" w:hAnsiTheme="minorHAnsi" w:cstheme="minorHAnsi"/>
          <w:b/>
          <w:bCs w:val="0"/>
          <w:color w:val="000000" w:themeColor="text1"/>
        </w:rPr>
        <w:t>11 Inch Zippers, Buckles &amp; Webbing</w:t>
      </w:r>
      <w:r w:rsidRPr="00A034A1">
        <w:rPr>
          <w:rFonts w:asciiTheme="minorHAnsi" w:hAnsiTheme="minorHAnsi" w:cstheme="minorHAnsi"/>
          <w:color w:val="000000" w:themeColor="text1"/>
        </w:rPr>
        <w:t xml:space="preserve"> “as needed” basis </w:t>
      </w:r>
      <w:proofErr w:type="gramStart"/>
      <w:r w:rsidRPr="00A034A1">
        <w:rPr>
          <w:rFonts w:asciiTheme="minorHAnsi" w:hAnsiTheme="minorHAnsi" w:cstheme="minorHAnsi"/>
          <w:color w:val="000000" w:themeColor="text1"/>
        </w:rPr>
        <w:t>if and when</w:t>
      </w:r>
      <w:proofErr w:type="gramEnd"/>
      <w:r w:rsidRPr="00A034A1">
        <w:rPr>
          <w:rFonts w:asciiTheme="minorHAnsi" w:hAnsiTheme="minorHAnsi" w:cstheme="minorHAnsi"/>
          <w:color w:val="000000" w:themeColor="text1"/>
        </w:rPr>
        <w:t xml:space="preserve"> ordered by the North Carolina Department of Adult Correction during the contract period.</w:t>
      </w:r>
      <w:r w:rsidR="00592FAD">
        <w:rPr>
          <w:rFonts w:asciiTheme="minorHAnsi" w:hAnsiTheme="minorHAnsi" w:cstheme="minorHAnsi"/>
          <w:color w:val="000000" w:themeColor="text1"/>
        </w:rPr>
        <w:t xml:space="preserve">  </w:t>
      </w:r>
    </w:p>
    <w:p w14:paraId="7701D9B7" w14:textId="2EA48C47" w:rsidR="00ED653D" w:rsidRPr="002975D0" w:rsidRDefault="00EB68B4" w:rsidP="001D6552">
      <w:pPr>
        <w:pStyle w:val="Default"/>
        <w:numPr>
          <w:ilvl w:val="0"/>
          <w:numId w:val="0"/>
        </w:numPr>
        <w:ind w:left="18"/>
        <w:rPr>
          <w:rFonts w:asciiTheme="minorHAnsi" w:hAnsiTheme="minorHAnsi" w:cstheme="minorHAnsi"/>
          <w:color w:val="000000" w:themeColor="text1"/>
          <w:sz w:val="20"/>
          <w:szCs w:val="20"/>
        </w:rPr>
      </w:pPr>
      <w:r w:rsidRPr="002975D0">
        <w:rPr>
          <w:rFonts w:asciiTheme="minorHAnsi" w:hAnsiTheme="minorHAnsi" w:cstheme="minorHAnsi"/>
          <w:b/>
          <w:bCs/>
          <w:color w:val="000000" w:themeColor="text1"/>
          <w:sz w:val="20"/>
          <w:szCs w:val="20"/>
        </w:rPr>
        <w:t>Background:</w:t>
      </w:r>
      <w:r w:rsidRPr="002975D0">
        <w:rPr>
          <w:rFonts w:asciiTheme="minorHAnsi" w:hAnsiTheme="minorHAnsi" w:cstheme="minorHAnsi"/>
          <w:color w:val="000000" w:themeColor="text1"/>
          <w:sz w:val="20"/>
          <w:szCs w:val="20"/>
        </w:rPr>
        <w:t xml:space="preserve">  </w:t>
      </w:r>
      <w:r w:rsidR="002975D0" w:rsidRPr="002975D0">
        <w:rPr>
          <w:rFonts w:asciiTheme="minorHAnsi" w:hAnsiTheme="minorHAnsi" w:cstheme="minorHAnsi"/>
          <w:color w:val="000000" w:themeColor="text1"/>
          <w:sz w:val="20"/>
          <w:szCs w:val="20"/>
        </w:rPr>
        <w:t>Raw materials used in the processing of North Carolina Correction Enterprise products/services to meet customer requirements.</w:t>
      </w:r>
      <w:r w:rsidR="00037BA2" w:rsidRPr="002975D0">
        <w:rPr>
          <w:rFonts w:asciiTheme="minorHAnsi" w:eastAsiaTheme="minorHAnsi" w:hAnsiTheme="minorHAnsi" w:cstheme="minorHAnsi"/>
          <w:sz w:val="20"/>
          <w:szCs w:val="20"/>
        </w:rPr>
        <w:t xml:space="preserve"> </w:t>
      </w:r>
    </w:p>
    <w:p w14:paraId="7FF81410" w14:textId="6C4ADCD9" w:rsidR="00A07FCF" w:rsidRPr="00A07FCF" w:rsidRDefault="00A07FCF" w:rsidP="00A07FCF">
      <w:pPr>
        <w:spacing w:before="120"/>
        <w:jc w:val="both"/>
        <w:rPr>
          <w:rFonts w:asciiTheme="minorHAnsi" w:hAnsiTheme="minorHAnsi" w:cstheme="minorHAnsi"/>
          <w:i/>
          <w:sz w:val="20"/>
        </w:rPr>
      </w:pPr>
      <w:r w:rsidRPr="00A07FCF">
        <w:rPr>
          <w:rFonts w:asciiTheme="minorHAnsi" w:hAnsiTheme="minorHAnsi" w:cstheme="minorHAnsi"/>
          <w:color w:val="000000" w:themeColor="text1"/>
          <w:sz w:val="20"/>
        </w:rPr>
        <w:t>The intent of this solicitation is to award an Agency Specific Term Contract</w:t>
      </w:r>
      <w:r w:rsidR="004520B4">
        <w:rPr>
          <w:rFonts w:asciiTheme="minorHAnsi" w:hAnsiTheme="minorHAnsi" w:cstheme="minorHAnsi"/>
          <w:color w:val="000000" w:themeColor="text1"/>
          <w:sz w:val="20"/>
        </w:rPr>
        <w:t>. No minimum or maximum orders are guaranteed.</w:t>
      </w:r>
    </w:p>
    <w:p w14:paraId="60B3A8A2" w14:textId="77777777" w:rsidR="00FD5D90" w:rsidRPr="005C02EE" w:rsidRDefault="00FD5D90" w:rsidP="006A7779">
      <w:pPr>
        <w:pStyle w:val="Heading20"/>
        <w:numPr>
          <w:ilvl w:val="1"/>
          <w:numId w:val="41"/>
        </w:numPr>
        <w:spacing w:after="120"/>
        <w:ind w:left="720" w:hanging="720"/>
        <w:rPr>
          <w:rFonts w:asciiTheme="minorHAnsi" w:hAnsiTheme="minorHAnsi" w:cstheme="minorHAnsi"/>
        </w:rPr>
      </w:pPr>
      <w:bookmarkStart w:id="16" w:name="_Toc506815770"/>
      <w:bookmarkStart w:id="17" w:name="_Toc459794480"/>
      <w:bookmarkStart w:id="18" w:name="_Toc531600889"/>
      <w:bookmarkStart w:id="19" w:name="_Toc87972118"/>
      <w:bookmarkStart w:id="20" w:name="_Toc182839642"/>
      <w:bookmarkStart w:id="21" w:name="_Hlk53067813"/>
      <w:bookmarkStart w:id="22" w:name="_Hlk513200225"/>
      <w:bookmarkStart w:id="23" w:name="_Hlk53067740"/>
      <w:r w:rsidRPr="005C02EE">
        <w:rPr>
          <w:rFonts w:asciiTheme="minorHAnsi" w:hAnsiTheme="minorHAnsi" w:cstheme="minorHAnsi"/>
        </w:rPr>
        <w:t>CONTRACT TERM</w:t>
      </w:r>
      <w:bookmarkEnd w:id="16"/>
      <w:bookmarkEnd w:id="17"/>
      <w:bookmarkEnd w:id="18"/>
      <w:bookmarkEnd w:id="19"/>
      <w:bookmarkEnd w:id="20"/>
    </w:p>
    <w:p w14:paraId="07A00CFF" w14:textId="77777777" w:rsidR="00A07FCF" w:rsidRPr="005C02EE" w:rsidRDefault="00A07FCF" w:rsidP="00A07FCF">
      <w:pPr>
        <w:pStyle w:val="Text"/>
        <w:spacing w:line="240" w:lineRule="auto"/>
        <w:jc w:val="both"/>
        <w:rPr>
          <w:rFonts w:asciiTheme="minorHAnsi" w:hAnsiTheme="minorHAnsi" w:cstheme="minorHAnsi"/>
        </w:rPr>
      </w:pPr>
      <w:r w:rsidRPr="005C02EE">
        <w:rPr>
          <w:rFonts w:asciiTheme="minorHAnsi" w:hAnsiTheme="minorHAnsi" w:cstheme="minorHAnsi"/>
          <w:color w:val="000000" w:themeColor="text1"/>
        </w:rPr>
        <w:t>The Contract shall have an initial term of</w:t>
      </w:r>
      <w:r>
        <w:rPr>
          <w:rFonts w:asciiTheme="minorHAnsi" w:hAnsiTheme="minorHAnsi" w:cstheme="minorHAnsi"/>
          <w:color w:val="000000" w:themeColor="text1"/>
        </w:rPr>
        <w:t xml:space="preserve"> three</w:t>
      </w:r>
      <w:r w:rsidRPr="005C02EE">
        <w:rPr>
          <w:rFonts w:asciiTheme="minorHAnsi" w:hAnsiTheme="minorHAnsi" w:cstheme="minorHAnsi"/>
          <w:color w:val="FF0000"/>
        </w:rPr>
        <w:t xml:space="preserve"> </w:t>
      </w:r>
      <w:r w:rsidRPr="00401A26">
        <w:rPr>
          <w:rFonts w:asciiTheme="minorHAnsi" w:hAnsiTheme="minorHAnsi" w:cstheme="minorHAnsi"/>
          <w:color w:val="auto"/>
        </w:rPr>
        <w:t xml:space="preserve">(3) </w:t>
      </w:r>
      <w:r w:rsidRPr="005C02EE">
        <w:rPr>
          <w:rFonts w:asciiTheme="minorHAnsi" w:hAnsiTheme="minorHAnsi" w:cstheme="minorHAnsi"/>
          <w:color w:val="000000" w:themeColor="text1"/>
        </w:rPr>
        <w:t>years, beginning on the date of final Contract execution</w:t>
      </w:r>
      <w:r>
        <w:rPr>
          <w:rFonts w:asciiTheme="minorHAnsi" w:hAnsiTheme="minorHAnsi" w:cstheme="minorHAnsi"/>
          <w:color w:val="000000" w:themeColor="text1"/>
        </w:rPr>
        <w:t>.</w:t>
      </w:r>
    </w:p>
    <w:p w14:paraId="221F44C4" w14:textId="77777777" w:rsidR="00A07FCF" w:rsidRPr="005C02EE" w:rsidRDefault="00A07FCF" w:rsidP="00A07FCF">
      <w:pPr>
        <w:pStyle w:val="Text"/>
        <w:spacing w:line="240" w:lineRule="auto"/>
        <w:rPr>
          <w:rFonts w:asciiTheme="minorHAnsi" w:hAnsiTheme="minorHAnsi" w:cstheme="minorHAnsi"/>
        </w:rPr>
      </w:pPr>
      <w:r w:rsidRPr="005C02EE">
        <w:rPr>
          <w:rFonts w:asciiTheme="minorHAnsi" w:hAnsiTheme="minorHAnsi" w:cstheme="minorHAnsi"/>
          <w:color w:val="auto"/>
        </w:rPr>
        <w:t>Bids</w:t>
      </w:r>
      <w:r w:rsidRPr="005C02EE">
        <w:rPr>
          <w:rFonts w:asciiTheme="minorHAnsi" w:hAnsiTheme="minorHAnsi" w:cstheme="minorHAnsi"/>
        </w:rPr>
        <w:t xml:space="preserve"> shall be submitted in accordance with the terms and conditions of this </w:t>
      </w:r>
      <w:r w:rsidRPr="005C02EE">
        <w:rPr>
          <w:rFonts w:asciiTheme="minorHAnsi" w:hAnsiTheme="minorHAnsi" w:cstheme="minorHAnsi"/>
          <w:color w:val="auto"/>
        </w:rPr>
        <w:t>IFB</w:t>
      </w:r>
      <w:r w:rsidRPr="005C02EE">
        <w:rPr>
          <w:rFonts w:asciiTheme="minorHAnsi" w:hAnsiTheme="minorHAnsi" w:cstheme="minorHAnsi"/>
        </w:rPr>
        <w:t xml:space="preserve"> and any addenda issued hereto.</w:t>
      </w:r>
    </w:p>
    <w:p w14:paraId="351AF33F" w14:textId="77777777"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24" w:name="_Toc370813221"/>
      <w:bookmarkStart w:id="25" w:name="_Toc374120575"/>
      <w:bookmarkStart w:id="26" w:name="_Toc506815753"/>
      <w:bookmarkStart w:id="27" w:name="_Toc459794466"/>
      <w:bookmarkStart w:id="28" w:name="_Toc87972119"/>
      <w:bookmarkStart w:id="29" w:name="_Toc182839643"/>
      <w:bookmarkEnd w:id="21"/>
      <w:bookmarkEnd w:id="22"/>
      <w:bookmarkEnd w:id="23"/>
      <w:r w:rsidRPr="005C02EE">
        <w:rPr>
          <w:rFonts w:asciiTheme="minorHAnsi" w:hAnsiTheme="minorHAnsi" w:cstheme="minorHAnsi"/>
          <w:sz w:val="28"/>
          <w:szCs w:val="28"/>
        </w:rPr>
        <w:t>GENERAL INFORMATION</w:t>
      </w:r>
      <w:bookmarkEnd w:id="24"/>
      <w:bookmarkEnd w:id="25"/>
      <w:bookmarkEnd w:id="26"/>
      <w:bookmarkEnd w:id="27"/>
      <w:bookmarkEnd w:id="28"/>
      <w:bookmarkEnd w:id="29"/>
    </w:p>
    <w:p w14:paraId="240172F0" w14:textId="77777777" w:rsidR="00FD5D90" w:rsidRPr="005C02EE" w:rsidRDefault="00FD5D90" w:rsidP="006A7779">
      <w:pPr>
        <w:pStyle w:val="Heading20"/>
        <w:numPr>
          <w:ilvl w:val="1"/>
          <w:numId w:val="42"/>
        </w:numPr>
        <w:spacing w:after="120"/>
        <w:ind w:left="634" w:hanging="634"/>
        <w:rPr>
          <w:rFonts w:asciiTheme="minorHAnsi" w:hAnsiTheme="minorHAnsi" w:cstheme="minorHAnsi"/>
        </w:rPr>
      </w:pPr>
      <w:bookmarkStart w:id="30" w:name="_Toc55251797"/>
      <w:bookmarkStart w:id="31" w:name="_Toc370999730"/>
      <w:bookmarkStart w:id="32" w:name="_Toc374120576"/>
      <w:bookmarkStart w:id="33" w:name="_Toc506815754"/>
      <w:bookmarkStart w:id="34" w:name="_Toc459794467"/>
      <w:bookmarkStart w:id="35" w:name="_Toc87972120"/>
      <w:bookmarkStart w:id="36" w:name="_Toc182839644"/>
      <w:bookmarkEnd w:id="30"/>
      <w:r w:rsidRPr="005C02EE">
        <w:rPr>
          <w:rFonts w:asciiTheme="minorHAnsi" w:hAnsiTheme="minorHAnsi" w:cstheme="minorHAnsi"/>
        </w:rPr>
        <w:t>INVITATION FOR BID DOCUMENT</w:t>
      </w:r>
      <w:bookmarkEnd w:id="31"/>
      <w:bookmarkEnd w:id="32"/>
      <w:bookmarkEnd w:id="33"/>
      <w:bookmarkEnd w:id="34"/>
      <w:bookmarkEnd w:id="35"/>
      <w:bookmarkEnd w:id="36"/>
    </w:p>
    <w:p w14:paraId="66A31B68" w14:textId="3B5BE85B" w:rsidR="00FD5D90" w:rsidRPr="005C02EE" w:rsidRDefault="00FD5D90" w:rsidP="00EE5400">
      <w:pPr>
        <w:spacing w:line="264" w:lineRule="auto"/>
        <w:jc w:val="both"/>
        <w:rPr>
          <w:rFonts w:asciiTheme="minorHAnsi" w:hAnsiTheme="minorHAnsi" w:cstheme="minorHAnsi"/>
          <w:color w:val="auto"/>
          <w:sz w:val="20"/>
          <w:szCs w:val="16"/>
        </w:rPr>
      </w:pPr>
      <w:bookmarkStart w:id="37" w:name="_Toc370999723"/>
      <w:r w:rsidRPr="005C02EE">
        <w:rPr>
          <w:rFonts w:asciiTheme="minorHAnsi" w:hAnsiTheme="minorHAnsi" w:cstheme="minorHAnsi"/>
          <w:color w:val="auto"/>
          <w:sz w:val="20"/>
          <w:szCs w:val="16"/>
        </w:rPr>
        <w:t>The IFB is comprised of the base IFB document, any attachments, and any addenda released before Contract award</w:t>
      </w:r>
      <w:r w:rsidR="00264B17" w:rsidRPr="005C02EE">
        <w:rPr>
          <w:rFonts w:asciiTheme="minorHAnsi" w:hAnsiTheme="minorHAnsi" w:cstheme="minorHAnsi"/>
          <w:color w:val="auto"/>
          <w:sz w:val="20"/>
          <w:szCs w:val="16"/>
        </w:rPr>
        <w:t xml:space="preserve">, which </w:t>
      </w:r>
      <w:r w:rsidRPr="005C02EE">
        <w:rPr>
          <w:rFonts w:asciiTheme="minorHAnsi" w:hAnsiTheme="minorHAnsi" w:cstheme="minorHAnsi"/>
          <w:color w:val="auto"/>
          <w:sz w:val="20"/>
          <w:szCs w:val="16"/>
        </w:rPr>
        <w:t>are incorporated herein by reference.</w:t>
      </w:r>
    </w:p>
    <w:p w14:paraId="1A5F43CB" w14:textId="240FA483" w:rsidR="00FD5D90" w:rsidRPr="005C02EE" w:rsidRDefault="00FD5D90" w:rsidP="00D973EB">
      <w:pPr>
        <w:pStyle w:val="Heading2RFP"/>
        <w:rPr>
          <w:rFonts w:asciiTheme="minorHAnsi" w:hAnsiTheme="minorHAnsi" w:cstheme="minorHAnsi"/>
        </w:rPr>
      </w:pPr>
      <w:bookmarkStart w:id="38" w:name="_Toc370999725"/>
      <w:bookmarkStart w:id="39" w:name="_Toc374120578"/>
      <w:bookmarkStart w:id="40" w:name="_Toc459794468"/>
      <w:bookmarkStart w:id="41" w:name="_Toc87972121"/>
      <w:bookmarkStart w:id="42" w:name="_Toc182839645"/>
      <w:bookmarkStart w:id="43" w:name="_Hlk53596428"/>
      <w:bookmarkStart w:id="44" w:name="_Toc506815755"/>
      <w:bookmarkStart w:id="45" w:name="_Toc370999724"/>
      <w:bookmarkStart w:id="46" w:name="_Toc374120577"/>
      <w:bookmarkStart w:id="47" w:name="_Toc328747419"/>
      <w:bookmarkStart w:id="48" w:name="_Toc370999732"/>
      <w:bookmarkStart w:id="49" w:name="_Toc374120579"/>
      <w:bookmarkEnd w:id="37"/>
      <w:r w:rsidRPr="005C02EE">
        <w:rPr>
          <w:rFonts w:asciiTheme="minorHAnsi" w:hAnsiTheme="minorHAnsi" w:cstheme="minorHAnsi"/>
        </w:rPr>
        <w:t>2.2</w:t>
      </w:r>
      <w:r w:rsidRPr="005C02EE">
        <w:rPr>
          <w:rFonts w:asciiTheme="minorHAnsi" w:hAnsiTheme="minorHAnsi" w:cstheme="minorHAnsi"/>
        </w:rPr>
        <w:tab/>
        <w:t xml:space="preserve">E-PROCUREMENT </w:t>
      </w:r>
      <w:bookmarkEnd w:id="38"/>
      <w:bookmarkEnd w:id="39"/>
      <w:bookmarkEnd w:id="40"/>
      <w:r w:rsidR="00264B17" w:rsidRPr="005C02EE">
        <w:rPr>
          <w:rFonts w:asciiTheme="minorHAnsi" w:hAnsiTheme="minorHAnsi" w:cstheme="minorHAnsi"/>
        </w:rPr>
        <w:t>FEE</w:t>
      </w:r>
      <w:bookmarkEnd w:id="41"/>
      <w:bookmarkEnd w:id="42"/>
    </w:p>
    <w:p w14:paraId="6873A52B" w14:textId="5CBEDA14" w:rsidR="00FD5D90" w:rsidRPr="005C02EE" w:rsidRDefault="00FD5D90" w:rsidP="00FD5D90">
      <w:pPr>
        <w:spacing w:line="264" w:lineRule="auto"/>
        <w:jc w:val="both"/>
        <w:rPr>
          <w:rFonts w:asciiTheme="minorHAnsi" w:hAnsiTheme="minorHAnsi" w:cstheme="minorHAnsi"/>
          <w:b/>
          <w:bCs/>
          <w:color w:val="000000" w:themeColor="text1"/>
          <w:sz w:val="20"/>
        </w:rPr>
      </w:pPr>
      <w:bookmarkStart w:id="50" w:name="_Hlk53067892"/>
      <w:bookmarkStart w:id="51" w:name="_Hlk53585354"/>
      <w:bookmarkStart w:id="52" w:name="_Toc53056246"/>
      <w:r w:rsidRPr="005C02EE">
        <w:rPr>
          <w:rFonts w:asciiTheme="minorHAnsi" w:hAnsiTheme="minorHAnsi" w:cstheme="minorHAnsi"/>
          <w:b/>
          <w:bCs/>
          <w:color w:val="000000" w:themeColor="text1"/>
          <w:sz w:val="20"/>
        </w:rPr>
        <w:t xml:space="preserve">ATTENTION: </w:t>
      </w:r>
      <w:r w:rsidR="00F40916" w:rsidRPr="005C02EE">
        <w:rPr>
          <w:rFonts w:asciiTheme="minorHAnsi" w:hAnsiTheme="minorHAnsi" w:cstheme="minorHAnsi"/>
          <w:b/>
          <w:bCs/>
          <w:color w:val="auto"/>
          <w:sz w:val="20"/>
        </w:rPr>
        <w:t>This is an NC eProcurement solicitation facilitated by the Ariba Network.</w:t>
      </w:r>
      <w:r w:rsidR="00F40916" w:rsidRPr="005C02EE">
        <w:rPr>
          <w:rFonts w:asciiTheme="minorHAnsi" w:hAnsiTheme="minorHAnsi" w:cstheme="minorHAnsi"/>
          <w:b/>
          <w:bCs/>
          <w:color w:val="000000" w:themeColor="text1"/>
          <w:sz w:val="20"/>
        </w:rPr>
        <w:t xml:space="preserve"> </w:t>
      </w:r>
      <w:r w:rsidRPr="005C02EE">
        <w:rPr>
          <w:rFonts w:asciiTheme="minorHAnsi" w:hAnsiTheme="minorHAnsi" w:cstheme="minorHAnsi"/>
          <w:b/>
          <w:bCs/>
          <w:color w:val="000000" w:themeColor="text1"/>
          <w:sz w:val="20"/>
        </w:rPr>
        <w:t>Th</w:t>
      </w:r>
      <w:r w:rsidR="00264B17" w:rsidRPr="005C02EE">
        <w:rPr>
          <w:rFonts w:asciiTheme="minorHAnsi" w:hAnsiTheme="minorHAnsi" w:cstheme="minorHAnsi"/>
          <w:b/>
          <w:bCs/>
          <w:color w:val="000000" w:themeColor="text1"/>
          <w:sz w:val="20"/>
        </w:rPr>
        <w:t>e</w:t>
      </w:r>
      <w:r w:rsidRPr="005C02EE">
        <w:rPr>
          <w:rFonts w:asciiTheme="minorHAnsi" w:hAnsiTheme="minorHAnsi" w:cstheme="minorHAnsi"/>
          <w:b/>
          <w:bCs/>
          <w:color w:val="000000" w:themeColor="text1"/>
          <w:sz w:val="20"/>
        </w:rPr>
        <w:t xml:space="preserve"> E-Procurement </w:t>
      </w:r>
      <w:r w:rsidR="00264B17" w:rsidRPr="005C02EE">
        <w:rPr>
          <w:rFonts w:asciiTheme="minorHAnsi" w:hAnsiTheme="minorHAnsi" w:cstheme="minorHAnsi"/>
          <w:b/>
          <w:bCs/>
          <w:color w:val="000000" w:themeColor="text1"/>
          <w:sz w:val="20"/>
        </w:rPr>
        <w:t xml:space="preserve">fee </w:t>
      </w:r>
      <w:r w:rsidR="00077A32" w:rsidRPr="005C02EE">
        <w:rPr>
          <w:rFonts w:asciiTheme="minorHAnsi" w:hAnsiTheme="minorHAnsi" w:cstheme="minorHAnsi"/>
          <w:b/>
          <w:bCs/>
          <w:color w:val="000000" w:themeColor="text1"/>
          <w:sz w:val="20"/>
        </w:rPr>
        <w:t>may apply</w:t>
      </w:r>
      <w:r w:rsidR="00264B17" w:rsidRPr="005C02EE">
        <w:rPr>
          <w:rFonts w:asciiTheme="minorHAnsi" w:hAnsiTheme="minorHAnsi" w:cstheme="minorHAnsi"/>
          <w:b/>
          <w:bCs/>
          <w:color w:val="000000" w:themeColor="text1"/>
          <w:sz w:val="20"/>
        </w:rPr>
        <w:t xml:space="preserve"> to this </w:t>
      </w:r>
      <w:r w:rsidRPr="005C02EE">
        <w:rPr>
          <w:rFonts w:asciiTheme="minorHAnsi" w:hAnsiTheme="minorHAnsi" w:cstheme="minorHAnsi"/>
          <w:b/>
          <w:bCs/>
          <w:color w:val="000000" w:themeColor="text1"/>
          <w:sz w:val="20"/>
        </w:rPr>
        <w:t xml:space="preserve">solicitation. See paragraph entitled ELECTRONIC PROCUREMENT of the </w:t>
      </w:r>
      <w:r w:rsidRPr="005C02EE">
        <w:rPr>
          <w:rFonts w:asciiTheme="minorHAnsi" w:hAnsiTheme="minorHAnsi" w:cstheme="minorHAnsi"/>
          <w:b/>
          <w:bCs/>
          <w:color w:val="auto"/>
          <w:sz w:val="20"/>
        </w:rPr>
        <w:t>North Carolina General Terms and Conditions</w:t>
      </w:r>
      <w:r w:rsidRPr="005C02EE">
        <w:rPr>
          <w:rFonts w:asciiTheme="minorHAnsi" w:hAnsiTheme="minorHAnsi" w:cstheme="minorHAnsi"/>
          <w:b/>
          <w:bCs/>
          <w:color w:val="000000" w:themeColor="text1"/>
          <w:sz w:val="20"/>
        </w:rPr>
        <w:t>.</w:t>
      </w:r>
    </w:p>
    <w:bookmarkEnd w:id="50"/>
    <w:bookmarkEnd w:id="51"/>
    <w:p w14:paraId="4F0273F7" w14:textId="7935419D" w:rsidR="00FD5D90" w:rsidRPr="005C02EE" w:rsidRDefault="00FD5D90" w:rsidP="00FD5D90">
      <w:pPr>
        <w:rPr>
          <w:rFonts w:asciiTheme="minorHAnsi" w:hAnsiTheme="minorHAnsi" w:cstheme="minorHAnsi"/>
          <w:color w:val="000080"/>
          <w:sz w:val="20"/>
          <w:szCs w:val="16"/>
        </w:rPr>
      </w:pPr>
      <w:r w:rsidRPr="005C02EE">
        <w:rPr>
          <w:rFonts w:asciiTheme="minorHAnsi" w:hAnsiTheme="minorHAnsi" w:cstheme="minorHAnsi"/>
          <w:bCs/>
          <w:color w:val="auto"/>
          <w:sz w:val="20"/>
          <w:szCs w:val="16"/>
        </w:rPr>
        <w:t xml:space="preserve">General information on the E-Procurement Services can be found at: </w:t>
      </w:r>
      <w:hyperlink r:id="rId15" w:history="1">
        <w:r w:rsidRPr="005C02EE">
          <w:rPr>
            <w:rStyle w:val="Hyperlink"/>
            <w:rFonts w:asciiTheme="minorHAnsi" w:hAnsiTheme="minorHAnsi" w:cstheme="minorHAnsi"/>
            <w:color w:val="3366FF"/>
            <w:sz w:val="20"/>
            <w:szCs w:val="16"/>
          </w:rPr>
          <w:t>http://eprocurement.nc.gov/</w:t>
        </w:r>
      </w:hyperlink>
      <w:r w:rsidRPr="005C02EE">
        <w:rPr>
          <w:rFonts w:asciiTheme="minorHAnsi" w:hAnsiTheme="minorHAnsi" w:cstheme="minorHAnsi"/>
          <w:color w:val="000080"/>
          <w:sz w:val="20"/>
          <w:szCs w:val="16"/>
        </w:rPr>
        <w:t xml:space="preserve">.  </w:t>
      </w:r>
    </w:p>
    <w:p w14:paraId="745DC34A"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b/>
          <w:bCs/>
          <w:iCs/>
          <w:color w:val="auto"/>
          <w:sz w:val="20"/>
        </w:rPr>
        <w:t xml:space="preserve">What is the Ariba Network? </w:t>
      </w:r>
    </w:p>
    <w:p w14:paraId="4C19DCB4"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5C02EE" w:rsidRDefault="00F40916" w:rsidP="00F40916">
      <w:pPr>
        <w:rPr>
          <w:rFonts w:asciiTheme="minorHAnsi" w:hAnsiTheme="minorHAnsi" w:cstheme="minorHAnsi"/>
          <w:sz w:val="20"/>
          <w:szCs w:val="16"/>
        </w:rPr>
      </w:pPr>
      <w:r w:rsidRPr="005C02EE">
        <w:rPr>
          <w:rFonts w:asciiTheme="minorHAnsi" w:hAnsiTheme="minorHAnsi" w:cstheme="min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53" w:name="_Toc87972122"/>
      <w:bookmarkStart w:id="54" w:name="_Toc182839646"/>
      <w:bookmarkEnd w:id="43"/>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52"/>
      <w:bookmarkEnd w:id="53"/>
      <w:bookmarkEnd w:id="54"/>
    </w:p>
    <w:p w14:paraId="0B34206F" w14:textId="1087AE10" w:rsidR="00FD5D90"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It shall be the Vendor’s responsibility to read the Instructions</w:t>
      </w:r>
      <w:r w:rsidR="00264B17" w:rsidRPr="005C02EE">
        <w:rPr>
          <w:rFonts w:asciiTheme="minorHAnsi" w:hAnsiTheme="minorHAnsi" w:cstheme="minorHAnsi"/>
          <w:color w:val="auto"/>
          <w:sz w:val="20"/>
          <w:szCs w:val="16"/>
        </w:rPr>
        <w:t xml:space="preserve"> to Vendors</w:t>
      </w:r>
      <w:r w:rsidRPr="005C02EE">
        <w:rPr>
          <w:rFonts w:asciiTheme="minorHAnsi" w:hAnsiTheme="minorHAnsi" w:cstheme="minorHAnsi"/>
          <w:color w:val="auto"/>
          <w:sz w:val="20"/>
          <w:szCs w:val="16"/>
        </w:rPr>
        <w:t>, the</w:t>
      </w:r>
      <w:r w:rsidR="00264B17" w:rsidRPr="005C02EE">
        <w:rPr>
          <w:rFonts w:asciiTheme="minorHAnsi" w:hAnsiTheme="minorHAnsi" w:cstheme="minorHAnsi"/>
          <w:color w:val="auto"/>
          <w:sz w:val="20"/>
          <w:szCs w:val="16"/>
        </w:rPr>
        <w:t xml:space="preserve"> North Carolina General Terms and Conditions</w:t>
      </w:r>
      <w:r w:rsidRPr="005C02EE">
        <w:rPr>
          <w:rFonts w:asciiTheme="minorHAnsi" w:hAnsiTheme="minorHAnsi" w:cstheme="min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 xml:space="preserve">If Vendors have questions, or </w:t>
      </w:r>
      <w:r w:rsidR="00217EB1" w:rsidRPr="005C02EE">
        <w:rPr>
          <w:rFonts w:asciiTheme="minorHAnsi" w:hAnsiTheme="minorHAnsi" w:cstheme="minorHAnsi"/>
          <w:color w:val="auto"/>
          <w:sz w:val="20"/>
          <w:szCs w:val="16"/>
        </w:rPr>
        <w:t xml:space="preserve">issues </w:t>
      </w:r>
      <w:r w:rsidRPr="005C02EE">
        <w:rPr>
          <w:rFonts w:asciiTheme="minorHAnsi" w:hAnsiTheme="minorHAnsi" w:cstheme="minorHAnsi"/>
          <w:color w:val="auto"/>
          <w:sz w:val="20"/>
          <w:szCs w:val="16"/>
        </w:rPr>
        <w:t xml:space="preserve">regarding any component within this IFB, those must be submitted as questions in accordance with the instructions in </w:t>
      </w:r>
      <w:r w:rsidR="00264B17" w:rsidRPr="005C02EE">
        <w:rPr>
          <w:rFonts w:asciiTheme="minorHAnsi" w:hAnsiTheme="minorHAnsi" w:cstheme="minorHAnsi"/>
          <w:color w:val="auto"/>
          <w:sz w:val="20"/>
          <w:szCs w:val="16"/>
        </w:rPr>
        <w:t>the</w:t>
      </w:r>
      <w:r w:rsidRPr="005C02EE">
        <w:rPr>
          <w:rFonts w:asciiTheme="minorHAnsi" w:hAnsiTheme="minorHAnsi" w:cstheme="minorHAnsi"/>
          <w:color w:val="auto"/>
          <w:sz w:val="20"/>
          <w:szCs w:val="16"/>
        </w:rPr>
        <w:t xml:space="preserve"> BID QUESTIONS</w:t>
      </w:r>
      <w:r w:rsidR="00264B17" w:rsidRPr="005C02EE">
        <w:rPr>
          <w:rFonts w:asciiTheme="minorHAnsi" w:hAnsiTheme="minorHAnsi" w:cstheme="minorHAnsi"/>
          <w:color w:val="auto"/>
          <w:sz w:val="20"/>
          <w:szCs w:val="16"/>
        </w:rPr>
        <w:t xml:space="preserve"> Section</w:t>
      </w:r>
      <w:r w:rsidRPr="005C02EE">
        <w:rPr>
          <w:rFonts w:asciiTheme="minorHAnsi" w:hAnsiTheme="minorHAnsi" w:cstheme="minorHAnsi"/>
          <w:color w:val="auto"/>
          <w:sz w:val="20"/>
          <w:szCs w:val="16"/>
        </w:rPr>
        <w:t xml:space="preserve">. If the State determines that any changes will be made </w:t>
      </w:r>
      <w:proofErr w:type="gramStart"/>
      <w:r w:rsidRPr="005C02EE">
        <w:rPr>
          <w:rFonts w:asciiTheme="minorHAnsi" w:hAnsiTheme="minorHAnsi" w:cstheme="minorHAnsi"/>
          <w:color w:val="auto"/>
          <w:sz w:val="20"/>
          <w:szCs w:val="16"/>
        </w:rPr>
        <w:t>as a result of</w:t>
      </w:r>
      <w:proofErr w:type="gramEnd"/>
      <w:r w:rsidRPr="005C02EE">
        <w:rPr>
          <w:rFonts w:asciiTheme="minorHAnsi" w:hAnsiTheme="minorHAnsi" w:cstheme="minorHAnsi"/>
          <w:color w:val="auto"/>
          <w:sz w:val="20"/>
          <w:szCs w:val="16"/>
        </w:rPr>
        <w:t xml:space="preserve">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5C02EE">
        <w:rPr>
          <w:rFonts w:asciiTheme="minorHAnsi" w:hAnsiTheme="minorHAnsi" w:cstheme="minorHAnsi"/>
          <w:color w:val="auto"/>
          <w:sz w:val="20"/>
          <w:szCs w:val="16"/>
        </w:rPr>
        <w:t>question-and-answer</w:t>
      </w:r>
      <w:r w:rsidRPr="005C02EE">
        <w:rPr>
          <w:rFonts w:asciiTheme="minorHAnsi" w:hAnsiTheme="minorHAnsi" w:cstheme="minorHAnsi"/>
          <w:color w:val="auto"/>
          <w:sz w:val="20"/>
          <w:szCs w:val="16"/>
        </w:rPr>
        <w:t xml:space="preserve"> period. </w:t>
      </w:r>
    </w:p>
    <w:p w14:paraId="4CDA4817" w14:textId="2DD039DF" w:rsidR="00264B17" w:rsidRPr="005C02EE" w:rsidRDefault="00FD5D90" w:rsidP="00FD5D90">
      <w:pPr>
        <w:spacing w:line="264" w:lineRule="auto"/>
        <w:jc w:val="both"/>
        <w:rPr>
          <w:rFonts w:asciiTheme="minorHAnsi" w:hAnsiTheme="minorHAnsi" w:cstheme="minorHAnsi"/>
          <w:color w:val="000000" w:themeColor="text1"/>
          <w:sz w:val="20"/>
          <w:szCs w:val="16"/>
        </w:rPr>
      </w:pPr>
      <w:r w:rsidRPr="005C02EE">
        <w:rPr>
          <w:rFonts w:asciiTheme="minorHAnsi" w:hAnsiTheme="minorHAnsi" w:cstheme="minorHAnsi"/>
          <w:color w:val="auto"/>
          <w:sz w:val="20"/>
          <w:szCs w:val="16"/>
        </w:rPr>
        <w:t xml:space="preserve">Other than through </w:t>
      </w:r>
      <w:r w:rsidR="00217EB1" w:rsidRPr="005C02EE">
        <w:rPr>
          <w:rFonts w:asciiTheme="minorHAnsi" w:hAnsiTheme="minorHAnsi" w:cstheme="minorHAnsi"/>
          <w:color w:val="auto"/>
          <w:sz w:val="20"/>
          <w:szCs w:val="16"/>
        </w:rPr>
        <w:t xml:space="preserve">the </w:t>
      </w:r>
      <w:r w:rsidRPr="005C02EE">
        <w:rPr>
          <w:rFonts w:asciiTheme="minorHAnsi" w:hAnsiTheme="minorHAnsi" w:cstheme="minorHAnsi"/>
          <w:color w:val="auto"/>
          <w:sz w:val="20"/>
          <w:szCs w:val="16"/>
        </w:rPr>
        <w:t>process</w:t>
      </w:r>
      <w:r w:rsidR="00077A32" w:rsidRPr="005C02EE">
        <w:rPr>
          <w:rFonts w:asciiTheme="minorHAnsi" w:hAnsiTheme="minorHAnsi" w:cstheme="minorHAnsi"/>
          <w:color w:val="auto"/>
          <w:sz w:val="20"/>
          <w:szCs w:val="16"/>
        </w:rPr>
        <w:t xml:space="preserve"> </w:t>
      </w:r>
      <w:r w:rsidR="00217EB1" w:rsidRPr="005C02EE">
        <w:rPr>
          <w:rFonts w:asciiTheme="minorHAnsi" w:hAnsiTheme="minorHAnsi" w:cstheme="minorHAnsi"/>
          <w:color w:val="auto"/>
          <w:sz w:val="20"/>
          <w:szCs w:val="16"/>
        </w:rPr>
        <w:t xml:space="preserve">of </w:t>
      </w:r>
      <w:r w:rsidR="00077A32" w:rsidRPr="005C02EE">
        <w:rPr>
          <w:rFonts w:asciiTheme="minorHAnsi" w:hAnsiTheme="minorHAnsi" w:cstheme="minorHAnsi"/>
          <w:color w:val="auto"/>
          <w:sz w:val="20"/>
          <w:szCs w:val="16"/>
        </w:rPr>
        <w:t>negotiation</w:t>
      </w:r>
      <w:r w:rsidR="00217EB1" w:rsidRPr="005C02EE">
        <w:rPr>
          <w:rFonts w:asciiTheme="minorHAnsi" w:hAnsiTheme="minorHAnsi" w:cstheme="minorHAnsi"/>
          <w:color w:val="auto"/>
          <w:sz w:val="20"/>
          <w:szCs w:val="16"/>
        </w:rPr>
        <w:t>s</w:t>
      </w:r>
      <w:r w:rsidR="00077A32" w:rsidRPr="005C02EE">
        <w:rPr>
          <w:rFonts w:asciiTheme="minorHAnsi" w:hAnsiTheme="minorHAnsi" w:cstheme="minorHAnsi"/>
          <w:color w:val="auto"/>
          <w:sz w:val="20"/>
          <w:szCs w:val="16"/>
        </w:rPr>
        <w:t xml:space="preserve"> under 01 NCAC 05B.0503</w:t>
      </w:r>
      <w:r w:rsidRPr="005C02EE">
        <w:rPr>
          <w:rFonts w:asciiTheme="minorHAnsi" w:hAnsiTheme="minorHAnsi" w:cstheme="minorHAns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077A32" w:rsidRPr="005C02EE">
        <w:rPr>
          <w:rFonts w:asciiTheme="minorHAnsi" w:hAnsiTheme="minorHAnsi" w:cstheme="minorHAnsi"/>
          <w:color w:val="auto"/>
          <w:sz w:val="20"/>
          <w:szCs w:val="16"/>
        </w:rPr>
        <w:t xml:space="preserve"> that shall be held open for the period required herein (“Validity Period” above)</w:t>
      </w:r>
      <w:r w:rsidRPr="005C02EE">
        <w:rPr>
          <w:rFonts w:asciiTheme="minorHAnsi" w:hAnsiTheme="minorHAnsi" w:cstheme="minorHAnsi"/>
          <w:color w:val="000000" w:themeColor="text1"/>
          <w:sz w:val="20"/>
          <w:szCs w:val="16"/>
        </w:rPr>
        <w:t xml:space="preserve">. </w:t>
      </w:r>
    </w:p>
    <w:p w14:paraId="69CCFD24" w14:textId="653C3534" w:rsidR="00FD5D90" w:rsidRPr="005C02EE" w:rsidRDefault="00217EB1" w:rsidP="00EE5400">
      <w:pPr>
        <w:pStyle w:val="Text"/>
        <w:spacing w:after="160"/>
        <w:jc w:val="both"/>
        <w:rPr>
          <w:rFonts w:asciiTheme="minorHAnsi" w:hAnsiTheme="minorHAnsi" w:cstheme="minorHAnsi"/>
          <w:b/>
        </w:rPr>
      </w:pPr>
      <w:r w:rsidRPr="005C02EE">
        <w:rPr>
          <w:rFonts w:asciiTheme="minorHAnsi" w:hAnsiTheme="minorHAnsi" w:cstheme="minorHAnsi"/>
          <w:b/>
        </w:rPr>
        <w:lastRenderedPageBreak/>
        <w:t>The State may exercise its discretion to consider Vendor proposed modifications</w:t>
      </w:r>
      <w:r w:rsidRPr="005C02EE">
        <w:rPr>
          <w:rFonts w:asciiTheme="minorHAnsi" w:hAnsiTheme="minorHAnsi" w:cstheme="minorHAnsi"/>
          <w:b/>
          <w:color w:val="000000" w:themeColor="text1"/>
          <w:szCs w:val="16"/>
        </w:rPr>
        <w:t xml:space="preserve">. </w:t>
      </w:r>
      <w:r w:rsidR="00FD5D90" w:rsidRPr="005C02EE">
        <w:rPr>
          <w:rFonts w:asciiTheme="minorHAnsi" w:hAnsiTheme="minorHAnsi" w:cstheme="min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5C02EE">
        <w:rPr>
          <w:rFonts w:asciiTheme="minorHAnsi" w:hAnsiTheme="minorHAnsi" w:cstheme="minorHAnsi"/>
          <w:b/>
          <w:color w:val="000000" w:themeColor="text1"/>
          <w:szCs w:val="16"/>
        </w:rPr>
        <w:t xml:space="preserve"> unless expressly agreed to </w:t>
      </w:r>
      <w:r w:rsidR="00992198" w:rsidRPr="005C02EE">
        <w:rPr>
          <w:rFonts w:asciiTheme="minorHAnsi" w:hAnsiTheme="minorHAnsi" w:cstheme="minorHAnsi"/>
          <w:b/>
          <w:color w:val="000000" w:themeColor="text1"/>
          <w:szCs w:val="16"/>
        </w:rPr>
        <w:t>during</w:t>
      </w:r>
      <w:r w:rsidRPr="005C02EE">
        <w:rPr>
          <w:rFonts w:asciiTheme="minorHAnsi" w:hAnsiTheme="minorHAnsi" w:cstheme="minorHAnsi"/>
          <w:b/>
          <w:color w:val="000000" w:themeColor="text1"/>
          <w:szCs w:val="16"/>
        </w:rPr>
        <w:t xml:space="preserve"> negotiations and incorporated by way </w:t>
      </w:r>
      <w:r w:rsidR="00992198" w:rsidRPr="005C02EE">
        <w:rPr>
          <w:rFonts w:asciiTheme="minorHAnsi" w:hAnsiTheme="minorHAnsi" w:cstheme="minorHAnsi"/>
          <w:b/>
          <w:color w:val="000000" w:themeColor="text1"/>
          <w:szCs w:val="16"/>
        </w:rPr>
        <w:t>of a</w:t>
      </w:r>
      <w:r w:rsidRPr="005C02EE">
        <w:rPr>
          <w:rFonts w:asciiTheme="minorHAnsi" w:hAnsiTheme="minorHAnsi" w:cstheme="minorHAnsi"/>
          <w:b/>
          <w:color w:val="000000" w:themeColor="text1"/>
          <w:szCs w:val="16"/>
        </w:rPr>
        <w:t xml:space="preserve"> Best and Final Ofer (BAFO)</w:t>
      </w:r>
      <w:r w:rsidR="00FD5D90" w:rsidRPr="005C02EE">
        <w:rPr>
          <w:rFonts w:asciiTheme="minorHAnsi" w:hAnsiTheme="minorHAnsi" w:cstheme="minorHAnsi"/>
          <w:b/>
          <w:color w:val="000000" w:themeColor="text1"/>
          <w:szCs w:val="16"/>
        </w:rPr>
        <w:t>. Noncompliance with, or any attempt to alter or delete, this paragraph shall constitute sufficient grounds to reject Vendor’s bid as nonresponsive.</w:t>
      </w:r>
      <w:r w:rsidR="00264B17" w:rsidRPr="005C02EE">
        <w:rPr>
          <w:rFonts w:asciiTheme="minorHAnsi" w:hAnsiTheme="minorHAnsi" w:cstheme="minorHAnsi"/>
          <w:b/>
        </w:rPr>
        <w:t xml:space="preserve"> </w:t>
      </w:r>
    </w:p>
    <w:p w14:paraId="7E63E48C" w14:textId="77777777" w:rsidR="00FD5D90" w:rsidRPr="005C02EE" w:rsidRDefault="00FD5D90" w:rsidP="00D973EB">
      <w:pPr>
        <w:pStyle w:val="Heading2"/>
        <w:spacing w:after="120"/>
        <w:rPr>
          <w:rFonts w:asciiTheme="minorHAnsi" w:hAnsiTheme="minorHAnsi" w:cstheme="minorHAnsi"/>
        </w:rPr>
      </w:pPr>
      <w:bookmarkStart w:id="55" w:name="_Toc459794469"/>
      <w:bookmarkStart w:id="56" w:name="_Toc506815756"/>
      <w:bookmarkStart w:id="57" w:name="_Toc87972123"/>
      <w:bookmarkStart w:id="58" w:name="_Toc182839647"/>
      <w:bookmarkEnd w:id="44"/>
      <w:bookmarkEnd w:id="45"/>
      <w:bookmarkEnd w:id="46"/>
      <w:r w:rsidRPr="005C02EE">
        <w:rPr>
          <w:rFonts w:asciiTheme="minorHAnsi" w:hAnsiTheme="minorHAnsi" w:cstheme="minorHAnsi"/>
        </w:rPr>
        <w:t>2.4</w:t>
      </w:r>
      <w:r w:rsidRPr="005C02EE">
        <w:rPr>
          <w:rFonts w:asciiTheme="minorHAnsi" w:hAnsiTheme="minorHAnsi" w:cstheme="minorHAnsi"/>
        </w:rPr>
        <w:tab/>
        <w:t>IFB SCHEDULE</w:t>
      </w:r>
      <w:bookmarkEnd w:id="55"/>
      <w:bookmarkEnd w:id="56"/>
      <w:bookmarkEnd w:id="57"/>
      <w:bookmarkEnd w:id="58"/>
    </w:p>
    <w:p w14:paraId="5943C818" w14:textId="77777777" w:rsidR="00FD5D90" w:rsidRPr="005C02EE" w:rsidRDefault="00FD5D90" w:rsidP="00FD5D90">
      <w:pPr>
        <w:pStyle w:val="Text"/>
        <w:spacing w:after="120"/>
        <w:jc w:val="both"/>
        <w:rPr>
          <w:rFonts w:asciiTheme="minorHAnsi" w:hAnsiTheme="minorHAnsi" w:cstheme="minorHAnsi"/>
        </w:rPr>
      </w:pPr>
      <w:r w:rsidRPr="005C02EE">
        <w:rPr>
          <w:rFonts w:asciiTheme="minorHAnsi" w:hAnsiTheme="minorHAnsi" w:cstheme="minorHAnsi"/>
        </w:rPr>
        <w:t xml:space="preserve">The table below shows the </w:t>
      </w:r>
      <w:r w:rsidRPr="005C02EE">
        <w:rPr>
          <w:rFonts w:asciiTheme="minorHAnsi" w:hAnsiTheme="minorHAnsi" w:cstheme="minorHAnsi"/>
          <w:i/>
        </w:rPr>
        <w:t>intended</w:t>
      </w:r>
      <w:r w:rsidRPr="005C02EE">
        <w:rPr>
          <w:rFonts w:asciiTheme="minorHAnsi" w:hAnsiTheme="minorHAnsi" w:cstheme="minorHAnsi"/>
        </w:rPr>
        <w:t xml:space="preserve"> schedule for this IFB. The State will make every effort to adhere to this schedule. </w:t>
      </w:r>
    </w:p>
    <w:p w14:paraId="186016AA" w14:textId="693A8ECC" w:rsidR="00FD5D90" w:rsidRPr="005C02EE" w:rsidRDefault="00FD5D90" w:rsidP="00FD5D90">
      <w:pPr>
        <w:pStyle w:val="Text"/>
        <w:spacing w:after="120"/>
        <w:jc w:val="both"/>
        <w:rPr>
          <w:rFonts w:asciiTheme="minorHAnsi" w:hAnsiTheme="minorHAnsi" w:cstheme="minorHAnsi"/>
          <w:i/>
          <w:iCs/>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5C02EE" w14:paraId="5A2DC741" w14:textId="77777777" w:rsidTr="00E63F53">
        <w:trPr>
          <w:trHeight w:val="332"/>
        </w:trPr>
        <w:tc>
          <w:tcPr>
            <w:tcW w:w="4047" w:type="dxa"/>
            <w:shd w:val="clear" w:color="auto" w:fill="B4C6E7" w:themeFill="accent1" w:themeFillTint="66"/>
            <w:vAlign w:val="center"/>
          </w:tcPr>
          <w:p w14:paraId="39523859" w14:textId="77777777" w:rsidR="00FD5D90" w:rsidRPr="005C02EE" w:rsidRDefault="00FD5D90" w:rsidP="00E63F53">
            <w:pPr>
              <w:pStyle w:val="Text"/>
              <w:spacing w:after="0"/>
              <w:jc w:val="center"/>
              <w:rPr>
                <w:rFonts w:asciiTheme="minorHAnsi" w:hAnsiTheme="minorHAnsi" w:cstheme="minorHAnsi"/>
                <w:b/>
                <w:color w:val="auto"/>
              </w:rPr>
            </w:pPr>
            <w:bookmarkStart w:id="59" w:name="_Hlk53068002"/>
            <w:r w:rsidRPr="005C02EE">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FD5D90" w:rsidRPr="005C02EE" w14:paraId="72BC72DE" w14:textId="77777777" w:rsidTr="00E63F53">
        <w:tc>
          <w:tcPr>
            <w:tcW w:w="4047" w:type="dxa"/>
          </w:tcPr>
          <w:p w14:paraId="2941F842"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Issue IFB</w:t>
            </w:r>
          </w:p>
        </w:tc>
        <w:tc>
          <w:tcPr>
            <w:tcW w:w="1847" w:type="dxa"/>
          </w:tcPr>
          <w:p w14:paraId="62DDC82D"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71555C22" w14:textId="7DDFA7FF" w:rsidR="00FD5D90" w:rsidRPr="005C02EE" w:rsidRDefault="00751708"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w:t>
            </w:r>
            <w:r w:rsidR="00211AFD">
              <w:rPr>
                <w:rFonts w:asciiTheme="minorHAnsi" w:hAnsiTheme="minorHAnsi" w:cstheme="minorHAnsi"/>
                <w:color w:val="000000"/>
                <w:sz w:val="20"/>
              </w:rPr>
              <w:t>/</w:t>
            </w:r>
            <w:r w:rsidR="002B209D">
              <w:rPr>
                <w:rFonts w:asciiTheme="minorHAnsi" w:hAnsiTheme="minorHAnsi" w:cstheme="minorHAnsi"/>
                <w:color w:val="000000"/>
                <w:sz w:val="20"/>
              </w:rPr>
              <w:t>5</w:t>
            </w:r>
            <w:r>
              <w:rPr>
                <w:rFonts w:asciiTheme="minorHAnsi" w:hAnsiTheme="minorHAnsi" w:cstheme="minorHAnsi"/>
                <w:color w:val="000000"/>
                <w:sz w:val="20"/>
              </w:rPr>
              <w:t>X</w:t>
            </w:r>
            <w:r w:rsidR="00281D09">
              <w:rPr>
                <w:rFonts w:asciiTheme="minorHAnsi" w:hAnsiTheme="minorHAnsi" w:cstheme="minorHAnsi"/>
                <w:color w:val="000000"/>
                <w:sz w:val="20"/>
              </w:rPr>
              <w:t>/</w:t>
            </w:r>
            <w:r w:rsidR="002E7E34">
              <w:rPr>
                <w:rFonts w:asciiTheme="minorHAnsi" w:hAnsiTheme="minorHAnsi" w:cstheme="minorHAnsi"/>
                <w:color w:val="000000"/>
                <w:sz w:val="20"/>
              </w:rPr>
              <w:t>X</w:t>
            </w:r>
            <w:r w:rsidR="0065366B">
              <w:rPr>
                <w:rFonts w:asciiTheme="minorHAnsi" w:hAnsiTheme="minorHAnsi" w:cstheme="minorHAnsi"/>
                <w:color w:val="000000"/>
                <w:sz w:val="20"/>
              </w:rPr>
              <w:t>202</w:t>
            </w:r>
            <w:r w:rsidR="004E4DBE">
              <w:rPr>
                <w:rFonts w:asciiTheme="minorHAnsi" w:hAnsiTheme="minorHAnsi" w:cstheme="minorHAnsi"/>
                <w:color w:val="000000"/>
                <w:sz w:val="20"/>
              </w:rPr>
              <w:t>5</w:t>
            </w:r>
          </w:p>
        </w:tc>
      </w:tr>
      <w:tr w:rsidR="00FD5D90" w:rsidRPr="005C02EE" w14:paraId="3E536664" w14:textId="77777777" w:rsidTr="00E63F53">
        <w:tc>
          <w:tcPr>
            <w:tcW w:w="4047" w:type="dxa"/>
          </w:tcPr>
          <w:p w14:paraId="79666E1D"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Submit Written Questions </w:t>
            </w:r>
          </w:p>
        </w:tc>
        <w:tc>
          <w:tcPr>
            <w:tcW w:w="1847" w:type="dxa"/>
          </w:tcPr>
          <w:p w14:paraId="699B4FEF"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06567857" w14:textId="3A2C466B" w:rsidR="00FD5D90" w:rsidRPr="005C02EE" w:rsidRDefault="00751708"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w:t>
            </w:r>
            <w:r w:rsidR="00211AFD">
              <w:rPr>
                <w:rFonts w:asciiTheme="minorHAnsi" w:hAnsiTheme="minorHAnsi" w:cstheme="minorHAnsi"/>
                <w:color w:val="000000"/>
                <w:sz w:val="20"/>
              </w:rPr>
              <w:t>/</w:t>
            </w:r>
            <w:r w:rsidR="002B209D">
              <w:rPr>
                <w:rFonts w:asciiTheme="minorHAnsi" w:hAnsiTheme="minorHAnsi" w:cstheme="minorHAnsi"/>
                <w:color w:val="000000"/>
                <w:sz w:val="20"/>
              </w:rPr>
              <w:t>17</w:t>
            </w:r>
            <w:r w:rsidR="00211AFD">
              <w:rPr>
                <w:rFonts w:asciiTheme="minorHAnsi" w:hAnsiTheme="minorHAnsi" w:cstheme="minorHAnsi"/>
                <w:color w:val="000000"/>
                <w:sz w:val="20"/>
              </w:rPr>
              <w:t>/</w:t>
            </w:r>
            <w:r w:rsidR="0065366B">
              <w:rPr>
                <w:rFonts w:asciiTheme="minorHAnsi" w:hAnsiTheme="minorHAnsi" w:cstheme="minorHAnsi"/>
                <w:color w:val="000000"/>
                <w:sz w:val="20"/>
              </w:rPr>
              <w:t>202</w:t>
            </w:r>
            <w:r w:rsidR="00962E41">
              <w:rPr>
                <w:rFonts w:asciiTheme="minorHAnsi" w:hAnsiTheme="minorHAnsi" w:cstheme="minorHAnsi"/>
                <w:color w:val="000000"/>
                <w:sz w:val="20"/>
              </w:rPr>
              <w:t>5</w:t>
            </w:r>
            <w:r w:rsidR="0065366B">
              <w:rPr>
                <w:rFonts w:asciiTheme="minorHAnsi" w:hAnsiTheme="minorHAnsi" w:cstheme="minorHAnsi"/>
                <w:color w:val="000000"/>
                <w:sz w:val="20"/>
              </w:rPr>
              <w:t xml:space="preserve"> @ 10:00 AM</w:t>
            </w:r>
          </w:p>
        </w:tc>
      </w:tr>
      <w:tr w:rsidR="00FD5D90" w:rsidRPr="005C02EE" w14:paraId="29DA8E15" w14:textId="77777777" w:rsidTr="00E63F53">
        <w:tc>
          <w:tcPr>
            <w:tcW w:w="4047" w:type="dxa"/>
          </w:tcPr>
          <w:p w14:paraId="208BDA6E"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Provide Responses to Questions </w:t>
            </w:r>
          </w:p>
        </w:tc>
        <w:tc>
          <w:tcPr>
            <w:tcW w:w="1847" w:type="dxa"/>
          </w:tcPr>
          <w:p w14:paraId="3047681B"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3E71ABDA" w14:textId="27E0C51E" w:rsidR="00FD5D90" w:rsidRPr="005C02EE" w:rsidRDefault="00751708"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w:t>
            </w:r>
            <w:r w:rsidR="00211AFD">
              <w:rPr>
                <w:rFonts w:asciiTheme="minorHAnsi" w:hAnsiTheme="minorHAnsi" w:cstheme="minorHAnsi"/>
                <w:color w:val="000000"/>
                <w:sz w:val="20"/>
              </w:rPr>
              <w:t>/</w:t>
            </w:r>
            <w:r w:rsidR="002B209D">
              <w:rPr>
                <w:rFonts w:asciiTheme="minorHAnsi" w:hAnsiTheme="minorHAnsi" w:cstheme="minorHAnsi"/>
                <w:color w:val="000000"/>
                <w:sz w:val="20"/>
              </w:rPr>
              <w:t>19</w:t>
            </w:r>
            <w:r w:rsidR="00211AFD">
              <w:rPr>
                <w:rFonts w:asciiTheme="minorHAnsi" w:hAnsiTheme="minorHAnsi" w:cstheme="minorHAnsi"/>
                <w:color w:val="000000"/>
                <w:sz w:val="20"/>
              </w:rPr>
              <w:t>/</w:t>
            </w:r>
            <w:r w:rsidR="0065366B">
              <w:rPr>
                <w:rFonts w:asciiTheme="minorHAnsi" w:hAnsiTheme="minorHAnsi" w:cstheme="minorHAnsi"/>
                <w:color w:val="000000"/>
                <w:sz w:val="20"/>
              </w:rPr>
              <w:t>202</w:t>
            </w:r>
            <w:r w:rsidR="00962E41">
              <w:rPr>
                <w:rFonts w:asciiTheme="minorHAnsi" w:hAnsiTheme="minorHAnsi" w:cstheme="minorHAnsi"/>
                <w:color w:val="000000"/>
                <w:sz w:val="20"/>
              </w:rPr>
              <w:t>5</w:t>
            </w:r>
            <w:r w:rsidR="0065366B">
              <w:rPr>
                <w:rFonts w:asciiTheme="minorHAnsi" w:hAnsiTheme="minorHAnsi" w:cstheme="minorHAnsi"/>
                <w:color w:val="000000"/>
                <w:sz w:val="20"/>
              </w:rPr>
              <w:t xml:space="preserve"> @ 1:00 PM</w:t>
            </w:r>
          </w:p>
        </w:tc>
      </w:tr>
      <w:tr w:rsidR="00FD5D90" w:rsidRPr="005C02EE" w14:paraId="0B5D5A02" w14:textId="77777777" w:rsidTr="00E63F53">
        <w:tc>
          <w:tcPr>
            <w:tcW w:w="4047" w:type="dxa"/>
          </w:tcPr>
          <w:p w14:paraId="408984D6" w14:textId="6DFAD96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Submit Bid</w:t>
            </w:r>
          </w:p>
        </w:tc>
        <w:tc>
          <w:tcPr>
            <w:tcW w:w="1847" w:type="dxa"/>
          </w:tcPr>
          <w:p w14:paraId="76B9CAF9"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4B0EE2A6" w14:textId="6C222AD0" w:rsidR="00B077CA" w:rsidRDefault="002B209D" w:rsidP="001F7135">
            <w:pPr>
              <w:rPr>
                <w:rFonts w:asciiTheme="minorHAnsi" w:hAnsiTheme="minorHAnsi" w:cstheme="minorHAnsi"/>
                <w:color w:val="000000"/>
                <w:sz w:val="20"/>
              </w:rPr>
            </w:pPr>
            <w:r>
              <w:rPr>
                <w:rFonts w:asciiTheme="minorHAnsi" w:hAnsiTheme="minorHAnsi" w:cstheme="minorHAnsi"/>
                <w:color w:val="000000"/>
                <w:sz w:val="20"/>
              </w:rPr>
              <w:t>7</w:t>
            </w:r>
            <w:r w:rsidR="005E27D4">
              <w:rPr>
                <w:rFonts w:asciiTheme="minorHAnsi" w:hAnsiTheme="minorHAnsi" w:cstheme="minorHAnsi"/>
                <w:color w:val="000000"/>
                <w:sz w:val="20"/>
              </w:rPr>
              <w:t>/</w:t>
            </w:r>
            <w:r>
              <w:rPr>
                <w:rFonts w:asciiTheme="minorHAnsi" w:hAnsiTheme="minorHAnsi" w:cstheme="minorHAnsi"/>
                <w:color w:val="000000"/>
                <w:sz w:val="20"/>
              </w:rPr>
              <w:t>9</w:t>
            </w:r>
            <w:r w:rsidR="005E27D4">
              <w:rPr>
                <w:rFonts w:asciiTheme="minorHAnsi" w:hAnsiTheme="minorHAnsi" w:cstheme="minorHAnsi"/>
                <w:color w:val="000000"/>
                <w:sz w:val="20"/>
              </w:rPr>
              <w:t>/202</w:t>
            </w:r>
            <w:r w:rsidR="00962E41">
              <w:rPr>
                <w:rFonts w:asciiTheme="minorHAnsi" w:hAnsiTheme="minorHAnsi" w:cstheme="minorHAnsi"/>
                <w:color w:val="000000"/>
                <w:sz w:val="20"/>
              </w:rPr>
              <w:t>5</w:t>
            </w:r>
            <w:r w:rsidR="005E27D4">
              <w:rPr>
                <w:rFonts w:asciiTheme="minorHAnsi" w:hAnsiTheme="minorHAnsi" w:cstheme="minorHAnsi"/>
                <w:color w:val="000000"/>
                <w:sz w:val="20"/>
              </w:rPr>
              <w:t xml:space="preserve"> @ 2:00 PM</w:t>
            </w:r>
          </w:p>
          <w:p w14:paraId="50ACAC5D" w14:textId="05AB4A01" w:rsidR="005E27D4" w:rsidRPr="005C02EE" w:rsidRDefault="005E27D4" w:rsidP="00281D09">
            <w:pPr>
              <w:rPr>
                <w:rFonts w:asciiTheme="minorHAnsi" w:hAnsiTheme="minorHAnsi" w:cstheme="minorHAnsi"/>
                <w:color w:val="000000"/>
                <w:sz w:val="20"/>
              </w:rPr>
            </w:pPr>
          </w:p>
        </w:tc>
      </w:tr>
      <w:tr w:rsidR="00FD5D90" w:rsidRPr="005C02EE" w14:paraId="7D625AB0" w14:textId="77777777" w:rsidTr="00E63F53">
        <w:tc>
          <w:tcPr>
            <w:tcW w:w="4047" w:type="dxa"/>
          </w:tcPr>
          <w:p w14:paraId="1752B99F"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Contract Award</w:t>
            </w:r>
          </w:p>
        </w:tc>
        <w:tc>
          <w:tcPr>
            <w:tcW w:w="1847" w:type="dxa"/>
          </w:tcPr>
          <w:p w14:paraId="5BA7D9C2"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5159CEE0" w14:textId="18A32B59" w:rsidR="00FD5D90" w:rsidRPr="005C02EE" w:rsidRDefault="005D3420"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TBD</w:t>
            </w:r>
          </w:p>
        </w:tc>
      </w:tr>
    </w:tbl>
    <w:p w14:paraId="44D0BA46" w14:textId="46C2AC4B" w:rsidR="00FD5D90" w:rsidRPr="005C02EE" w:rsidRDefault="00FD5D90" w:rsidP="005D3420">
      <w:pPr>
        <w:pStyle w:val="Heading2"/>
        <w:spacing w:after="120"/>
        <w:rPr>
          <w:rFonts w:asciiTheme="minorHAnsi" w:hAnsiTheme="minorHAnsi" w:cstheme="minorHAnsi"/>
        </w:rPr>
      </w:pPr>
      <w:bookmarkStart w:id="60" w:name="_Toc87972124"/>
      <w:bookmarkStart w:id="61" w:name="_Hlk53596987"/>
      <w:bookmarkStart w:id="62" w:name="_Hlk53068121"/>
      <w:bookmarkStart w:id="63" w:name="_Toc182839648"/>
      <w:bookmarkEnd w:id="59"/>
      <w:r w:rsidRPr="005C02EE">
        <w:rPr>
          <w:rFonts w:asciiTheme="minorHAnsi" w:hAnsiTheme="minorHAnsi" w:cstheme="minorHAnsi"/>
        </w:rPr>
        <w:t>2.5</w:t>
      </w:r>
      <w:r w:rsidRPr="005C02EE">
        <w:rPr>
          <w:rFonts w:asciiTheme="minorHAnsi" w:hAnsiTheme="minorHAnsi" w:cstheme="minorHAnsi"/>
        </w:rPr>
        <w:tab/>
      </w:r>
      <w:bookmarkStart w:id="64" w:name="_Toc506815757"/>
      <w:bookmarkStart w:id="65" w:name="_Toc459794470"/>
      <w:bookmarkStart w:id="66" w:name="_Toc87972125"/>
      <w:bookmarkEnd w:id="15"/>
      <w:bookmarkEnd w:id="60"/>
      <w:bookmarkEnd w:id="61"/>
      <w:bookmarkEnd w:id="62"/>
      <w:r w:rsidRPr="005C02EE">
        <w:rPr>
          <w:rFonts w:asciiTheme="minorHAnsi" w:hAnsiTheme="minorHAnsi" w:cstheme="minorHAnsi"/>
        </w:rPr>
        <w:t>BID QUESTIONS</w:t>
      </w:r>
      <w:bookmarkEnd w:id="63"/>
      <w:bookmarkEnd w:id="64"/>
      <w:bookmarkEnd w:id="65"/>
      <w:bookmarkEnd w:id="66"/>
    </w:p>
    <w:p w14:paraId="1686D5F1" w14:textId="43016792" w:rsidR="00FD5D90" w:rsidRPr="005C02EE" w:rsidRDefault="00FD5D90" w:rsidP="00FD5D90">
      <w:pPr>
        <w:pStyle w:val="ListParagraph"/>
        <w:ind w:left="0"/>
        <w:contextualSpacing w:val="0"/>
        <w:jc w:val="both"/>
        <w:rPr>
          <w:rFonts w:asciiTheme="minorHAnsi" w:hAnsiTheme="minorHAnsi" w:cstheme="minorHAnsi"/>
          <w:sz w:val="20"/>
        </w:rPr>
      </w:pPr>
      <w:bookmarkStart w:id="67" w:name="_Toc53056249"/>
      <w:bookmarkStart w:id="68" w:name="_Hlk529348097"/>
      <w:r w:rsidRPr="005C02EE">
        <w:rPr>
          <w:rFonts w:asciiTheme="minorHAnsi" w:hAnsiTheme="minorHAnsi" w:cstheme="minorHAnsi"/>
          <w:sz w:val="20"/>
        </w:rPr>
        <w:t xml:space="preserve">Upon review of the IFB documents, Vendors may have questions to clarify or interpret the IFB </w:t>
      </w:r>
      <w:proofErr w:type="gramStart"/>
      <w:r w:rsidRPr="005C02EE">
        <w:rPr>
          <w:rFonts w:asciiTheme="minorHAnsi" w:hAnsiTheme="minorHAnsi" w:cstheme="minorHAnsi"/>
          <w:sz w:val="20"/>
        </w:rPr>
        <w:t>in order to</w:t>
      </w:r>
      <w:proofErr w:type="gramEnd"/>
      <w:r w:rsidRPr="005C02EE">
        <w:rPr>
          <w:rFonts w:asciiTheme="minorHAnsi" w:hAnsiTheme="minorHAnsi" w:cstheme="minorHAnsi"/>
          <w:sz w:val="20"/>
        </w:rPr>
        <w:t xml:space="preserve"> submit the best bid possible. To accommodate the Bid Questions process, Vendors shall submit any such questions by the</w:t>
      </w:r>
      <w:r w:rsidR="00BF618A" w:rsidRPr="005C02EE">
        <w:rPr>
          <w:rFonts w:asciiTheme="minorHAnsi" w:hAnsiTheme="minorHAnsi" w:cstheme="minorHAnsi"/>
          <w:sz w:val="20"/>
        </w:rPr>
        <w:t xml:space="preserve"> “</w:t>
      </w:r>
      <w:r w:rsidR="00BF618A" w:rsidRPr="005C02EE">
        <w:rPr>
          <w:rFonts w:asciiTheme="minorHAnsi" w:hAnsiTheme="minorHAnsi" w:cstheme="minorHAnsi"/>
          <w:color w:val="000000"/>
          <w:sz w:val="20"/>
        </w:rPr>
        <w:t>Submit Written Questions”</w:t>
      </w:r>
      <w:r w:rsidR="00BF618A" w:rsidRPr="005C02EE">
        <w:rPr>
          <w:rFonts w:asciiTheme="minorHAnsi" w:hAnsiTheme="minorHAnsi" w:cstheme="minorHAnsi"/>
          <w:sz w:val="20"/>
        </w:rPr>
        <w:t xml:space="preserve"> date and time provided in the IFB SCHEDULE Section above, unless modified by Addendum</w:t>
      </w:r>
      <w:r w:rsidRPr="005C02EE">
        <w:rPr>
          <w:rFonts w:asciiTheme="minorHAnsi" w:hAnsiTheme="minorHAnsi" w:cstheme="minorHAnsi"/>
          <w:sz w:val="20"/>
        </w:rPr>
        <w:t xml:space="preserve">. </w:t>
      </w:r>
    </w:p>
    <w:p w14:paraId="41461796" w14:textId="1AA3A11A" w:rsidR="00ED2BF8" w:rsidRPr="005C02EE" w:rsidRDefault="00ED2BF8" w:rsidP="00ED2BF8">
      <w:pPr>
        <w:pStyle w:val="Text"/>
        <w:spacing w:before="120" w:after="0"/>
        <w:jc w:val="both"/>
        <w:rPr>
          <w:rFonts w:asciiTheme="minorHAnsi" w:hAnsiTheme="minorHAnsi" w:cstheme="minorHAnsi"/>
        </w:rPr>
      </w:pPr>
      <w:bookmarkStart w:id="69" w:name="_Hlk81401670"/>
      <w:r w:rsidRPr="005C02EE">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5C02EE">
        <w:rPr>
          <w:rFonts w:asciiTheme="minorHAnsi" w:hAnsiTheme="minorHAnsi" w:cstheme="minorHAnsi"/>
        </w:rPr>
        <w:t>Vendors will enter “</w:t>
      </w:r>
      <w:r w:rsidR="00FF14CA" w:rsidRPr="005C02EE">
        <w:rPr>
          <w:rFonts w:asciiTheme="minorHAnsi" w:hAnsiTheme="minorHAnsi" w:cstheme="minorHAnsi"/>
          <w:b/>
        </w:rPr>
        <w:t xml:space="preserve">IFB # </w:t>
      </w:r>
      <w:r w:rsidR="00F36091">
        <w:rPr>
          <w:rFonts w:asciiTheme="minorHAnsi" w:hAnsiTheme="minorHAnsi" w:cstheme="minorHAnsi"/>
          <w:b/>
        </w:rPr>
        <w:t>52-IFB-</w:t>
      </w:r>
      <w:r w:rsidR="003B6BE3">
        <w:rPr>
          <w:rFonts w:asciiTheme="minorHAnsi" w:hAnsiTheme="minorHAnsi" w:cstheme="minorHAnsi"/>
          <w:b/>
        </w:rPr>
        <w:t>1597697983</w:t>
      </w:r>
      <w:r w:rsidR="00F36091">
        <w:rPr>
          <w:rFonts w:asciiTheme="minorHAnsi" w:hAnsiTheme="minorHAnsi" w:cstheme="minorHAnsi"/>
          <w:b/>
        </w:rPr>
        <w:t>-MLE</w:t>
      </w:r>
      <w:r w:rsidR="00FF14CA" w:rsidRPr="005C02EE">
        <w:rPr>
          <w:rFonts w:asciiTheme="minorHAnsi" w:hAnsiTheme="minorHAnsi" w:cstheme="minorHAnsi"/>
          <w:b/>
        </w:rPr>
        <w:t xml:space="preserve"> – Questions</w:t>
      </w:r>
      <w:r w:rsidR="00FF14CA" w:rsidRPr="005C02EE">
        <w:rPr>
          <w:rFonts w:asciiTheme="minorHAnsi" w:hAnsiTheme="minorHAnsi" w:cstheme="minorHAnsi"/>
        </w:rPr>
        <w:t xml:space="preserve">” as the subject of the message. Question submittals should include a reference to the applicable IFB section. This is the only </w:t>
      </w:r>
      <w:proofErr w:type="gramStart"/>
      <w:r w:rsidR="00FF14CA" w:rsidRPr="005C02EE">
        <w:rPr>
          <w:rFonts w:asciiTheme="minorHAnsi" w:hAnsiTheme="minorHAnsi" w:cstheme="minorHAnsi"/>
        </w:rPr>
        <w:t>manner in which</w:t>
      </w:r>
      <w:proofErr w:type="gramEnd"/>
      <w:r w:rsidR="00FF14CA" w:rsidRPr="005C02EE">
        <w:rPr>
          <w:rFonts w:asciiTheme="minorHAnsi" w:hAnsiTheme="minorHAnsi" w:cstheme="minorHAnsi"/>
        </w:rPr>
        <w:t xml:space="preserve"> questions will be received</w:t>
      </w:r>
      <w:r w:rsidRPr="005C02EE">
        <w:rPr>
          <w:rFonts w:asciiTheme="minorHAnsi" w:hAnsiTheme="minorHAnsi" w:cstheme="minorHAnsi"/>
        </w:rPr>
        <w:t>.</w:t>
      </w:r>
    </w:p>
    <w:p w14:paraId="00DC3F81" w14:textId="14F79701" w:rsidR="00ED2BF8" w:rsidRPr="00010494" w:rsidRDefault="00ED2BF8" w:rsidP="00ED2BF8">
      <w:pPr>
        <w:pStyle w:val="Text"/>
        <w:spacing w:before="120" w:after="0"/>
        <w:jc w:val="both"/>
        <w:rPr>
          <w:rFonts w:asciiTheme="minorHAnsi" w:hAnsiTheme="minorHAnsi" w:cstheme="minorHAnsi"/>
          <w:b/>
          <w:bCs w:val="0"/>
        </w:rPr>
      </w:pPr>
      <w:r w:rsidRPr="00010494">
        <w:rPr>
          <w:rFonts w:asciiTheme="minorHAnsi" w:hAnsiTheme="minorHAnsi" w:cstheme="minorHAnsi"/>
          <w:b/>
          <w:bCs w:val="0"/>
        </w:rPr>
        <w:t>Questions or issues related to using the Sourcing Tool itself can be directed to the North Carolina eProcurement Help Desk at 888-211-7440, Option 2. Help Desk representatives are available Monday through Friday from 7:30 AM ET to 5:00 PM ET.</w:t>
      </w:r>
      <w:bookmarkEnd w:id="69"/>
    </w:p>
    <w:p w14:paraId="541318FA" w14:textId="665842DC" w:rsidR="00FD5D90" w:rsidRPr="005C02EE" w:rsidRDefault="00FD5D90" w:rsidP="00FD5D90">
      <w:pPr>
        <w:pStyle w:val="Text"/>
        <w:spacing w:before="120"/>
        <w:jc w:val="both"/>
        <w:rPr>
          <w:rFonts w:asciiTheme="minorHAnsi" w:hAnsiTheme="minorHAnsi" w:cstheme="minorHAnsi"/>
        </w:rPr>
      </w:pPr>
      <w:r w:rsidRPr="005C02EE">
        <w:rPr>
          <w:rFonts w:asciiTheme="minorHAnsi" w:hAnsiTheme="minorHAnsi" w:cstheme="minorHAnsi"/>
        </w:rPr>
        <w:t>Questions received prior to the submission deadline date, the State’s response, and any additional terms deemed necessary by the State will be posted</w:t>
      </w:r>
      <w:r w:rsidR="00FC199A" w:rsidRPr="005C02EE">
        <w:rPr>
          <w:rFonts w:asciiTheme="minorHAnsi" w:hAnsiTheme="minorHAnsi" w:cstheme="minorHAnsi"/>
        </w:rPr>
        <w:t xml:space="preserve"> in the Sourcing Tool</w:t>
      </w:r>
      <w:r w:rsidR="00664184" w:rsidRPr="005C02EE">
        <w:rPr>
          <w:rFonts w:asciiTheme="minorHAnsi" w:hAnsiTheme="minorHAnsi" w:cstheme="minorHAnsi"/>
        </w:rPr>
        <w:t xml:space="preserve"> in the form of an addendum</w:t>
      </w:r>
      <w:r w:rsidRPr="005C02EE">
        <w:rPr>
          <w:rFonts w:asciiTheme="minorHAnsi" w:hAnsiTheme="minorHAnsi" w:cstheme="minorHAnsi"/>
        </w:rPr>
        <w:t xml:space="preserve"> and shall become an Addendum to this </w:t>
      </w:r>
      <w:r w:rsidRPr="005C02EE">
        <w:rPr>
          <w:rFonts w:asciiTheme="minorHAnsi" w:hAnsiTheme="minorHAnsi" w:cstheme="minorHAnsi"/>
          <w:color w:val="auto"/>
        </w:rPr>
        <w:t>IFB</w:t>
      </w:r>
      <w:r w:rsidRPr="005C02EE">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Pr="005C02EE">
        <w:rPr>
          <w:rFonts w:asciiTheme="minorHAnsi" w:hAnsiTheme="minorHAnsi" w:cstheme="minorHAnsi"/>
          <w:color w:val="auto"/>
        </w:rPr>
        <w:t>IFB</w:t>
      </w:r>
      <w:r w:rsidRPr="005C02EE">
        <w:rPr>
          <w:rFonts w:asciiTheme="minorHAnsi" w:hAnsiTheme="minorHAnsi" w:cstheme="minorHAnsi"/>
        </w:rPr>
        <w:t xml:space="preserve">, shall be considered authoritative or binding. Vendors shall rely </w:t>
      </w:r>
      <w:r w:rsidRPr="005C02EE">
        <w:rPr>
          <w:rFonts w:asciiTheme="minorHAnsi" w:hAnsiTheme="minorHAnsi" w:cstheme="minorHAnsi"/>
          <w:i/>
        </w:rPr>
        <w:t>only</w:t>
      </w:r>
      <w:r w:rsidRPr="005C02EE">
        <w:rPr>
          <w:rFonts w:asciiTheme="minorHAnsi" w:hAnsiTheme="minorHAnsi" w:cstheme="minorHAnsi"/>
        </w:rPr>
        <w:t xml:space="preserve"> on written material contained in an Addendum to this </w:t>
      </w:r>
      <w:r w:rsidRPr="005C02EE">
        <w:rPr>
          <w:rFonts w:asciiTheme="minorHAnsi" w:hAnsiTheme="minorHAnsi" w:cstheme="minorHAnsi"/>
          <w:color w:val="auto"/>
        </w:rPr>
        <w:t>IFB</w:t>
      </w:r>
      <w:r w:rsidRPr="005C02EE">
        <w:rPr>
          <w:rFonts w:asciiTheme="minorHAnsi" w:hAnsiTheme="minorHAnsi" w:cstheme="minorHAnsi"/>
        </w:rPr>
        <w:t>.</w:t>
      </w:r>
    </w:p>
    <w:p w14:paraId="7BB220B5" w14:textId="068A720D" w:rsidR="00FD5D90" w:rsidRPr="005C02EE" w:rsidRDefault="00FD5D90" w:rsidP="00D973EB">
      <w:pPr>
        <w:pStyle w:val="Style3"/>
        <w:rPr>
          <w:rFonts w:asciiTheme="minorHAnsi" w:hAnsiTheme="minorHAnsi" w:cstheme="minorHAnsi"/>
        </w:rPr>
      </w:pPr>
      <w:bookmarkStart w:id="70" w:name="_Toc87972126"/>
      <w:bookmarkStart w:id="71" w:name="_Toc182839649"/>
      <w:r w:rsidRPr="005C02EE">
        <w:rPr>
          <w:rFonts w:asciiTheme="minorHAnsi" w:hAnsiTheme="minorHAnsi" w:cstheme="minorHAnsi"/>
        </w:rPr>
        <w:t>2.</w:t>
      </w:r>
      <w:r w:rsidR="009944F7">
        <w:rPr>
          <w:rFonts w:asciiTheme="minorHAnsi" w:hAnsiTheme="minorHAnsi" w:cstheme="minorHAnsi"/>
        </w:rPr>
        <w:t>6</w:t>
      </w:r>
      <w:r w:rsidRPr="005C02EE">
        <w:rPr>
          <w:rFonts w:asciiTheme="minorHAnsi" w:hAnsiTheme="minorHAnsi" w:cstheme="minorHAnsi"/>
        </w:rPr>
        <w:tab/>
        <w:t>BID SUBMITTAL</w:t>
      </w:r>
      <w:bookmarkEnd w:id="67"/>
      <w:bookmarkEnd w:id="70"/>
      <w:bookmarkEnd w:id="71"/>
    </w:p>
    <w:p w14:paraId="5BE34835" w14:textId="1C4B4DE0" w:rsidR="00664184" w:rsidRPr="005C02EE" w:rsidRDefault="00664184" w:rsidP="00664184">
      <w:pPr>
        <w:spacing w:line="276" w:lineRule="auto"/>
        <w:jc w:val="both"/>
        <w:rPr>
          <w:rFonts w:asciiTheme="minorHAnsi" w:hAnsiTheme="minorHAnsi" w:cstheme="minorHAnsi"/>
          <w:iCs/>
          <w:color w:val="auto"/>
          <w:sz w:val="20"/>
        </w:rPr>
      </w:pPr>
      <w:bookmarkStart w:id="72" w:name="_Hlk53597549"/>
      <w:bookmarkStart w:id="73" w:name="_Hlk508788186"/>
      <w:bookmarkStart w:id="74" w:name="_Hlk81399012"/>
      <w:bookmarkEnd w:id="68"/>
      <w:r w:rsidRPr="005C02EE">
        <w:rPr>
          <w:rFonts w:asciiTheme="minorHAnsi" w:hAnsiTheme="minorHAnsi" w:cstheme="minorHAnsi"/>
          <w:b/>
          <w:color w:val="auto"/>
          <w:sz w:val="20"/>
        </w:rPr>
        <w:t>IMPORTANT NOTE:</w:t>
      </w:r>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u w:val="single"/>
        </w:rPr>
        <w:t>This is an absolute requirement.</w:t>
      </w:r>
      <w:r w:rsidRPr="005C02EE">
        <w:rPr>
          <w:rFonts w:asciiTheme="minorHAnsi" w:hAnsiTheme="minorHAnsi" w:cstheme="minorHAnsi"/>
          <w:color w:val="auto"/>
          <w:sz w:val="20"/>
        </w:rPr>
        <w:t xml:space="preserve">  </w:t>
      </w:r>
      <w:r w:rsidR="00217EB1" w:rsidRPr="005C02EE">
        <w:rPr>
          <w:rFonts w:asciiTheme="minorHAnsi" w:hAnsiTheme="minorHAnsi" w:cstheme="minorHAnsi"/>
          <w:color w:val="auto"/>
          <w:sz w:val="20"/>
        </w:rPr>
        <w:t xml:space="preserve">Late bids, regardless of cause, will not be opened or considered, and will be automatically disqualified from further consideration. </w:t>
      </w:r>
      <w:r w:rsidRPr="005C02EE">
        <w:rPr>
          <w:rFonts w:asciiTheme="minorHAnsi" w:hAnsiTheme="minorHAnsi" w:cstheme="minorHAnsi"/>
          <w:color w:val="auto"/>
          <w:sz w:val="20"/>
        </w:rPr>
        <w:t>Vendor shall bear the</w:t>
      </w:r>
      <w:r w:rsidR="00217EB1" w:rsidRPr="005C02EE">
        <w:rPr>
          <w:rFonts w:asciiTheme="minorHAnsi" w:hAnsiTheme="minorHAnsi" w:cstheme="minorHAnsi"/>
          <w:color w:val="auto"/>
          <w:sz w:val="20"/>
        </w:rPr>
        <w:t xml:space="preserve"> sole</w:t>
      </w:r>
      <w:r w:rsidRPr="005C02EE">
        <w:rPr>
          <w:rFonts w:asciiTheme="minorHAnsi" w:hAnsiTheme="minorHAnsi" w:cstheme="minorHAnsi"/>
          <w:color w:val="auto"/>
          <w:sz w:val="20"/>
        </w:rPr>
        <w:t xml:space="preserve"> risk of late submission due to unintended or unanticipated delay. </w:t>
      </w:r>
      <w:r w:rsidRPr="005C02EE">
        <w:rPr>
          <w:rFonts w:asciiTheme="minorHAnsi" w:hAnsiTheme="minorHAnsi" w:cstheme="minorHAnsi"/>
          <w:color w:val="auto"/>
          <w:sz w:val="20"/>
          <w:u w:val="single"/>
        </w:rPr>
        <w:t>It is the Vendor’s sole responsibility to ensure its bid has been received as described in this IFB by the specified time and date of opening</w:t>
      </w:r>
      <w:r w:rsidRPr="005C02EE">
        <w:rPr>
          <w:rFonts w:asciiTheme="minorHAnsi" w:hAnsiTheme="minorHAnsi" w:cstheme="minorHAnsi"/>
          <w:color w:val="auto"/>
          <w:sz w:val="20"/>
        </w:rPr>
        <w:t xml:space="preserve">. </w:t>
      </w:r>
      <w:r w:rsidRPr="005C02EE">
        <w:rPr>
          <w:rFonts w:asciiTheme="minorHAnsi" w:hAnsiTheme="minorHAnsi" w:cstheme="minorHAnsi"/>
          <w:iCs/>
          <w:color w:val="auto"/>
          <w:sz w:val="20"/>
        </w:rPr>
        <w:t>Failure to submit a bid in strict accordance with instructions provided shall constitute sufficient cause to reject a Vendor’s bid(s). Solicitation responses are subject to Sealed Bidding requirements.</w:t>
      </w:r>
      <w:bookmarkStart w:id="75" w:name="_Toc370999731"/>
      <w:bookmarkStart w:id="76" w:name="_Toc374120580"/>
      <w:bookmarkStart w:id="77" w:name="_Ref391323873"/>
    </w:p>
    <w:p w14:paraId="7CF6FD9B" w14:textId="512C47F8"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6">
        <w:r w:rsidRPr="005C02EE">
          <w:rPr>
            <w:rStyle w:val="Hyperlink"/>
            <w:rFonts w:asciiTheme="minorHAnsi" w:hAnsiTheme="minorHAnsi" w:cstheme="minorHAnsi"/>
            <w:sz w:val="20"/>
          </w:rPr>
          <w:t>https://eprocurement.nc.gov/training/vendor-training</w:t>
        </w:r>
      </w:hyperlink>
    </w:p>
    <w:p w14:paraId="2A6C2A2E" w14:textId="77777777" w:rsidR="00077A32" w:rsidRPr="005C02EE" w:rsidRDefault="00077A32" w:rsidP="00077A32">
      <w:pPr>
        <w:spacing w:line="276" w:lineRule="auto"/>
        <w:jc w:val="both"/>
        <w:rPr>
          <w:rFonts w:asciiTheme="minorHAnsi" w:hAnsiTheme="minorHAnsi" w:cstheme="minorHAnsi"/>
          <w:iCs/>
          <w:color w:val="auto"/>
          <w:sz w:val="20"/>
        </w:rPr>
      </w:pPr>
      <w:r w:rsidRPr="00221EB4">
        <w:rPr>
          <w:rFonts w:asciiTheme="minorHAnsi" w:hAnsiTheme="minorHAnsi" w:cstheme="minorHAnsi"/>
          <w:b/>
          <w:bCs/>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r w:rsidRPr="005C02EE">
        <w:rPr>
          <w:rFonts w:asciiTheme="minorHAnsi" w:hAnsiTheme="minorHAnsi" w:cstheme="minorHAnsi"/>
          <w:iCs/>
          <w:color w:val="auto"/>
          <w:sz w:val="20"/>
        </w:rPr>
        <w:t>.</w:t>
      </w:r>
    </w:p>
    <w:p w14:paraId="129AFEC1"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lastRenderedPageBreak/>
        <w:t>Tips for Using the Sourcing Tool</w:t>
      </w:r>
    </w:p>
    <w:p w14:paraId="5F2BF5FF" w14:textId="77777777" w:rsidR="00077A32" w:rsidRPr="005C02EE" w:rsidRDefault="00077A32" w:rsidP="006A7779">
      <w:pPr>
        <w:pStyle w:val="ListParagraph"/>
        <w:numPr>
          <w:ilvl w:val="0"/>
          <w:numId w:val="44"/>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5C02EE" w:rsidRDefault="00077A32" w:rsidP="006A7779">
      <w:pPr>
        <w:pStyle w:val="ListParagraph"/>
        <w:numPr>
          <w:ilvl w:val="0"/>
          <w:numId w:val="44"/>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5C02EE" w:rsidRDefault="00755CE4" w:rsidP="006A7779">
      <w:pPr>
        <w:pStyle w:val="ListParagraph"/>
        <w:numPr>
          <w:ilvl w:val="0"/>
          <w:numId w:val="44"/>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respond to all relevant sections of the Sourcing Event. Certain q</w:t>
      </w:r>
      <w:r w:rsidR="00077A32" w:rsidRPr="005C02EE">
        <w:rPr>
          <w:rFonts w:asciiTheme="minorHAnsi" w:hAnsiTheme="minorHAnsi" w:cstheme="minorHAnsi"/>
          <w:iCs/>
          <w:sz w:val="20"/>
        </w:rPr>
        <w:t>uestions or items are required</w:t>
      </w:r>
      <w:r w:rsidRPr="005C02EE">
        <w:rPr>
          <w:rFonts w:asciiTheme="minorHAnsi" w:hAnsiTheme="minorHAnsi" w:cstheme="minorHAnsi"/>
          <w:iCs/>
          <w:sz w:val="20"/>
        </w:rPr>
        <w:t xml:space="preserve"> </w:t>
      </w:r>
      <w:proofErr w:type="gramStart"/>
      <w:r w:rsidR="005B1BCB" w:rsidRPr="005C02EE">
        <w:rPr>
          <w:rFonts w:asciiTheme="minorHAnsi" w:hAnsiTheme="minorHAnsi" w:cstheme="minorHAnsi"/>
          <w:iCs/>
          <w:sz w:val="20"/>
        </w:rPr>
        <w:t xml:space="preserve">in order </w:t>
      </w:r>
      <w:r w:rsidRPr="005C02EE">
        <w:rPr>
          <w:rFonts w:asciiTheme="minorHAnsi" w:hAnsiTheme="minorHAnsi" w:cstheme="minorHAnsi"/>
          <w:iCs/>
          <w:sz w:val="20"/>
        </w:rPr>
        <w:t>to</w:t>
      </w:r>
      <w:proofErr w:type="gramEnd"/>
      <w:r w:rsidRPr="005C02EE">
        <w:rPr>
          <w:rFonts w:asciiTheme="minorHAnsi" w:hAnsiTheme="minorHAnsi" w:cstheme="minorHAnsi"/>
          <w:iCs/>
          <w:sz w:val="20"/>
        </w:rPr>
        <w:t xml:space="preserve"> submit a response and</w:t>
      </w:r>
      <w:r w:rsidR="00077A32" w:rsidRPr="005C02EE">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5A5A7C" w:rsidRDefault="00077A32" w:rsidP="006A7779">
      <w:pPr>
        <w:pStyle w:val="ListParagraph"/>
        <w:numPr>
          <w:ilvl w:val="0"/>
          <w:numId w:val="44"/>
        </w:numPr>
        <w:spacing w:after="120"/>
        <w:contextualSpacing w:val="0"/>
        <w:jc w:val="both"/>
        <w:rPr>
          <w:rFonts w:asciiTheme="minorHAnsi" w:hAnsiTheme="minorHAnsi" w:cstheme="minorHAnsi"/>
          <w:iCs/>
          <w:sz w:val="20"/>
        </w:rPr>
      </w:pPr>
      <w:r w:rsidRPr="005C02EE">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1F811183" w14:textId="77777777" w:rsidR="005A5A7C" w:rsidRPr="00C33214" w:rsidRDefault="005A5A7C" w:rsidP="006A7779">
      <w:pPr>
        <w:pStyle w:val="ListParagraph"/>
        <w:numPr>
          <w:ilvl w:val="0"/>
          <w:numId w:val="44"/>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Bids submitted through the Content Section of the Ariba Sourcing Event will be considered. Bi</w:t>
      </w:r>
      <w:r w:rsidRPr="00C33214">
        <w:rPr>
          <w:rFonts w:asciiTheme="minorHAnsi" w:hAnsiTheme="minorHAnsi" w:cstheme="minorHAnsi"/>
          <w:b/>
          <w:bCs/>
          <w:sz w:val="20"/>
          <w:highlight w:val="yellow"/>
        </w:rPr>
        <w:t xml:space="preserve">ds submitted through the Message Board will not be accepted or considered for award. </w:t>
      </w:r>
    </w:p>
    <w:p w14:paraId="23BB0EBC" w14:textId="0294E9F4" w:rsidR="00FD5D90" w:rsidRPr="005C02EE" w:rsidRDefault="00FD5D90" w:rsidP="00D973EB">
      <w:pPr>
        <w:pStyle w:val="Heading2"/>
        <w:spacing w:after="120"/>
        <w:rPr>
          <w:rFonts w:asciiTheme="minorHAnsi" w:hAnsiTheme="minorHAnsi" w:cstheme="minorHAnsi"/>
        </w:rPr>
      </w:pPr>
      <w:bookmarkStart w:id="78" w:name="_Toc87972127"/>
      <w:bookmarkStart w:id="79" w:name="_Toc182839650"/>
      <w:bookmarkEnd w:id="47"/>
      <w:bookmarkEnd w:id="48"/>
      <w:bookmarkEnd w:id="49"/>
      <w:bookmarkEnd w:id="72"/>
      <w:bookmarkEnd w:id="73"/>
      <w:bookmarkEnd w:id="74"/>
      <w:bookmarkEnd w:id="75"/>
      <w:bookmarkEnd w:id="76"/>
      <w:bookmarkEnd w:id="77"/>
      <w:r w:rsidRPr="005C02EE">
        <w:rPr>
          <w:rFonts w:asciiTheme="minorHAnsi" w:hAnsiTheme="minorHAnsi" w:cstheme="minorHAnsi"/>
        </w:rPr>
        <w:t>2.</w:t>
      </w:r>
      <w:r w:rsidR="009944F7">
        <w:rPr>
          <w:rFonts w:asciiTheme="minorHAnsi" w:hAnsiTheme="minorHAnsi" w:cstheme="minorHAnsi"/>
        </w:rPr>
        <w:t>7</w:t>
      </w:r>
      <w:r w:rsidRPr="005C02EE">
        <w:rPr>
          <w:rFonts w:asciiTheme="minorHAnsi" w:hAnsiTheme="minorHAnsi" w:cstheme="minorHAnsi"/>
        </w:rPr>
        <w:tab/>
        <w:t>BID CONTENTS</w:t>
      </w:r>
      <w:bookmarkEnd w:id="78"/>
      <w:bookmarkEnd w:id="79"/>
    </w:p>
    <w:p w14:paraId="2D995778" w14:textId="204F3F00" w:rsidR="00664184" w:rsidRPr="005C02EE" w:rsidRDefault="00664184" w:rsidP="00664184">
      <w:pPr>
        <w:pStyle w:val="Text"/>
        <w:spacing w:line="264" w:lineRule="auto"/>
        <w:jc w:val="both"/>
        <w:rPr>
          <w:rFonts w:asciiTheme="minorHAnsi" w:hAnsiTheme="minorHAnsi" w:cstheme="minorHAnsi"/>
        </w:rPr>
      </w:pPr>
      <w:bookmarkStart w:id="80" w:name="_Toc53592054"/>
      <w:bookmarkStart w:id="81" w:name="_Toc53592829"/>
      <w:bookmarkStart w:id="82" w:name="_Toc53593352"/>
      <w:bookmarkStart w:id="83" w:name="_Toc55242106"/>
      <w:bookmarkStart w:id="84" w:name="_Toc55242367"/>
      <w:bookmarkStart w:id="85" w:name="_Toc53592055"/>
      <w:bookmarkStart w:id="86" w:name="_Toc53592830"/>
      <w:bookmarkStart w:id="87" w:name="_Toc53593353"/>
      <w:bookmarkStart w:id="88" w:name="_Toc55242107"/>
      <w:bookmarkStart w:id="89" w:name="_Toc55242368"/>
      <w:bookmarkStart w:id="90" w:name="_Toc53592056"/>
      <w:bookmarkStart w:id="91" w:name="_Toc53592831"/>
      <w:bookmarkStart w:id="92" w:name="_Toc53593354"/>
      <w:bookmarkStart w:id="93" w:name="_Toc55242108"/>
      <w:bookmarkStart w:id="94" w:name="_Toc55242369"/>
      <w:bookmarkStart w:id="95" w:name="_Toc53592057"/>
      <w:bookmarkStart w:id="96" w:name="_Toc53592832"/>
      <w:bookmarkStart w:id="97" w:name="_Toc53593355"/>
      <w:bookmarkStart w:id="98" w:name="_Toc55242109"/>
      <w:bookmarkStart w:id="99" w:name="_Toc55242370"/>
      <w:bookmarkStart w:id="100" w:name="_Toc53592058"/>
      <w:bookmarkStart w:id="101" w:name="_Toc53592833"/>
      <w:bookmarkStart w:id="102" w:name="_Toc53593356"/>
      <w:bookmarkStart w:id="103" w:name="_Toc55242110"/>
      <w:bookmarkStart w:id="104" w:name="_Toc55242371"/>
      <w:bookmarkStart w:id="105" w:name="_Toc53592059"/>
      <w:bookmarkStart w:id="106" w:name="_Toc53592834"/>
      <w:bookmarkStart w:id="107" w:name="_Toc53593357"/>
      <w:bookmarkStart w:id="108" w:name="_Toc55242111"/>
      <w:bookmarkStart w:id="109" w:name="_Toc55242372"/>
      <w:bookmarkStart w:id="110" w:name="_Toc53592060"/>
      <w:bookmarkStart w:id="111" w:name="_Toc53592835"/>
      <w:bookmarkStart w:id="112" w:name="_Toc53593358"/>
      <w:bookmarkStart w:id="113" w:name="_Toc55242112"/>
      <w:bookmarkStart w:id="114" w:name="_Toc55242373"/>
      <w:bookmarkStart w:id="115" w:name="_Toc55242113"/>
      <w:bookmarkStart w:id="116" w:name="_Toc55242374"/>
      <w:bookmarkStart w:id="117" w:name="_Hlk81399061"/>
      <w:bookmarkStart w:id="118" w:name="_Toc374120582"/>
      <w:bookmarkStart w:id="119" w:name="_Toc370999737"/>
      <w:bookmarkStart w:id="120" w:name="_Toc382391706"/>
      <w:bookmarkStart w:id="121" w:name="_Toc506815761"/>
      <w:bookmarkStart w:id="122" w:name="_Toc377389881"/>
      <w:bookmarkStart w:id="123" w:name="_Toc45979447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5C02EE">
        <w:rPr>
          <w:rFonts w:asciiTheme="minorHAnsi" w:hAnsiTheme="minorHAnsi" w:cstheme="min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24" w:name="_Hlk81399100"/>
      <w:bookmarkEnd w:id="117"/>
      <w:r w:rsidRPr="005C02EE">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bid, in the State’s sole discretion. </w:t>
      </w:r>
    </w:p>
    <w:bookmarkEnd w:id="124"/>
    <w:p w14:paraId="5A310FB2" w14:textId="00DF8AA9" w:rsidR="00FD5D90" w:rsidRPr="003240CC" w:rsidRDefault="00FD5D90" w:rsidP="00372B91">
      <w:pPr>
        <w:pStyle w:val="Text"/>
        <w:jc w:val="both"/>
        <w:rPr>
          <w:rFonts w:asciiTheme="minorHAnsi" w:hAnsiTheme="minorHAnsi" w:cstheme="minorHAnsi"/>
        </w:rPr>
      </w:pPr>
      <w:r w:rsidRPr="003240CC">
        <w:rPr>
          <w:rFonts w:asciiTheme="minorHAnsi" w:hAnsiTheme="minorHAnsi" w:cstheme="minorHAnsi"/>
        </w:rPr>
        <w:t>Vendor</w:t>
      </w:r>
      <w:bookmarkStart w:id="125" w:name="_Hlk81921359"/>
      <w:r w:rsidR="00D05245" w:rsidRPr="003240CC">
        <w:rPr>
          <w:rFonts w:asciiTheme="minorHAnsi" w:hAnsiTheme="minorHAnsi" w:cstheme="minorHAnsi"/>
        </w:rPr>
        <w:t xml:space="preserve">s </w:t>
      </w:r>
      <w:r w:rsidRPr="003240CC">
        <w:rPr>
          <w:rFonts w:asciiTheme="minorHAnsi" w:hAnsiTheme="minorHAnsi" w:cstheme="minorHAnsi"/>
        </w:rPr>
        <w:t xml:space="preserve">shall </w:t>
      </w:r>
      <w:r w:rsidR="000C1524" w:rsidRPr="003240CC">
        <w:rPr>
          <w:rFonts w:asciiTheme="minorHAnsi" w:hAnsiTheme="minorHAnsi" w:cstheme="minorHAnsi"/>
        </w:rPr>
        <w:t>upload</w:t>
      </w:r>
      <w:r w:rsidRPr="003240CC">
        <w:rPr>
          <w:rFonts w:asciiTheme="minorHAnsi" w:hAnsiTheme="minorHAnsi" w:cstheme="minorHAnsi"/>
        </w:rPr>
        <w:t xml:space="preserve"> the following items and</w:t>
      </w:r>
      <w:r w:rsidR="00AC243C" w:rsidRPr="003240CC">
        <w:rPr>
          <w:rFonts w:asciiTheme="minorHAnsi" w:hAnsiTheme="minorHAnsi" w:cstheme="minorHAnsi"/>
        </w:rPr>
        <w:t xml:space="preserve"> attachments</w:t>
      </w:r>
      <w:r w:rsidR="000C1524" w:rsidRPr="003240CC">
        <w:rPr>
          <w:rFonts w:asciiTheme="minorHAnsi" w:hAnsiTheme="minorHAnsi" w:cstheme="minorHAnsi"/>
        </w:rPr>
        <w:t xml:space="preserve"> in the Sourcing Tool</w:t>
      </w:r>
      <w:bookmarkEnd w:id="125"/>
      <w:r w:rsidRPr="003240CC">
        <w:rPr>
          <w:rFonts w:asciiTheme="minorHAnsi" w:hAnsiTheme="minorHAnsi" w:cstheme="minorHAnsi"/>
        </w:rPr>
        <w:t>:</w:t>
      </w:r>
    </w:p>
    <w:p w14:paraId="790F3BE4" w14:textId="6B279BCF" w:rsidR="00762245" w:rsidRPr="003240CC" w:rsidRDefault="00FD5D90" w:rsidP="006A7779">
      <w:pPr>
        <w:pStyle w:val="ListParagraph"/>
        <w:numPr>
          <w:ilvl w:val="0"/>
          <w:numId w:val="22"/>
        </w:numPr>
        <w:spacing w:before="120" w:after="120"/>
        <w:contextualSpacing w:val="0"/>
        <w:rPr>
          <w:rFonts w:asciiTheme="minorHAnsi" w:hAnsiTheme="minorHAnsi" w:cstheme="minorHAnsi"/>
          <w:sz w:val="20"/>
          <w:szCs w:val="20"/>
        </w:rPr>
      </w:pPr>
      <w:bookmarkStart w:id="126" w:name="_Hlk51780788"/>
      <w:bookmarkStart w:id="127" w:name="_Hlk53068454"/>
      <w:r w:rsidRPr="003240CC">
        <w:rPr>
          <w:rFonts w:asciiTheme="minorHAnsi" w:hAnsiTheme="minorHAnsi" w:cstheme="minorHAnsi"/>
          <w:sz w:val="20"/>
          <w:szCs w:val="20"/>
        </w:rPr>
        <w:t>Completed and signed version of EXECUTION PAGES</w:t>
      </w:r>
      <w:r w:rsidR="00AC243C" w:rsidRPr="003240CC">
        <w:rPr>
          <w:rFonts w:asciiTheme="minorHAnsi" w:hAnsiTheme="minorHAnsi" w:cstheme="minorHAnsi"/>
          <w:sz w:val="20"/>
          <w:szCs w:val="20"/>
        </w:rPr>
        <w:t>, along with the body of the IFB.</w:t>
      </w:r>
    </w:p>
    <w:p w14:paraId="16EE9309" w14:textId="12C08CA1" w:rsidR="00762245" w:rsidRPr="003240CC" w:rsidRDefault="00AC243C" w:rsidP="006A7779">
      <w:pPr>
        <w:pStyle w:val="ListParagraph"/>
        <w:numPr>
          <w:ilvl w:val="0"/>
          <w:numId w:val="22"/>
        </w:numPr>
        <w:spacing w:before="120" w:after="120"/>
        <w:contextualSpacing w:val="0"/>
        <w:rPr>
          <w:rFonts w:asciiTheme="minorHAnsi" w:hAnsiTheme="minorHAnsi" w:cstheme="minorHAnsi"/>
          <w:sz w:val="20"/>
          <w:szCs w:val="20"/>
        </w:rPr>
      </w:pPr>
      <w:r w:rsidRPr="003240CC">
        <w:rPr>
          <w:rFonts w:asciiTheme="minorHAnsi" w:hAnsiTheme="minorHAnsi" w:cstheme="minorHAnsi"/>
          <w:sz w:val="20"/>
          <w:szCs w:val="20"/>
        </w:rPr>
        <w:t>Signed receipt pages of any addenda released in conjunction with this IFB, if required to be returned.</w:t>
      </w:r>
    </w:p>
    <w:p w14:paraId="0448830F" w14:textId="5442D43B" w:rsidR="00762245" w:rsidRPr="00D030C9" w:rsidRDefault="00FD5D90" w:rsidP="006A7779">
      <w:pPr>
        <w:pStyle w:val="ListParagraph"/>
        <w:numPr>
          <w:ilvl w:val="0"/>
          <w:numId w:val="22"/>
        </w:numPr>
        <w:spacing w:before="120" w:after="120"/>
        <w:contextualSpacing w:val="0"/>
        <w:rPr>
          <w:rFonts w:asciiTheme="minorHAnsi" w:hAnsiTheme="minorHAnsi" w:cstheme="minorHAnsi"/>
          <w:sz w:val="20"/>
          <w:szCs w:val="20"/>
        </w:rPr>
      </w:pPr>
      <w:r w:rsidRPr="00FC686E">
        <w:rPr>
          <w:rFonts w:asciiTheme="minorHAnsi" w:hAnsiTheme="minorHAnsi" w:cstheme="minorHAnsi"/>
          <w:sz w:val="20"/>
          <w:szCs w:val="20"/>
        </w:rPr>
        <w:t>Vendor Response</w:t>
      </w:r>
      <w:r w:rsidR="00762245" w:rsidRPr="00FC686E">
        <w:rPr>
          <w:rFonts w:asciiTheme="minorHAnsi" w:hAnsiTheme="minorHAnsi" w:cstheme="minorHAnsi"/>
          <w:sz w:val="20"/>
          <w:szCs w:val="20"/>
        </w:rPr>
        <w:t xml:space="preserve"> </w:t>
      </w:r>
      <w:r w:rsidR="00500E4F">
        <w:rPr>
          <w:rFonts w:asciiTheme="minorHAnsi" w:hAnsiTheme="minorHAnsi" w:cstheme="minorHAnsi"/>
          <w:i/>
          <w:iCs/>
          <w:sz w:val="20"/>
          <w:szCs w:val="20"/>
        </w:rPr>
        <w:t>S</w:t>
      </w:r>
      <w:r w:rsidR="00762245" w:rsidRPr="00FC686E">
        <w:rPr>
          <w:rFonts w:asciiTheme="minorHAnsi" w:hAnsiTheme="minorHAnsi" w:cstheme="minorHAnsi"/>
          <w:i/>
          <w:iCs/>
          <w:sz w:val="20"/>
          <w:szCs w:val="20"/>
        </w:rPr>
        <w:t>ection</w:t>
      </w:r>
      <w:r w:rsidR="00037BA2">
        <w:rPr>
          <w:rFonts w:asciiTheme="minorHAnsi" w:hAnsiTheme="minorHAnsi" w:cstheme="minorHAnsi"/>
          <w:i/>
          <w:iCs/>
          <w:sz w:val="20"/>
          <w:szCs w:val="20"/>
        </w:rPr>
        <w:t xml:space="preserve"> 4.5 Delivery, 6.1 Contract Manager</w:t>
      </w:r>
    </w:p>
    <w:p w14:paraId="35EA7B4E" w14:textId="17D908AE" w:rsidR="00611FB1" w:rsidRPr="00313B5B" w:rsidRDefault="00611FB1" w:rsidP="00313B5B">
      <w:pPr>
        <w:pStyle w:val="ListParagraph"/>
        <w:numPr>
          <w:ilvl w:val="0"/>
          <w:numId w:val="22"/>
        </w:numPr>
        <w:spacing w:before="120" w:after="120" w:line="360" w:lineRule="auto"/>
        <w:rPr>
          <w:rFonts w:asciiTheme="minorHAnsi" w:hAnsiTheme="minorHAnsi" w:cstheme="minorHAnsi"/>
          <w:sz w:val="20"/>
          <w:szCs w:val="20"/>
        </w:rPr>
      </w:pPr>
      <w:r w:rsidRPr="00313B5B">
        <w:rPr>
          <w:rFonts w:asciiTheme="minorHAnsi" w:hAnsiTheme="minorHAnsi" w:cstheme="minorHAnsi"/>
          <w:sz w:val="20"/>
          <w:szCs w:val="20"/>
        </w:rPr>
        <w:t xml:space="preserve">Completed version of ATTACHMENT A: PRICING </w:t>
      </w:r>
      <w:r w:rsidR="00C21FCB" w:rsidRPr="00313B5B">
        <w:rPr>
          <w:rFonts w:asciiTheme="minorHAnsi" w:hAnsiTheme="minorHAnsi" w:cstheme="minorHAnsi"/>
          <w:sz w:val="20"/>
          <w:szCs w:val="20"/>
        </w:rPr>
        <w:t>FORM</w:t>
      </w:r>
    </w:p>
    <w:p w14:paraId="4F9BDBDE" w14:textId="5993EED7" w:rsidR="00FD5D90" w:rsidRPr="003240CC" w:rsidRDefault="00FD5D90" w:rsidP="00313B5B">
      <w:pPr>
        <w:pStyle w:val="ListParagraph"/>
        <w:numPr>
          <w:ilvl w:val="0"/>
          <w:numId w:val="22"/>
        </w:numPr>
        <w:spacing w:before="120" w:after="120" w:line="360" w:lineRule="auto"/>
        <w:contextualSpacing w:val="0"/>
        <w:rPr>
          <w:rFonts w:asciiTheme="minorHAnsi" w:hAnsiTheme="minorHAnsi" w:cstheme="minorHAnsi"/>
          <w:sz w:val="20"/>
          <w:szCs w:val="20"/>
        </w:rPr>
      </w:pPr>
      <w:bookmarkStart w:id="128" w:name="_Hlk81492548"/>
      <w:r w:rsidRPr="003240CC">
        <w:rPr>
          <w:rFonts w:asciiTheme="minorHAnsi" w:hAnsiTheme="minorHAnsi" w:cstheme="minorHAnsi"/>
          <w:sz w:val="20"/>
          <w:szCs w:val="20"/>
        </w:rPr>
        <w:t xml:space="preserve">Completed and signed version of ATTACHMENT D: </w:t>
      </w:r>
      <w:r w:rsidR="00FF14CA" w:rsidRPr="003240CC">
        <w:rPr>
          <w:rFonts w:asciiTheme="minorHAnsi" w:hAnsiTheme="minorHAnsi" w:cstheme="minorHAnsi"/>
          <w:sz w:val="20"/>
          <w:szCs w:val="20"/>
        </w:rPr>
        <w:t xml:space="preserve">HUB SUPPLEMENTAL VENDOR INFORMATION </w:t>
      </w:r>
    </w:p>
    <w:p w14:paraId="294EACBD" w14:textId="1E38EA25" w:rsidR="00FD5D90" w:rsidRPr="003240CC" w:rsidRDefault="00FD5D90" w:rsidP="006A7779">
      <w:pPr>
        <w:pStyle w:val="ListParagraph"/>
        <w:numPr>
          <w:ilvl w:val="0"/>
          <w:numId w:val="22"/>
        </w:numPr>
        <w:spacing w:before="120" w:after="120"/>
        <w:contextualSpacing w:val="0"/>
        <w:rPr>
          <w:rFonts w:asciiTheme="minorHAnsi" w:hAnsiTheme="minorHAnsi" w:cstheme="minorHAnsi"/>
          <w:sz w:val="20"/>
          <w:szCs w:val="20"/>
        </w:rPr>
      </w:pPr>
      <w:r w:rsidRPr="003240CC">
        <w:rPr>
          <w:rFonts w:asciiTheme="minorHAnsi" w:hAnsiTheme="minorHAnsi" w:cstheme="minorHAnsi"/>
          <w:sz w:val="20"/>
          <w:szCs w:val="20"/>
        </w:rPr>
        <w:t xml:space="preserve">Completed and signed version of ATTACHMENT </w:t>
      </w:r>
      <w:r w:rsidR="00AC243C" w:rsidRPr="003240CC">
        <w:rPr>
          <w:rFonts w:asciiTheme="minorHAnsi" w:hAnsiTheme="minorHAnsi" w:cstheme="minorHAnsi"/>
          <w:sz w:val="20"/>
          <w:szCs w:val="20"/>
        </w:rPr>
        <w:t>E</w:t>
      </w:r>
      <w:r w:rsidRPr="003240CC">
        <w:rPr>
          <w:rFonts w:asciiTheme="minorHAnsi" w:hAnsiTheme="minorHAnsi" w:cstheme="minorHAnsi"/>
          <w:sz w:val="20"/>
          <w:szCs w:val="20"/>
        </w:rPr>
        <w:t xml:space="preserve">: </w:t>
      </w:r>
      <w:r w:rsidR="00FF14CA" w:rsidRPr="003240CC">
        <w:rPr>
          <w:rFonts w:asciiTheme="minorHAnsi" w:hAnsiTheme="minorHAnsi" w:cstheme="minorHAnsi"/>
          <w:sz w:val="20"/>
          <w:szCs w:val="20"/>
        </w:rPr>
        <w:t xml:space="preserve">CUSTOMER REFERENCE FORM </w:t>
      </w:r>
    </w:p>
    <w:p w14:paraId="4A45A760" w14:textId="1B3E8E17" w:rsidR="00FD5D90" w:rsidRPr="003240CC" w:rsidRDefault="00FD5D90" w:rsidP="006A7779">
      <w:pPr>
        <w:pStyle w:val="ListParagraph"/>
        <w:numPr>
          <w:ilvl w:val="0"/>
          <w:numId w:val="22"/>
        </w:numPr>
        <w:spacing w:before="120" w:after="120"/>
        <w:contextualSpacing w:val="0"/>
        <w:rPr>
          <w:rFonts w:asciiTheme="minorHAnsi" w:hAnsiTheme="minorHAnsi" w:cstheme="minorHAnsi"/>
          <w:sz w:val="20"/>
          <w:szCs w:val="20"/>
        </w:rPr>
      </w:pPr>
      <w:r w:rsidRPr="003240CC">
        <w:rPr>
          <w:rFonts w:asciiTheme="minorHAnsi" w:hAnsiTheme="minorHAnsi" w:cstheme="minorHAnsi"/>
          <w:sz w:val="20"/>
          <w:szCs w:val="20"/>
        </w:rPr>
        <w:t xml:space="preserve">Completed and signed version of ATTACHMENT </w:t>
      </w:r>
      <w:r w:rsidR="00AC243C" w:rsidRPr="003240CC">
        <w:rPr>
          <w:rFonts w:asciiTheme="minorHAnsi" w:hAnsiTheme="minorHAnsi" w:cstheme="minorHAnsi"/>
          <w:sz w:val="20"/>
          <w:szCs w:val="20"/>
        </w:rPr>
        <w:t>F</w:t>
      </w:r>
      <w:r w:rsidRPr="003240CC">
        <w:rPr>
          <w:rFonts w:asciiTheme="minorHAnsi" w:hAnsiTheme="minorHAnsi" w:cstheme="minorHAnsi"/>
          <w:sz w:val="20"/>
          <w:szCs w:val="20"/>
        </w:rPr>
        <w:t xml:space="preserve">: </w:t>
      </w:r>
      <w:r w:rsidR="00FF14CA" w:rsidRPr="003240CC">
        <w:rPr>
          <w:rFonts w:asciiTheme="minorHAnsi" w:hAnsiTheme="minorHAnsi" w:cstheme="minorHAnsi"/>
          <w:sz w:val="20"/>
          <w:szCs w:val="20"/>
        </w:rPr>
        <w:t>LOCATION OF WORKERS UTILIZED BY VENDOR</w:t>
      </w:r>
    </w:p>
    <w:p w14:paraId="28BFC7E1" w14:textId="7E37D53C" w:rsidR="00010494" w:rsidRPr="003240CC" w:rsidRDefault="00077A32" w:rsidP="006A7779">
      <w:pPr>
        <w:pStyle w:val="Text"/>
        <w:numPr>
          <w:ilvl w:val="0"/>
          <w:numId w:val="22"/>
        </w:numPr>
        <w:spacing w:after="60"/>
        <w:jc w:val="both"/>
        <w:rPr>
          <w:rFonts w:asciiTheme="minorHAnsi" w:hAnsiTheme="minorHAnsi" w:cstheme="minorHAnsi"/>
        </w:rPr>
      </w:pPr>
      <w:bookmarkStart w:id="129" w:name="_Toc506815760"/>
      <w:bookmarkStart w:id="130" w:name="_Toc531600880"/>
      <w:bookmarkEnd w:id="126"/>
      <w:bookmarkEnd w:id="127"/>
      <w:r w:rsidRPr="003240CC">
        <w:rPr>
          <w:rFonts w:asciiTheme="minorHAnsi" w:hAnsiTheme="minorHAnsi" w:cstheme="minorHAnsi"/>
        </w:rPr>
        <w:t xml:space="preserve">Completed and signed version of </w:t>
      </w:r>
      <w:r w:rsidR="0087341A" w:rsidRPr="003240CC">
        <w:rPr>
          <w:rFonts w:asciiTheme="minorHAnsi" w:hAnsiTheme="minorHAnsi" w:cstheme="minorHAnsi"/>
        </w:rPr>
        <w:t xml:space="preserve">ATTACHMENT </w:t>
      </w:r>
      <w:r w:rsidR="002D5870">
        <w:rPr>
          <w:rFonts w:asciiTheme="minorHAnsi" w:hAnsiTheme="minorHAnsi" w:cstheme="minorHAnsi"/>
        </w:rPr>
        <w:t xml:space="preserve">I: </w:t>
      </w:r>
      <w:r w:rsidRPr="003240CC">
        <w:rPr>
          <w:rFonts w:asciiTheme="minorHAnsi" w:hAnsiTheme="minorHAnsi" w:cstheme="minorHAnsi"/>
        </w:rPr>
        <w:t>CERTIFICATION FOR CONTRACTS, GRANTS, LOANS, AND COOPERATIVE AGREEMENTS and OMB STANDARD FORM LLL</w:t>
      </w:r>
    </w:p>
    <w:p w14:paraId="5FA3F8D9" w14:textId="77777777" w:rsidR="00010494" w:rsidRPr="003240CC" w:rsidRDefault="00010494" w:rsidP="006A7779">
      <w:pPr>
        <w:pStyle w:val="Text"/>
        <w:numPr>
          <w:ilvl w:val="0"/>
          <w:numId w:val="22"/>
        </w:numPr>
        <w:spacing w:after="60"/>
        <w:jc w:val="both"/>
        <w:rPr>
          <w:rFonts w:asciiTheme="minorHAnsi" w:hAnsiTheme="minorHAnsi" w:cstheme="minorHAnsi"/>
        </w:rPr>
      </w:pPr>
      <w:r w:rsidRPr="003240CC">
        <w:rPr>
          <w:rFonts w:asciiTheme="minorHAnsi" w:hAnsiTheme="minorHAnsi" w:cstheme="minorHAnsi"/>
        </w:rPr>
        <w:t xml:space="preserve">ATTACHMENT J:  ALCOHOL/DRUG-FREE WORKPLACE POLICY </w:t>
      </w:r>
    </w:p>
    <w:p w14:paraId="36978068" w14:textId="705A8CC3" w:rsidR="00FD5D90" w:rsidRPr="005C02EE" w:rsidRDefault="00FD5D90" w:rsidP="00D973EB">
      <w:pPr>
        <w:pStyle w:val="Heading2"/>
        <w:spacing w:after="120"/>
        <w:rPr>
          <w:rFonts w:asciiTheme="minorHAnsi" w:hAnsiTheme="minorHAnsi" w:cstheme="minorHAnsi"/>
        </w:rPr>
      </w:pPr>
      <w:bookmarkStart w:id="131" w:name="_Toc87972128"/>
      <w:bookmarkStart w:id="132" w:name="_Toc182839651"/>
      <w:bookmarkEnd w:id="128"/>
      <w:r w:rsidRPr="005C02EE">
        <w:rPr>
          <w:rFonts w:asciiTheme="minorHAnsi" w:hAnsiTheme="minorHAnsi" w:cstheme="minorHAnsi"/>
        </w:rPr>
        <w:t>2.</w:t>
      </w:r>
      <w:r w:rsidR="009944F7">
        <w:rPr>
          <w:rFonts w:asciiTheme="minorHAnsi" w:hAnsiTheme="minorHAnsi" w:cstheme="minorHAnsi"/>
        </w:rPr>
        <w:t>8</w:t>
      </w:r>
      <w:r w:rsidRPr="005C02EE">
        <w:rPr>
          <w:rFonts w:asciiTheme="minorHAnsi" w:hAnsiTheme="minorHAnsi" w:cstheme="minorHAnsi"/>
        </w:rPr>
        <w:tab/>
      </w:r>
      <w:bookmarkStart w:id="133" w:name="_Toc87972129"/>
      <w:bookmarkStart w:id="134" w:name="_Toc531600881"/>
      <w:bookmarkEnd w:id="129"/>
      <w:bookmarkEnd w:id="130"/>
      <w:bookmarkEnd w:id="131"/>
      <w:r w:rsidRPr="005C02EE">
        <w:rPr>
          <w:rFonts w:asciiTheme="minorHAnsi" w:hAnsiTheme="minorHAnsi" w:cstheme="minorHAnsi"/>
        </w:rPr>
        <w:t>DEFINITIONS, ACRONYMS, AND ABBREVIATIONS</w:t>
      </w:r>
      <w:bookmarkEnd w:id="132"/>
      <w:bookmarkEnd w:id="133"/>
      <w:bookmarkEnd w:id="134"/>
    </w:p>
    <w:p w14:paraId="6DDFD2AE" w14:textId="193D1AB9" w:rsidR="00AC243C" w:rsidRPr="005C02EE" w:rsidRDefault="00AC243C" w:rsidP="00AC243C">
      <w:pPr>
        <w:pStyle w:val="Explanation"/>
        <w:rPr>
          <w:rFonts w:asciiTheme="minorHAnsi" w:hAnsiTheme="minorHAnsi" w:cstheme="minorHAnsi"/>
          <w:i w:val="0"/>
          <w:iCs/>
          <w:color w:val="000000" w:themeColor="text1"/>
          <w:sz w:val="20"/>
        </w:rPr>
      </w:pPr>
      <w:bookmarkStart w:id="135" w:name=""/>
      <w:bookmarkStart w:id="136" w:name="_Toc55252588"/>
      <w:bookmarkStart w:id="137" w:name="_Toc55253457"/>
      <w:bookmarkStart w:id="138" w:name="_Toc55253541"/>
      <w:bookmarkStart w:id="139" w:name="_Toc55253646"/>
      <w:bookmarkStart w:id="140" w:name="_Toc55253730"/>
      <w:bookmarkStart w:id="141" w:name="_Toc55253813"/>
      <w:bookmarkStart w:id="142" w:name="_Toc55253896"/>
      <w:bookmarkStart w:id="143" w:name="_Toc55253979"/>
      <w:bookmarkStart w:id="144" w:name="_Toc55254062"/>
      <w:bookmarkStart w:id="145" w:name="_Toc55254146"/>
      <w:bookmarkStart w:id="146" w:name="_Toc55254230"/>
      <w:bookmarkStart w:id="147" w:name="_Toc55254312"/>
      <w:bookmarkStart w:id="148" w:name="_Toc55254394"/>
      <w:bookmarkStart w:id="149" w:name="_Toc55254476"/>
      <w:bookmarkStart w:id="150" w:name="_Toc53592840"/>
      <w:bookmarkStart w:id="151" w:name="_Toc53593039"/>
      <w:bookmarkStart w:id="152" w:name="_Toc53593151"/>
      <w:bookmarkStart w:id="153" w:name="_Toc53593209"/>
      <w:bookmarkStart w:id="154" w:name="_Toc53593363"/>
      <w:bookmarkStart w:id="155" w:name="_Toc55242125"/>
      <w:bookmarkStart w:id="156" w:name="_Toc55242386"/>
      <w:bookmarkStart w:id="157" w:name="_Toc55242608"/>
      <w:bookmarkStart w:id="158" w:name="_Toc55243688"/>
      <w:bookmarkStart w:id="159" w:name="_Toc55245883"/>
      <w:bookmarkStart w:id="160" w:name="_Toc55246495"/>
      <w:bookmarkStart w:id="161" w:name="_Toc55246918"/>
      <w:bookmarkStart w:id="162" w:name="_Toc55247468"/>
      <w:bookmarkStart w:id="163" w:name="_Toc55248149"/>
      <w:bookmarkStart w:id="164" w:name="_Toc55248359"/>
      <w:bookmarkStart w:id="165" w:name="_Toc55248782"/>
      <w:bookmarkStart w:id="166" w:name="_Toc55249064"/>
      <w:bookmarkStart w:id="167" w:name="_Toc55249985"/>
      <w:bookmarkStart w:id="168" w:name="_Toc55250101"/>
      <w:bookmarkStart w:id="169" w:name="_Toc55250354"/>
      <w:bookmarkStart w:id="170" w:name="_Toc55250450"/>
      <w:bookmarkStart w:id="171" w:name="_Toc55250545"/>
      <w:bookmarkStart w:id="172" w:name="_Toc55250735"/>
      <w:bookmarkStart w:id="173" w:name="_Toc55250881"/>
      <w:bookmarkStart w:id="174" w:name="_Toc55251076"/>
      <w:bookmarkStart w:id="175" w:name="_Toc55251808"/>
      <w:bookmarkStart w:id="176" w:name="_Toc55252174"/>
      <w:bookmarkStart w:id="177" w:name="_Toc55252499"/>
      <w:bookmarkStart w:id="178" w:name="_Toc55252589"/>
      <w:bookmarkStart w:id="179" w:name="_Toc55253458"/>
      <w:bookmarkStart w:id="180" w:name="_Toc55253542"/>
      <w:bookmarkStart w:id="181" w:name="_Toc55253647"/>
      <w:bookmarkStart w:id="182" w:name="_Toc55253731"/>
      <w:bookmarkStart w:id="183" w:name="_Toc55253814"/>
      <w:bookmarkStart w:id="184" w:name="_Toc55253897"/>
      <w:bookmarkStart w:id="185" w:name="_Toc55253980"/>
      <w:bookmarkStart w:id="186" w:name="_Toc55254063"/>
      <w:bookmarkStart w:id="187" w:name="_Toc55254147"/>
      <w:bookmarkStart w:id="188" w:name="_Toc55254231"/>
      <w:bookmarkStart w:id="189" w:name="_Toc55254313"/>
      <w:bookmarkStart w:id="190" w:name="_Toc55254395"/>
      <w:bookmarkStart w:id="191" w:name="_Toc55254477"/>
      <w:bookmarkStart w:id="192" w:name="_Toc55254708"/>
      <w:bookmarkStart w:id="193" w:name="_Toc55254766"/>
      <w:bookmarkStart w:id="194" w:name="_Toc55254824"/>
      <w:bookmarkStart w:id="195" w:name="_Toc55254885"/>
      <w:bookmarkStart w:id="196" w:name="_Toc55254945"/>
      <w:bookmarkStart w:id="197" w:name="_Toc55255059"/>
      <w:bookmarkStart w:id="198" w:name="_Toc55255129"/>
      <w:bookmarkStart w:id="199" w:name="_Toc55255243"/>
      <w:bookmarkStart w:id="200" w:name="_Toc55394223"/>
      <w:bookmarkStart w:id="201" w:name="_Toc55394294"/>
      <w:bookmarkStart w:id="202" w:name="_Toc55394365"/>
      <w:bookmarkStart w:id="203" w:name="_Toc55394435"/>
      <w:bookmarkStart w:id="204" w:name="_Toc56590781"/>
      <w:bookmarkStart w:id="205" w:name="_Toc56591057"/>
      <w:bookmarkStart w:id="206" w:name="_Toc56591146"/>
      <w:bookmarkStart w:id="207" w:name="_Toc62658183"/>
      <w:bookmarkStart w:id="208" w:name="_Toc62658302"/>
      <w:bookmarkStart w:id="209" w:name="_Toc62658478"/>
      <w:bookmarkStart w:id="210" w:name="_Toc374120588"/>
      <w:bookmarkStart w:id="211" w:name="_Toc506815763"/>
      <w:bookmarkStart w:id="212" w:name="_Toc459794476"/>
      <w:bookmarkEnd w:id="118"/>
      <w:bookmarkEnd w:id="119"/>
      <w:bookmarkEnd w:id="120"/>
      <w:bookmarkEnd w:id="121"/>
      <w:bookmarkEnd w:id="122"/>
      <w:bookmarkEnd w:id="12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5C02EE">
        <w:rPr>
          <w:rFonts w:asciiTheme="minorHAnsi" w:hAnsiTheme="minorHAnsi" w:cstheme="minorHAnsi"/>
          <w:i w:val="0"/>
          <w:iCs/>
          <w:color w:val="000000" w:themeColor="text1"/>
          <w:sz w:val="20"/>
        </w:rPr>
        <w:t xml:space="preserve">Relevant definitions for this IFB are provided in 01 NCAC 05A .0112 and in the Instructions to Vendors found </w:t>
      </w:r>
      <w:r w:rsidR="001A4F9D" w:rsidRPr="005C02EE">
        <w:rPr>
          <w:rFonts w:asciiTheme="minorHAnsi" w:hAnsiTheme="minorHAnsi" w:cstheme="minorHAnsi"/>
          <w:i w:val="0"/>
          <w:iCs/>
          <w:color w:val="000000" w:themeColor="text1"/>
          <w:sz w:val="20"/>
        </w:rPr>
        <w:t>Sourcing Tool, which are incorporated herein by this reference</w:t>
      </w:r>
      <w:r w:rsidRPr="005C02EE">
        <w:rPr>
          <w:rFonts w:asciiTheme="minorHAnsi" w:hAnsiTheme="minorHAnsi" w:cstheme="minorHAnsi"/>
          <w:i w:val="0"/>
          <w:iCs/>
          <w:color w:val="000000" w:themeColor="text1"/>
          <w:sz w:val="20"/>
        </w:rPr>
        <w:t xml:space="preserve">. </w:t>
      </w:r>
    </w:p>
    <w:p w14:paraId="6069DAD5" w14:textId="77777777" w:rsidR="00FD5D90" w:rsidRPr="005C02EE" w:rsidRDefault="00FD5D90" w:rsidP="006A7779">
      <w:pPr>
        <w:pStyle w:val="ListParagraph"/>
        <w:keepNext/>
        <w:numPr>
          <w:ilvl w:val="0"/>
          <w:numId w:val="35"/>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13" w:name="_Toc81298516"/>
      <w:bookmarkStart w:id="214" w:name="_Toc81306163"/>
      <w:bookmarkStart w:id="215" w:name="_Toc81312962"/>
      <w:bookmarkStart w:id="216" w:name="_Toc81392909"/>
      <w:bookmarkStart w:id="217" w:name="_Toc81393028"/>
      <w:bookmarkStart w:id="218" w:name="_Toc81920610"/>
      <w:bookmarkStart w:id="219" w:name="_Toc81924541"/>
      <w:bookmarkStart w:id="220" w:name="_Toc82602751"/>
      <w:bookmarkStart w:id="221" w:name="_Toc87971836"/>
      <w:bookmarkStart w:id="222" w:name="_Toc87971920"/>
      <w:bookmarkStart w:id="223" w:name="_Toc87972130"/>
      <w:bookmarkStart w:id="224" w:name="_Toc152685753"/>
      <w:bookmarkStart w:id="225" w:name="_Toc152685946"/>
      <w:bookmarkStart w:id="226" w:name="_Toc157000289"/>
      <w:bookmarkStart w:id="227" w:name="_Toc157000357"/>
      <w:bookmarkStart w:id="228" w:name="_Toc182839568"/>
      <w:bookmarkStart w:id="229" w:name="_Toc18283965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7FD0CCC" w14:textId="77777777" w:rsidR="00FD5D90" w:rsidRPr="005C02EE" w:rsidRDefault="00FD5D90" w:rsidP="006A7779">
      <w:pPr>
        <w:pStyle w:val="Heading1"/>
        <w:numPr>
          <w:ilvl w:val="0"/>
          <w:numId w:val="23"/>
        </w:numPr>
        <w:spacing w:after="120"/>
        <w:rPr>
          <w:rFonts w:asciiTheme="minorHAnsi" w:hAnsiTheme="minorHAnsi" w:cstheme="minorHAnsi"/>
          <w:sz w:val="28"/>
          <w:szCs w:val="28"/>
        </w:rPr>
      </w:pPr>
      <w:bookmarkStart w:id="230" w:name="_Toc55242126"/>
      <w:bookmarkStart w:id="231" w:name="_Toc55242387"/>
      <w:bookmarkStart w:id="232" w:name="_Toc55242609"/>
      <w:bookmarkStart w:id="233" w:name="_Toc55243689"/>
      <w:bookmarkStart w:id="234" w:name="_Toc55245884"/>
      <w:bookmarkStart w:id="235" w:name="_Toc55246496"/>
      <w:bookmarkStart w:id="236" w:name="_Toc55246919"/>
      <w:bookmarkStart w:id="237" w:name="_Toc55247469"/>
      <w:bookmarkStart w:id="238" w:name="_Toc55248150"/>
      <w:bookmarkStart w:id="239" w:name="_Toc55248360"/>
      <w:bookmarkStart w:id="240" w:name="_Toc55248783"/>
      <w:bookmarkStart w:id="241" w:name="_Toc55249065"/>
      <w:bookmarkStart w:id="242" w:name="_Toc55249986"/>
      <w:bookmarkStart w:id="243" w:name="_Toc55250102"/>
      <w:bookmarkStart w:id="244" w:name="_Toc55250355"/>
      <w:bookmarkStart w:id="245" w:name="_Toc55250451"/>
      <w:bookmarkStart w:id="246" w:name="_Toc55250546"/>
      <w:bookmarkStart w:id="247" w:name="_Toc55250736"/>
      <w:bookmarkStart w:id="248" w:name="_Toc55250882"/>
      <w:bookmarkStart w:id="249" w:name="_Toc55251077"/>
      <w:bookmarkStart w:id="250" w:name="_Toc55251809"/>
      <w:bookmarkStart w:id="251" w:name="_Toc55246410"/>
      <w:bookmarkStart w:id="252" w:name="_Toc87972131"/>
      <w:bookmarkStart w:id="253" w:name="_Toc18283965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5C02EE">
        <w:rPr>
          <w:rFonts w:asciiTheme="minorHAnsi" w:hAnsiTheme="minorHAnsi" w:cstheme="minorHAnsi"/>
          <w:sz w:val="28"/>
          <w:szCs w:val="28"/>
        </w:rPr>
        <w:t>METHOD OF AWARD AND BID EVALUATION PROCESS</w:t>
      </w:r>
      <w:bookmarkEnd w:id="251"/>
      <w:bookmarkEnd w:id="252"/>
      <w:bookmarkEnd w:id="253"/>
    </w:p>
    <w:p w14:paraId="21E0CBC6" w14:textId="3933CD78" w:rsidR="00FD5D90" w:rsidRPr="005C02EE" w:rsidRDefault="00FD5D90" w:rsidP="00D973EB">
      <w:pPr>
        <w:pStyle w:val="Heading2"/>
        <w:spacing w:after="120"/>
        <w:rPr>
          <w:rFonts w:asciiTheme="minorHAnsi" w:hAnsiTheme="minorHAnsi" w:cstheme="minorHAnsi"/>
        </w:rPr>
      </w:pPr>
      <w:bookmarkStart w:id="254" w:name="_Toc87972132"/>
      <w:bookmarkStart w:id="255" w:name="_Toc182839654"/>
      <w:r w:rsidRPr="005C02EE">
        <w:rPr>
          <w:rFonts w:asciiTheme="minorHAnsi" w:hAnsiTheme="minorHAnsi" w:cstheme="minorHAnsi"/>
        </w:rPr>
        <w:t>3.1</w:t>
      </w:r>
      <w:r w:rsidRPr="005C02EE">
        <w:rPr>
          <w:rFonts w:asciiTheme="minorHAnsi" w:hAnsiTheme="minorHAnsi" w:cstheme="minorHAnsi"/>
        </w:rPr>
        <w:tab/>
        <w:t>METHOD OF AWARD</w:t>
      </w:r>
      <w:bookmarkEnd w:id="210"/>
      <w:bookmarkEnd w:id="211"/>
      <w:bookmarkEnd w:id="212"/>
      <w:bookmarkEnd w:id="254"/>
      <w:bookmarkEnd w:id="255"/>
    </w:p>
    <w:p w14:paraId="73A6C9A3" w14:textId="77777777" w:rsidR="00CB4B4A" w:rsidRPr="005C02EE" w:rsidRDefault="00AC243C" w:rsidP="00FD5D90">
      <w:pPr>
        <w:spacing w:line="276" w:lineRule="auto"/>
        <w:jc w:val="both"/>
        <w:rPr>
          <w:rFonts w:asciiTheme="minorHAnsi" w:hAnsiTheme="minorHAnsi" w:cstheme="minorHAnsi"/>
          <w:bCs/>
          <w:color w:val="000000"/>
          <w:sz w:val="20"/>
        </w:rPr>
      </w:pPr>
      <w:bookmarkStart w:id="256" w:name="_Hlk513459402"/>
      <w:bookmarkStart w:id="257" w:name="_Hlk513031745"/>
      <w:r w:rsidRPr="005C02EE">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56"/>
    </w:p>
    <w:p w14:paraId="1DFDAE8A" w14:textId="0C0116C5" w:rsidR="006B1A84" w:rsidRPr="005C02EE" w:rsidRDefault="006B1A84" w:rsidP="00FD5D90">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w:t>
      </w:r>
      <w:r w:rsidR="00762245" w:rsidRPr="005C02EE">
        <w:rPr>
          <w:rFonts w:asciiTheme="minorHAnsi" w:hAnsiTheme="minorHAnsi" w:cstheme="minorHAnsi"/>
          <w:iCs/>
          <w:color w:val="auto"/>
          <w:sz w:val="20"/>
        </w:rPr>
        <w:t xml:space="preserve">provided herein, to include any required verifications set out </w:t>
      </w:r>
      <w:r w:rsidR="00911DEE" w:rsidRPr="005C02EE">
        <w:rPr>
          <w:rFonts w:asciiTheme="minorHAnsi" w:hAnsiTheme="minorHAnsi" w:cstheme="minorHAnsi"/>
          <w:iCs/>
          <w:color w:val="auto"/>
          <w:sz w:val="20"/>
        </w:rPr>
        <w:t>herein such</w:t>
      </w:r>
      <w:r w:rsidR="00762245" w:rsidRPr="005C02EE">
        <w:rPr>
          <w:rFonts w:asciiTheme="minorHAnsi" w:hAnsiTheme="minorHAnsi" w:cstheme="minorHAnsi"/>
          <w:iCs/>
          <w:color w:val="auto"/>
          <w:sz w:val="20"/>
        </w:rPr>
        <w:t xml:space="preserve"> as but not limited to past performance, references, and financial </w:t>
      </w:r>
      <w:r w:rsidR="00992198" w:rsidRPr="005C02EE">
        <w:rPr>
          <w:rFonts w:asciiTheme="minorHAnsi" w:hAnsiTheme="minorHAnsi" w:cstheme="minorHAnsi"/>
          <w:iCs/>
          <w:color w:val="auto"/>
          <w:sz w:val="20"/>
        </w:rPr>
        <w:t>documents.</w:t>
      </w:r>
    </w:p>
    <w:bookmarkEnd w:id="257"/>
    <w:p w14:paraId="4B3538E7" w14:textId="070128D9"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While the intent of this IFB is to award a Contract(s) to</w:t>
      </w:r>
      <w:r w:rsidRPr="005C02EE">
        <w:rPr>
          <w:rFonts w:asciiTheme="minorHAnsi" w:hAnsiTheme="minorHAnsi" w:cstheme="minorHAnsi"/>
          <w:color w:val="FF0000"/>
        </w:rPr>
        <w:t xml:space="preserve"> </w:t>
      </w:r>
      <w:r w:rsidRPr="005C02EE">
        <w:rPr>
          <w:rFonts w:asciiTheme="minorHAnsi" w:hAnsiTheme="minorHAnsi" w:cstheme="minorHAnsi"/>
          <w:color w:val="auto"/>
        </w:rPr>
        <w:t xml:space="preserve">a </w:t>
      </w:r>
      <w:r w:rsidRPr="005C02EE">
        <w:rPr>
          <w:rFonts w:asciiTheme="minorHAnsi" w:hAnsiTheme="minorHAnsi" w:cstheme="minorHAnsi"/>
        </w:rPr>
        <w:t>single Vendor for all line items</w:t>
      </w:r>
      <w:r w:rsidR="002549D3" w:rsidRPr="005C02EE">
        <w:rPr>
          <w:rFonts w:asciiTheme="minorHAnsi" w:hAnsiTheme="minorHAnsi" w:cstheme="minorHAnsi"/>
        </w:rPr>
        <w:t>, the</w:t>
      </w:r>
      <w:r w:rsidRPr="005C02EE">
        <w:rPr>
          <w:rFonts w:asciiTheme="minorHAnsi" w:hAnsiTheme="minorHAnsi" w:cstheme="minorHAnsi"/>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27A30699" w14:textId="77777777" w:rsidR="00FD5D90" w:rsidRPr="005C02EE" w:rsidRDefault="00FD5D90" w:rsidP="00FD5D90">
      <w:pPr>
        <w:pStyle w:val="Text"/>
        <w:spacing w:before="240" w:line="264" w:lineRule="auto"/>
        <w:jc w:val="both"/>
        <w:rPr>
          <w:rFonts w:asciiTheme="minorHAnsi" w:hAnsiTheme="minorHAnsi" w:cstheme="minorHAnsi"/>
        </w:rPr>
      </w:pPr>
      <w:bookmarkStart w:id="258" w:name="_Toc374120589"/>
      <w:r w:rsidRPr="005C02EE">
        <w:rPr>
          <w:rFonts w:asciiTheme="minorHAnsi" w:hAnsiTheme="minorHAnsi" w:cstheme="minorHAnsi"/>
        </w:rPr>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259" w:name="_Toc53591757"/>
      <w:bookmarkStart w:id="260" w:name="_Toc53591860"/>
      <w:bookmarkStart w:id="261" w:name="_Toc53591920"/>
      <w:bookmarkStart w:id="262" w:name="_Toc53592006"/>
      <w:bookmarkStart w:id="263" w:name="_Toc53592066"/>
      <w:bookmarkStart w:id="264" w:name="_Toc53592163"/>
      <w:bookmarkStart w:id="265" w:name="_Toc53592222"/>
      <w:bookmarkStart w:id="266" w:name="_Toc53592399"/>
      <w:bookmarkStart w:id="267" w:name="_Toc53592638"/>
      <w:bookmarkStart w:id="268" w:name="_Toc53592719"/>
      <w:bookmarkStart w:id="269" w:name="_Toc53592783"/>
      <w:bookmarkStart w:id="270" w:name="_Toc53592842"/>
      <w:bookmarkStart w:id="271" w:name="_Toc53593041"/>
      <w:bookmarkStart w:id="272" w:name="_Toc53593153"/>
      <w:bookmarkStart w:id="273" w:name="_Toc53593211"/>
      <w:bookmarkStart w:id="274" w:name="_Toc53593365"/>
      <w:bookmarkStart w:id="275" w:name="_Toc55242128"/>
      <w:bookmarkStart w:id="276" w:name="_Toc55242389"/>
      <w:bookmarkStart w:id="277" w:name="_Toc55242611"/>
      <w:bookmarkStart w:id="278" w:name="_Toc55243691"/>
      <w:bookmarkStart w:id="279" w:name="_Toc55245886"/>
      <w:bookmarkStart w:id="280" w:name="_Toc55246498"/>
      <w:bookmarkStart w:id="281" w:name="_Toc55246921"/>
      <w:bookmarkStart w:id="282" w:name="_Toc55247471"/>
      <w:bookmarkStart w:id="283" w:name="_Toc55248152"/>
      <w:bookmarkStart w:id="284" w:name="_Toc55248362"/>
      <w:bookmarkStart w:id="285" w:name="_Toc55248785"/>
      <w:bookmarkStart w:id="286" w:name="_Toc55249067"/>
      <w:bookmarkStart w:id="287" w:name="_Toc55249988"/>
      <w:bookmarkStart w:id="288" w:name="_Toc55250104"/>
      <w:bookmarkStart w:id="289" w:name="_Toc55250357"/>
      <w:bookmarkStart w:id="290" w:name="_Toc55250453"/>
      <w:bookmarkStart w:id="291" w:name="_Toc55250548"/>
      <w:bookmarkStart w:id="292" w:name="_Toc55250738"/>
      <w:bookmarkStart w:id="293" w:name="_Toc55250884"/>
      <w:bookmarkStart w:id="294" w:name="_Toc55251079"/>
      <w:bookmarkStart w:id="295" w:name="_Toc53413671"/>
      <w:bookmarkStart w:id="296" w:name="_Toc87972133"/>
      <w:bookmarkStart w:id="297" w:name="_Toc182839655"/>
      <w:bookmarkStart w:id="298" w:name="_Toc506815765"/>
      <w:bookmarkStart w:id="299" w:name="_Toc45979447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5C02EE">
        <w:rPr>
          <w:rFonts w:asciiTheme="minorHAnsi" w:hAnsiTheme="minorHAnsi" w:cstheme="minorHAnsi"/>
        </w:rPr>
        <w:t>3.2</w:t>
      </w:r>
      <w:r w:rsidRPr="005C02EE">
        <w:rPr>
          <w:rFonts w:asciiTheme="minorHAnsi" w:hAnsiTheme="minorHAnsi" w:cstheme="minorHAnsi"/>
        </w:rPr>
        <w:tab/>
      </w:r>
      <w:bookmarkStart w:id="300" w:name="_Toc53592843"/>
      <w:bookmarkStart w:id="301" w:name="_Toc53593366"/>
      <w:bookmarkStart w:id="302" w:name="_Toc55242129"/>
      <w:bookmarkStart w:id="303" w:name="_Toc55242390"/>
      <w:bookmarkStart w:id="304" w:name="_Toc55242612"/>
      <w:bookmarkStart w:id="305" w:name="_Toc55243692"/>
      <w:bookmarkStart w:id="306" w:name="_Toc55245887"/>
      <w:bookmarkStart w:id="307" w:name="_Toc55246499"/>
      <w:bookmarkStart w:id="308" w:name="_Toc55246922"/>
      <w:bookmarkStart w:id="309" w:name="_Toc55247472"/>
      <w:bookmarkStart w:id="310" w:name="_Toc55248153"/>
      <w:bookmarkStart w:id="311" w:name="_Toc55248363"/>
      <w:bookmarkStart w:id="312" w:name="_Toc55248786"/>
      <w:bookmarkStart w:id="313" w:name="_Toc55249068"/>
      <w:bookmarkStart w:id="314" w:name="_Toc55249989"/>
      <w:bookmarkStart w:id="315" w:name="_Toc55250105"/>
      <w:bookmarkStart w:id="316" w:name="_Toc55250358"/>
      <w:bookmarkStart w:id="317" w:name="_Toc55250454"/>
      <w:bookmarkStart w:id="318" w:name="_Toc55250549"/>
      <w:bookmarkStart w:id="319" w:name="_Toc55250739"/>
      <w:bookmarkStart w:id="320" w:name="_Toc55250885"/>
      <w:bookmarkStart w:id="321" w:name="_Toc55251080"/>
      <w:bookmarkStart w:id="322" w:name="_Toc55252177"/>
      <w:bookmarkStart w:id="323" w:name="_Toc55252502"/>
      <w:bookmarkStart w:id="324" w:name="_Toc55252593"/>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5C02EE">
        <w:rPr>
          <w:rFonts w:asciiTheme="minorHAnsi" w:hAnsiTheme="minorHAnsi" w:cstheme="minorHAnsi"/>
        </w:rPr>
        <w:t>CONFIDENTIALITY AND PROHIBITED COMMUNICATIONS DURING EVALUATION</w:t>
      </w:r>
      <w:bookmarkEnd w:id="295"/>
      <w:bookmarkEnd w:id="296"/>
      <w:bookmarkEnd w:id="297"/>
    </w:p>
    <w:p w14:paraId="36B2F458" w14:textId="30DFCBB1" w:rsidR="00FD5D90" w:rsidRPr="005C02EE" w:rsidRDefault="00FD5D90" w:rsidP="00FD5D90">
      <w:pPr>
        <w:pStyle w:val="Text"/>
        <w:jc w:val="both"/>
        <w:rPr>
          <w:rFonts w:asciiTheme="minorHAnsi" w:hAnsiTheme="minorHAnsi" w:cstheme="minorHAnsi"/>
        </w:rPr>
      </w:pPr>
      <w:bookmarkStart w:id="325" w:name="_Toc445973022"/>
      <w:bookmarkStart w:id="326" w:name="_Toc446593864"/>
      <w:r w:rsidRPr="005C02EE">
        <w:rPr>
          <w:rFonts w:asciiTheme="minorHAnsi" w:hAnsiTheme="minorHAnsi" w:cstheme="minorHAnsi"/>
        </w:rPr>
        <w:t xml:space="preserve">While this IFB is under evaluation, the </w:t>
      </w:r>
      <w:r w:rsidR="00254C72" w:rsidRPr="005C02EE">
        <w:rPr>
          <w:rFonts w:asciiTheme="minorHAnsi" w:hAnsiTheme="minorHAnsi" w:cstheme="minorHAnsi"/>
        </w:rPr>
        <w:t>responding Vendor</w:t>
      </w:r>
      <w:r w:rsidRPr="005C02EE">
        <w:rPr>
          <w:rFonts w:asciiTheme="minorHAnsi" w:hAnsiTheme="minorHAnsi" w:cstheme="minorHAnsi"/>
        </w:rPr>
        <w:t>, including any subcontractors and suppliers</w:t>
      </w:r>
      <w:r w:rsidR="00254C72" w:rsidRPr="005C02EE">
        <w:rPr>
          <w:rFonts w:asciiTheme="minorHAnsi" w:hAnsiTheme="minorHAnsi" w:cstheme="minorHAnsi"/>
        </w:rPr>
        <w:t>, is</w:t>
      </w:r>
      <w:r w:rsidRPr="005C02EE">
        <w:rPr>
          <w:rFonts w:asciiTheme="minorHAnsi" w:hAnsiTheme="minorHAnsi" w:cstheme="minorHAnsi"/>
        </w:rPr>
        <w:t xml:space="preserve"> prohibited from engaging in conversations intended</w:t>
      </w:r>
      <w:r w:rsidR="00AE6C3B" w:rsidRPr="005C02EE">
        <w:rPr>
          <w:rFonts w:asciiTheme="minorHAnsi" w:hAnsiTheme="minorHAnsi" w:cstheme="minorHAnsi"/>
        </w:rPr>
        <w:t xml:space="preserve"> </w:t>
      </w:r>
      <w:r w:rsidRPr="005C02EE">
        <w:rPr>
          <w:rFonts w:asciiTheme="minorHAnsi" w:hAnsiTheme="minorHAnsi" w:cstheme="minorHAnsi"/>
        </w:rPr>
        <w:t>to influence the outcome of the evaluation.  See the</w:t>
      </w:r>
      <w:r w:rsidR="00254C72" w:rsidRPr="005C02EE">
        <w:rPr>
          <w:rFonts w:asciiTheme="minorHAnsi" w:hAnsiTheme="minorHAnsi" w:cstheme="minorHAnsi"/>
        </w:rPr>
        <w:t xml:space="preserve"> </w:t>
      </w:r>
      <w:r w:rsidR="00CB4B4A" w:rsidRPr="005C02EE">
        <w:rPr>
          <w:rFonts w:asciiTheme="minorHAnsi" w:hAnsiTheme="minorHAnsi" w:cstheme="minorHAnsi"/>
        </w:rPr>
        <w:t>P</w:t>
      </w:r>
      <w:r w:rsidR="00254C72" w:rsidRPr="005C02EE">
        <w:rPr>
          <w:rFonts w:asciiTheme="minorHAnsi" w:hAnsiTheme="minorHAnsi" w:cstheme="minorHAnsi"/>
        </w:rPr>
        <w:t>aragraph</w:t>
      </w:r>
      <w:r w:rsidRPr="005C02EE">
        <w:rPr>
          <w:rFonts w:asciiTheme="minorHAnsi" w:hAnsiTheme="minorHAnsi" w:cstheme="minorHAnsi"/>
        </w:rPr>
        <w:t xml:space="preserve"> </w:t>
      </w:r>
      <w:r w:rsidRPr="005C02EE">
        <w:rPr>
          <w:rFonts w:asciiTheme="minorHAnsi" w:hAnsiTheme="minorHAnsi" w:cstheme="minorHAnsi"/>
          <w:color w:val="auto"/>
        </w:rPr>
        <w:t xml:space="preserve">of the </w:t>
      </w:r>
      <w:r w:rsidR="00254C72" w:rsidRPr="005C02EE">
        <w:rPr>
          <w:rFonts w:asciiTheme="minorHAnsi" w:hAnsiTheme="minorHAnsi" w:cstheme="minorHAnsi"/>
        </w:rPr>
        <w:t xml:space="preserve">Instructions </w:t>
      </w:r>
      <w:proofErr w:type="gramStart"/>
      <w:r w:rsidR="00254C72" w:rsidRPr="005C02EE">
        <w:rPr>
          <w:rFonts w:asciiTheme="minorHAnsi" w:hAnsiTheme="minorHAnsi" w:cstheme="minorHAnsi"/>
        </w:rPr>
        <w:t>To</w:t>
      </w:r>
      <w:proofErr w:type="gramEnd"/>
      <w:r w:rsidR="00254C72" w:rsidRPr="005C02EE">
        <w:rPr>
          <w:rFonts w:asciiTheme="minorHAnsi" w:hAnsiTheme="minorHAnsi" w:cstheme="minorHAnsi"/>
        </w:rPr>
        <w:t xml:space="preserve"> Vendors entitled </w:t>
      </w:r>
      <w:r w:rsidR="00762245" w:rsidRPr="005C02EE">
        <w:rPr>
          <w:rFonts w:asciiTheme="minorHAnsi" w:hAnsiTheme="minorHAnsi" w:cstheme="minorHAnsi"/>
        </w:rPr>
        <w:t>COMMUNICATIONS BY VENDORS</w:t>
      </w:r>
      <w:r w:rsidR="00254C72" w:rsidRPr="005C02EE">
        <w:rPr>
          <w:rFonts w:asciiTheme="minorHAnsi" w:hAnsiTheme="minorHAnsi" w:cstheme="minorHAnsi"/>
        </w:rPr>
        <w:t>.</w:t>
      </w:r>
    </w:p>
    <w:p w14:paraId="409111A9"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p>
    <w:p w14:paraId="1CCC34BB"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C02EE">
        <w:rPr>
          <w:rFonts w:asciiTheme="minorHAnsi" w:eastAsiaTheme="minorHAnsi" w:hAnsiTheme="minorHAnsi" w:cstheme="minorHAnsi"/>
          <w:i/>
          <w:iCs/>
          <w:color w:val="auto"/>
          <w:sz w:val="20"/>
        </w:rPr>
        <w:t>i.e.</w:t>
      </w:r>
      <w:r w:rsidRPr="005C02EE">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5C02EE">
        <w:rPr>
          <w:rFonts w:asciiTheme="minorHAnsi" w:eastAsiaTheme="minorHAnsi" w:hAnsiTheme="minorHAnsi" w:cstheme="minorHAnsi"/>
          <w:color w:val="auto"/>
          <w:sz w:val="20"/>
        </w:rPr>
        <w:t>IFB</w:t>
      </w:r>
      <w:proofErr w:type="gramEnd"/>
      <w:r w:rsidRPr="005C02EE">
        <w:rPr>
          <w:rFonts w:asciiTheme="minorHAnsi" w:eastAsiaTheme="minorHAnsi" w:hAnsiTheme="minorHAnsi" w:cstheme="minorHAnsi"/>
          <w:color w:val="auto"/>
          <w:sz w:val="20"/>
        </w:rPr>
        <w:t xml:space="preserve"> or inquiries directed to the purchaser named in this IFB regarding requirements of the IFB (prior to proposal submission) or the status of the award (after submission) are excepted from this provision.  </w:t>
      </w:r>
    </w:p>
    <w:p w14:paraId="62480CCE" w14:textId="77777777" w:rsidR="00762245" w:rsidRPr="005C02EE" w:rsidRDefault="00762245" w:rsidP="00FD5D90">
      <w:pPr>
        <w:pStyle w:val="Text"/>
        <w:jc w:val="both"/>
        <w:rPr>
          <w:rFonts w:asciiTheme="minorHAnsi" w:hAnsiTheme="minorHAnsi" w:cstheme="minorHAnsi"/>
        </w:rPr>
      </w:pPr>
    </w:p>
    <w:p w14:paraId="0A54A951" w14:textId="7887CFFF" w:rsidR="00FD5D90" w:rsidRPr="005C02EE" w:rsidRDefault="00FD5D90" w:rsidP="00D973EB">
      <w:pPr>
        <w:pStyle w:val="Heading2"/>
        <w:spacing w:after="120"/>
        <w:rPr>
          <w:rFonts w:asciiTheme="minorHAnsi" w:hAnsiTheme="minorHAnsi" w:cstheme="minorHAnsi"/>
        </w:rPr>
      </w:pPr>
      <w:bookmarkStart w:id="327" w:name="_Toc87972134"/>
      <w:bookmarkStart w:id="328" w:name="_Toc182839656"/>
      <w:bookmarkEnd w:id="325"/>
      <w:bookmarkEnd w:id="326"/>
      <w:r w:rsidRPr="005C02EE">
        <w:rPr>
          <w:rFonts w:asciiTheme="minorHAnsi" w:hAnsiTheme="minorHAnsi" w:cstheme="minorHAnsi"/>
        </w:rPr>
        <w:t>3.3</w:t>
      </w:r>
      <w:r w:rsidRPr="005C02EE">
        <w:rPr>
          <w:rFonts w:asciiTheme="minorHAnsi" w:hAnsiTheme="minorHAnsi" w:cstheme="minorHAnsi"/>
        </w:rPr>
        <w:tab/>
        <w:t>BID EVALUATION PROCESS</w:t>
      </w:r>
      <w:bookmarkEnd w:id="258"/>
      <w:bookmarkEnd w:id="298"/>
      <w:bookmarkEnd w:id="299"/>
      <w:bookmarkEnd w:id="327"/>
      <w:bookmarkEnd w:id="328"/>
    </w:p>
    <w:p w14:paraId="6CF037A1" w14:textId="544623B7" w:rsidR="00FD5D90" w:rsidRPr="005C02EE" w:rsidRDefault="00FD5D90" w:rsidP="00FD5D90">
      <w:pPr>
        <w:spacing w:after="240" w:line="276" w:lineRule="auto"/>
        <w:rPr>
          <w:rFonts w:asciiTheme="minorHAnsi" w:hAnsiTheme="minorHAnsi" w:cstheme="minorHAnsi"/>
          <w:bCs/>
          <w:color w:val="auto"/>
          <w:sz w:val="20"/>
        </w:rPr>
      </w:pPr>
      <w:r w:rsidRPr="005C02EE">
        <w:rPr>
          <w:rFonts w:asciiTheme="minorHAnsi" w:hAnsiTheme="minorHAnsi" w:cstheme="minorHAnsi"/>
          <w:bCs/>
          <w:color w:val="000000"/>
          <w:sz w:val="20"/>
        </w:rPr>
        <w:t>Only responsive submissions will be evaluated.</w:t>
      </w:r>
      <w:r w:rsidR="002622DD">
        <w:rPr>
          <w:rFonts w:asciiTheme="minorHAnsi" w:hAnsiTheme="minorHAnsi" w:cstheme="minorHAnsi"/>
          <w:bCs/>
          <w:color w:val="000000"/>
          <w:sz w:val="20"/>
        </w:rPr>
        <w:t xml:space="preserve">  They </w:t>
      </w:r>
      <w:proofErr w:type="gramStart"/>
      <w:r w:rsidR="002622DD">
        <w:rPr>
          <w:rFonts w:asciiTheme="minorHAnsi" w:hAnsiTheme="minorHAnsi" w:cstheme="minorHAnsi"/>
          <w:bCs/>
          <w:color w:val="000000"/>
          <w:sz w:val="20"/>
        </w:rPr>
        <w:t>have to</w:t>
      </w:r>
      <w:proofErr w:type="gramEnd"/>
      <w:r w:rsidR="002622DD">
        <w:rPr>
          <w:rFonts w:asciiTheme="minorHAnsi" w:hAnsiTheme="minorHAnsi" w:cstheme="minorHAnsi"/>
          <w:bCs/>
          <w:color w:val="000000"/>
          <w:sz w:val="20"/>
        </w:rPr>
        <w:t xml:space="preserve"> match the specifications.</w:t>
      </w:r>
    </w:p>
    <w:p w14:paraId="569305F6" w14:textId="77777777" w:rsidR="00FD5D90" w:rsidRPr="005C02EE" w:rsidRDefault="00FD5D90" w:rsidP="00FD5D90">
      <w:pPr>
        <w:spacing w:after="240" w:line="276" w:lineRule="auto"/>
        <w:rPr>
          <w:rFonts w:asciiTheme="minorHAnsi" w:hAnsiTheme="minorHAnsi" w:cstheme="minorHAnsi"/>
          <w:b/>
          <w:sz w:val="20"/>
        </w:rPr>
      </w:pPr>
      <w:r w:rsidRPr="005C02EE">
        <w:rPr>
          <w:rFonts w:asciiTheme="minorHAnsi" w:hAnsiTheme="minorHAnsi" w:cstheme="minorHAnsi"/>
          <w:b/>
          <w:color w:val="auto"/>
          <w:sz w:val="20"/>
        </w:rPr>
        <w:t>The State will conduct an evaluation of responsive Bids, as follows:</w:t>
      </w:r>
    </w:p>
    <w:p w14:paraId="61588C8D" w14:textId="1D1332BD" w:rsidR="00FD5D90" w:rsidRPr="005C02EE" w:rsidRDefault="00FD5D90" w:rsidP="00254C72">
      <w:pPr>
        <w:spacing w:line="276" w:lineRule="auto"/>
        <w:ind w:left="180"/>
        <w:jc w:val="both"/>
        <w:rPr>
          <w:rFonts w:asciiTheme="minorHAnsi" w:hAnsiTheme="minorHAnsi" w:cstheme="minorHAnsi"/>
          <w:color w:val="auto"/>
        </w:rPr>
      </w:pPr>
      <w:bookmarkStart w:id="329" w:name="_Hlk63418544"/>
      <w:r w:rsidRPr="005C02EE">
        <w:rPr>
          <w:rFonts w:asciiTheme="minorHAnsi" w:hAnsiTheme="minorHAnsi" w:cstheme="minorHAnsi"/>
          <w:color w:val="auto"/>
          <w:sz w:val="20"/>
        </w:rPr>
        <w:t xml:space="preserve">Bids will be received according to the </w:t>
      </w:r>
      <w:bookmarkStart w:id="330" w:name="_Hlk529178466"/>
      <w:r w:rsidRPr="005C02EE">
        <w:rPr>
          <w:rFonts w:asciiTheme="minorHAnsi" w:hAnsiTheme="minorHAnsi" w:cstheme="minorHAnsi"/>
          <w:color w:val="auto"/>
          <w:sz w:val="20"/>
        </w:rPr>
        <w:t xml:space="preserve">method stated in </w:t>
      </w:r>
      <w:r w:rsidR="00254C72" w:rsidRPr="005C02EE">
        <w:rPr>
          <w:rFonts w:asciiTheme="minorHAnsi" w:hAnsiTheme="minorHAnsi" w:cstheme="minorHAnsi"/>
          <w:color w:val="auto"/>
          <w:sz w:val="20"/>
        </w:rPr>
        <w:t>the Bid Submittal section above</w:t>
      </w:r>
      <w:r w:rsidRPr="005C02EE">
        <w:rPr>
          <w:rFonts w:asciiTheme="minorHAnsi" w:hAnsiTheme="minorHAnsi" w:cstheme="minorHAnsi"/>
          <w:color w:val="auto"/>
          <w:sz w:val="20"/>
        </w:rPr>
        <w:t>.</w:t>
      </w:r>
      <w:bookmarkEnd w:id="330"/>
    </w:p>
    <w:bookmarkEnd w:id="329"/>
    <w:p w14:paraId="42EEEF9C" w14:textId="77777777" w:rsidR="00254C72" w:rsidRPr="005C02EE" w:rsidRDefault="00254C72" w:rsidP="00254C72">
      <w:pPr>
        <w:pStyle w:val="Text"/>
        <w:ind w:left="180"/>
        <w:jc w:val="both"/>
        <w:rPr>
          <w:rFonts w:asciiTheme="minorHAnsi" w:hAnsiTheme="minorHAnsi" w:cstheme="minorHAnsi"/>
        </w:rPr>
      </w:pPr>
      <w:r w:rsidRPr="005C02EE">
        <w:rPr>
          <w:rFonts w:asciiTheme="minorHAnsi" w:hAnsiTheme="minorHAnsi" w:cstheme="minorHAnsi"/>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5C02EE">
        <w:rPr>
          <w:rFonts w:asciiTheme="minorHAnsi" w:hAnsiTheme="minorHAnsi" w:cstheme="minorHAnsi"/>
        </w:rPr>
        <w:t>any and all</w:t>
      </w:r>
      <w:proofErr w:type="gramEnd"/>
      <w:r w:rsidRPr="005C02EE">
        <w:rPr>
          <w:rFonts w:asciiTheme="minorHAnsi" w:hAnsiTheme="minorHAnsi" w:cstheme="minorHAnsi"/>
        </w:rPr>
        <w:t xml:space="preserve"> offers at any time if such rejection is deemed to be in the best interest of the State.</w:t>
      </w:r>
    </w:p>
    <w:p w14:paraId="6B7CF570" w14:textId="7CD4F050" w:rsidR="00254C72" w:rsidRPr="005C02EE" w:rsidRDefault="00254C72" w:rsidP="00D22272">
      <w:pPr>
        <w:pStyle w:val="Text"/>
        <w:ind w:left="180"/>
        <w:jc w:val="both"/>
        <w:rPr>
          <w:rFonts w:asciiTheme="minorHAnsi" w:hAnsiTheme="minorHAnsi" w:cstheme="minorHAnsi"/>
        </w:rPr>
      </w:pPr>
      <w:bookmarkStart w:id="331" w:name="_Hlk53588629"/>
      <w:r w:rsidRPr="005C02EE">
        <w:rPr>
          <w:rFonts w:asciiTheme="minorHAnsi" w:hAnsiTheme="minorHAnsi" w:cstheme="minorHAnsi"/>
        </w:rPr>
        <w:t xml:space="preserve">At the date and time provided in the IFB SCHEDULE Section above, unless modified by Addendum, the </w:t>
      </w:r>
      <w:r w:rsidR="00D22272" w:rsidRPr="005C02EE">
        <w:rPr>
          <w:rFonts w:asciiTheme="minorHAnsi" w:hAnsiTheme="minorHAnsi" w:cstheme="minorHAnsi"/>
        </w:rPr>
        <w:t xml:space="preserve">bids </w:t>
      </w:r>
      <w:r w:rsidRPr="005C02EE">
        <w:rPr>
          <w:rFonts w:asciiTheme="minorHAnsi" w:hAnsiTheme="minorHAnsi" w:cstheme="minorHAnsi"/>
        </w:rPr>
        <w:t xml:space="preserve">from each responding Vendor will be opened publicly and </w:t>
      </w:r>
      <w:r w:rsidR="00762245" w:rsidRPr="005C02EE">
        <w:rPr>
          <w:rFonts w:asciiTheme="minorHAnsi" w:hAnsiTheme="minorHAnsi" w:cstheme="minorHAnsi"/>
        </w:rPr>
        <w:t xml:space="preserve">all offers (except those that have been previously withdrawn, or voided bids) will be tabulated. The tabulation shall be made public at the time it is created.  When negotiations after receipt of bids is authorized </w:t>
      </w:r>
      <w:r w:rsidR="00762245" w:rsidRPr="005C02EE">
        <w:rPr>
          <w:rFonts w:asciiTheme="minorHAnsi" w:hAnsiTheme="minorHAnsi" w:cstheme="minorHAnsi"/>
        </w:rPr>
        <w:lastRenderedPageBreak/>
        <w:t>pursuant to G.S. 143-49 and 01 NCAC 05B.0503, only the names of offerors and the Goods and Services offered shall be tabulated at the time of opening. Cost and price shall become available for public inspection at the time of the award..</w:t>
      </w:r>
      <w:r w:rsidRPr="005C02EE">
        <w:rPr>
          <w:rFonts w:asciiTheme="minorHAnsi" w:hAnsiTheme="minorHAnsi" w:cstheme="minorHAnsi"/>
        </w:rPr>
        <w:t xml:space="preserve">.  Interested parties are cautioned that these costs and their components are subject to further evaluation for completeness and correctness and therefore may not be an exact indicator of a </w:t>
      </w:r>
      <w:proofErr w:type="gramStart"/>
      <w:r w:rsidRPr="005C02EE">
        <w:rPr>
          <w:rFonts w:asciiTheme="minorHAnsi" w:hAnsiTheme="minorHAnsi" w:cstheme="minorHAnsi"/>
        </w:rPr>
        <w:t>Vendor’s</w:t>
      </w:r>
      <w:proofErr w:type="gramEnd"/>
      <w:r w:rsidRPr="005C02EE">
        <w:rPr>
          <w:rFonts w:asciiTheme="minorHAnsi" w:hAnsiTheme="minorHAnsi" w:cstheme="minorHAnsi"/>
        </w:rPr>
        <w:t xml:space="preserve"> pricing position.</w:t>
      </w:r>
    </w:p>
    <w:p w14:paraId="51F9A05E" w14:textId="4DA5139D" w:rsidR="00FD5D90" w:rsidRPr="005C02EE" w:rsidRDefault="00FD5D90" w:rsidP="00D22272">
      <w:pPr>
        <w:spacing w:line="276" w:lineRule="auto"/>
        <w:ind w:left="180"/>
        <w:jc w:val="both"/>
        <w:rPr>
          <w:rFonts w:asciiTheme="minorHAnsi" w:hAnsiTheme="minorHAnsi" w:cstheme="minorHAnsi"/>
          <w:color w:val="auto"/>
        </w:rPr>
      </w:pPr>
      <w:r w:rsidRPr="005C02EE">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5C02EE">
        <w:rPr>
          <w:rFonts w:asciiTheme="minorHAnsi" w:hAnsiTheme="minorHAnsi" w:cstheme="minorHAnsi"/>
          <w:color w:val="auto"/>
          <w:sz w:val="20"/>
        </w:rPr>
        <w:t>bid</w:t>
      </w:r>
      <w:r w:rsidRPr="005C02EE">
        <w:rPr>
          <w:rFonts w:asciiTheme="minorHAnsi" w:hAnsiTheme="minorHAnsi" w:cstheme="minorHAnsi"/>
          <w:color w:val="auto"/>
          <w:sz w:val="20"/>
        </w:rPr>
        <w:t>.  Vendors are cautioned, however, that the evaluators are not required to request presentations or other clarification—and often do not</w:t>
      </w:r>
      <w:r w:rsidR="009A3BE6" w:rsidRPr="005C02EE">
        <w:rPr>
          <w:rFonts w:asciiTheme="minorHAnsi" w:hAnsiTheme="minorHAnsi" w:cstheme="minorHAnsi"/>
          <w:color w:val="auto"/>
          <w:sz w:val="20"/>
        </w:rPr>
        <w:t>.</w:t>
      </w:r>
      <w:r w:rsidRPr="005C02EE">
        <w:rPr>
          <w:rFonts w:asciiTheme="minorHAnsi" w:hAnsiTheme="minorHAnsi" w:cstheme="minorHAnsi"/>
          <w:color w:val="auto"/>
          <w:sz w:val="20"/>
        </w:rPr>
        <w:t xml:space="preserve"> Therefore, all bids should be complete and reflect the most favorable terms available from the Vendor</w:t>
      </w:r>
      <w:bookmarkStart w:id="332" w:name="_Hlk80889311"/>
      <w:r w:rsidRPr="005C02EE">
        <w:rPr>
          <w:rFonts w:asciiTheme="minorHAnsi" w:hAnsiTheme="minorHAnsi" w:cstheme="minorHAnsi"/>
          <w:color w:val="auto"/>
          <w:sz w:val="20"/>
        </w:rPr>
        <w:t>. Prices bid cannot be altered or modified as part of a clarification</w:t>
      </w:r>
      <w:bookmarkEnd w:id="332"/>
      <w:r w:rsidRPr="005C02EE">
        <w:rPr>
          <w:rFonts w:asciiTheme="minorHAnsi" w:hAnsiTheme="minorHAnsi" w:cstheme="minorHAnsi"/>
          <w:color w:val="auto"/>
          <w:sz w:val="20"/>
        </w:rPr>
        <w:t>.</w:t>
      </w:r>
    </w:p>
    <w:p w14:paraId="708A22A4" w14:textId="653329F5" w:rsidR="00FD5D90" w:rsidRPr="005C02EE" w:rsidRDefault="00FD5D90" w:rsidP="00D22272">
      <w:pPr>
        <w:spacing w:line="276" w:lineRule="auto"/>
        <w:ind w:left="180"/>
        <w:jc w:val="both"/>
        <w:rPr>
          <w:rFonts w:asciiTheme="minorHAnsi" w:hAnsiTheme="minorHAnsi" w:cstheme="minorHAnsi"/>
          <w:i/>
          <w:color w:val="auto"/>
        </w:rPr>
      </w:pPr>
      <w:bookmarkStart w:id="333" w:name="_Hlk80889332"/>
      <w:bookmarkEnd w:id="331"/>
      <w:r w:rsidRPr="005C02EE">
        <w:rPr>
          <w:rFonts w:asciiTheme="minorHAnsi" w:hAnsiTheme="minorHAnsi" w:cstheme="minorHAnsi"/>
          <w:color w:val="auto"/>
          <w:sz w:val="20"/>
        </w:rPr>
        <w:t xml:space="preserve">Bids will generally be evaluated, based on completeness, content, </w:t>
      </w:r>
      <w:r w:rsidR="003B060E" w:rsidRPr="005C02EE">
        <w:rPr>
          <w:rFonts w:asciiTheme="minorHAnsi" w:hAnsiTheme="minorHAnsi" w:cstheme="minorHAnsi"/>
          <w:color w:val="auto"/>
          <w:sz w:val="20"/>
        </w:rPr>
        <w:t>cost,</w:t>
      </w:r>
      <w:r w:rsidRPr="005C02EE">
        <w:rPr>
          <w:rFonts w:asciiTheme="minorHAnsi" w:hAnsiTheme="minorHAnsi" w:cstheme="minorHAnsi"/>
          <w:color w:val="auto"/>
          <w:sz w:val="20"/>
        </w:rPr>
        <w:t xml:space="preserve"> and responsibility of the Vendor to supply the requested </w:t>
      </w:r>
      <w:r w:rsidR="00D22272"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oods and </w:t>
      </w:r>
      <w:r w:rsidR="00D22272" w:rsidRPr="005C02EE">
        <w:rPr>
          <w:rFonts w:asciiTheme="minorHAnsi" w:hAnsiTheme="minorHAnsi" w:cstheme="minorHAnsi"/>
          <w:color w:val="auto"/>
          <w:sz w:val="20"/>
        </w:rPr>
        <w:t>S</w:t>
      </w:r>
      <w:r w:rsidRPr="005C02EE">
        <w:rPr>
          <w:rFonts w:asciiTheme="minorHAnsi" w:hAnsiTheme="minorHAnsi" w:cstheme="minorHAnsi"/>
          <w:color w:val="auto"/>
          <w:sz w:val="20"/>
        </w:rPr>
        <w:t>ervices.  Specific evaluation criteria are listed in Section 3.1 METHOD OF AWARD.</w:t>
      </w:r>
      <w:r w:rsidRPr="005C02EE">
        <w:rPr>
          <w:rFonts w:asciiTheme="minorHAnsi" w:hAnsiTheme="minorHAnsi" w:cstheme="minorHAnsi"/>
          <w:i/>
          <w:color w:val="auto"/>
          <w:sz w:val="20"/>
        </w:rPr>
        <w:t xml:space="preserve"> </w:t>
      </w:r>
    </w:p>
    <w:p w14:paraId="7E5FEE60" w14:textId="172322D9" w:rsidR="00FD5D90" w:rsidRPr="005C02EE" w:rsidRDefault="00FD5D90" w:rsidP="00D22272">
      <w:pPr>
        <w:ind w:left="180"/>
        <w:jc w:val="both"/>
        <w:rPr>
          <w:rFonts w:asciiTheme="minorHAnsi" w:hAnsiTheme="minorHAnsi" w:cstheme="minorHAnsi"/>
          <w:color w:val="auto"/>
        </w:rPr>
      </w:pPr>
      <w:r w:rsidRPr="00F17A9A">
        <w:rPr>
          <w:rFonts w:asciiTheme="minorHAnsi" w:hAnsiTheme="minorHAnsi" w:cstheme="minorHAnsi"/>
          <w:color w:val="auto"/>
          <w:sz w:val="20"/>
        </w:rPr>
        <w:t xml:space="preserve">Upon completion of the evaluation process, the State will make Award(s) based on the evaluation and post the award(s) to </w:t>
      </w:r>
      <w:r w:rsidR="00A40696" w:rsidRPr="00F17A9A">
        <w:rPr>
          <w:rFonts w:asciiTheme="minorHAnsi" w:hAnsiTheme="minorHAnsi" w:cstheme="minorHAnsi"/>
          <w:b/>
          <w:i/>
          <w:iCs/>
          <w:color w:val="auto"/>
          <w:sz w:val="20"/>
        </w:rPr>
        <w:t>the electronic Vendor Portal (</w:t>
      </w:r>
      <w:proofErr w:type="spellStart"/>
      <w:r w:rsidR="00A40696" w:rsidRPr="00F17A9A">
        <w:rPr>
          <w:rFonts w:asciiTheme="minorHAnsi" w:hAnsiTheme="minorHAnsi" w:cstheme="minorHAnsi"/>
          <w:b/>
          <w:i/>
          <w:iCs/>
          <w:color w:val="auto"/>
          <w:sz w:val="20"/>
        </w:rPr>
        <w:t>eVP</w:t>
      </w:r>
      <w:proofErr w:type="spellEnd"/>
      <w:r w:rsidR="00A40696" w:rsidRPr="00F17A9A">
        <w:rPr>
          <w:rFonts w:asciiTheme="minorHAnsi" w:hAnsiTheme="minorHAnsi" w:cstheme="minorHAnsi"/>
          <w:b/>
          <w:i/>
          <w:iCs/>
          <w:color w:val="auto"/>
          <w:sz w:val="20"/>
        </w:rPr>
        <w:t xml:space="preserve">), </w:t>
      </w:r>
      <w:hyperlink r:id="rId17" w:history="1">
        <w:r w:rsidR="00A40696" w:rsidRPr="00F17A9A">
          <w:rPr>
            <w:rStyle w:val="Hyperlink"/>
            <w:rFonts w:asciiTheme="minorHAnsi" w:hAnsiTheme="minorHAnsi" w:cstheme="minorHAnsi"/>
            <w:b/>
            <w:i/>
            <w:iCs/>
            <w:color w:val="auto"/>
            <w:sz w:val="20"/>
          </w:rPr>
          <w:t>https://evp.nc.gov</w:t>
        </w:r>
      </w:hyperlink>
      <w:r w:rsidR="00F17A9A" w:rsidRPr="00F17A9A">
        <w:rPr>
          <w:rFonts w:asciiTheme="minorHAnsi" w:hAnsiTheme="minorHAnsi" w:cstheme="minorHAnsi"/>
          <w:b/>
          <w:i/>
          <w:iCs/>
          <w:color w:val="auto"/>
          <w:sz w:val="20"/>
        </w:rPr>
        <w:t xml:space="preserve">, </w:t>
      </w:r>
      <w:r w:rsidRPr="00F17A9A">
        <w:rPr>
          <w:rFonts w:asciiTheme="minorHAnsi" w:hAnsiTheme="minorHAnsi" w:cstheme="minorHAnsi"/>
          <w:color w:val="auto"/>
          <w:sz w:val="20"/>
        </w:rPr>
        <w:t xml:space="preserve">under </w:t>
      </w:r>
      <w:r w:rsidRPr="005C02EE">
        <w:rPr>
          <w:rFonts w:asciiTheme="minorHAnsi" w:hAnsiTheme="minorHAnsi" w:cstheme="minorHAnsi"/>
          <w:color w:val="auto"/>
          <w:sz w:val="20"/>
        </w:rPr>
        <w:t>the IFB number for this solicitation.  Award of a Contract to one Vendor does not mean that the other bids lacked merit, but that, all factors considered, the selected bid was deemed most advantageous and represented the best value to the State.</w:t>
      </w:r>
      <w:bookmarkEnd w:id="333"/>
    </w:p>
    <w:p w14:paraId="4148E25E" w14:textId="517F7823" w:rsidR="00FD5D90" w:rsidRPr="005C02EE" w:rsidRDefault="00254C72" w:rsidP="00D22272">
      <w:pPr>
        <w:spacing w:line="276" w:lineRule="auto"/>
        <w:ind w:left="180"/>
        <w:jc w:val="both"/>
        <w:rPr>
          <w:rFonts w:asciiTheme="minorHAnsi" w:hAnsiTheme="minorHAnsi" w:cstheme="minorHAnsi"/>
          <w:color w:val="auto"/>
        </w:rPr>
      </w:pPr>
      <w:bookmarkStart w:id="334" w:name="_Hlk508797450"/>
      <w:r w:rsidRPr="005C02EE">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5C02EE">
        <w:rPr>
          <w:rFonts w:asciiTheme="minorHAnsi" w:hAnsiTheme="minorHAnsi" w:cstheme="minorHAnsi"/>
          <w:color w:val="auto"/>
          <w:sz w:val="20"/>
        </w:rPr>
        <w:t>.</w:t>
      </w:r>
    </w:p>
    <w:p w14:paraId="242115FA" w14:textId="77777777" w:rsidR="00FD5D90" w:rsidRPr="005C02EE" w:rsidRDefault="00FD5D90" w:rsidP="006A7779">
      <w:pPr>
        <w:pStyle w:val="Heading2"/>
        <w:numPr>
          <w:ilvl w:val="1"/>
          <w:numId w:val="21"/>
        </w:numPr>
        <w:spacing w:after="120"/>
        <w:rPr>
          <w:rFonts w:asciiTheme="minorHAnsi" w:hAnsiTheme="minorHAnsi" w:cstheme="minorHAnsi"/>
        </w:rPr>
      </w:pPr>
      <w:bookmarkStart w:id="335" w:name="_Toc55246416"/>
      <w:bookmarkStart w:id="336" w:name="_Toc87972135"/>
      <w:bookmarkStart w:id="337" w:name="_Toc182839657"/>
      <w:r w:rsidRPr="005C02EE">
        <w:rPr>
          <w:rFonts w:asciiTheme="minorHAnsi" w:hAnsiTheme="minorHAnsi" w:cstheme="minorHAnsi"/>
        </w:rPr>
        <w:t>PERFORMANCE OUTSIDE THE UNITED STATES</w:t>
      </w:r>
      <w:bookmarkEnd w:id="335"/>
      <w:bookmarkEnd w:id="336"/>
      <w:bookmarkEnd w:id="337"/>
    </w:p>
    <w:p w14:paraId="2454EBE4" w14:textId="0D166446" w:rsidR="00FD5D90" w:rsidRPr="005C02EE" w:rsidRDefault="00FD5D90" w:rsidP="006D7294">
      <w:pPr>
        <w:spacing w:before="120" w:line="276" w:lineRule="auto"/>
        <w:jc w:val="both"/>
        <w:rPr>
          <w:rFonts w:asciiTheme="minorHAnsi" w:hAnsiTheme="minorHAnsi" w:cstheme="minorHAnsi"/>
          <w:color w:val="auto"/>
        </w:rPr>
      </w:pPr>
      <w:bookmarkStart w:id="338" w:name="_Toc55242132"/>
      <w:bookmarkStart w:id="339" w:name="_Toc55242393"/>
      <w:bookmarkStart w:id="340" w:name="_Toc55242615"/>
      <w:bookmarkStart w:id="341" w:name="_Toc55243695"/>
      <w:bookmarkStart w:id="342" w:name="_Toc55245890"/>
      <w:bookmarkStart w:id="343" w:name="_Toc55246502"/>
      <w:bookmarkStart w:id="344" w:name="_Toc55246925"/>
      <w:bookmarkStart w:id="345" w:name="_Toc55247475"/>
      <w:bookmarkStart w:id="346" w:name="_Toc55248156"/>
      <w:bookmarkStart w:id="347" w:name="_Toc55248366"/>
      <w:bookmarkStart w:id="348" w:name="_Toc55248789"/>
      <w:bookmarkStart w:id="349" w:name="_Toc55249071"/>
      <w:bookmarkStart w:id="350" w:name="_Toc55249992"/>
      <w:bookmarkStart w:id="351" w:name="_Toc55250108"/>
      <w:bookmarkStart w:id="352" w:name="_Toc55250361"/>
      <w:bookmarkStart w:id="353" w:name="_Toc55250457"/>
      <w:bookmarkStart w:id="354" w:name="_Toc55250552"/>
      <w:bookmarkStart w:id="355" w:name="_Toc55250742"/>
      <w:bookmarkStart w:id="356" w:name="_Toc55250888"/>
      <w:bookmarkStart w:id="357" w:name="_Toc55251083"/>
      <w:bookmarkStart w:id="358" w:name="_Toc55251812"/>
      <w:bookmarkStart w:id="359" w:name="_Toc55252180"/>
      <w:bookmarkStart w:id="360" w:name="_Toc55252505"/>
      <w:bookmarkStart w:id="361" w:name="_Toc55252596"/>
      <w:bookmarkEnd w:id="334"/>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5C02EE">
        <w:rPr>
          <w:rFonts w:asciiTheme="minorHAnsi" w:hAnsiTheme="minorHAnsi" w:cstheme="minorHAnsi"/>
          <w:color w:val="auto"/>
          <w:sz w:val="20"/>
        </w:rPr>
        <w:t xml:space="preserve">Vendor shall complete ATTACHMENT </w:t>
      </w:r>
      <w:r w:rsidR="00FF14CA" w:rsidRPr="005C02EE">
        <w:rPr>
          <w:rFonts w:asciiTheme="minorHAnsi" w:hAnsiTheme="minorHAnsi" w:cstheme="minorHAnsi"/>
          <w:color w:val="auto"/>
          <w:sz w:val="20"/>
        </w:rPr>
        <w:t>F</w:t>
      </w:r>
      <w:r w:rsidRPr="005C02EE">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for purposes of evaluating proposed or actual </w:t>
      </w:r>
      <w:r w:rsidRPr="005C02EE">
        <w:rPr>
          <w:rFonts w:asciiTheme="minorHAnsi" w:hAnsiTheme="minorHAnsi" w:cstheme="minorHAnsi"/>
          <w:color w:val="auto"/>
          <w:sz w:val="20"/>
          <w:u w:val="single"/>
        </w:rPr>
        <w:t>contract performance outside of the United States</w:t>
      </w:r>
      <w:r w:rsidR="00A155D0" w:rsidRPr="005C02EE">
        <w:rPr>
          <w:rFonts w:asciiTheme="minorHAnsi" w:hAnsiTheme="minorHAnsi" w:cstheme="minorHAnsi"/>
          <w:color w:val="auto"/>
          <w:sz w:val="20"/>
          <w:u w:val="single"/>
        </w:rPr>
        <w:t>,</w:t>
      </w:r>
      <w:r w:rsidRPr="005C02EE">
        <w:rPr>
          <w:rFonts w:asciiTheme="minorHAnsi" w:hAnsiTheme="minorHAnsi" w:cstheme="minorHAnsi"/>
          <w:color w:val="auto"/>
          <w:sz w:val="20"/>
        </w:rPr>
        <w:t xml:space="preserve"> how that performance may affect the following factors</w:t>
      </w:r>
      <w:r w:rsidR="00A155D0" w:rsidRPr="005C02EE">
        <w:rPr>
          <w:rFonts w:asciiTheme="minorHAnsi" w:hAnsiTheme="minorHAnsi" w:cstheme="minorHAnsi"/>
          <w:color w:val="auto"/>
          <w:sz w:val="20"/>
        </w:rPr>
        <w:t xml:space="preserve"> to ensure that any award will be in the best interest of the State</w:t>
      </w:r>
      <w:r w:rsidRPr="005C02EE">
        <w:rPr>
          <w:rFonts w:asciiTheme="minorHAnsi" w:hAnsiTheme="minorHAnsi" w:cstheme="minorHAnsi"/>
          <w:color w:val="auto"/>
          <w:sz w:val="20"/>
        </w:rPr>
        <w:t>:</w:t>
      </w:r>
    </w:p>
    <w:p w14:paraId="68EA5C06"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Total cost to the State</w:t>
      </w:r>
    </w:p>
    <w:p w14:paraId="01D935FD"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Level of quality provided by the Vendor</w:t>
      </w:r>
    </w:p>
    <w:p w14:paraId="04F8DC4B"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Process and performance capability across multiple jurisdictions</w:t>
      </w:r>
    </w:p>
    <w:p w14:paraId="5A27D142"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Protection of the State’s information and intellectual property</w:t>
      </w:r>
    </w:p>
    <w:p w14:paraId="4493C1A9"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Availability of pertinent skills</w:t>
      </w:r>
    </w:p>
    <w:p w14:paraId="73794223"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Ability to understand the State’s business requirements and internal operational culture</w:t>
      </w:r>
    </w:p>
    <w:p w14:paraId="0DEB3F70"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proofErr w:type="gramStart"/>
      <w:r w:rsidRPr="005C02EE">
        <w:rPr>
          <w:rFonts w:asciiTheme="minorHAnsi" w:hAnsiTheme="minorHAnsi" w:cstheme="minorHAnsi"/>
          <w:sz w:val="20"/>
        </w:rPr>
        <w:t>Particular risk</w:t>
      </w:r>
      <w:proofErr w:type="gramEnd"/>
      <w:r w:rsidRPr="005C02EE">
        <w:rPr>
          <w:rFonts w:asciiTheme="minorHAnsi" w:hAnsiTheme="minorHAnsi" w:cstheme="minorHAnsi"/>
          <w:sz w:val="20"/>
        </w:rPr>
        <w:t xml:space="preserve"> factors such as the security of the State’s information technology</w:t>
      </w:r>
    </w:p>
    <w:p w14:paraId="14ED75F2" w14:textId="77777777" w:rsidR="00FD5D90" w:rsidRPr="005C02EE" w:rsidRDefault="00FD5D90" w:rsidP="006A7779">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Relations with citizens and employees</w:t>
      </w:r>
    </w:p>
    <w:p w14:paraId="74D2789D" w14:textId="77777777" w:rsidR="00FD5D90" w:rsidRPr="005C02EE" w:rsidRDefault="00FD5D90" w:rsidP="006A7779">
      <w:pPr>
        <w:pStyle w:val="ListParagraph"/>
        <w:numPr>
          <w:ilvl w:val="0"/>
          <w:numId w:val="37"/>
        </w:numPr>
        <w:spacing w:after="0"/>
        <w:contextualSpacing w:val="0"/>
        <w:rPr>
          <w:rFonts w:asciiTheme="minorHAnsi" w:hAnsiTheme="minorHAnsi" w:cstheme="minorHAnsi"/>
        </w:rPr>
      </w:pPr>
      <w:r w:rsidRPr="005C02EE">
        <w:rPr>
          <w:rFonts w:asciiTheme="minorHAnsi" w:hAnsiTheme="minorHAnsi" w:cstheme="minorHAnsi"/>
          <w:sz w:val="20"/>
        </w:rPr>
        <w:t>Contract enforcement jurisdictional issues</w:t>
      </w:r>
      <w:bookmarkStart w:id="362" w:name="_Toc506815768"/>
      <w:bookmarkStart w:id="363"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364" w:name="_Toc87972136"/>
      <w:bookmarkStart w:id="365" w:name="_Toc182839658"/>
      <w:r w:rsidRPr="005C02EE">
        <w:rPr>
          <w:rFonts w:asciiTheme="minorHAnsi" w:hAnsiTheme="minorHAnsi" w:cstheme="minorHAnsi"/>
        </w:rPr>
        <w:t>3.5</w:t>
      </w:r>
      <w:r w:rsidRPr="005C02EE">
        <w:rPr>
          <w:rFonts w:asciiTheme="minorHAnsi" w:hAnsiTheme="minorHAnsi" w:cstheme="minorHAnsi"/>
        </w:rPr>
        <w:tab/>
        <w:t>INTERPRETATION OF TERMS AND PHRASES</w:t>
      </w:r>
      <w:bookmarkEnd w:id="362"/>
      <w:bookmarkEnd w:id="363"/>
      <w:bookmarkEnd w:id="364"/>
      <w:bookmarkEnd w:id="365"/>
    </w:p>
    <w:p w14:paraId="03662524" w14:textId="11E7A0A3" w:rsidR="00FD5D90" w:rsidRPr="005C02EE" w:rsidRDefault="00FD5D90" w:rsidP="00FD5D90">
      <w:pPr>
        <w:spacing w:line="276" w:lineRule="auto"/>
        <w:jc w:val="both"/>
        <w:rPr>
          <w:rFonts w:asciiTheme="minorHAnsi" w:hAnsiTheme="minorHAnsi" w:cstheme="minorHAnsi"/>
          <w:sz w:val="20"/>
        </w:rPr>
      </w:pPr>
      <w:r w:rsidRPr="005C02EE">
        <w:rPr>
          <w:rFonts w:asciiTheme="minorHAnsi" w:hAnsiTheme="minorHAnsi" w:cstheme="minorHAnsi"/>
          <w:color w:val="auto"/>
          <w:sz w:val="20"/>
        </w:rPr>
        <w:t xml:space="preserve">This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serves two functions: (1) to advise potential Vendors of the parameters of the solution being sought by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and (2) to provide (together with other specified documents) the terms of the Contract result</w:t>
      </w:r>
      <w:r w:rsidR="00A155D0" w:rsidRPr="005C02EE">
        <w:rPr>
          <w:rFonts w:asciiTheme="minorHAnsi" w:hAnsiTheme="minorHAnsi" w:cstheme="minorHAnsi"/>
          <w:color w:val="auto"/>
          <w:sz w:val="20"/>
        </w:rPr>
        <w:t>ing</w:t>
      </w:r>
      <w:r w:rsidRPr="005C02EE">
        <w:rPr>
          <w:rFonts w:asciiTheme="minorHAnsi" w:hAnsiTheme="minorHAnsi" w:cstheme="minorHAnsi"/>
          <w:color w:val="auto"/>
          <w:sz w:val="20"/>
        </w:rPr>
        <w:t xml:space="preserve"> from this procurement. </w:t>
      </w:r>
      <w:r w:rsidR="00A155D0" w:rsidRPr="005C02EE">
        <w:rPr>
          <w:rFonts w:asciiTheme="minorHAnsi" w:hAnsiTheme="minorHAnsi" w:cstheme="minorHAnsi"/>
          <w:color w:val="auto"/>
          <w:sz w:val="20"/>
        </w:rPr>
        <w:t xml:space="preserve">The use of phrases such as “shall,” “must,” and “requirements” are intended to create enforceable contract conditions. </w:t>
      </w:r>
      <w:r w:rsidRPr="005C02EE">
        <w:rPr>
          <w:rFonts w:asciiTheme="minorHAnsi" w:hAnsiTheme="minorHAnsi" w:cstheme="minorHAnsi"/>
          <w:color w:val="auto"/>
          <w:sz w:val="20"/>
        </w:rPr>
        <w:t xml:space="preserve">In determining whether bids should be evaluated or rejected,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5C02EE">
        <w:rPr>
          <w:rFonts w:asciiTheme="minorHAnsi" w:hAnsiTheme="minorHAnsi" w:cstheme="minorHAnsi"/>
          <w:color w:val="auto"/>
          <w:sz w:val="20"/>
        </w:rPr>
        <w:t>State’s</w:t>
      </w:r>
      <w:r w:rsidRPr="005C02EE">
        <w:rPr>
          <w:rFonts w:asciiTheme="minorHAnsi" w:hAnsiTheme="minorHAnsi" w:cstheme="minorHAnsi"/>
          <w:color w:val="auto"/>
          <w:sz w:val="20"/>
        </w:rPr>
        <w:t xml:space="preserve"> needs as described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Except as specifically stated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no one requirement shall automatically disqualify a Vendor from consideration.  However, failure to comply with any single requirement</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may result in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exercising its discretion to reject a bid in its entirety.</w:t>
      </w:r>
    </w:p>
    <w:p w14:paraId="00AB8609" w14:textId="77777777" w:rsidR="00FD5D90" w:rsidRPr="005C02EE" w:rsidRDefault="00FD5D90" w:rsidP="006A7779">
      <w:pPr>
        <w:pStyle w:val="Heading1"/>
        <w:numPr>
          <w:ilvl w:val="0"/>
          <w:numId w:val="23"/>
        </w:numPr>
        <w:spacing w:after="120"/>
        <w:rPr>
          <w:rFonts w:asciiTheme="minorHAnsi" w:hAnsiTheme="minorHAnsi" w:cstheme="minorHAnsi"/>
          <w:sz w:val="28"/>
          <w:szCs w:val="28"/>
        </w:rPr>
      </w:pPr>
      <w:bookmarkStart w:id="366" w:name="_Toc87972137"/>
      <w:bookmarkStart w:id="367" w:name="_Toc182839659"/>
      <w:r w:rsidRPr="005C02EE">
        <w:rPr>
          <w:rFonts w:asciiTheme="minorHAnsi" w:hAnsiTheme="minorHAnsi" w:cstheme="minorHAnsi"/>
          <w:sz w:val="28"/>
          <w:szCs w:val="28"/>
        </w:rPr>
        <w:t>REQUIREMENTS</w:t>
      </w:r>
      <w:bookmarkEnd w:id="366"/>
      <w:bookmarkEnd w:id="367"/>
      <w:r w:rsidRPr="005C02EE">
        <w:rPr>
          <w:rFonts w:asciiTheme="minorHAnsi" w:hAnsiTheme="minorHAnsi" w:cstheme="minorHAnsi"/>
          <w:sz w:val="28"/>
          <w:szCs w:val="28"/>
        </w:rPr>
        <w:t xml:space="preserve"> </w:t>
      </w:r>
    </w:p>
    <w:p w14:paraId="4F41C456" w14:textId="5AE003F2" w:rsidR="00FD5D90" w:rsidRPr="005C02EE" w:rsidRDefault="00FD5D90" w:rsidP="00372B91">
      <w:pPr>
        <w:jc w:val="both"/>
        <w:rPr>
          <w:rFonts w:asciiTheme="minorHAnsi" w:hAnsiTheme="minorHAnsi" w:cstheme="minorHAnsi"/>
          <w:bCs/>
          <w:color w:val="auto"/>
          <w:sz w:val="20"/>
        </w:rPr>
      </w:pPr>
      <w:r w:rsidRPr="005C02EE">
        <w:rPr>
          <w:rFonts w:asciiTheme="minorHAnsi" w:hAnsiTheme="minorHAnsi" w:cstheme="minorHAnsi"/>
          <w:color w:val="auto"/>
          <w:sz w:val="20"/>
        </w:rPr>
        <w:t xml:space="preserve">This </w:t>
      </w:r>
      <w:r w:rsidRPr="005C02EE">
        <w:rPr>
          <w:rFonts w:asciiTheme="minorHAnsi" w:hAnsiTheme="minorHAnsi" w:cstheme="minorHAnsi"/>
          <w:bCs/>
          <w:color w:val="auto"/>
          <w:sz w:val="20"/>
        </w:rPr>
        <w:t xml:space="preserve">Section lists the requirements related to this </w:t>
      </w:r>
      <w:r w:rsidRPr="005C02EE">
        <w:rPr>
          <w:rFonts w:asciiTheme="minorHAnsi" w:hAnsiTheme="minorHAnsi" w:cstheme="minorHAnsi"/>
          <w:color w:val="auto"/>
          <w:sz w:val="20"/>
        </w:rPr>
        <w:t>IFB</w:t>
      </w:r>
      <w:r w:rsidRPr="005C02EE">
        <w:rPr>
          <w:rFonts w:asciiTheme="minorHAnsi" w:hAnsiTheme="minorHAnsi" w:cstheme="minorHAnsi"/>
          <w:bCs/>
          <w:color w:val="auto"/>
          <w:sz w:val="20"/>
        </w:rPr>
        <w:t xml:space="preserve">. By submitting a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agrees to meet all stated requirements in this Section</w:t>
      </w:r>
      <w:r w:rsidR="00A155D0" w:rsidRPr="005C02EE">
        <w:rPr>
          <w:rFonts w:asciiTheme="minorHAnsi" w:hAnsiTheme="minorHAnsi" w:cstheme="minorHAnsi"/>
          <w:bCs/>
          <w:color w:val="auto"/>
          <w:sz w:val="20"/>
        </w:rPr>
        <w:t>, as well as any other specifications, requirements, and terms and conditions stated in this IFB</w:t>
      </w:r>
      <w:r w:rsidRPr="005C02EE">
        <w:rPr>
          <w:rFonts w:asciiTheme="minorHAnsi" w:hAnsiTheme="minorHAnsi" w:cstheme="minorHAnsi"/>
          <w:bCs/>
          <w:color w:val="auto"/>
          <w:sz w:val="20"/>
        </w:rPr>
        <w:t>. If a Vendor is unclear about a requirement or</w:t>
      </w:r>
      <w:r w:rsidR="00A155D0" w:rsidRPr="005C02EE">
        <w:rPr>
          <w:rFonts w:asciiTheme="minorHAnsi" w:hAnsiTheme="minorHAnsi" w:cstheme="minorHAnsi"/>
          <w:bCs/>
          <w:color w:val="auto"/>
          <w:sz w:val="20"/>
        </w:rPr>
        <w:t xml:space="preserve"> </w:t>
      </w:r>
      <w:r w:rsidR="00762245" w:rsidRPr="005C02EE">
        <w:rPr>
          <w:rFonts w:asciiTheme="minorHAnsi" w:hAnsiTheme="minorHAnsi" w:cstheme="minorHAnsi"/>
          <w:bCs/>
          <w:color w:val="auto"/>
          <w:sz w:val="20"/>
        </w:rPr>
        <w:t>specification or</w:t>
      </w:r>
      <w:r w:rsidRPr="005C02EE">
        <w:rPr>
          <w:rFonts w:asciiTheme="minorHAnsi" w:hAnsiTheme="minorHAnsi" w:cstheme="minorHAnsi"/>
          <w:bCs/>
          <w:color w:val="auto"/>
          <w:sz w:val="20"/>
        </w:rPr>
        <w:t xml:space="preserve"> believes a change in a requirement would allow for the State to receive a better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xml:space="preserve">, the </w:t>
      </w:r>
      <w:r w:rsidRPr="005C02EE">
        <w:rPr>
          <w:rFonts w:asciiTheme="minorHAnsi" w:hAnsiTheme="minorHAnsi" w:cstheme="minorHAnsi"/>
          <w:bCs/>
          <w:color w:val="auto"/>
          <w:sz w:val="20"/>
        </w:rPr>
        <w:lastRenderedPageBreak/>
        <w:t xml:space="preserve">Vendor is encouraged to submit these items in the form of a question during the </w:t>
      </w:r>
      <w:proofErr w:type="gramStart"/>
      <w:r w:rsidRPr="005C02EE">
        <w:rPr>
          <w:rFonts w:asciiTheme="minorHAnsi" w:hAnsiTheme="minorHAnsi" w:cstheme="minorHAnsi"/>
          <w:bCs/>
          <w:color w:val="auto"/>
          <w:sz w:val="20"/>
        </w:rPr>
        <w:t>question and answer</w:t>
      </w:r>
      <w:proofErr w:type="gramEnd"/>
      <w:r w:rsidRPr="005C02EE">
        <w:rPr>
          <w:rFonts w:asciiTheme="minorHAnsi" w:hAnsiTheme="minorHAnsi" w:cstheme="minorHAnsi"/>
          <w:bCs/>
          <w:color w:val="auto"/>
          <w:sz w:val="20"/>
        </w:rPr>
        <w:t xml:space="preserve"> period</w:t>
      </w:r>
      <w:r w:rsidR="00A155D0" w:rsidRPr="005C02EE">
        <w:rPr>
          <w:rFonts w:asciiTheme="minorHAnsi" w:hAnsiTheme="minorHAnsi" w:cstheme="minorHAnsi"/>
          <w:bCs/>
          <w:color w:val="auto"/>
          <w:sz w:val="20"/>
        </w:rPr>
        <w:t xml:space="preserve"> in accordance with the </w:t>
      </w:r>
      <w:r w:rsidR="00AF7969" w:rsidRPr="005C02EE">
        <w:rPr>
          <w:rFonts w:asciiTheme="minorHAnsi" w:hAnsiTheme="minorHAnsi" w:cstheme="minorHAnsi"/>
          <w:bCs/>
          <w:color w:val="auto"/>
          <w:sz w:val="20"/>
        </w:rPr>
        <w:t>Bid</w:t>
      </w:r>
      <w:r w:rsidR="00A155D0" w:rsidRPr="005C02EE">
        <w:rPr>
          <w:rFonts w:asciiTheme="minorHAnsi" w:hAnsiTheme="minorHAnsi" w:cstheme="minorHAnsi"/>
          <w:bCs/>
          <w:color w:val="auto"/>
          <w:sz w:val="20"/>
        </w:rPr>
        <w:t xml:space="preserve"> Questions Section above</w:t>
      </w:r>
      <w:r w:rsidRPr="005C02EE">
        <w:rPr>
          <w:rFonts w:asciiTheme="minorHAnsi" w:hAnsiTheme="minorHAnsi" w:cstheme="minorHAnsi"/>
          <w:bCs/>
          <w:color w:val="auto"/>
          <w:sz w:val="20"/>
        </w:rPr>
        <w:t xml:space="preserve">. </w:t>
      </w:r>
    </w:p>
    <w:p w14:paraId="0AB54021" w14:textId="77777777" w:rsidR="00FD5D90" w:rsidRPr="005C02EE" w:rsidRDefault="00FD5D90" w:rsidP="006A7779">
      <w:pPr>
        <w:pStyle w:val="Heading20"/>
        <w:numPr>
          <w:ilvl w:val="1"/>
          <w:numId w:val="23"/>
        </w:numPr>
        <w:spacing w:after="120"/>
        <w:rPr>
          <w:rFonts w:asciiTheme="minorHAnsi" w:hAnsiTheme="minorHAnsi" w:cstheme="minorHAnsi"/>
        </w:rPr>
      </w:pPr>
      <w:bookmarkStart w:id="368" w:name="_Toc55249077"/>
      <w:bookmarkStart w:id="369" w:name="_Toc55249998"/>
      <w:bookmarkStart w:id="370" w:name="_Toc55250114"/>
      <w:bookmarkStart w:id="371" w:name="_Toc55250367"/>
      <w:bookmarkStart w:id="372" w:name="_Toc55250463"/>
      <w:bookmarkStart w:id="373" w:name="_Toc55250558"/>
      <w:bookmarkStart w:id="374" w:name="_Toc55250894"/>
      <w:bookmarkStart w:id="375" w:name="_Toc55251089"/>
      <w:bookmarkStart w:id="376" w:name="_Toc55251818"/>
      <w:bookmarkStart w:id="377" w:name="_Toc55252186"/>
      <w:bookmarkStart w:id="378" w:name="_Toc55252511"/>
      <w:bookmarkStart w:id="379" w:name="_Toc55252602"/>
      <w:bookmarkStart w:id="380" w:name="_Toc55253467"/>
      <w:bookmarkStart w:id="381" w:name="_Toc55253551"/>
      <w:bookmarkStart w:id="382" w:name="_Toc55253656"/>
      <w:bookmarkStart w:id="383" w:name="_Toc55253740"/>
      <w:bookmarkStart w:id="384" w:name="_Toc55253823"/>
      <w:bookmarkStart w:id="385" w:name="_Toc55253906"/>
      <w:bookmarkStart w:id="386" w:name="_Toc55253989"/>
      <w:bookmarkStart w:id="387" w:name="_Toc55254072"/>
      <w:bookmarkStart w:id="388" w:name="_Toc55254156"/>
      <w:bookmarkStart w:id="389" w:name="_Toc55254239"/>
      <w:bookmarkStart w:id="390" w:name="_Toc55254321"/>
      <w:bookmarkStart w:id="391" w:name="_Toc55254403"/>
      <w:bookmarkStart w:id="392" w:name="_Toc55254483"/>
      <w:bookmarkStart w:id="393" w:name="_Toc506815771"/>
      <w:bookmarkStart w:id="394" w:name="_Toc459794481"/>
      <w:bookmarkStart w:id="395" w:name="_Toc87972138"/>
      <w:bookmarkStart w:id="396" w:name="_Toc182839660"/>
      <w:bookmarkStart w:id="397" w:name="_Toc369692557"/>
      <w:bookmarkStart w:id="398" w:name="_Toc370813241"/>
      <w:bookmarkStart w:id="399" w:name="_Toc374120591"/>
      <w:bookmarkStart w:id="400" w:name="_Toc370813242"/>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5C02EE">
        <w:rPr>
          <w:rFonts w:asciiTheme="minorHAnsi" w:hAnsiTheme="minorHAnsi" w:cstheme="minorHAnsi"/>
        </w:rPr>
        <w:t>PRICING</w:t>
      </w:r>
      <w:bookmarkEnd w:id="393"/>
      <w:bookmarkEnd w:id="394"/>
      <w:bookmarkEnd w:id="395"/>
      <w:bookmarkEnd w:id="396"/>
    </w:p>
    <w:p w14:paraId="07331C4E" w14:textId="2A7F0B43" w:rsidR="00FD5D90" w:rsidRDefault="00FD5D90" w:rsidP="006D7294">
      <w:pPr>
        <w:jc w:val="both"/>
        <w:rPr>
          <w:rFonts w:asciiTheme="minorHAnsi" w:hAnsiTheme="minorHAnsi" w:cstheme="minorHAnsi"/>
          <w:color w:val="auto"/>
          <w:sz w:val="20"/>
        </w:rPr>
      </w:pPr>
      <w:r w:rsidRPr="005C02EE">
        <w:rPr>
          <w:rFonts w:asciiTheme="minorHAnsi" w:hAnsiTheme="minorHAnsi" w:cstheme="minorHAnsi"/>
          <w:color w:val="auto"/>
          <w:sz w:val="20"/>
        </w:rPr>
        <w:t>Bid price shall constitute the total cost to the State for delivery fully assembled and ready for use, including all applicable charges for shipping, delivery, handling, administrative and other similar fees.</w:t>
      </w:r>
      <w:r w:rsidR="00A155D0" w:rsidRPr="005C02EE">
        <w:rPr>
          <w:rFonts w:asciiTheme="minorHAnsi" w:hAnsiTheme="minorHAnsi" w:cstheme="minorHAnsi"/>
          <w:color w:val="auto"/>
          <w:sz w:val="20"/>
        </w:rPr>
        <w:t xml:space="preserve"> </w:t>
      </w:r>
      <w:r w:rsidR="00A155D0" w:rsidRPr="005C02EE">
        <w:rPr>
          <w:rFonts w:asciiTheme="minorHAnsi" w:hAnsiTheme="minorHAnsi" w:cstheme="minorHAnsi"/>
          <w:color w:val="000000" w:themeColor="text1"/>
          <w:sz w:val="20"/>
        </w:rPr>
        <w:t xml:space="preserve">Complete ATTACHMENT A: PRICING FORM and </w:t>
      </w:r>
      <w:bookmarkStart w:id="401" w:name="_Hlk81399448"/>
      <w:r w:rsidR="00E458F4" w:rsidRPr="005C02EE">
        <w:rPr>
          <w:rFonts w:asciiTheme="minorHAnsi" w:hAnsiTheme="minorHAnsi" w:cstheme="minorHAnsi"/>
          <w:color w:val="000000" w:themeColor="text1"/>
          <w:sz w:val="20"/>
        </w:rPr>
        <w:t>upload in the Sourcing Tool</w:t>
      </w:r>
      <w:bookmarkStart w:id="402" w:name="_Hlk81921737"/>
      <w:r w:rsidR="00E458F4" w:rsidRPr="005C02EE">
        <w:rPr>
          <w:rFonts w:asciiTheme="minorHAnsi" w:hAnsiTheme="minorHAnsi" w:cstheme="minorHAnsi"/>
          <w:color w:val="000000" w:themeColor="text1"/>
          <w:sz w:val="20"/>
        </w:rPr>
        <w:t xml:space="preserve">. </w:t>
      </w:r>
      <w:bookmarkEnd w:id="402"/>
      <w:r w:rsidR="00E458F4" w:rsidRPr="005C02EE">
        <w:rPr>
          <w:rFonts w:asciiTheme="minorHAnsi" w:hAnsiTheme="minorHAnsi" w:cstheme="minorHAnsi"/>
          <w:color w:val="000000" w:themeColor="text1"/>
          <w:sz w:val="20"/>
        </w:rPr>
        <w:t>The pricing provided in ATTACHMENT A, or resulting from any negotiations, is incorporated herein and shall become part of any resulting Contract</w:t>
      </w:r>
      <w:bookmarkEnd w:id="401"/>
      <w:r w:rsidR="00A155D0" w:rsidRPr="005C02EE">
        <w:rPr>
          <w:rFonts w:asciiTheme="minorHAnsi" w:hAnsiTheme="minorHAnsi" w:cstheme="minorHAnsi"/>
          <w:color w:val="000000" w:themeColor="text1"/>
          <w:sz w:val="20"/>
        </w:rPr>
        <w:t>.</w:t>
      </w:r>
      <w:r w:rsidRPr="005C02EE">
        <w:rPr>
          <w:rFonts w:asciiTheme="minorHAnsi" w:hAnsiTheme="minorHAnsi" w:cstheme="minorHAnsi"/>
          <w:color w:val="auto"/>
          <w:sz w:val="20"/>
        </w:rPr>
        <w:t xml:space="preserve"> </w:t>
      </w:r>
      <w:bookmarkStart w:id="403" w:name="_Toc377389885"/>
    </w:p>
    <w:p w14:paraId="6DFFB78D" w14:textId="77777777" w:rsidR="004D40A9" w:rsidRPr="005C02EE" w:rsidRDefault="004D40A9" w:rsidP="006D7294">
      <w:pPr>
        <w:jc w:val="both"/>
        <w:rPr>
          <w:rFonts w:asciiTheme="minorHAnsi" w:hAnsiTheme="minorHAnsi" w:cstheme="minorHAnsi"/>
          <w:color w:val="auto"/>
          <w:sz w:val="20"/>
        </w:rPr>
      </w:pPr>
    </w:p>
    <w:p w14:paraId="0A3A873C" w14:textId="75BC0504" w:rsidR="00853C42" w:rsidRPr="005C02EE" w:rsidRDefault="00853C42" w:rsidP="006A7779">
      <w:pPr>
        <w:pStyle w:val="Heading20"/>
        <w:numPr>
          <w:ilvl w:val="1"/>
          <w:numId w:val="23"/>
        </w:numPr>
        <w:spacing w:after="120"/>
        <w:rPr>
          <w:rFonts w:asciiTheme="minorHAnsi" w:hAnsiTheme="minorHAnsi" w:cstheme="minorHAnsi"/>
        </w:rPr>
      </w:pPr>
      <w:bookmarkStart w:id="404" w:name="_Toc46398030"/>
      <w:bookmarkStart w:id="405" w:name="_Toc46399223"/>
      <w:bookmarkStart w:id="406" w:name="_Toc46398031"/>
      <w:bookmarkStart w:id="407" w:name="_Toc46399224"/>
      <w:bookmarkStart w:id="408" w:name="_Toc46398032"/>
      <w:bookmarkStart w:id="409" w:name="_Toc46399225"/>
      <w:bookmarkStart w:id="410" w:name="_Toc55242141"/>
      <w:bookmarkStart w:id="411" w:name="_Toc55242402"/>
      <w:bookmarkStart w:id="412" w:name="_Toc55242624"/>
      <w:bookmarkStart w:id="413" w:name="_Toc55243704"/>
      <w:bookmarkStart w:id="414" w:name="_Toc55245899"/>
      <w:bookmarkStart w:id="415" w:name="_Toc55246511"/>
      <w:bookmarkStart w:id="416" w:name="_Toc55246932"/>
      <w:bookmarkStart w:id="417" w:name="_Toc55247482"/>
      <w:bookmarkStart w:id="418" w:name="_Toc55248163"/>
      <w:bookmarkStart w:id="419" w:name="_Toc55248373"/>
      <w:bookmarkStart w:id="420" w:name="_Toc55248796"/>
      <w:bookmarkStart w:id="421" w:name="_Toc55250465"/>
      <w:bookmarkStart w:id="422" w:name="_Toc55250560"/>
      <w:bookmarkStart w:id="423" w:name="_Toc55250750"/>
      <w:bookmarkStart w:id="424" w:name="_Toc55250896"/>
      <w:bookmarkStart w:id="425" w:name="_Toc87972139"/>
      <w:bookmarkStart w:id="426" w:name="_Toc182839661"/>
      <w:bookmarkStart w:id="427" w:name="_Toc459794482"/>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5C02EE">
        <w:rPr>
          <w:rFonts w:asciiTheme="minorHAnsi" w:hAnsiTheme="minorHAnsi" w:cstheme="minorHAnsi"/>
        </w:rPr>
        <w:t>ESTIMATED QUANTITIES</w:t>
      </w:r>
      <w:bookmarkEnd w:id="425"/>
      <w:bookmarkEnd w:id="426"/>
    </w:p>
    <w:p w14:paraId="49195D2B" w14:textId="39B08BD5" w:rsidR="00853C42" w:rsidRDefault="00853C42" w:rsidP="00853C42">
      <w:pPr>
        <w:pStyle w:val="Text"/>
        <w:jc w:val="both"/>
        <w:rPr>
          <w:rFonts w:asciiTheme="minorHAnsi" w:hAnsiTheme="minorHAnsi" w:cstheme="minorHAnsi"/>
        </w:rPr>
      </w:pPr>
      <w:r w:rsidRPr="005C02EE">
        <w:rPr>
          <w:rFonts w:asciiTheme="minorHAnsi" w:hAnsiTheme="minorHAnsi" w:cstheme="minorHAnsi"/>
        </w:rPr>
        <w:t xml:space="preserve">The quantities indicated herein are annual estimates only and are provided for informational purposes based on the </w:t>
      </w:r>
      <w:r w:rsidR="009F521F">
        <w:rPr>
          <w:rFonts w:asciiTheme="minorHAnsi" w:hAnsiTheme="minorHAnsi" w:cstheme="minorHAnsi"/>
        </w:rPr>
        <w:t>prior</w:t>
      </w:r>
      <w:r w:rsidRPr="005C02EE">
        <w:rPr>
          <w:rFonts w:asciiTheme="minorHAnsi" w:hAnsiTheme="minorHAnsi" w:cstheme="minorHAnsi"/>
        </w:rPr>
        <w:t xml:space="preserve"> usage during the previous </w:t>
      </w:r>
      <w:r w:rsidR="006B5266">
        <w:rPr>
          <w:rFonts w:asciiTheme="minorHAnsi" w:hAnsiTheme="minorHAnsi" w:cstheme="minorHAnsi"/>
        </w:rPr>
        <w:t xml:space="preserve">three (3) </w:t>
      </w:r>
      <w:r w:rsidRPr="005C02EE">
        <w:rPr>
          <w:rFonts w:asciiTheme="minorHAnsi" w:hAnsiTheme="minorHAnsi" w:cstheme="minorHAnsi"/>
        </w:rPr>
        <w:t xml:space="preserve">year period. No maximum or minimum quantities are guaranteed. It shall be understood and agreed that the </w:t>
      </w:r>
      <w:r w:rsidR="004620E0" w:rsidRPr="005C02EE">
        <w:rPr>
          <w:rFonts w:asciiTheme="minorHAnsi" w:hAnsiTheme="minorHAnsi" w:cstheme="minorHAnsi"/>
        </w:rPr>
        <w:t>State may</w:t>
      </w:r>
      <w:r w:rsidRPr="005C02EE">
        <w:rPr>
          <w:rFonts w:asciiTheme="minorHAnsi" w:hAnsiTheme="minorHAnsi" w:cstheme="minorHAnsi"/>
        </w:rPr>
        <w:t xml:space="preserve">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5E64F4B2" w14:textId="77777777" w:rsidR="00911DEE" w:rsidRDefault="00911DEE" w:rsidP="006D2528">
      <w:pPr>
        <w:rPr>
          <w:rFonts w:asciiTheme="minorHAnsi" w:hAnsiTheme="minorHAnsi" w:cstheme="minorHAnsi"/>
          <w:b/>
          <w:bCs/>
          <w:color w:val="auto"/>
          <w:u w:val="single"/>
        </w:rPr>
        <w:sectPr w:rsidR="00911DEE" w:rsidSect="00122B18">
          <w:headerReference w:type="default" r:id="rId18"/>
          <w:footerReference w:type="default" r:id="rId19"/>
          <w:headerReference w:type="first" r:id="rId20"/>
          <w:footerReference w:type="first" r:id="rId21"/>
          <w:pgSz w:w="12240" w:h="15840" w:code="1"/>
          <w:pgMar w:top="864" w:right="720" w:bottom="720" w:left="1008" w:header="720" w:footer="432" w:gutter="0"/>
          <w:pgNumType w:start="1"/>
          <w:cols w:space="720"/>
          <w:titlePg/>
          <w:docGrid w:linePitch="360"/>
        </w:sectPr>
      </w:pPr>
    </w:p>
    <w:p w14:paraId="620C2B67" w14:textId="77777777" w:rsidR="0062083A" w:rsidRDefault="0062083A" w:rsidP="006D2528">
      <w:pPr>
        <w:sectPr w:rsidR="0062083A" w:rsidSect="00313B5B">
          <w:type w:val="continuous"/>
          <w:pgSz w:w="12240" w:h="15840" w:code="1"/>
          <w:pgMar w:top="864" w:right="720" w:bottom="720" w:left="1008" w:header="720" w:footer="432" w:gutter="0"/>
          <w:pgNumType w:start="1"/>
          <w:cols w:num="2" w:space="720"/>
          <w:titlePg/>
          <w:docGrid w:linePitch="360"/>
        </w:sectPr>
      </w:pPr>
    </w:p>
    <w:p w14:paraId="68AC9B9D" w14:textId="27A54450" w:rsidR="00FD5D90" w:rsidRPr="005C02EE" w:rsidRDefault="00FD5D90" w:rsidP="006A7779">
      <w:pPr>
        <w:pStyle w:val="Heading20"/>
        <w:numPr>
          <w:ilvl w:val="1"/>
          <w:numId w:val="23"/>
        </w:numPr>
        <w:spacing w:after="120"/>
        <w:rPr>
          <w:rFonts w:asciiTheme="minorHAnsi" w:hAnsiTheme="minorHAnsi" w:cstheme="minorHAnsi"/>
        </w:rPr>
      </w:pPr>
      <w:bookmarkStart w:id="432" w:name="_Toc87972140"/>
      <w:bookmarkStart w:id="433" w:name="_Toc182839662"/>
      <w:r w:rsidRPr="005C02EE">
        <w:rPr>
          <w:rFonts w:asciiTheme="minorHAnsi" w:hAnsiTheme="minorHAnsi" w:cstheme="minorHAnsi"/>
        </w:rPr>
        <w:t>PRODUCT IDENTIFICATION</w:t>
      </w:r>
      <w:bookmarkEnd w:id="427"/>
      <w:bookmarkEnd w:id="432"/>
      <w:bookmarkEnd w:id="433"/>
    </w:p>
    <w:p w14:paraId="0F0D9D48" w14:textId="77777777" w:rsidR="002C0A6B" w:rsidRPr="005C02EE" w:rsidRDefault="002C0A6B" w:rsidP="002C0A6B">
      <w:pPr>
        <w:rPr>
          <w:rFonts w:asciiTheme="minorHAnsi" w:hAnsiTheme="minorHAnsi" w:cstheme="minorHAnsi"/>
          <w:b/>
          <w:color w:val="auto"/>
          <w:u w:val="single"/>
        </w:rPr>
      </w:pPr>
      <w:bookmarkStart w:id="434" w:name="_Hlk152595579"/>
      <w:bookmarkStart w:id="435" w:name="_Toc506815776"/>
      <w:r w:rsidRPr="005C02EE">
        <w:rPr>
          <w:rFonts w:asciiTheme="minorHAnsi" w:hAnsiTheme="minorHAnsi" w:cstheme="minorHAnsi"/>
          <w:b/>
          <w:color w:val="auto"/>
          <w:sz w:val="20"/>
          <w:u w:val="single"/>
        </w:rPr>
        <w:t xml:space="preserve">SUITABILITY FOR INTENDED USE  </w:t>
      </w:r>
    </w:p>
    <w:p w14:paraId="18579AB7" w14:textId="77777777" w:rsidR="002C0A6B" w:rsidRPr="005C02EE" w:rsidRDefault="002C0A6B" w:rsidP="002C0A6B">
      <w:pPr>
        <w:jc w:val="both"/>
        <w:rPr>
          <w:rFonts w:asciiTheme="minorHAnsi" w:hAnsiTheme="minorHAnsi" w:cstheme="minorHAnsi"/>
          <w:color w:val="auto"/>
        </w:rPr>
      </w:pPr>
      <w:r w:rsidRPr="005C02EE">
        <w:rPr>
          <w:rFonts w:asciiTheme="minorHAnsi" w:hAnsiTheme="minorHAnsi" w:cstheme="minorHAnsi"/>
          <w:color w:val="auto"/>
          <w:sz w:val="20"/>
        </w:rPr>
        <w:t xml:space="preserve">Vendors are requested to offer only items directly complying with the specifications herein or comparable items which will provide the equivalent capabilities, features and diversity called for herein.  The State reserves the right to evaluate all bids for suitability for the required use and to award the one best meeting requirements and considered to be in the State’s best interest.  </w:t>
      </w:r>
    </w:p>
    <w:p w14:paraId="27D51880" w14:textId="09301C5B" w:rsidR="00FD5D90" w:rsidRPr="005C02EE" w:rsidRDefault="00FD5D90" w:rsidP="00904110">
      <w:pPr>
        <w:pStyle w:val="Heading2"/>
        <w:spacing w:after="120"/>
        <w:rPr>
          <w:rFonts w:asciiTheme="minorHAnsi" w:hAnsiTheme="minorHAnsi" w:cstheme="minorHAnsi"/>
        </w:rPr>
      </w:pPr>
      <w:bookmarkStart w:id="436" w:name="_Toc55242145"/>
      <w:bookmarkStart w:id="437" w:name="_Toc55242406"/>
      <w:bookmarkStart w:id="438" w:name="_Toc55242628"/>
      <w:bookmarkStart w:id="439" w:name="_Toc55243708"/>
      <w:bookmarkStart w:id="440" w:name="_Toc55245903"/>
      <w:bookmarkStart w:id="441" w:name="_Toc55246515"/>
      <w:bookmarkStart w:id="442" w:name="_Toc55246936"/>
      <w:bookmarkStart w:id="443" w:name="_Toc55247486"/>
      <w:bookmarkStart w:id="444" w:name="_Toc55248167"/>
      <w:bookmarkStart w:id="445" w:name="_Toc55248377"/>
      <w:bookmarkStart w:id="446" w:name="_Toc55250004"/>
      <w:bookmarkStart w:id="447" w:name="_Toc55250120"/>
      <w:bookmarkStart w:id="448" w:name="_Toc55250373"/>
      <w:bookmarkStart w:id="449" w:name="_Toc55250468"/>
      <w:bookmarkStart w:id="450" w:name="_Toc55250563"/>
      <w:bookmarkStart w:id="451" w:name="_Toc55250753"/>
      <w:bookmarkStart w:id="452" w:name="_Toc55250899"/>
      <w:bookmarkStart w:id="453" w:name="_Toc55251092"/>
      <w:bookmarkStart w:id="454" w:name="_Toc55251821"/>
      <w:bookmarkStart w:id="455" w:name="_Toc55252189"/>
      <w:bookmarkStart w:id="456" w:name="_Toc55252514"/>
      <w:bookmarkStart w:id="457" w:name="_Toc55252605"/>
      <w:bookmarkStart w:id="458" w:name="_Toc87972141"/>
      <w:bookmarkStart w:id="459" w:name="_Toc182839663"/>
      <w:bookmarkEnd w:id="434"/>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5C02EE">
        <w:rPr>
          <w:rFonts w:asciiTheme="minorHAnsi" w:hAnsiTheme="minorHAnsi" w:cstheme="minorHAnsi"/>
        </w:rPr>
        <w:t>4.</w:t>
      </w:r>
      <w:r w:rsidR="003C5962" w:rsidRPr="005C02EE">
        <w:rPr>
          <w:rFonts w:asciiTheme="minorHAnsi" w:hAnsiTheme="minorHAnsi" w:cstheme="minorHAnsi"/>
        </w:rPr>
        <w:t>4</w:t>
      </w:r>
      <w:r w:rsidRPr="005C02EE">
        <w:rPr>
          <w:rFonts w:asciiTheme="minorHAnsi" w:hAnsiTheme="minorHAnsi" w:cstheme="minorHAnsi"/>
        </w:rPr>
        <w:tab/>
      </w:r>
      <w:bookmarkStart w:id="460" w:name="_Toc370813243"/>
      <w:bookmarkStart w:id="461" w:name="_Toc374120594"/>
      <w:bookmarkStart w:id="462" w:name="_Toc459794483"/>
      <w:r w:rsidRPr="005C02EE">
        <w:rPr>
          <w:rFonts w:asciiTheme="minorHAnsi" w:hAnsiTheme="minorHAnsi" w:cstheme="minorHAnsi"/>
        </w:rPr>
        <w:t xml:space="preserve">TRANSPORTATION </w:t>
      </w:r>
      <w:bookmarkEnd w:id="460"/>
      <w:bookmarkEnd w:id="461"/>
      <w:r w:rsidRPr="005C02EE">
        <w:rPr>
          <w:rFonts w:asciiTheme="minorHAnsi" w:hAnsiTheme="minorHAnsi" w:cstheme="minorHAnsi"/>
        </w:rPr>
        <w:t>AND IDENTIFICATION</w:t>
      </w:r>
      <w:bookmarkEnd w:id="458"/>
      <w:bookmarkEnd w:id="459"/>
      <w:bookmarkEnd w:id="462"/>
    </w:p>
    <w:p w14:paraId="34F51DCF" w14:textId="77777777" w:rsidR="00FD5D90" w:rsidRPr="005C02EE" w:rsidRDefault="00FD5D90" w:rsidP="00372B91">
      <w:pPr>
        <w:spacing w:line="264" w:lineRule="auto"/>
        <w:jc w:val="both"/>
        <w:rPr>
          <w:rFonts w:asciiTheme="minorHAnsi" w:hAnsiTheme="minorHAnsi" w:cstheme="minorHAnsi"/>
          <w:color w:val="auto"/>
          <w:sz w:val="20"/>
        </w:rPr>
      </w:pPr>
      <w:bookmarkStart w:id="463" w:name="_Hlk152595683"/>
      <w:r w:rsidRPr="005C02EE">
        <w:rPr>
          <w:rFonts w:asciiTheme="minorHAnsi" w:hAnsiTheme="minorHAnsi" w:cstheme="minorHAnsi"/>
          <w:color w:val="auto"/>
          <w:sz w:val="20"/>
        </w:rPr>
        <w:t>The Vendor shall deliver Free-On-Board (FOB) Destination to any requested location within the State of North Carolina with all transportation costs and fees included in the total bid price.</w:t>
      </w:r>
    </w:p>
    <w:p w14:paraId="3A855B60" w14:textId="77777777" w:rsidR="00FD5D90"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bookmarkStart w:id="464" w:name="_Toc446594294"/>
      <w:bookmarkStart w:id="465" w:name="_Toc446594566"/>
      <w:bookmarkStart w:id="466" w:name="_Toc446597974"/>
      <w:bookmarkStart w:id="467" w:name="_Toc446598550"/>
      <w:bookmarkStart w:id="468" w:name="_Toc446598772"/>
      <w:bookmarkStart w:id="469" w:name="_Toc446599094"/>
      <w:bookmarkStart w:id="470" w:name="_Toc446599565"/>
      <w:bookmarkStart w:id="471" w:name="_Toc446599610"/>
      <w:bookmarkStart w:id="472" w:name="_Toc446599921"/>
      <w:bookmarkStart w:id="473" w:name="_Toc446600020"/>
      <w:bookmarkStart w:id="474" w:name="_Toc446600129"/>
      <w:bookmarkStart w:id="475" w:name="_Toc446600236"/>
      <w:bookmarkStart w:id="476" w:name="_Toc450739877"/>
      <w:bookmarkStart w:id="477" w:name="_Toc450742631"/>
      <w:bookmarkStart w:id="478" w:name="_Toc450745569"/>
      <w:bookmarkStart w:id="479" w:name="_Toc450829525"/>
      <w:bookmarkStart w:id="480" w:name="_Toc450829570"/>
      <w:bookmarkStart w:id="481" w:name="_Toc450829752"/>
      <w:bookmarkStart w:id="482" w:name="_Toc451160543"/>
      <w:bookmarkStart w:id="483" w:name="_Toc451170071"/>
      <w:bookmarkStart w:id="484" w:name="_Toc453342769"/>
      <w:bookmarkStart w:id="485" w:name="_Toc463007422"/>
      <w:bookmarkStart w:id="486" w:name="_Toc463353375"/>
      <w:bookmarkStart w:id="487" w:name="_Toc463353924"/>
      <w:bookmarkStart w:id="488" w:name="_Toc374120595"/>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9C3AA1C" w14:textId="77777777" w:rsidR="00B14CF4" w:rsidRPr="005C02EE" w:rsidRDefault="00B14CF4" w:rsidP="00372B91">
      <w:pPr>
        <w:spacing w:line="264" w:lineRule="auto"/>
        <w:jc w:val="both"/>
        <w:rPr>
          <w:rFonts w:asciiTheme="minorHAnsi" w:hAnsiTheme="minorHAnsi" w:cstheme="minorHAnsi"/>
          <w:color w:val="auto"/>
          <w:sz w:val="20"/>
        </w:rPr>
      </w:pPr>
    </w:p>
    <w:p w14:paraId="290F4F2A" w14:textId="7CE80C80" w:rsidR="00FD5D90" w:rsidRPr="005C02EE" w:rsidRDefault="00FD5D90" w:rsidP="00904110">
      <w:pPr>
        <w:pStyle w:val="Heading20"/>
        <w:numPr>
          <w:ilvl w:val="0"/>
          <w:numId w:val="0"/>
        </w:numPr>
        <w:spacing w:after="120"/>
        <w:rPr>
          <w:rFonts w:asciiTheme="minorHAnsi" w:hAnsiTheme="minorHAnsi" w:cstheme="minorHAnsi"/>
        </w:rPr>
      </w:pPr>
      <w:bookmarkStart w:id="489" w:name="_Toc55242147"/>
      <w:bookmarkStart w:id="490" w:name="_Toc55242408"/>
      <w:bookmarkStart w:id="491" w:name="_Toc55242630"/>
      <w:bookmarkStart w:id="492" w:name="_Toc55243710"/>
      <w:bookmarkStart w:id="493" w:name="_Toc55245905"/>
      <w:bookmarkStart w:id="494" w:name="_Toc55246517"/>
      <w:bookmarkStart w:id="495" w:name="_Toc55246938"/>
      <w:bookmarkStart w:id="496" w:name="_Toc55247488"/>
      <w:bookmarkStart w:id="497" w:name="_Toc55248169"/>
      <w:bookmarkStart w:id="498" w:name="_Toc55248379"/>
      <w:bookmarkStart w:id="499" w:name="_Toc55250006"/>
      <w:bookmarkStart w:id="500" w:name="_Toc55250122"/>
      <w:bookmarkStart w:id="501" w:name="_Toc55250375"/>
      <w:bookmarkStart w:id="502" w:name="_Toc55250470"/>
      <w:bookmarkStart w:id="503" w:name="_Toc55250565"/>
      <w:bookmarkStart w:id="504" w:name="_Toc55250755"/>
      <w:bookmarkStart w:id="505" w:name="_Toc55250901"/>
      <w:bookmarkStart w:id="506" w:name="_Toc55251094"/>
      <w:bookmarkStart w:id="507" w:name="_Toc55251823"/>
      <w:bookmarkStart w:id="508" w:name="_Toc55252191"/>
      <w:bookmarkStart w:id="509" w:name="_Toc55252516"/>
      <w:bookmarkStart w:id="510" w:name="_Toc55252607"/>
      <w:bookmarkStart w:id="511" w:name="_Toc182839664"/>
      <w:bookmarkStart w:id="512" w:name="_Toc87972142"/>
      <w:bookmarkEnd w:id="463"/>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5C02EE">
        <w:rPr>
          <w:rFonts w:asciiTheme="minorHAnsi" w:hAnsiTheme="minorHAnsi" w:cstheme="minorHAnsi"/>
        </w:rPr>
        <w:t>4.</w:t>
      </w:r>
      <w:r w:rsidR="003C5962" w:rsidRPr="005C02EE">
        <w:rPr>
          <w:rFonts w:asciiTheme="minorHAnsi" w:hAnsiTheme="minorHAnsi" w:cstheme="minorHAnsi"/>
        </w:rPr>
        <w:t>5</w:t>
      </w:r>
      <w:r w:rsidRPr="005C02EE">
        <w:rPr>
          <w:rFonts w:asciiTheme="minorHAnsi" w:hAnsiTheme="minorHAnsi" w:cstheme="minorHAnsi"/>
        </w:rPr>
        <w:tab/>
        <w:t>DELIVERY</w:t>
      </w:r>
      <w:bookmarkEnd w:id="511"/>
      <w:r w:rsidRPr="005C02EE">
        <w:rPr>
          <w:rFonts w:asciiTheme="minorHAnsi" w:hAnsiTheme="minorHAnsi" w:cstheme="minorHAnsi"/>
        </w:rPr>
        <w:t xml:space="preserve"> </w:t>
      </w:r>
      <w:bookmarkEnd w:id="512"/>
    </w:p>
    <w:p w14:paraId="682BF5FE" w14:textId="77777777" w:rsidR="00D327B2" w:rsidRPr="00313B5B" w:rsidRDefault="00D327B2" w:rsidP="00D327B2">
      <w:pPr>
        <w:spacing w:line="264" w:lineRule="auto"/>
        <w:rPr>
          <w:rFonts w:asciiTheme="minorHAnsi" w:hAnsiTheme="minorHAnsi" w:cstheme="minorHAnsi"/>
          <w:iCs/>
          <w:color w:val="auto"/>
          <w:sz w:val="22"/>
          <w:szCs w:val="22"/>
        </w:rPr>
      </w:pPr>
      <w:bookmarkStart w:id="513" w:name="_Hlk152595841"/>
      <w:r w:rsidRPr="00313B5B">
        <w:rPr>
          <w:rFonts w:asciiTheme="minorHAnsi" w:hAnsiTheme="minorHAnsi" w:cstheme="minorHAnsi"/>
          <w:iCs/>
          <w:color w:val="auto"/>
          <w:sz w:val="22"/>
          <w:szCs w:val="22"/>
        </w:rPr>
        <w:t xml:space="preserve">The Vendor shall deliver Free-On-Board (FOB) Destination to the following location(s): </w:t>
      </w:r>
    </w:p>
    <w:p w14:paraId="7E28FD78" w14:textId="433A643A" w:rsidR="00A117A6" w:rsidRPr="002C0A6B" w:rsidRDefault="00751708" w:rsidP="00A117A6">
      <w:pPr>
        <w:spacing w:after="0"/>
        <w:rPr>
          <w:rFonts w:ascii="Calibri" w:hAnsi="Calibri" w:cs="Calibri"/>
          <w:b/>
          <w:bCs/>
          <w:color w:val="auto"/>
          <w:sz w:val="22"/>
          <w:szCs w:val="22"/>
          <w14:ligatures w14:val="standardContextual"/>
        </w:rPr>
      </w:pPr>
      <w:bookmarkStart w:id="514" w:name="_Hlk182838466"/>
      <w:r>
        <w:rPr>
          <w:rFonts w:ascii="Calibri" w:hAnsi="Calibri" w:cs="Calibri"/>
          <w:b/>
          <w:bCs/>
          <w:color w:val="auto"/>
          <w:sz w:val="22"/>
          <w:szCs w:val="22"/>
          <w14:ligatures w14:val="standardContextual"/>
        </w:rPr>
        <w:t>Sharon Jones,</w:t>
      </w:r>
      <w:r w:rsidR="002C0A6B" w:rsidRPr="002C0A6B">
        <w:rPr>
          <w:rFonts w:ascii="Calibri" w:hAnsi="Calibri" w:cs="Calibri"/>
          <w:b/>
          <w:bCs/>
          <w:color w:val="auto"/>
          <w:sz w:val="22"/>
          <w:szCs w:val="22"/>
          <w14:ligatures w14:val="standardContextual"/>
        </w:rPr>
        <w:t xml:space="preserve"> </w:t>
      </w:r>
      <w:r>
        <w:rPr>
          <w:rFonts w:ascii="Calibri" w:hAnsi="Calibri" w:cs="Calibri"/>
          <w:b/>
          <w:bCs/>
          <w:color w:val="auto"/>
          <w:sz w:val="22"/>
          <w:szCs w:val="22"/>
          <w14:ligatures w14:val="standardContextual"/>
        </w:rPr>
        <w:t xml:space="preserve">General </w:t>
      </w:r>
      <w:r w:rsidR="002C0A6B" w:rsidRPr="002C0A6B">
        <w:rPr>
          <w:rFonts w:ascii="Calibri" w:hAnsi="Calibri" w:cs="Calibri"/>
          <w:b/>
          <w:bCs/>
          <w:color w:val="auto"/>
          <w:sz w:val="22"/>
          <w:szCs w:val="22"/>
          <w14:ligatures w14:val="standardContextual"/>
        </w:rPr>
        <w:t>Manager</w:t>
      </w:r>
    </w:p>
    <w:p w14:paraId="08AA71EA" w14:textId="1C09080C" w:rsidR="002C0A6B" w:rsidRPr="002C0A6B" w:rsidRDefault="002C0A6B" w:rsidP="00A117A6">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 xml:space="preserve">Enterprise </w:t>
      </w:r>
      <w:r w:rsidR="00751708">
        <w:rPr>
          <w:rFonts w:ascii="Calibri" w:hAnsi="Calibri" w:cs="Calibri"/>
          <w:b/>
          <w:bCs/>
          <w:color w:val="auto"/>
          <w:sz w:val="22"/>
          <w:szCs w:val="22"/>
          <w14:ligatures w14:val="standardContextual"/>
        </w:rPr>
        <w:t>Tabor City</w:t>
      </w:r>
      <w:r w:rsidR="002E7E34">
        <w:rPr>
          <w:rFonts w:ascii="Calibri" w:hAnsi="Calibri" w:cs="Calibri"/>
          <w:b/>
          <w:bCs/>
          <w:color w:val="auto"/>
          <w:sz w:val="22"/>
          <w:szCs w:val="22"/>
          <w14:ligatures w14:val="standardContextual"/>
        </w:rPr>
        <w:t xml:space="preserve"> </w:t>
      </w:r>
      <w:r w:rsidRPr="002C0A6B">
        <w:rPr>
          <w:rFonts w:ascii="Calibri" w:hAnsi="Calibri" w:cs="Calibri"/>
          <w:b/>
          <w:bCs/>
          <w:color w:val="auto"/>
          <w:sz w:val="22"/>
          <w:szCs w:val="22"/>
          <w14:ligatures w14:val="standardContextual"/>
        </w:rPr>
        <w:t>Sewing</w:t>
      </w:r>
      <w:r w:rsidR="002E7E34">
        <w:rPr>
          <w:rFonts w:ascii="Calibri" w:hAnsi="Calibri" w:cs="Calibri"/>
          <w:b/>
          <w:bCs/>
          <w:color w:val="auto"/>
          <w:sz w:val="22"/>
          <w:szCs w:val="22"/>
          <w14:ligatures w14:val="standardContextual"/>
        </w:rPr>
        <w:t xml:space="preserve"> Plant</w:t>
      </w:r>
    </w:p>
    <w:p w14:paraId="2700A97C" w14:textId="0438D825" w:rsidR="002C0A6B" w:rsidRPr="002C0A6B" w:rsidRDefault="002C0A6B" w:rsidP="00A117A6">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NC Department of Adult Correction</w:t>
      </w:r>
    </w:p>
    <w:p w14:paraId="15F5E8DB" w14:textId="7A033DC3" w:rsidR="002C0A6B" w:rsidRPr="002C0A6B" w:rsidRDefault="00751708" w:rsidP="00A117A6">
      <w:pPr>
        <w:spacing w:after="0"/>
        <w:rPr>
          <w:rFonts w:ascii="Calibri" w:hAnsi="Calibri" w:cs="Calibri"/>
          <w:b/>
          <w:bCs/>
          <w:color w:val="auto"/>
          <w:sz w:val="22"/>
          <w:szCs w:val="22"/>
          <w14:ligatures w14:val="standardContextual"/>
        </w:rPr>
      </w:pPr>
      <w:r>
        <w:rPr>
          <w:rFonts w:ascii="Calibri" w:hAnsi="Calibri" w:cs="Calibri"/>
          <w:b/>
          <w:bCs/>
          <w:color w:val="auto"/>
          <w:sz w:val="22"/>
          <w:szCs w:val="22"/>
          <w14:ligatures w14:val="standardContextual"/>
        </w:rPr>
        <w:t>4600</w:t>
      </w:r>
      <w:r w:rsidR="002E7E34">
        <w:rPr>
          <w:rFonts w:ascii="Calibri" w:hAnsi="Calibri" w:cs="Calibri"/>
          <w:b/>
          <w:bCs/>
          <w:color w:val="auto"/>
          <w:sz w:val="22"/>
          <w:szCs w:val="22"/>
          <w14:ligatures w14:val="standardContextual"/>
        </w:rPr>
        <w:t xml:space="preserve"> </w:t>
      </w:r>
      <w:r>
        <w:rPr>
          <w:rFonts w:ascii="Calibri" w:hAnsi="Calibri" w:cs="Calibri"/>
          <w:b/>
          <w:bCs/>
          <w:color w:val="auto"/>
          <w:sz w:val="22"/>
          <w:szCs w:val="22"/>
          <w14:ligatures w14:val="standardContextual"/>
        </w:rPr>
        <w:t>Swamp Fox Hwy. 904 W</w:t>
      </w:r>
    </w:p>
    <w:p w14:paraId="16D45DC3" w14:textId="3B248E50" w:rsidR="002C0A6B" w:rsidRPr="002C0A6B" w:rsidRDefault="00751708" w:rsidP="00A117A6">
      <w:pPr>
        <w:spacing w:after="0"/>
        <w:rPr>
          <w:rFonts w:ascii="Calibri" w:hAnsi="Calibri" w:cs="Calibri"/>
          <w:b/>
          <w:bCs/>
          <w:color w:val="auto"/>
          <w:sz w:val="22"/>
          <w:szCs w:val="22"/>
          <w14:ligatures w14:val="standardContextual"/>
        </w:rPr>
      </w:pPr>
      <w:r>
        <w:rPr>
          <w:rFonts w:ascii="Calibri" w:hAnsi="Calibri" w:cs="Calibri"/>
          <w:b/>
          <w:bCs/>
          <w:color w:val="auto"/>
          <w:sz w:val="22"/>
          <w:szCs w:val="22"/>
          <w14:ligatures w14:val="standardContextual"/>
        </w:rPr>
        <w:t xml:space="preserve">Tabor City, </w:t>
      </w:r>
      <w:r w:rsidR="002C0A6B" w:rsidRPr="002C0A6B">
        <w:rPr>
          <w:rFonts w:ascii="Calibri" w:hAnsi="Calibri" w:cs="Calibri"/>
          <w:b/>
          <w:bCs/>
          <w:color w:val="auto"/>
          <w:sz w:val="22"/>
          <w:szCs w:val="22"/>
          <w14:ligatures w14:val="standardContextual"/>
        </w:rPr>
        <w:t>NC  28</w:t>
      </w:r>
      <w:r>
        <w:rPr>
          <w:rFonts w:ascii="Calibri" w:hAnsi="Calibri" w:cs="Calibri"/>
          <w:b/>
          <w:bCs/>
          <w:color w:val="auto"/>
          <w:sz w:val="22"/>
          <w:szCs w:val="22"/>
          <w14:ligatures w14:val="standardContextual"/>
        </w:rPr>
        <w:t>463</w:t>
      </w:r>
    </w:p>
    <w:bookmarkEnd w:id="514"/>
    <w:p w14:paraId="16664CB2" w14:textId="77777777" w:rsidR="002C0A6B" w:rsidRPr="00A117A6" w:rsidRDefault="002C0A6B" w:rsidP="00A117A6">
      <w:pPr>
        <w:spacing w:after="0"/>
        <w:rPr>
          <w:rFonts w:ascii="Calibri" w:hAnsi="Calibri" w:cs="Calibri"/>
          <w:color w:val="auto"/>
          <w:sz w:val="22"/>
          <w:szCs w:val="22"/>
          <w14:ligatures w14:val="standardContextual"/>
        </w:rPr>
      </w:pPr>
    </w:p>
    <w:p w14:paraId="154042BE" w14:textId="07E5B88A" w:rsidR="00D327B2" w:rsidRPr="005C02EE" w:rsidRDefault="00D327B2" w:rsidP="00D327B2">
      <w:pPr>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 xml:space="preserve">Vendor </w:t>
      </w:r>
      <w:r w:rsidR="00AD08C4">
        <w:rPr>
          <w:rFonts w:asciiTheme="minorHAnsi" w:hAnsiTheme="minorHAnsi" w:cstheme="minorHAnsi"/>
          <w:iCs/>
          <w:color w:val="auto"/>
          <w:sz w:val="20"/>
        </w:rPr>
        <w:t xml:space="preserve">shall </w:t>
      </w:r>
      <w:r w:rsidR="00AD08C4" w:rsidRPr="005C02EE">
        <w:rPr>
          <w:rFonts w:asciiTheme="minorHAnsi" w:hAnsiTheme="minorHAnsi" w:cstheme="minorHAnsi"/>
          <w:iCs/>
          <w:color w:val="auto"/>
          <w:sz w:val="20"/>
        </w:rPr>
        <w:t>complete</w:t>
      </w:r>
      <w:r w:rsidRPr="005C02EE">
        <w:rPr>
          <w:rFonts w:asciiTheme="minorHAnsi" w:hAnsiTheme="minorHAnsi" w:cstheme="minorHAnsi"/>
          <w:iCs/>
          <w:color w:val="auto"/>
          <w:sz w:val="20"/>
        </w:rPr>
        <w:t xml:space="preserve"> delivery within </w:t>
      </w:r>
      <w:r w:rsidR="002B209D">
        <w:rPr>
          <w:rFonts w:asciiTheme="minorHAnsi" w:hAnsiTheme="minorHAnsi" w:cstheme="minorHAnsi"/>
          <w:iCs/>
          <w:color w:val="auto"/>
          <w:sz w:val="20"/>
        </w:rPr>
        <w:t>Thirty</w:t>
      </w:r>
      <w:r w:rsidR="00736FB0">
        <w:rPr>
          <w:rFonts w:asciiTheme="minorHAnsi" w:hAnsiTheme="minorHAnsi" w:cstheme="minorHAnsi"/>
          <w:iCs/>
          <w:color w:val="auto"/>
          <w:sz w:val="20"/>
        </w:rPr>
        <w:t xml:space="preserve"> (</w:t>
      </w:r>
      <w:r w:rsidR="00A117A6">
        <w:rPr>
          <w:rFonts w:asciiTheme="minorHAnsi" w:hAnsiTheme="minorHAnsi" w:cstheme="minorHAnsi"/>
          <w:iCs/>
          <w:color w:val="auto"/>
          <w:sz w:val="20"/>
        </w:rPr>
        <w:t>30</w:t>
      </w:r>
      <w:r w:rsidR="00736FB0">
        <w:rPr>
          <w:rFonts w:asciiTheme="minorHAnsi" w:hAnsiTheme="minorHAnsi" w:cstheme="minorHAnsi"/>
          <w:iCs/>
          <w:color w:val="auto"/>
          <w:sz w:val="20"/>
        </w:rPr>
        <w:t>)</w:t>
      </w:r>
      <w:r w:rsidRPr="005C02EE">
        <w:rPr>
          <w:rFonts w:asciiTheme="minorHAnsi" w:hAnsiTheme="minorHAnsi" w:cstheme="minorHAnsi"/>
          <w:iCs/>
          <w:color w:val="auto"/>
          <w:sz w:val="20"/>
        </w:rPr>
        <w:t xml:space="preserve"> consecutive calendar days after receipt of purchase order.  </w:t>
      </w:r>
    </w:p>
    <w:p w14:paraId="612D5628" w14:textId="5D4D3E2D" w:rsidR="00D327B2" w:rsidRPr="005C02EE" w:rsidRDefault="00D327B2" w:rsidP="00D327B2">
      <w:pPr>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For completion by Vendor:  Delivery will be made from __________________________________________ (city, state) within _____ consecutive calendar days after receipt of purchase order. Promptness of delivery may be used as a factor in the award criteria.</w:t>
      </w:r>
    </w:p>
    <w:p w14:paraId="0A26B2E7" w14:textId="77777777" w:rsidR="00FD5D90" w:rsidRPr="00F6440F" w:rsidRDefault="00FD5D90" w:rsidP="00F6440F">
      <w:pPr>
        <w:keepNext/>
        <w:spacing w:before="240" w:line="264" w:lineRule="auto"/>
        <w:outlineLvl w:val="1"/>
        <w:rPr>
          <w:rFonts w:asciiTheme="minorHAnsi" w:eastAsiaTheme="majorEastAsia" w:hAnsiTheme="minorHAnsi" w:cstheme="minorHAnsi"/>
          <w:b/>
          <w:vanish/>
          <w:color w:val="000000"/>
          <w:szCs w:val="24"/>
        </w:rPr>
      </w:pPr>
      <w:bookmarkStart w:id="515" w:name="_Toc512428205"/>
      <w:bookmarkStart w:id="516" w:name="_Toc512428206"/>
      <w:bookmarkStart w:id="517" w:name="_Toc512428207"/>
      <w:bookmarkStart w:id="518" w:name="_Toc446594297"/>
      <w:bookmarkStart w:id="519" w:name="_Toc446594569"/>
      <w:bookmarkStart w:id="520" w:name="_Toc446597977"/>
      <w:bookmarkStart w:id="521" w:name="_Toc446598553"/>
      <w:bookmarkStart w:id="522" w:name="_Toc446598775"/>
      <w:bookmarkStart w:id="523" w:name="_Toc446599097"/>
      <w:bookmarkStart w:id="524" w:name="_Toc446599568"/>
      <w:bookmarkStart w:id="525" w:name="_Toc446599613"/>
      <w:bookmarkStart w:id="526" w:name="_Toc446599924"/>
      <w:bookmarkStart w:id="527" w:name="_Toc446600023"/>
      <w:bookmarkStart w:id="528" w:name="_Toc446600132"/>
      <w:bookmarkStart w:id="529" w:name="_Toc446600239"/>
      <w:bookmarkStart w:id="530" w:name="_Toc450739880"/>
      <w:bookmarkStart w:id="531" w:name="_Toc450742634"/>
      <w:bookmarkStart w:id="532" w:name="_Toc450745572"/>
      <w:bookmarkStart w:id="533" w:name="_Toc450829528"/>
      <w:bookmarkStart w:id="534" w:name="_Toc450829573"/>
      <w:bookmarkStart w:id="535" w:name="_Toc450829755"/>
      <w:bookmarkStart w:id="536" w:name="_Toc451160546"/>
      <w:bookmarkStart w:id="537" w:name="_Toc451170074"/>
      <w:bookmarkStart w:id="538" w:name="_Toc453342772"/>
      <w:bookmarkStart w:id="539" w:name="_Toc463007425"/>
      <w:bookmarkStart w:id="540" w:name="_Toc463353378"/>
      <w:bookmarkStart w:id="541" w:name="_Toc463353927"/>
      <w:bookmarkStart w:id="542" w:name="_Toc55250008"/>
      <w:bookmarkStart w:id="543" w:name="_Toc55250124"/>
      <w:bookmarkStart w:id="544" w:name="_Toc55250377"/>
      <w:bookmarkStart w:id="545" w:name="_Toc55250472"/>
      <w:bookmarkStart w:id="546" w:name="_Toc55250567"/>
      <w:bookmarkStart w:id="547" w:name="_Toc55250757"/>
      <w:bookmarkStart w:id="548" w:name="_Toc55250903"/>
      <w:bookmarkStart w:id="549" w:name="_Toc55251096"/>
      <w:bookmarkStart w:id="550" w:name="_Toc55251825"/>
      <w:bookmarkStart w:id="551" w:name="_Toc55252193"/>
      <w:bookmarkStart w:id="552" w:name="_Toc55252518"/>
      <w:bookmarkStart w:id="553" w:name="_Toc55252609"/>
      <w:bookmarkStart w:id="554" w:name="_Toc55253472"/>
      <w:bookmarkStart w:id="555" w:name="_Toc55253556"/>
      <w:bookmarkStart w:id="556" w:name="_Toc55253661"/>
      <w:bookmarkStart w:id="557" w:name="_Toc55253745"/>
      <w:bookmarkStart w:id="558" w:name="_Toc55253828"/>
      <w:bookmarkStart w:id="559" w:name="_Toc55253911"/>
      <w:bookmarkStart w:id="560" w:name="_Toc55253994"/>
      <w:bookmarkStart w:id="561" w:name="_Toc55254077"/>
      <w:bookmarkStart w:id="562" w:name="_Toc55254161"/>
      <w:bookmarkStart w:id="563" w:name="_Toc55254244"/>
      <w:bookmarkStart w:id="564" w:name="_Toc55254326"/>
      <w:bookmarkStart w:id="565" w:name="_Toc55254408"/>
      <w:bookmarkStart w:id="566" w:name="_Toc55254488"/>
      <w:bookmarkStart w:id="567" w:name="_Toc55254717"/>
      <w:bookmarkStart w:id="568" w:name="_Toc55254775"/>
      <w:bookmarkStart w:id="569" w:name="_Toc55254835"/>
      <w:bookmarkStart w:id="570" w:name="_Toc55254896"/>
      <w:bookmarkStart w:id="571" w:name="_Toc55254957"/>
      <w:bookmarkStart w:id="572" w:name="_Toc55255071"/>
      <w:bookmarkStart w:id="573" w:name="_Toc55255141"/>
      <w:bookmarkStart w:id="574" w:name="_Toc55255255"/>
      <w:bookmarkStart w:id="575" w:name="_Toc55394235"/>
      <w:bookmarkStart w:id="576" w:name="_Toc55394306"/>
      <w:bookmarkStart w:id="577" w:name="_Toc55394377"/>
      <w:bookmarkStart w:id="578" w:name="_Toc55394447"/>
      <w:bookmarkStart w:id="579" w:name="_Toc56590793"/>
      <w:bookmarkStart w:id="580" w:name="_Toc56591069"/>
      <w:bookmarkStart w:id="581" w:name="_Toc56591158"/>
      <w:bookmarkStart w:id="582" w:name="_Toc62658195"/>
      <w:bookmarkStart w:id="583" w:name="_Toc62658314"/>
      <w:bookmarkStart w:id="584" w:name="_Toc62658490"/>
      <w:bookmarkStart w:id="585" w:name="_Toc81298528"/>
      <w:bookmarkStart w:id="586" w:name="_Toc81306175"/>
      <w:bookmarkStart w:id="587" w:name="_Toc81312974"/>
      <w:bookmarkStart w:id="588" w:name="_Toc81392922"/>
      <w:bookmarkStart w:id="589" w:name="_Toc81393041"/>
      <w:bookmarkStart w:id="590" w:name="_Toc81920623"/>
      <w:bookmarkStart w:id="591" w:name="_Toc81924554"/>
      <w:bookmarkStart w:id="592" w:name="_Toc82602764"/>
      <w:bookmarkStart w:id="593" w:name="_Toc87971849"/>
      <w:bookmarkStart w:id="594" w:name="_Toc87971933"/>
      <w:bookmarkStart w:id="595" w:name="_Toc87972143"/>
      <w:bookmarkStart w:id="596" w:name="_Toc152685766"/>
      <w:bookmarkStart w:id="597" w:name="_Toc152685959"/>
      <w:bookmarkStart w:id="598" w:name="_Toc157000302"/>
      <w:bookmarkStart w:id="599" w:name="_Toc157000370"/>
      <w:bookmarkStart w:id="600" w:name="_Toc55250762"/>
      <w:bookmarkStart w:id="601" w:name="_Toc55250908"/>
      <w:bookmarkStart w:id="602" w:name="_Toc55251101"/>
      <w:bookmarkStart w:id="603" w:name="_Toc55251830"/>
      <w:bookmarkStart w:id="604" w:name="_Toc55252198"/>
      <w:bookmarkStart w:id="605" w:name="_Toc55252523"/>
      <w:bookmarkStart w:id="606" w:name="_Toc55252614"/>
      <w:bookmarkStart w:id="607" w:name="_Toc55253477"/>
      <w:bookmarkStart w:id="608" w:name="_Toc55253561"/>
      <w:bookmarkStart w:id="609" w:name="_Toc55253666"/>
      <w:bookmarkStart w:id="610" w:name="_Toc55253750"/>
      <w:bookmarkStart w:id="611" w:name="_Toc55253833"/>
      <w:bookmarkStart w:id="612" w:name="_Toc55253916"/>
      <w:bookmarkStart w:id="613" w:name="_Toc55253999"/>
      <w:bookmarkStart w:id="614" w:name="_Toc55254082"/>
      <w:bookmarkStart w:id="615" w:name="_Toc55254166"/>
      <w:bookmarkStart w:id="616" w:name="_Toc55254249"/>
      <w:bookmarkStart w:id="617" w:name="_Toc55254331"/>
      <w:bookmarkStart w:id="618" w:name="_Toc55254413"/>
      <w:bookmarkStart w:id="619" w:name="_Toc55254493"/>
      <w:bookmarkStart w:id="620" w:name="_Toc55254722"/>
      <w:bookmarkStart w:id="621" w:name="_Toc55254780"/>
      <w:bookmarkStart w:id="622" w:name="_Toc55254840"/>
      <w:bookmarkStart w:id="623" w:name="_Toc55254901"/>
      <w:bookmarkStart w:id="624" w:name="_Toc55254962"/>
      <w:bookmarkStart w:id="625" w:name="_Toc55255076"/>
      <w:bookmarkStart w:id="626" w:name="_Toc55255146"/>
      <w:bookmarkStart w:id="627" w:name="_Toc55255260"/>
      <w:bookmarkStart w:id="628" w:name="_Toc55394240"/>
      <w:bookmarkStart w:id="629" w:name="_Toc55394311"/>
      <w:bookmarkStart w:id="630" w:name="_Toc55394382"/>
      <w:bookmarkStart w:id="631" w:name="_Toc55394452"/>
      <w:bookmarkStart w:id="632" w:name="_Toc56590798"/>
      <w:bookmarkStart w:id="633" w:name="_Toc56591074"/>
      <w:bookmarkStart w:id="634" w:name="_Toc56591163"/>
      <w:bookmarkStart w:id="635" w:name="_Toc62658200"/>
      <w:bookmarkStart w:id="636" w:name="_Toc62658319"/>
      <w:bookmarkStart w:id="637" w:name="_Toc62658495"/>
      <w:bookmarkStart w:id="638" w:name="_Toc81298533"/>
      <w:bookmarkStart w:id="639" w:name="_Toc81306180"/>
      <w:bookmarkStart w:id="640" w:name="_Toc81312979"/>
      <w:bookmarkStart w:id="641" w:name="_Toc81392927"/>
      <w:bookmarkStart w:id="642" w:name="_Toc81393046"/>
      <w:bookmarkStart w:id="643" w:name="_Toc81920628"/>
      <w:bookmarkStart w:id="644" w:name="_Toc81924559"/>
      <w:bookmarkStart w:id="645" w:name="_Toc82602769"/>
      <w:bookmarkStart w:id="646" w:name="_Toc87971854"/>
      <w:bookmarkStart w:id="647" w:name="_Toc87971938"/>
      <w:bookmarkStart w:id="648" w:name="_Toc87972148"/>
      <w:bookmarkStart w:id="649" w:name="_Toc152685771"/>
      <w:bookmarkStart w:id="650" w:name="_Toc152685964"/>
      <w:bookmarkStart w:id="651" w:name="_Toc157000307"/>
      <w:bookmarkStart w:id="652" w:name="_Toc157000375"/>
      <w:bookmarkStart w:id="653" w:name="_Toc459794485"/>
      <w:bookmarkStart w:id="654" w:name="_Toc531600895"/>
      <w:bookmarkStart w:id="655" w:name="_Toc374120602"/>
      <w:bookmarkStart w:id="656" w:name="_Toc459794488"/>
      <w:bookmarkStart w:id="657" w:name="_Toc370999750"/>
      <w:bookmarkEnd w:id="488"/>
      <w:bookmarkEnd w:id="513"/>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09AA0C2E" w14:textId="0A4D6674" w:rsidR="00FD5D90" w:rsidRPr="005C02EE" w:rsidRDefault="00FD5D90" w:rsidP="00D973EB">
      <w:pPr>
        <w:pStyle w:val="Heading2"/>
        <w:spacing w:after="120"/>
        <w:rPr>
          <w:rFonts w:asciiTheme="minorHAnsi" w:hAnsiTheme="minorHAnsi" w:cstheme="minorHAnsi"/>
        </w:rPr>
      </w:pPr>
      <w:bookmarkStart w:id="658" w:name="_Toc87972149"/>
      <w:bookmarkStart w:id="659" w:name="_Toc182839665"/>
      <w:r w:rsidRPr="005C02EE">
        <w:rPr>
          <w:rFonts w:asciiTheme="minorHAnsi" w:hAnsiTheme="minorHAnsi" w:cstheme="minorHAnsi"/>
        </w:rPr>
        <w:t>4.</w:t>
      </w:r>
      <w:r w:rsidR="003C5962" w:rsidRPr="005C02EE">
        <w:rPr>
          <w:rFonts w:asciiTheme="minorHAnsi" w:hAnsiTheme="minorHAnsi" w:cstheme="minorHAnsi"/>
        </w:rPr>
        <w:t>6</w:t>
      </w:r>
      <w:r w:rsidRPr="005C02EE">
        <w:rPr>
          <w:rFonts w:asciiTheme="minorHAnsi" w:hAnsiTheme="minorHAnsi" w:cstheme="minorHAnsi"/>
        </w:rPr>
        <w:tab/>
        <w:t>AUTHORIZED RESELLER</w:t>
      </w:r>
      <w:bookmarkEnd w:id="653"/>
      <w:bookmarkEnd w:id="654"/>
      <w:bookmarkEnd w:id="658"/>
      <w:bookmarkEnd w:id="659"/>
    </w:p>
    <w:p w14:paraId="71DC27AE" w14:textId="0F5A1AA6" w:rsidR="00FD5D90" w:rsidRPr="005C02EE" w:rsidRDefault="00FD5D90" w:rsidP="00372B91">
      <w:pPr>
        <w:spacing w:line="264" w:lineRule="auto"/>
        <w:jc w:val="both"/>
        <w:rPr>
          <w:rFonts w:asciiTheme="minorHAnsi" w:hAnsiTheme="minorHAnsi" w:cstheme="minorHAnsi"/>
          <w:color w:val="auto"/>
          <w:sz w:val="20"/>
        </w:rPr>
      </w:pPr>
      <w:bookmarkStart w:id="660" w:name="_Hlk152595958"/>
      <w:r w:rsidRPr="005C02EE">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5C02EE">
        <w:rPr>
          <w:rFonts w:asciiTheme="minorHAnsi" w:hAnsiTheme="minorHAnsi" w:cstheme="minorHAnsi"/>
          <w:color w:val="auto"/>
          <w:sz w:val="20"/>
        </w:rPr>
        <w:t xml:space="preserve"> with its bid response </w:t>
      </w:r>
      <w:r w:rsidRPr="005C02EE">
        <w:rPr>
          <w:rFonts w:asciiTheme="minorHAnsi" w:hAnsiTheme="minorHAnsi" w:cstheme="minorHAnsi"/>
          <w:color w:val="auto"/>
          <w:sz w:val="20"/>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5C02EE" w14:paraId="60753528" w14:textId="77777777" w:rsidTr="00E63F53">
        <w:tc>
          <w:tcPr>
            <w:tcW w:w="1800" w:type="dxa"/>
            <w:tcMar>
              <w:top w:w="0" w:type="dxa"/>
              <w:left w:w="108" w:type="dxa"/>
              <w:bottom w:w="0" w:type="dxa"/>
              <w:right w:w="108" w:type="dxa"/>
            </w:tcMar>
            <w:hideMark/>
          </w:tcPr>
          <w:p w14:paraId="25EB39F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 xml:space="preserve">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b/>
                <w:bCs/>
                <w:color w:val="auto"/>
                <w:sz w:val="20"/>
              </w:rPr>
              <w:t>Distributor</w:t>
            </w:r>
          </w:p>
        </w:tc>
      </w:tr>
    </w:tbl>
    <w:p w14:paraId="0B851CA2" w14:textId="1E265A06" w:rsidR="00FD5D90" w:rsidRDefault="00FD5D90" w:rsidP="00FD5D90">
      <w:pPr>
        <w:spacing w:line="264" w:lineRule="auto"/>
        <w:rPr>
          <w:rFonts w:asciiTheme="minorHAnsi" w:hAnsiTheme="minorHAnsi" w:cstheme="minorHAnsi"/>
          <w:b/>
          <w:color w:val="auto"/>
          <w:sz w:val="20"/>
        </w:rPr>
      </w:pPr>
      <w:r w:rsidRPr="005C02EE">
        <w:rPr>
          <w:rFonts w:asciiTheme="minorHAnsi" w:hAnsiTheme="minorHAnsi" w:cstheme="minorHAnsi"/>
          <w:b/>
          <w:bCs/>
          <w:color w:val="auto"/>
          <w:sz w:val="20"/>
        </w:rPr>
        <w:t xml:space="preserve">  Authorized: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r w:rsidRPr="005C02EE">
        <w:rPr>
          <w:rFonts w:asciiTheme="minorHAnsi" w:hAnsiTheme="minorHAnsi" w:cstheme="minorHAnsi"/>
          <w:b/>
          <w:color w:val="auto"/>
          <w:sz w:val="20"/>
        </w:rPr>
        <w:tab/>
      </w:r>
      <w:r w:rsidRPr="005C02EE">
        <w:rPr>
          <w:rFonts w:asciiTheme="minorHAnsi" w:hAnsiTheme="minorHAnsi" w:cstheme="minorHAnsi"/>
          <w:b/>
          <w:bCs/>
          <w:color w:val="auto"/>
          <w:sz w:val="20"/>
        </w:rPr>
        <w:t xml:space="preserve">Attached Manufacturer’s Authority: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p>
    <w:p w14:paraId="7AC37F97" w14:textId="50BC1113" w:rsidR="001E19C0" w:rsidRPr="005C02EE" w:rsidRDefault="00B14CF4" w:rsidP="001E19C0">
      <w:pPr>
        <w:pStyle w:val="Heading2"/>
        <w:spacing w:after="120"/>
        <w:rPr>
          <w:rFonts w:asciiTheme="minorHAnsi" w:hAnsiTheme="minorHAnsi" w:cstheme="minorHAnsi"/>
        </w:rPr>
      </w:pPr>
      <w:bookmarkStart w:id="661" w:name="_Toc182839666"/>
      <w:r>
        <w:rPr>
          <w:rFonts w:asciiTheme="minorHAnsi" w:hAnsiTheme="minorHAnsi" w:cstheme="minorHAnsi"/>
        </w:rPr>
        <w:t>4.7</w:t>
      </w:r>
      <w:r>
        <w:rPr>
          <w:rFonts w:asciiTheme="minorHAnsi" w:hAnsiTheme="minorHAnsi" w:cstheme="minorHAnsi"/>
        </w:rPr>
        <w:tab/>
      </w:r>
      <w:bookmarkStart w:id="662" w:name="_Toc182839667"/>
      <w:bookmarkEnd w:id="661"/>
      <w:r w:rsidR="001E19C0" w:rsidRPr="005C02EE">
        <w:rPr>
          <w:rFonts w:asciiTheme="minorHAnsi" w:hAnsiTheme="minorHAnsi" w:cstheme="minorHAnsi"/>
        </w:rPr>
        <w:tab/>
      </w:r>
      <w:r w:rsidR="00023FC9">
        <w:rPr>
          <w:rFonts w:asciiTheme="minorHAnsi" w:hAnsiTheme="minorHAnsi" w:cstheme="minorHAnsi"/>
        </w:rPr>
        <w:t>OVERAGE</w:t>
      </w:r>
      <w:bookmarkEnd w:id="662"/>
    </w:p>
    <w:p w14:paraId="40585C24" w14:textId="4D061172" w:rsidR="004B780F" w:rsidRDefault="006C4F33" w:rsidP="00FD5D90">
      <w:pPr>
        <w:spacing w:line="264" w:lineRule="auto"/>
        <w:rPr>
          <w:rFonts w:asciiTheme="minorHAnsi" w:hAnsiTheme="minorHAnsi" w:cstheme="minorHAnsi"/>
          <w:b/>
          <w:bCs/>
          <w:color w:val="auto"/>
          <w:sz w:val="20"/>
        </w:rPr>
      </w:pPr>
      <w:r w:rsidRPr="008D5D12">
        <w:rPr>
          <w:rFonts w:asciiTheme="minorHAnsi" w:hAnsiTheme="minorHAnsi" w:cstheme="minorHAnsi"/>
          <w:color w:val="auto"/>
          <w:sz w:val="20"/>
        </w:rPr>
        <w:t xml:space="preserve">Overages or over-shipments will not be accepted.  Any quantity delivered that exceeds the total purchase order quantity will be considered an overage.  </w:t>
      </w:r>
      <w:r w:rsidRPr="008D5D12">
        <w:rPr>
          <w:rFonts w:asciiTheme="minorHAnsi" w:hAnsiTheme="minorHAnsi" w:cstheme="minorHAnsi"/>
          <w:b/>
          <w:bCs/>
          <w:color w:val="auto"/>
          <w:sz w:val="20"/>
        </w:rPr>
        <w:t>Vendors are cautioned that any quantity delivered that exceeds the total purchase order quantity is considered an overage and shall become the property of the State at no cost.</w:t>
      </w:r>
    </w:p>
    <w:p w14:paraId="0AB76411" w14:textId="2E1DBD9B" w:rsidR="002C0A6B" w:rsidRDefault="002C0A6B" w:rsidP="002C0A6B">
      <w:pPr>
        <w:pStyle w:val="Heading2"/>
        <w:spacing w:after="120"/>
        <w:rPr>
          <w:rFonts w:asciiTheme="minorHAnsi" w:hAnsiTheme="minorHAnsi" w:cstheme="minorHAnsi"/>
          <w:color w:val="C00000"/>
        </w:rPr>
      </w:pPr>
      <w:bookmarkStart w:id="663" w:name="_Toc182839668"/>
      <w:bookmarkStart w:id="664" w:name="_Toc152685968"/>
      <w:r w:rsidRPr="000A0881">
        <w:rPr>
          <w:rFonts w:asciiTheme="minorHAnsi" w:hAnsiTheme="minorHAnsi" w:cstheme="minorHAnsi"/>
          <w:color w:val="auto"/>
        </w:rPr>
        <w:t>4.</w:t>
      </w:r>
      <w:r w:rsidR="002622DD">
        <w:rPr>
          <w:rFonts w:asciiTheme="minorHAnsi" w:hAnsiTheme="minorHAnsi" w:cstheme="minorHAnsi"/>
          <w:color w:val="auto"/>
        </w:rPr>
        <w:t>8</w:t>
      </w:r>
      <w:r w:rsidRPr="0033269D">
        <w:rPr>
          <w:rFonts w:asciiTheme="minorHAnsi" w:hAnsiTheme="minorHAnsi" w:cstheme="minorHAnsi"/>
          <w:b w:val="0"/>
          <w:bCs/>
          <w:color w:val="auto"/>
        </w:rPr>
        <w:t xml:space="preserve"> </w:t>
      </w:r>
      <w:r w:rsidRPr="0033269D">
        <w:rPr>
          <w:rFonts w:asciiTheme="minorHAnsi" w:hAnsiTheme="minorHAnsi" w:cstheme="minorHAnsi"/>
          <w:b w:val="0"/>
          <w:bCs/>
          <w:color w:val="auto"/>
        </w:rPr>
        <w:tab/>
      </w:r>
      <w:r w:rsidRPr="000A0881">
        <w:rPr>
          <w:rFonts w:asciiTheme="minorHAnsi" w:hAnsiTheme="minorHAnsi" w:cstheme="minorHAnsi"/>
          <w:color w:val="auto"/>
        </w:rPr>
        <w:t>SDS SHEETS</w:t>
      </w:r>
      <w:bookmarkEnd w:id="663"/>
      <w:r>
        <w:rPr>
          <w:rFonts w:asciiTheme="minorHAnsi" w:hAnsiTheme="minorHAnsi" w:cstheme="minorHAnsi"/>
          <w:b w:val="0"/>
          <w:bCs/>
          <w:color w:val="auto"/>
        </w:rPr>
        <w:t xml:space="preserve"> </w:t>
      </w:r>
      <w:bookmarkEnd w:id="664"/>
    </w:p>
    <w:p w14:paraId="3886A3E9" w14:textId="2A9ADE98" w:rsidR="002C0A6B" w:rsidRDefault="002C0A6B" w:rsidP="002C0A6B">
      <w:pPr>
        <w:spacing w:line="264" w:lineRule="auto"/>
        <w:rPr>
          <w:rFonts w:asciiTheme="minorHAnsi" w:hAnsiTheme="minorHAnsi" w:cstheme="minorHAnsi"/>
          <w:b/>
          <w:bCs/>
          <w:color w:val="auto"/>
          <w:sz w:val="20"/>
        </w:rPr>
      </w:pPr>
      <w:r w:rsidRPr="008E78E8">
        <w:rPr>
          <w:rFonts w:asciiTheme="minorHAnsi" w:eastAsia="Times New Roman" w:hAnsiTheme="minorHAnsi" w:cstheme="minorHAnsi"/>
          <w:color w:val="auto"/>
          <w:sz w:val="20"/>
        </w:rPr>
        <w:t xml:space="preserve">In </w:t>
      </w:r>
      <w:r w:rsidRPr="00101C36">
        <w:rPr>
          <w:rFonts w:asciiTheme="minorHAnsi" w:eastAsia="Times New Roman" w:hAnsiTheme="minorHAnsi" w:cstheme="minorHAnsi"/>
          <w:color w:val="auto"/>
          <w:sz w:val="20"/>
        </w:rPr>
        <w:t>additional to meeting Federal and State Laws and requirements concerning hazardous chemicals, contractor shall forward with each invoice a proper and current Safety Data Sheet.  Furthermore, contractor shall furnish the State and/or its agencies additional SDS as requested</w:t>
      </w:r>
      <w:r>
        <w:rPr>
          <w:rFonts w:asciiTheme="minorHAnsi" w:eastAsia="Times New Roman" w:hAnsiTheme="minorHAnsi" w:cstheme="minorHAnsi"/>
          <w:color w:val="auto"/>
          <w:sz w:val="20"/>
        </w:rPr>
        <w:t>.</w:t>
      </w:r>
    </w:p>
    <w:p w14:paraId="63507726" w14:textId="491FF06E" w:rsidR="00101C36" w:rsidRDefault="00B14CF4" w:rsidP="00101C36">
      <w:pPr>
        <w:pStyle w:val="Heading2"/>
        <w:spacing w:after="120"/>
        <w:rPr>
          <w:rFonts w:asciiTheme="minorHAnsi" w:hAnsiTheme="minorHAnsi" w:cstheme="minorHAnsi"/>
          <w:color w:val="C00000"/>
        </w:rPr>
      </w:pPr>
      <w:bookmarkStart w:id="665" w:name="_Toc182839669"/>
      <w:r>
        <w:rPr>
          <w:rFonts w:asciiTheme="minorHAnsi" w:hAnsiTheme="minorHAnsi" w:cstheme="minorHAnsi"/>
        </w:rPr>
        <w:t>4.</w:t>
      </w:r>
      <w:r w:rsidR="002622DD">
        <w:rPr>
          <w:rFonts w:asciiTheme="minorHAnsi" w:hAnsiTheme="minorHAnsi" w:cstheme="minorHAnsi"/>
        </w:rPr>
        <w:t>9</w:t>
      </w:r>
      <w:r>
        <w:rPr>
          <w:rFonts w:asciiTheme="minorHAnsi" w:hAnsiTheme="minorHAnsi" w:cstheme="minorHAnsi"/>
        </w:rPr>
        <w:tab/>
      </w:r>
      <w:r w:rsidR="00101C36" w:rsidRPr="00101C36">
        <w:rPr>
          <w:rFonts w:asciiTheme="minorHAnsi" w:hAnsiTheme="minorHAnsi" w:cstheme="minorHAnsi"/>
        </w:rPr>
        <w:t>QUALITY ACCEPTANCE</w:t>
      </w:r>
      <w:r w:rsidR="00101C36" w:rsidRPr="008E78E8">
        <w:rPr>
          <w:rFonts w:asciiTheme="minorHAnsi" w:hAnsiTheme="minorHAnsi" w:cstheme="minorHAnsi"/>
        </w:rPr>
        <w:t xml:space="preserve"> INSPECTION</w:t>
      </w:r>
      <w:bookmarkEnd w:id="665"/>
      <w:r w:rsidR="00101C36" w:rsidRPr="008E78E8">
        <w:rPr>
          <w:rFonts w:asciiTheme="minorHAnsi" w:hAnsiTheme="minorHAnsi" w:cstheme="minorHAnsi"/>
        </w:rPr>
        <w:t xml:space="preserve"> </w:t>
      </w:r>
    </w:p>
    <w:p w14:paraId="0CFB9659" w14:textId="2F48EC1E" w:rsidR="00B90FD1" w:rsidRPr="006E749D" w:rsidRDefault="00B90FD1" w:rsidP="00B90FD1">
      <w:pPr>
        <w:spacing w:before="120"/>
        <w:jc w:val="both"/>
        <w:rPr>
          <w:rFonts w:asciiTheme="minorHAnsi" w:hAnsiTheme="minorHAnsi" w:cstheme="minorHAnsi"/>
          <w:color w:val="000000"/>
          <w:sz w:val="20"/>
        </w:rPr>
      </w:pPr>
      <w:r w:rsidRPr="006E749D">
        <w:rPr>
          <w:rFonts w:asciiTheme="minorHAnsi" w:hAnsiTheme="minorHAnsi" w:cstheme="minorHAnsi"/>
          <w:color w:val="000000"/>
          <w:sz w:val="20"/>
        </w:rPr>
        <w:t xml:space="preserve">It is the responsibility of the receiving agency to inspect all materials, supplies and equipment upon delivery to </w:t>
      </w:r>
      <w:r w:rsidR="00611C91" w:rsidRPr="006E749D">
        <w:rPr>
          <w:rFonts w:asciiTheme="minorHAnsi" w:hAnsiTheme="minorHAnsi" w:cstheme="minorHAnsi"/>
          <w:color w:val="000000"/>
          <w:sz w:val="20"/>
        </w:rPr>
        <w:t>ensure</w:t>
      </w:r>
      <w:r w:rsidRPr="006E749D">
        <w:rPr>
          <w:rFonts w:asciiTheme="minorHAnsi" w:hAnsiTheme="minorHAnsi" w:cstheme="minorHAnsi"/>
          <w:color w:val="000000"/>
          <w:sz w:val="20"/>
        </w:rPr>
        <w:t xml:space="preserve"> compliance with the contract requirements and specifications.</w:t>
      </w:r>
    </w:p>
    <w:p w14:paraId="444228CF" w14:textId="7A166D6C" w:rsidR="0077340F" w:rsidRPr="0033269D" w:rsidRDefault="00B90FD1" w:rsidP="00B90FD1">
      <w:pPr>
        <w:spacing w:line="264" w:lineRule="auto"/>
        <w:rPr>
          <w:rFonts w:asciiTheme="minorHAnsi" w:hAnsiTheme="minorHAnsi" w:cstheme="minorHAnsi"/>
          <w:b/>
          <w:bCs/>
          <w:color w:val="auto"/>
          <w:sz w:val="20"/>
        </w:rPr>
      </w:pPr>
      <w:r w:rsidRPr="00341B68">
        <w:rPr>
          <w:rFonts w:ascii="Arial" w:hAnsi="Arial" w:cs="Arial"/>
          <w:b/>
          <w:color w:val="000000" w:themeColor="text1"/>
          <w:sz w:val="20"/>
        </w:rPr>
        <w:t xml:space="preserve">INVOICES </w:t>
      </w:r>
      <w:r>
        <w:rPr>
          <w:rFonts w:ascii="Arial" w:hAnsi="Arial" w:cs="Arial"/>
          <w:b/>
          <w:color w:val="000000" w:themeColor="text1"/>
          <w:sz w:val="20"/>
        </w:rPr>
        <w:t>MAY</w:t>
      </w:r>
      <w:r w:rsidRPr="00341B68">
        <w:rPr>
          <w:rFonts w:ascii="Arial" w:hAnsi="Arial" w:cs="Arial"/>
          <w:b/>
          <w:color w:val="000000" w:themeColor="text1"/>
          <w:sz w:val="20"/>
        </w:rPr>
        <w:t xml:space="preserve"> NOT BE PAID BY THE USING AGENCY UNTIL A</w:t>
      </w:r>
      <w:r>
        <w:rPr>
          <w:rFonts w:ascii="Arial" w:hAnsi="Arial" w:cs="Arial"/>
          <w:b/>
          <w:color w:val="000000" w:themeColor="text1"/>
          <w:sz w:val="20"/>
        </w:rPr>
        <w:t>N</w:t>
      </w:r>
      <w:r w:rsidRPr="00341B68">
        <w:rPr>
          <w:rFonts w:ascii="Arial" w:hAnsi="Arial" w:cs="Arial"/>
          <w:b/>
          <w:color w:val="000000" w:themeColor="text1"/>
          <w:sz w:val="20"/>
        </w:rPr>
        <w:t xml:space="preserve"> INSPECTION HAS OCCURRED AND THE GOODS ACCEPTED</w:t>
      </w:r>
      <w:r>
        <w:rPr>
          <w:rFonts w:ascii="Arial" w:hAnsi="Arial" w:cs="Arial"/>
          <w:b/>
          <w:color w:val="000000" w:themeColor="text1"/>
          <w:sz w:val="20"/>
        </w:rPr>
        <w:t>.</w:t>
      </w:r>
    </w:p>
    <w:bookmarkEnd w:id="660"/>
    <w:p w14:paraId="61075A90" w14:textId="77777777" w:rsidR="00FD5D90" w:rsidRPr="00F6440F" w:rsidRDefault="00FD5D90" w:rsidP="00F6440F">
      <w:pPr>
        <w:keepNext/>
        <w:spacing w:line="264" w:lineRule="auto"/>
        <w:rPr>
          <w:rFonts w:asciiTheme="minorHAnsi" w:eastAsiaTheme="majorEastAsia" w:hAnsiTheme="minorHAnsi" w:cstheme="minorHAnsi"/>
          <w:b/>
          <w:vanish/>
          <w:color w:val="000000"/>
          <w:szCs w:val="24"/>
        </w:rPr>
      </w:pPr>
    </w:p>
    <w:p w14:paraId="55A57188" w14:textId="5BFFEECD" w:rsidR="00FD5D90" w:rsidRPr="005C02EE" w:rsidRDefault="00FD5D90" w:rsidP="00904110">
      <w:pPr>
        <w:pStyle w:val="Heading2"/>
        <w:spacing w:after="120"/>
        <w:rPr>
          <w:rFonts w:asciiTheme="minorHAnsi" w:hAnsiTheme="minorHAnsi" w:cstheme="minorHAnsi"/>
        </w:rPr>
      </w:pPr>
      <w:bookmarkStart w:id="666" w:name="_Toc87972150"/>
      <w:bookmarkStart w:id="667" w:name="_Toc182839670"/>
      <w:r w:rsidRPr="005C02EE">
        <w:rPr>
          <w:rFonts w:asciiTheme="minorHAnsi" w:hAnsiTheme="minorHAnsi" w:cstheme="minorHAnsi"/>
        </w:rPr>
        <w:t>4.</w:t>
      </w:r>
      <w:r w:rsidR="00B14CF4">
        <w:rPr>
          <w:rFonts w:asciiTheme="minorHAnsi" w:hAnsiTheme="minorHAnsi" w:cstheme="minorHAnsi"/>
        </w:rPr>
        <w:t>1</w:t>
      </w:r>
      <w:r w:rsidR="002622DD">
        <w:rPr>
          <w:rFonts w:asciiTheme="minorHAnsi" w:hAnsiTheme="minorHAnsi" w:cstheme="minorHAnsi"/>
        </w:rPr>
        <w:t>0</w:t>
      </w:r>
      <w:r w:rsidRPr="005C02EE">
        <w:rPr>
          <w:rFonts w:asciiTheme="minorHAnsi" w:hAnsiTheme="minorHAnsi" w:cstheme="minorHAnsi"/>
        </w:rPr>
        <w:tab/>
      </w:r>
      <w:bookmarkStart w:id="668" w:name="_Toc87972152"/>
      <w:bookmarkStart w:id="669" w:name="_Toc459794493"/>
      <w:bookmarkEnd w:id="655"/>
      <w:bookmarkEnd w:id="656"/>
      <w:bookmarkEnd w:id="657"/>
      <w:bookmarkEnd w:id="666"/>
      <w:r w:rsidRPr="005C02EE">
        <w:rPr>
          <w:rFonts w:asciiTheme="minorHAnsi" w:hAnsiTheme="minorHAnsi" w:cstheme="minorHAnsi"/>
        </w:rPr>
        <w:t>SAMPLES</w:t>
      </w:r>
      <w:bookmarkStart w:id="670" w:name="_Toc328747444"/>
      <w:bookmarkStart w:id="671" w:name="_Toc370999760"/>
      <w:bookmarkEnd w:id="667"/>
      <w:bookmarkEnd w:id="668"/>
      <w:bookmarkEnd w:id="669"/>
      <w:r w:rsidR="003B0D88" w:rsidRPr="005C02EE">
        <w:rPr>
          <w:rFonts w:asciiTheme="minorHAnsi" w:hAnsiTheme="minorHAnsi" w:cstheme="minorHAnsi"/>
        </w:rPr>
        <w:t xml:space="preserve"> </w:t>
      </w:r>
    </w:p>
    <w:p w14:paraId="1B81B96B" w14:textId="77777777" w:rsidR="00FD5D90" w:rsidRDefault="00FD5D90" w:rsidP="00FD5D90">
      <w:pPr>
        <w:spacing w:line="264" w:lineRule="auto"/>
        <w:rPr>
          <w:rFonts w:asciiTheme="minorHAnsi" w:hAnsiTheme="minorHAnsi" w:cstheme="minorHAnsi"/>
          <w:b/>
          <w:bCs/>
          <w:color w:val="auto"/>
          <w:sz w:val="20"/>
          <w:u w:val="single"/>
        </w:rPr>
      </w:pPr>
      <w:bookmarkStart w:id="672" w:name="_Toc328747437"/>
      <w:r w:rsidRPr="005C02EE">
        <w:rPr>
          <w:rFonts w:asciiTheme="minorHAnsi" w:hAnsiTheme="minorHAnsi" w:cstheme="minorHAnsi"/>
          <w:b/>
          <w:bCs/>
          <w:color w:val="auto"/>
          <w:sz w:val="20"/>
          <w:u w:val="single"/>
        </w:rPr>
        <w:t>SAMPLE</w:t>
      </w:r>
      <w:bookmarkEnd w:id="672"/>
    </w:p>
    <w:p w14:paraId="248EE6FB" w14:textId="2C8EF5BF" w:rsidR="002B209D" w:rsidRDefault="002B209D" w:rsidP="00FD5D90">
      <w:pPr>
        <w:spacing w:line="264" w:lineRule="auto"/>
        <w:rPr>
          <w:rFonts w:asciiTheme="minorHAnsi" w:hAnsiTheme="minorHAnsi" w:cstheme="minorHAnsi"/>
          <w:b/>
          <w:bCs/>
          <w:color w:val="auto"/>
          <w:sz w:val="20"/>
          <w:u w:val="single"/>
        </w:rPr>
      </w:pPr>
      <w:bookmarkStart w:id="673" w:name="_Hlk200003921"/>
      <w:r>
        <w:rPr>
          <w:rFonts w:asciiTheme="minorHAnsi" w:hAnsiTheme="minorHAnsi" w:cstheme="minorHAnsi"/>
          <w:b/>
          <w:bCs/>
          <w:color w:val="auto"/>
          <w:sz w:val="20"/>
          <w:u w:val="single"/>
        </w:rPr>
        <w:t>FOR WEBBING</w:t>
      </w:r>
    </w:p>
    <w:bookmarkEnd w:id="673"/>
    <w:p w14:paraId="178B61C4" w14:textId="77777777" w:rsidR="002C0A6B" w:rsidRDefault="002C0A6B" w:rsidP="002C0A6B">
      <w:pPr>
        <w:spacing w:after="0"/>
        <w:rPr>
          <w:rFonts w:asciiTheme="minorHAnsi" w:eastAsia="Times New Roman" w:hAnsiTheme="minorHAnsi" w:cstheme="minorHAnsi"/>
          <w:color w:val="auto"/>
          <w:sz w:val="20"/>
        </w:rPr>
      </w:pPr>
      <w:r w:rsidRPr="002C0A6B">
        <w:rPr>
          <w:rFonts w:asciiTheme="minorHAnsi" w:eastAsia="Times New Roman" w:hAnsiTheme="minorHAnsi" w:cstheme="minorHAnsi"/>
          <w:color w:val="auto"/>
          <w:sz w:val="20"/>
        </w:rPr>
        <w:t xml:space="preserve">A sample “Head End” measuring a minimum of 2 yards of the proposed product much be submitted to General Manager, Sharon Jones at Tabor City Cutting and Sewing Plant, 4600 Swamp Fox Hwy W, Tabor City, NC 28463. Phone: 910-653-1122. </w:t>
      </w:r>
    </w:p>
    <w:p w14:paraId="732D7563" w14:textId="77777777" w:rsidR="002B209D" w:rsidRDefault="002B209D" w:rsidP="002C0A6B">
      <w:pPr>
        <w:spacing w:after="0"/>
        <w:rPr>
          <w:rFonts w:asciiTheme="minorHAnsi" w:eastAsia="Times New Roman" w:hAnsiTheme="minorHAnsi" w:cstheme="minorHAnsi"/>
          <w:color w:val="auto"/>
          <w:sz w:val="20"/>
        </w:rPr>
      </w:pPr>
    </w:p>
    <w:p w14:paraId="157FC34F" w14:textId="7C25590A" w:rsidR="002B209D" w:rsidRDefault="002B209D" w:rsidP="002B209D">
      <w:pPr>
        <w:spacing w:line="264" w:lineRule="auto"/>
        <w:rPr>
          <w:rFonts w:asciiTheme="minorHAnsi" w:hAnsiTheme="minorHAnsi" w:cstheme="minorHAnsi"/>
          <w:b/>
          <w:bCs/>
          <w:color w:val="auto"/>
          <w:sz w:val="20"/>
          <w:u w:val="single"/>
        </w:rPr>
      </w:pPr>
      <w:r>
        <w:rPr>
          <w:rFonts w:asciiTheme="minorHAnsi" w:hAnsiTheme="minorHAnsi" w:cstheme="minorHAnsi"/>
          <w:b/>
          <w:bCs/>
          <w:color w:val="auto"/>
          <w:sz w:val="20"/>
          <w:u w:val="single"/>
        </w:rPr>
        <w:t xml:space="preserve">FOR </w:t>
      </w:r>
      <w:r>
        <w:rPr>
          <w:rFonts w:asciiTheme="minorHAnsi" w:hAnsiTheme="minorHAnsi" w:cstheme="minorHAnsi"/>
          <w:b/>
          <w:bCs/>
          <w:color w:val="auto"/>
          <w:sz w:val="20"/>
          <w:u w:val="single"/>
        </w:rPr>
        <w:t>ZIPPERS</w:t>
      </w:r>
      <w:r w:rsidR="003D0D02">
        <w:rPr>
          <w:rFonts w:asciiTheme="minorHAnsi" w:hAnsiTheme="minorHAnsi" w:cstheme="minorHAnsi"/>
          <w:b/>
          <w:bCs/>
          <w:color w:val="auto"/>
          <w:sz w:val="20"/>
          <w:u w:val="single"/>
        </w:rPr>
        <w:t xml:space="preserve"> &amp; BUCKLES</w:t>
      </w:r>
    </w:p>
    <w:p w14:paraId="5C4B5DB8" w14:textId="1D15EDFF" w:rsidR="002B209D" w:rsidRPr="002C0A6B" w:rsidRDefault="00572256" w:rsidP="002C0A6B">
      <w:pPr>
        <w:spacing w:after="0"/>
        <w:rPr>
          <w:rFonts w:asciiTheme="minorHAnsi" w:eastAsia="Times New Roman" w:hAnsiTheme="minorHAnsi" w:cstheme="minorHAnsi"/>
          <w:color w:val="auto"/>
          <w:sz w:val="20"/>
        </w:rPr>
      </w:pPr>
      <w:r w:rsidRPr="002E0BFC">
        <w:rPr>
          <w:rFonts w:asciiTheme="minorHAnsi" w:eastAsiaTheme="minorHAnsi" w:hAnsiTheme="minorHAnsi" w:cstheme="minorBidi"/>
          <w:color w:val="auto"/>
          <w:sz w:val="20"/>
        </w:rPr>
        <w:t>A dozen minimum samples of the proposed product</w:t>
      </w:r>
      <w:r>
        <w:rPr>
          <w:rFonts w:asciiTheme="minorHAnsi" w:eastAsiaTheme="minorHAnsi" w:hAnsiTheme="minorHAnsi" w:cstheme="minorBidi"/>
          <w:color w:val="auto"/>
          <w:sz w:val="20"/>
        </w:rPr>
        <w:t>.</w:t>
      </w:r>
    </w:p>
    <w:p w14:paraId="3722BFB0" w14:textId="77777777" w:rsidR="002C0A6B" w:rsidRDefault="002C0A6B" w:rsidP="00FD5D90">
      <w:pPr>
        <w:spacing w:line="264" w:lineRule="auto"/>
        <w:rPr>
          <w:rFonts w:asciiTheme="minorHAnsi" w:hAnsiTheme="minorHAnsi" w:cstheme="minorHAnsi"/>
          <w:b/>
          <w:bCs/>
          <w:color w:val="auto"/>
          <w:sz w:val="20"/>
          <w:u w:val="single"/>
        </w:rPr>
      </w:pPr>
    </w:p>
    <w:p w14:paraId="5B2290E5" w14:textId="1FC2643E" w:rsidR="0080630B" w:rsidRPr="0080630B" w:rsidRDefault="0080630B" w:rsidP="00372B91">
      <w:pPr>
        <w:spacing w:line="264" w:lineRule="auto"/>
        <w:jc w:val="both"/>
        <w:rPr>
          <w:rFonts w:asciiTheme="minorHAnsi" w:hAnsiTheme="minorHAnsi" w:cstheme="minorHAnsi"/>
          <w:color w:val="auto"/>
          <w:sz w:val="28"/>
          <w:szCs w:val="28"/>
        </w:rPr>
      </w:pPr>
      <w:r w:rsidRPr="00FC686E">
        <w:rPr>
          <w:rFonts w:asciiTheme="minorHAnsi" w:hAnsiTheme="minorHAnsi" w:cstheme="minorHAnsi"/>
          <w:color w:val="auto"/>
          <w:sz w:val="28"/>
          <w:szCs w:val="28"/>
          <w:highlight w:val="yellow"/>
        </w:rPr>
        <w:t xml:space="preserve">SAMPLES NEED TO BE SENT IN BEFORE THE BID OPENS ON: </w:t>
      </w:r>
      <w:r w:rsidR="002B209D">
        <w:rPr>
          <w:rFonts w:asciiTheme="minorHAnsi" w:hAnsiTheme="minorHAnsi" w:cstheme="minorHAnsi"/>
          <w:color w:val="auto"/>
          <w:sz w:val="28"/>
          <w:szCs w:val="28"/>
          <w:highlight w:val="yellow"/>
        </w:rPr>
        <w:t>7</w:t>
      </w:r>
      <w:r w:rsidRPr="00FC686E">
        <w:rPr>
          <w:rFonts w:asciiTheme="minorHAnsi" w:hAnsiTheme="minorHAnsi" w:cstheme="minorHAnsi"/>
          <w:color w:val="auto"/>
          <w:sz w:val="28"/>
          <w:szCs w:val="28"/>
          <w:highlight w:val="yellow"/>
        </w:rPr>
        <w:t>/</w:t>
      </w:r>
      <w:r w:rsidR="002B209D">
        <w:rPr>
          <w:rFonts w:asciiTheme="minorHAnsi" w:hAnsiTheme="minorHAnsi" w:cstheme="minorHAnsi"/>
          <w:color w:val="auto"/>
          <w:sz w:val="28"/>
          <w:szCs w:val="28"/>
          <w:highlight w:val="yellow"/>
        </w:rPr>
        <w:t>9</w:t>
      </w:r>
      <w:r w:rsidR="00D35998">
        <w:rPr>
          <w:rFonts w:asciiTheme="minorHAnsi" w:hAnsiTheme="minorHAnsi" w:cstheme="minorHAnsi"/>
          <w:color w:val="auto"/>
          <w:sz w:val="28"/>
          <w:szCs w:val="28"/>
          <w:highlight w:val="yellow"/>
        </w:rPr>
        <w:t>/</w:t>
      </w:r>
      <w:r w:rsidR="0065366B">
        <w:rPr>
          <w:rFonts w:asciiTheme="minorHAnsi" w:hAnsiTheme="minorHAnsi" w:cstheme="minorHAnsi"/>
          <w:color w:val="auto"/>
          <w:sz w:val="28"/>
          <w:szCs w:val="28"/>
          <w:highlight w:val="yellow"/>
        </w:rPr>
        <w:t>202</w:t>
      </w:r>
      <w:r w:rsidR="004E4DBE">
        <w:rPr>
          <w:rFonts w:asciiTheme="minorHAnsi" w:hAnsiTheme="minorHAnsi" w:cstheme="minorHAnsi"/>
          <w:color w:val="auto"/>
          <w:sz w:val="28"/>
          <w:szCs w:val="28"/>
          <w:highlight w:val="yellow"/>
        </w:rPr>
        <w:t>5</w:t>
      </w:r>
      <w:r w:rsidRPr="00FC686E">
        <w:rPr>
          <w:rFonts w:asciiTheme="minorHAnsi" w:hAnsiTheme="minorHAnsi" w:cstheme="minorHAnsi"/>
          <w:color w:val="auto"/>
          <w:sz w:val="28"/>
          <w:szCs w:val="28"/>
          <w:highlight w:val="yellow"/>
        </w:rPr>
        <w:t xml:space="preserve"> @ 2:00</w:t>
      </w:r>
      <w:r w:rsidR="009944F7" w:rsidRPr="00FC686E">
        <w:rPr>
          <w:rFonts w:asciiTheme="minorHAnsi" w:hAnsiTheme="minorHAnsi" w:cstheme="minorHAnsi"/>
          <w:color w:val="auto"/>
          <w:sz w:val="28"/>
          <w:szCs w:val="28"/>
          <w:highlight w:val="yellow"/>
        </w:rPr>
        <w:t xml:space="preserve"> PM.</w:t>
      </w:r>
    </w:p>
    <w:p w14:paraId="1ED8E9E2" w14:textId="77777777" w:rsidR="00FD5D90" w:rsidRPr="009944F7" w:rsidRDefault="00FD5D90" w:rsidP="00FD5D90">
      <w:pPr>
        <w:spacing w:line="264" w:lineRule="auto"/>
        <w:rPr>
          <w:rFonts w:asciiTheme="minorHAnsi" w:hAnsiTheme="minorHAnsi" w:cstheme="minorHAnsi"/>
          <w:b/>
          <w:bCs/>
          <w:color w:val="auto"/>
          <w:sz w:val="20"/>
        </w:rPr>
      </w:pPr>
      <w:r w:rsidRPr="009944F7">
        <w:rPr>
          <w:rFonts w:asciiTheme="minorHAnsi" w:hAnsiTheme="minorHAnsi" w:cstheme="minorHAnsi"/>
          <w:b/>
          <w:bCs/>
          <w:color w:val="auto"/>
          <w:sz w:val="20"/>
        </w:rPr>
        <w:t>Forward samples to:</w:t>
      </w:r>
    </w:p>
    <w:p w14:paraId="528EBD98" w14:textId="43EF1064" w:rsidR="00751708" w:rsidRPr="002C0A6B" w:rsidRDefault="00FD5D90" w:rsidP="00751708">
      <w:pPr>
        <w:spacing w:after="0"/>
        <w:rPr>
          <w:rFonts w:ascii="Calibri" w:hAnsi="Calibri" w:cs="Calibri"/>
          <w:b/>
          <w:bCs/>
          <w:color w:val="auto"/>
          <w:sz w:val="22"/>
          <w:szCs w:val="22"/>
          <w14:ligatures w14:val="standardContextual"/>
        </w:rPr>
      </w:pPr>
      <w:r w:rsidRPr="009944F7">
        <w:rPr>
          <w:rFonts w:asciiTheme="minorHAnsi" w:hAnsiTheme="minorHAnsi" w:cstheme="minorHAnsi"/>
          <w:b/>
          <w:bCs/>
          <w:i/>
          <w:color w:val="auto"/>
          <w:sz w:val="20"/>
        </w:rPr>
        <w:t>BID NUMBER:</w:t>
      </w:r>
      <w:r w:rsidR="006E749D" w:rsidRPr="009944F7">
        <w:rPr>
          <w:rFonts w:asciiTheme="minorHAnsi" w:hAnsiTheme="minorHAnsi" w:cstheme="minorHAnsi"/>
          <w:b/>
          <w:bCs/>
          <w:i/>
          <w:color w:val="auto"/>
          <w:sz w:val="20"/>
        </w:rPr>
        <w:t xml:space="preserve"> 52-IFB-</w:t>
      </w:r>
      <w:r w:rsidR="003B6BE3">
        <w:rPr>
          <w:rFonts w:asciiTheme="minorHAnsi" w:hAnsiTheme="minorHAnsi" w:cstheme="minorHAnsi"/>
          <w:b/>
          <w:bCs/>
          <w:i/>
          <w:color w:val="auto"/>
          <w:sz w:val="20"/>
        </w:rPr>
        <w:t>1597697983</w:t>
      </w:r>
      <w:r w:rsidR="006E749D" w:rsidRPr="009944F7">
        <w:rPr>
          <w:rFonts w:asciiTheme="minorHAnsi" w:hAnsiTheme="minorHAnsi" w:cstheme="minorHAnsi"/>
          <w:b/>
          <w:bCs/>
          <w:i/>
          <w:color w:val="auto"/>
          <w:sz w:val="20"/>
        </w:rPr>
        <w:t>-MLE</w:t>
      </w:r>
      <w:r w:rsidRPr="009944F7">
        <w:rPr>
          <w:rFonts w:asciiTheme="minorHAnsi" w:hAnsiTheme="minorHAnsi" w:cstheme="minorHAnsi"/>
          <w:b/>
          <w:bCs/>
          <w:i/>
          <w:color w:val="auto"/>
          <w:sz w:val="20"/>
        </w:rPr>
        <w:br/>
      </w:r>
      <w:r w:rsidR="00751708">
        <w:rPr>
          <w:rFonts w:ascii="Calibri" w:hAnsi="Calibri" w:cs="Calibri"/>
          <w:b/>
          <w:bCs/>
          <w:color w:val="auto"/>
          <w:sz w:val="22"/>
          <w:szCs w:val="22"/>
          <w14:ligatures w14:val="standardContextual"/>
        </w:rPr>
        <w:t>Sharon Jones,</w:t>
      </w:r>
      <w:r w:rsidR="00751708" w:rsidRPr="002C0A6B">
        <w:rPr>
          <w:rFonts w:ascii="Calibri" w:hAnsi="Calibri" w:cs="Calibri"/>
          <w:b/>
          <w:bCs/>
          <w:color w:val="auto"/>
          <w:sz w:val="22"/>
          <w:szCs w:val="22"/>
          <w14:ligatures w14:val="standardContextual"/>
        </w:rPr>
        <w:t xml:space="preserve"> </w:t>
      </w:r>
      <w:r w:rsidR="00751708">
        <w:rPr>
          <w:rFonts w:ascii="Calibri" w:hAnsi="Calibri" w:cs="Calibri"/>
          <w:b/>
          <w:bCs/>
          <w:color w:val="auto"/>
          <w:sz w:val="22"/>
          <w:szCs w:val="22"/>
          <w14:ligatures w14:val="standardContextual"/>
        </w:rPr>
        <w:t xml:space="preserve">General </w:t>
      </w:r>
      <w:r w:rsidR="00751708" w:rsidRPr="002C0A6B">
        <w:rPr>
          <w:rFonts w:ascii="Calibri" w:hAnsi="Calibri" w:cs="Calibri"/>
          <w:b/>
          <w:bCs/>
          <w:color w:val="auto"/>
          <w:sz w:val="22"/>
          <w:szCs w:val="22"/>
          <w14:ligatures w14:val="standardContextual"/>
        </w:rPr>
        <w:t>Manager</w:t>
      </w:r>
    </w:p>
    <w:p w14:paraId="490C5DD7" w14:textId="77777777" w:rsidR="00751708" w:rsidRPr="002C0A6B" w:rsidRDefault="00751708" w:rsidP="00751708">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 xml:space="preserve">Enterprise </w:t>
      </w:r>
      <w:r>
        <w:rPr>
          <w:rFonts w:ascii="Calibri" w:hAnsi="Calibri" w:cs="Calibri"/>
          <w:b/>
          <w:bCs/>
          <w:color w:val="auto"/>
          <w:sz w:val="22"/>
          <w:szCs w:val="22"/>
          <w14:ligatures w14:val="standardContextual"/>
        </w:rPr>
        <w:t xml:space="preserve">Tabor City </w:t>
      </w:r>
      <w:r w:rsidRPr="002C0A6B">
        <w:rPr>
          <w:rFonts w:ascii="Calibri" w:hAnsi="Calibri" w:cs="Calibri"/>
          <w:b/>
          <w:bCs/>
          <w:color w:val="auto"/>
          <w:sz w:val="22"/>
          <w:szCs w:val="22"/>
          <w14:ligatures w14:val="standardContextual"/>
        </w:rPr>
        <w:t>Sewing</w:t>
      </w:r>
      <w:r>
        <w:rPr>
          <w:rFonts w:ascii="Calibri" w:hAnsi="Calibri" w:cs="Calibri"/>
          <w:b/>
          <w:bCs/>
          <w:color w:val="auto"/>
          <w:sz w:val="22"/>
          <w:szCs w:val="22"/>
          <w14:ligatures w14:val="standardContextual"/>
        </w:rPr>
        <w:t xml:space="preserve"> Plant</w:t>
      </w:r>
    </w:p>
    <w:p w14:paraId="7A78D0FA" w14:textId="77777777" w:rsidR="00751708" w:rsidRPr="002C0A6B" w:rsidRDefault="00751708" w:rsidP="00751708">
      <w:pPr>
        <w:spacing w:after="0"/>
        <w:rPr>
          <w:rFonts w:ascii="Calibri" w:hAnsi="Calibri" w:cs="Calibri"/>
          <w:b/>
          <w:bCs/>
          <w:color w:val="auto"/>
          <w:sz w:val="22"/>
          <w:szCs w:val="22"/>
          <w14:ligatures w14:val="standardContextual"/>
        </w:rPr>
      </w:pPr>
      <w:r w:rsidRPr="002C0A6B">
        <w:rPr>
          <w:rFonts w:ascii="Calibri" w:hAnsi="Calibri" w:cs="Calibri"/>
          <w:b/>
          <w:bCs/>
          <w:color w:val="auto"/>
          <w:sz w:val="22"/>
          <w:szCs w:val="22"/>
          <w14:ligatures w14:val="standardContextual"/>
        </w:rPr>
        <w:t>NC Department of Adult Correction</w:t>
      </w:r>
    </w:p>
    <w:p w14:paraId="07F5F8CA" w14:textId="77777777" w:rsidR="00751708" w:rsidRPr="002C0A6B" w:rsidRDefault="00751708" w:rsidP="00751708">
      <w:pPr>
        <w:spacing w:after="0"/>
        <w:rPr>
          <w:rFonts w:ascii="Calibri" w:hAnsi="Calibri" w:cs="Calibri"/>
          <w:b/>
          <w:bCs/>
          <w:color w:val="auto"/>
          <w:sz w:val="22"/>
          <w:szCs w:val="22"/>
          <w14:ligatures w14:val="standardContextual"/>
        </w:rPr>
      </w:pPr>
      <w:r>
        <w:rPr>
          <w:rFonts w:ascii="Calibri" w:hAnsi="Calibri" w:cs="Calibri"/>
          <w:b/>
          <w:bCs/>
          <w:color w:val="auto"/>
          <w:sz w:val="22"/>
          <w:szCs w:val="22"/>
          <w14:ligatures w14:val="standardContextual"/>
        </w:rPr>
        <w:t>4600 Swamp Fox Hwy. 904 W</w:t>
      </w:r>
    </w:p>
    <w:p w14:paraId="02561B81" w14:textId="77777777" w:rsidR="00751708" w:rsidRPr="002C0A6B" w:rsidRDefault="00751708" w:rsidP="00751708">
      <w:pPr>
        <w:spacing w:after="0"/>
        <w:rPr>
          <w:rFonts w:ascii="Calibri" w:hAnsi="Calibri" w:cs="Calibri"/>
          <w:b/>
          <w:bCs/>
          <w:color w:val="auto"/>
          <w:sz w:val="22"/>
          <w:szCs w:val="22"/>
          <w14:ligatures w14:val="standardContextual"/>
        </w:rPr>
      </w:pPr>
      <w:r>
        <w:rPr>
          <w:rFonts w:ascii="Calibri" w:hAnsi="Calibri" w:cs="Calibri"/>
          <w:b/>
          <w:bCs/>
          <w:color w:val="auto"/>
          <w:sz w:val="22"/>
          <w:szCs w:val="22"/>
          <w14:ligatures w14:val="standardContextual"/>
        </w:rPr>
        <w:t xml:space="preserve">Tabor City, </w:t>
      </w:r>
      <w:r w:rsidRPr="002C0A6B">
        <w:rPr>
          <w:rFonts w:ascii="Calibri" w:hAnsi="Calibri" w:cs="Calibri"/>
          <w:b/>
          <w:bCs/>
          <w:color w:val="auto"/>
          <w:sz w:val="22"/>
          <w:szCs w:val="22"/>
          <w14:ligatures w14:val="standardContextual"/>
        </w:rPr>
        <w:t>NC  28</w:t>
      </w:r>
      <w:r>
        <w:rPr>
          <w:rFonts w:ascii="Calibri" w:hAnsi="Calibri" w:cs="Calibri"/>
          <w:b/>
          <w:bCs/>
          <w:color w:val="auto"/>
          <w:sz w:val="22"/>
          <w:szCs w:val="22"/>
          <w14:ligatures w14:val="standardContextual"/>
        </w:rPr>
        <w:t>463</w:t>
      </w:r>
    </w:p>
    <w:p w14:paraId="2E40DEE5" w14:textId="3C69C73B" w:rsidR="00AD08C4" w:rsidRPr="002C0A6B" w:rsidRDefault="00AD08C4" w:rsidP="00751708">
      <w:pPr>
        <w:spacing w:after="0"/>
        <w:rPr>
          <w:rFonts w:ascii="Calibri" w:hAnsi="Calibri" w:cs="Calibri"/>
          <w:b/>
          <w:bCs/>
          <w:color w:val="auto"/>
          <w:sz w:val="22"/>
          <w:szCs w:val="22"/>
          <w14:ligatures w14:val="standardContextual"/>
        </w:rPr>
      </w:pPr>
    </w:p>
    <w:p w14:paraId="3D79FD60" w14:textId="09B3C7BE" w:rsidR="006E749D" w:rsidRPr="009944F7" w:rsidRDefault="006E749D" w:rsidP="00AD08C4">
      <w:pPr>
        <w:spacing w:after="0" w:line="264" w:lineRule="auto"/>
        <w:ind w:left="720"/>
        <w:rPr>
          <w:rFonts w:asciiTheme="minorHAnsi" w:hAnsiTheme="minorHAnsi" w:cstheme="minorHAnsi"/>
          <w:b/>
          <w:bCs/>
          <w:i/>
          <w:color w:val="auto"/>
          <w:sz w:val="20"/>
        </w:rPr>
      </w:pPr>
    </w:p>
    <w:p w14:paraId="4154F9CB" w14:textId="341261C9" w:rsidR="00927A8A" w:rsidRPr="005C02EE" w:rsidRDefault="00FD5D90" w:rsidP="00727A73">
      <w:pPr>
        <w:pStyle w:val="Heading2"/>
        <w:spacing w:after="120"/>
        <w:jc w:val="both"/>
        <w:rPr>
          <w:rFonts w:asciiTheme="minorHAnsi" w:hAnsiTheme="minorHAnsi" w:cstheme="minorHAnsi"/>
        </w:rPr>
      </w:pPr>
      <w:bookmarkStart w:id="674" w:name="_Toc55248176"/>
      <w:bookmarkStart w:id="675" w:name="_Toc87972153"/>
      <w:bookmarkStart w:id="676" w:name="_Toc182839671"/>
      <w:bookmarkEnd w:id="674"/>
      <w:r w:rsidRPr="005C02EE">
        <w:rPr>
          <w:rFonts w:asciiTheme="minorHAnsi" w:hAnsiTheme="minorHAnsi" w:cstheme="minorHAnsi"/>
        </w:rPr>
        <w:lastRenderedPageBreak/>
        <w:t>4.</w:t>
      </w:r>
      <w:r w:rsidR="003C5962" w:rsidRPr="005C02EE">
        <w:rPr>
          <w:rFonts w:asciiTheme="minorHAnsi" w:hAnsiTheme="minorHAnsi" w:cstheme="minorHAnsi"/>
        </w:rPr>
        <w:t>1</w:t>
      </w:r>
      <w:r w:rsidR="002622DD">
        <w:rPr>
          <w:rFonts w:asciiTheme="minorHAnsi" w:hAnsiTheme="minorHAnsi" w:cstheme="minorHAnsi"/>
        </w:rPr>
        <w:t>1</w:t>
      </w:r>
      <w:r w:rsidRPr="005C02EE">
        <w:rPr>
          <w:rFonts w:asciiTheme="minorHAnsi" w:hAnsiTheme="minorHAnsi" w:cstheme="minorHAnsi"/>
        </w:rPr>
        <w:tab/>
      </w:r>
      <w:r w:rsidR="00927A8A" w:rsidRPr="005C02EE">
        <w:rPr>
          <w:rFonts w:asciiTheme="minorHAnsi" w:hAnsiTheme="minorHAnsi" w:cstheme="minorHAnsi"/>
        </w:rPr>
        <w:t>HUB PARTICIPATION</w:t>
      </w:r>
      <w:bookmarkEnd w:id="675"/>
      <w:bookmarkEnd w:id="676"/>
    </w:p>
    <w:p w14:paraId="0C929DBF" w14:textId="121BD9BE" w:rsidR="00927A8A" w:rsidRPr="005C02EE" w:rsidRDefault="00927A8A" w:rsidP="00927A8A">
      <w:pPr>
        <w:pStyle w:val="Text"/>
        <w:jc w:val="both"/>
        <w:rPr>
          <w:rFonts w:asciiTheme="minorHAnsi" w:hAnsiTheme="minorHAnsi" w:cstheme="minorHAnsi"/>
        </w:rPr>
      </w:pPr>
      <w:r w:rsidRPr="005C02EE">
        <w:rPr>
          <w:rFonts w:asciiTheme="minorHAnsi" w:hAnsiTheme="minorHAnsi" w:cstheme="minorHAnsi"/>
        </w:rPr>
        <w:t xml:space="preserve">Pursuant to North Carolina General </w:t>
      </w:r>
      <w:bookmarkStart w:id="677" w:name="_Hlk82600376"/>
      <w:r w:rsidRPr="005C02EE">
        <w:rPr>
          <w:rFonts w:asciiTheme="minorHAnsi" w:hAnsiTheme="minorHAnsi" w:cstheme="minorHAnsi"/>
        </w:rPr>
        <w:t>Statute G.S. 143-48</w:t>
      </w:r>
      <w:bookmarkEnd w:id="677"/>
      <w:r w:rsidRPr="005C02EE">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FF14CA" w:rsidRPr="005C02EE">
        <w:rPr>
          <w:rFonts w:asciiTheme="minorHAnsi" w:hAnsiTheme="minorHAnsi" w:cstheme="minorHAnsi"/>
        </w:rPr>
        <w:t>IFB</w:t>
      </w:r>
      <w:r w:rsidRPr="005C02EE">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09B8C13C" w14:textId="2B43A603" w:rsidR="00FD5D90" w:rsidRPr="005C02EE" w:rsidRDefault="00927A8A" w:rsidP="00727A73">
      <w:pPr>
        <w:pStyle w:val="Heading2"/>
        <w:spacing w:after="120"/>
        <w:jc w:val="both"/>
        <w:rPr>
          <w:rFonts w:asciiTheme="minorHAnsi" w:hAnsiTheme="minorHAnsi" w:cstheme="minorHAnsi"/>
        </w:rPr>
      </w:pPr>
      <w:bookmarkStart w:id="678" w:name="_Toc87972154"/>
      <w:bookmarkStart w:id="679" w:name="_Toc182839672"/>
      <w:r w:rsidRPr="005C02EE">
        <w:rPr>
          <w:rFonts w:asciiTheme="minorHAnsi" w:hAnsiTheme="minorHAnsi" w:cstheme="minorHAnsi"/>
        </w:rPr>
        <w:t>4.1</w:t>
      </w:r>
      <w:r w:rsidR="002622DD">
        <w:rPr>
          <w:rFonts w:asciiTheme="minorHAnsi" w:hAnsiTheme="minorHAnsi" w:cstheme="minorHAnsi"/>
        </w:rPr>
        <w:t>2</w:t>
      </w:r>
      <w:r w:rsidRPr="005C02EE">
        <w:rPr>
          <w:rFonts w:asciiTheme="minorHAnsi" w:hAnsiTheme="minorHAnsi" w:cstheme="minorHAnsi"/>
        </w:rPr>
        <w:tab/>
      </w:r>
      <w:r w:rsidR="00FD5D90" w:rsidRPr="005C02EE">
        <w:rPr>
          <w:rFonts w:asciiTheme="minorHAnsi" w:hAnsiTheme="minorHAnsi" w:cstheme="minorHAnsi"/>
        </w:rPr>
        <w:t>RE</w:t>
      </w:r>
      <w:bookmarkStart w:id="680" w:name="_Toc53413681"/>
      <w:r w:rsidR="00FD5D90" w:rsidRPr="005C02EE">
        <w:rPr>
          <w:rFonts w:asciiTheme="minorHAnsi" w:hAnsiTheme="minorHAnsi" w:cstheme="minorHAnsi"/>
        </w:rPr>
        <w:t>FERENCES</w:t>
      </w:r>
      <w:bookmarkEnd w:id="678"/>
      <w:bookmarkEnd w:id="679"/>
      <w:bookmarkEnd w:id="680"/>
    </w:p>
    <w:p w14:paraId="0FD9C150" w14:textId="330E99BC" w:rsidR="00FD5D90" w:rsidRPr="005C02EE" w:rsidRDefault="00FD5D90" w:rsidP="00372B91">
      <w:pPr>
        <w:spacing w:line="264" w:lineRule="auto"/>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Vendors shall </w:t>
      </w:r>
      <w:r w:rsidR="00E458F4" w:rsidRPr="005C02EE">
        <w:rPr>
          <w:rFonts w:asciiTheme="minorHAnsi" w:hAnsiTheme="minorHAnsi" w:cstheme="minorHAnsi"/>
          <w:bCs/>
          <w:color w:val="auto"/>
          <w:sz w:val="20"/>
        </w:rPr>
        <w:t>upload to the Sourcing Tool</w:t>
      </w:r>
      <w:r w:rsidRPr="005C02EE">
        <w:rPr>
          <w:rFonts w:asciiTheme="minorHAnsi" w:hAnsiTheme="minorHAnsi" w:cstheme="minorHAnsi"/>
          <w:bCs/>
          <w:color w:val="auto"/>
          <w:sz w:val="20"/>
        </w:rPr>
        <w:t xml:space="preserve"> at least three (3) references, using ATTACHMENT </w:t>
      </w:r>
      <w:r w:rsidR="00FF14CA" w:rsidRPr="005C02EE">
        <w:rPr>
          <w:rFonts w:asciiTheme="minorHAnsi" w:hAnsiTheme="minorHAnsi" w:cstheme="minorHAnsi"/>
          <w:bCs/>
          <w:color w:val="auto"/>
          <w:sz w:val="20"/>
        </w:rPr>
        <w:t>E</w:t>
      </w:r>
      <w:r w:rsidRPr="005C02EE">
        <w:rPr>
          <w:rFonts w:asciiTheme="minorHAnsi" w:hAnsiTheme="minorHAnsi" w:cstheme="minorHAnsi"/>
          <w:bCs/>
          <w:color w:val="auto"/>
          <w:sz w:val="20"/>
        </w:rPr>
        <w:t>:  CUSTOMER REFERENCE FORM</w:t>
      </w:r>
      <w:r w:rsidRPr="005C02EE">
        <w:rPr>
          <w:rFonts w:asciiTheme="minorHAnsi" w:hAnsiTheme="minorHAnsi" w:cstheme="minorHAnsi"/>
          <w:bCs/>
          <w:color w:val="0000FF"/>
          <w:sz w:val="20"/>
        </w:rPr>
        <w:t xml:space="preserve">, </w:t>
      </w:r>
      <w:r w:rsidRPr="005C02EE">
        <w:rPr>
          <w:rFonts w:asciiTheme="minorHAnsi" w:hAnsiTheme="minorHAnsi" w:cstheme="minorHAnsi"/>
          <w:bCs/>
          <w:color w:val="auto"/>
          <w:sz w:val="20"/>
        </w:rPr>
        <w:t xml:space="preserve">for which your company has supplied the exact model of equipment offered.  The State </w:t>
      </w:r>
      <w:r w:rsidR="00BE6583" w:rsidRPr="006E749D">
        <w:rPr>
          <w:rFonts w:asciiTheme="minorHAnsi" w:hAnsiTheme="minorHAnsi" w:cstheme="minorHAnsi"/>
          <w:i/>
          <w:color w:val="auto"/>
          <w:sz w:val="20"/>
        </w:rPr>
        <w:t>shall</w:t>
      </w:r>
      <w:r w:rsidR="00BE6583" w:rsidRPr="005C02EE">
        <w:rPr>
          <w:rFonts w:asciiTheme="minorHAnsi" w:hAnsiTheme="minorHAnsi" w:cstheme="minorHAnsi"/>
          <w:i/>
          <w:sz w:val="20"/>
        </w:rPr>
        <w:t xml:space="preserve"> </w:t>
      </w:r>
      <w:r w:rsidR="00BE6583" w:rsidRPr="00313B5B">
        <w:rPr>
          <w:rFonts w:asciiTheme="minorHAnsi" w:hAnsiTheme="minorHAnsi" w:cstheme="minorHAnsi"/>
          <w:bCs/>
          <w:color w:val="auto"/>
          <w:sz w:val="20"/>
        </w:rPr>
        <w:t>contact</w:t>
      </w:r>
      <w:r w:rsidRPr="00313B5B">
        <w:rPr>
          <w:rFonts w:asciiTheme="minorHAnsi" w:hAnsiTheme="minorHAnsi" w:cstheme="minorHAnsi"/>
          <w:bCs/>
          <w:color w:val="auto"/>
          <w:sz w:val="20"/>
        </w:rPr>
        <w:t xml:space="preserve"> t</w:t>
      </w:r>
      <w:r w:rsidRPr="005C02EE">
        <w:rPr>
          <w:rFonts w:asciiTheme="minorHAnsi" w:hAnsiTheme="minorHAnsi" w:cstheme="minorHAnsi"/>
          <w:bCs/>
          <w:color w:val="auto"/>
          <w:sz w:val="20"/>
        </w:rPr>
        <w:t>hese users to determine quality level of the offered equipment; as well as, but not limited to user satisfaction with Vendor performance.  Information</w:t>
      </w:r>
      <w:r w:rsidRPr="005C02EE">
        <w:rPr>
          <w:rFonts w:asciiTheme="minorHAnsi" w:hAnsiTheme="minorHAnsi" w:cstheme="minorHAnsi"/>
          <w:color w:val="auto"/>
          <w:sz w:val="20"/>
        </w:rPr>
        <w:t xml:space="preserve"> obtained </w:t>
      </w:r>
      <w:r w:rsidRPr="006E749D">
        <w:rPr>
          <w:rFonts w:asciiTheme="minorHAnsi" w:hAnsiTheme="minorHAnsi" w:cstheme="minorHAnsi"/>
          <w:i/>
          <w:color w:val="auto"/>
          <w:sz w:val="20"/>
        </w:rPr>
        <w:t>shall</w:t>
      </w:r>
      <w:r w:rsidR="006E749D">
        <w:rPr>
          <w:rFonts w:asciiTheme="minorHAnsi" w:hAnsiTheme="minorHAnsi" w:cstheme="minorHAnsi"/>
          <w:i/>
          <w:color w:val="auto"/>
          <w:sz w:val="20"/>
        </w:rPr>
        <w:t xml:space="preserve"> </w:t>
      </w:r>
      <w:r w:rsidRPr="005C02EE">
        <w:rPr>
          <w:rFonts w:asciiTheme="minorHAnsi" w:hAnsiTheme="minorHAnsi" w:cstheme="minorHAnsi"/>
          <w:bCs/>
          <w:color w:val="auto"/>
          <w:sz w:val="20"/>
        </w:rPr>
        <w:t xml:space="preserve">be considered in the evaluation of the </w:t>
      </w:r>
      <w:r w:rsidR="00AF7969" w:rsidRPr="005C02EE">
        <w:rPr>
          <w:rFonts w:asciiTheme="minorHAnsi" w:hAnsiTheme="minorHAnsi" w:cstheme="minorHAnsi"/>
          <w:bCs/>
          <w:color w:val="auto"/>
          <w:sz w:val="20"/>
        </w:rPr>
        <w:t>bid</w:t>
      </w:r>
      <w:r w:rsidRPr="005C02EE">
        <w:rPr>
          <w:rFonts w:asciiTheme="minorHAnsi" w:hAnsiTheme="minorHAnsi" w:cstheme="minorHAnsi"/>
          <w:bCs/>
          <w:color w:val="auto"/>
          <w:sz w:val="20"/>
        </w:rPr>
        <w:t xml:space="preserve">.  </w:t>
      </w:r>
    </w:p>
    <w:p w14:paraId="53C5A0C0" w14:textId="2A99BDEA" w:rsidR="00FD5D90" w:rsidRPr="005C02EE" w:rsidRDefault="00FD5D90" w:rsidP="00372B91">
      <w:pPr>
        <w:pStyle w:val="Heading2"/>
        <w:spacing w:after="120"/>
        <w:jc w:val="both"/>
        <w:rPr>
          <w:rFonts w:asciiTheme="minorHAnsi" w:hAnsiTheme="minorHAnsi" w:cstheme="minorHAnsi"/>
        </w:rPr>
      </w:pPr>
      <w:bookmarkStart w:id="681" w:name="_Toc87972155"/>
      <w:bookmarkStart w:id="682" w:name="_Toc182839673"/>
      <w:r w:rsidRPr="005C02EE">
        <w:rPr>
          <w:rFonts w:asciiTheme="minorHAnsi" w:hAnsiTheme="minorHAnsi" w:cstheme="minorHAnsi"/>
        </w:rPr>
        <w:t>4.1</w:t>
      </w:r>
      <w:r w:rsidR="002622DD">
        <w:rPr>
          <w:rFonts w:asciiTheme="minorHAnsi" w:hAnsiTheme="minorHAnsi" w:cstheme="minorHAnsi"/>
        </w:rPr>
        <w:t>3</w:t>
      </w:r>
      <w:r w:rsidRPr="005C02EE">
        <w:rPr>
          <w:rFonts w:asciiTheme="minorHAnsi" w:hAnsiTheme="minorHAnsi" w:cstheme="minorHAnsi"/>
        </w:rPr>
        <w:tab/>
        <w:t>VENDOR’S REPRESENTATIONS</w:t>
      </w:r>
      <w:bookmarkEnd w:id="681"/>
      <w:bookmarkEnd w:id="682"/>
      <w:r w:rsidRPr="005C02EE">
        <w:rPr>
          <w:rFonts w:asciiTheme="minorHAnsi" w:hAnsiTheme="minorHAnsi" w:cstheme="minorHAnsi"/>
        </w:rPr>
        <w:t xml:space="preserve"> </w:t>
      </w:r>
    </w:p>
    <w:p w14:paraId="34325503" w14:textId="4BE24AE9"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If </w:t>
      </w:r>
      <w:r w:rsidR="005B38F4" w:rsidRPr="005C02EE">
        <w:rPr>
          <w:rFonts w:asciiTheme="minorHAnsi" w:hAnsiTheme="minorHAnsi" w:cstheme="minorHAnsi"/>
          <w:color w:val="auto"/>
          <w:sz w:val="20"/>
        </w:rPr>
        <w:t>Vendor’s</w:t>
      </w:r>
      <w:r w:rsidRPr="005C02EE">
        <w:rPr>
          <w:rFonts w:asciiTheme="minorHAnsi" w:hAnsiTheme="minorHAnsi" w:cstheme="min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5C02EE">
        <w:rPr>
          <w:rFonts w:asciiTheme="minorHAnsi" w:hAnsiTheme="minorHAnsi" w:cstheme="minorHAnsi"/>
          <w:color w:val="auto"/>
          <w:sz w:val="20"/>
        </w:rPr>
        <w:t>S</w:t>
      </w:r>
      <w:r w:rsidRPr="005C02EE">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5C02EE">
        <w:rPr>
          <w:rFonts w:asciiTheme="minorHAnsi" w:hAnsiTheme="minorHAnsi" w:cstheme="minorHAnsi"/>
          <w:color w:val="auto"/>
          <w:sz w:val="20"/>
        </w:rPr>
        <w:t>C</w:t>
      </w:r>
      <w:r w:rsidRPr="005C02EE">
        <w:rPr>
          <w:rFonts w:asciiTheme="minorHAnsi" w:hAnsiTheme="minorHAnsi" w:cstheme="minorHAnsi"/>
          <w:color w:val="auto"/>
          <w:sz w:val="20"/>
        </w:rPr>
        <w:t xml:space="preserve">ontract.  Unless otherwise expressly provided herein, Vendor will furnish </w:t>
      </w:r>
      <w:proofErr w:type="gramStart"/>
      <w:r w:rsidRPr="005C02EE">
        <w:rPr>
          <w:rFonts w:asciiTheme="minorHAnsi" w:hAnsiTheme="minorHAnsi" w:cstheme="minorHAnsi"/>
          <w:color w:val="auto"/>
          <w:sz w:val="20"/>
        </w:rPr>
        <w:t>all of</w:t>
      </w:r>
      <w:proofErr w:type="gramEnd"/>
      <w:r w:rsidRPr="005C02EE">
        <w:rPr>
          <w:rFonts w:asciiTheme="minorHAnsi" w:hAnsiTheme="minorHAnsi" w:cstheme="min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5C02EE">
        <w:rPr>
          <w:rFonts w:asciiTheme="minorHAnsi" w:hAnsiTheme="minorHAnsi" w:cstheme="minorHAnsi"/>
          <w:color w:val="auto"/>
          <w:sz w:val="20"/>
        </w:rPr>
        <w:t>/or other</w:t>
      </w:r>
      <w:r w:rsidRPr="005C02EE">
        <w:rPr>
          <w:rFonts w:asciiTheme="minorHAnsi" w:hAnsiTheme="minorHAnsi" w:cstheme="minorHAnsi"/>
          <w:color w:val="auto"/>
          <w:sz w:val="20"/>
        </w:rPr>
        <w:t xml:space="preserve"> Deliverables.</w:t>
      </w:r>
    </w:p>
    <w:p w14:paraId="09F41D00" w14:textId="0959F984" w:rsidR="00FD5D90" w:rsidRPr="005C02EE" w:rsidRDefault="00FD5D90" w:rsidP="00904110">
      <w:pPr>
        <w:pStyle w:val="Heading2"/>
        <w:spacing w:after="120"/>
        <w:rPr>
          <w:rFonts w:asciiTheme="minorHAnsi" w:hAnsiTheme="minorHAnsi" w:cstheme="minorHAnsi"/>
        </w:rPr>
      </w:pPr>
      <w:bookmarkStart w:id="683" w:name="_Toc87972156"/>
      <w:bookmarkStart w:id="684" w:name="_Toc182839674"/>
      <w:r w:rsidRPr="005C02EE">
        <w:rPr>
          <w:rFonts w:asciiTheme="minorHAnsi" w:hAnsiTheme="minorHAnsi" w:cstheme="minorHAnsi"/>
        </w:rPr>
        <w:t>4.1</w:t>
      </w:r>
      <w:r w:rsidR="002622DD">
        <w:rPr>
          <w:rFonts w:asciiTheme="minorHAnsi" w:hAnsiTheme="minorHAnsi" w:cstheme="minorHAnsi"/>
        </w:rPr>
        <w:t>4</w:t>
      </w:r>
      <w:r w:rsidRPr="005C02EE">
        <w:rPr>
          <w:rFonts w:asciiTheme="minorHAnsi" w:hAnsiTheme="minorHAnsi" w:cstheme="minorHAnsi"/>
        </w:rPr>
        <w:tab/>
        <w:t>FINANCIAL STABILITY</w:t>
      </w:r>
      <w:bookmarkEnd w:id="683"/>
      <w:bookmarkEnd w:id="684"/>
    </w:p>
    <w:p w14:paraId="2EA0D4C5" w14:textId="416A6062" w:rsidR="00957037" w:rsidRPr="005C02EE" w:rsidRDefault="00957037"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Each Vendor shall certify it is financially stable by completing the ATTACHMENT </w:t>
      </w:r>
      <w:r w:rsidR="00FF14CA" w:rsidRPr="005C02EE">
        <w:rPr>
          <w:rFonts w:asciiTheme="minorHAnsi" w:hAnsiTheme="minorHAnsi" w:cstheme="minorHAnsi"/>
          <w:color w:val="auto"/>
          <w:sz w:val="20"/>
        </w:rPr>
        <w:t>G</w:t>
      </w:r>
      <w:r w:rsidRPr="005C02EE">
        <w:rPr>
          <w:rFonts w:asciiTheme="minorHAnsi" w:hAnsiTheme="minorHAnsi" w:cstheme="minorHAnsi"/>
          <w:color w:val="auto"/>
          <w:sz w:val="20"/>
        </w:rPr>
        <w:t>: CERTIFICATION OF FINANCIAL CONDITION.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5D92E169" w14:textId="77777777" w:rsidR="00F6440F" w:rsidRDefault="00F6440F" w:rsidP="00372B91">
      <w:pPr>
        <w:spacing w:line="264" w:lineRule="auto"/>
        <w:jc w:val="both"/>
        <w:rPr>
          <w:rFonts w:asciiTheme="minorHAnsi" w:hAnsiTheme="minorHAnsi" w:cstheme="minorHAnsi"/>
          <w:color w:val="auto"/>
          <w:sz w:val="20"/>
        </w:rPr>
      </w:pPr>
    </w:p>
    <w:p w14:paraId="7FF2D125" w14:textId="52AE48C1" w:rsidR="00206508" w:rsidRDefault="00206508" w:rsidP="00206508">
      <w:pPr>
        <w:pStyle w:val="Heading2"/>
        <w:spacing w:after="120"/>
        <w:jc w:val="both"/>
        <w:rPr>
          <w:rFonts w:asciiTheme="minorHAnsi" w:hAnsiTheme="minorHAnsi" w:cstheme="minorHAnsi"/>
        </w:rPr>
      </w:pPr>
      <w:bookmarkStart w:id="685" w:name="_Toc182839675"/>
      <w:r>
        <w:rPr>
          <w:rFonts w:asciiTheme="minorHAnsi" w:hAnsiTheme="minorHAnsi" w:cstheme="minorHAnsi"/>
        </w:rPr>
        <w:t>4.1</w:t>
      </w:r>
      <w:r w:rsidR="002622DD">
        <w:rPr>
          <w:rFonts w:asciiTheme="minorHAnsi" w:hAnsiTheme="minorHAnsi" w:cstheme="minorHAnsi"/>
        </w:rPr>
        <w:t>5</w:t>
      </w:r>
      <w:r>
        <w:rPr>
          <w:rFonts w:asciiTheme="minorHAnsi" w:hAnsiTheme="minorHAnsi" w:cstheme="minorHAnsi"/>
        </w:rPr>
        <w:tab/>
        <w:t>AGENCY INSURANCE REQUIREMENTS MODIFICATION</w:t>
      </w:r>
      <w:bookmarkEnd w:id="685"/>
      <w:r>
        <w:rPr>
          <w:rFonts w:asciiTheme="minorHAnsi" w:hAnsiTheme="minorHAnsi" w:cstheme="minorHAnsi"/>
        </w:rPr>
        <w:t xml:space="preserve"> </w:t>
      </w:r>
    </w:p>
    <w:p w14:paraId="2A80EAAB" w14:textId="77777777" w:rsidR="00206508" w:rsidRDefault="00000000" w:rsidP="00206508">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Content>
          <w:r w:rsidR="00206508">
            <w:rPr>
              <w:rFonts w:ascii="Segoe UI Symbol" w:eastAsia="MS Gothic" w:hAnsi="Segoe UI Symbol" w:cs="Segoe UI Symbol"/>
              <w:color w:val="auto"/>
              <w:sz w:val="20"/>
            </w:rPr>
            <w:t>☐</w:t>
          </w:r>
        </w:sdtContent>
      </w:sdt>
      <w:r w:rsidR="00206508">
        <w:rPr>
          <w:rFonts w:asciiTheme="minorHAnsi" w:hAnsiTheme="minorHAnsi" w:cstheme="minorHAnsi"/>
          <w:color w:val="auto"/>
          <w:sz w:val="20"/>
        </w:rPr>
        <w:t xml:space="preserve"> Small Purchases</w:t>
      </w:r>
    </w:p>
    <w:p w14:paraId="2EB77BF6" w14:textId="77777777" w:rsidR="00206508" w:rsidRDefault="00000000" w:rsidP="00206508">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0"/>
            <w14:checkedState w14:val="2612" w14:font="MS Gothic"/>
            <w14:uncheckedState w14:val="2610" w14:font="MS Gothic"/>
          </w14:checkbox>
        </w:sdtPr>
        <w:sdtContent>
          <w:r w:rsidR="00206508">
            <w:rPr>
              <w:rFonts w:ascii="Segoe UI Symbol" w:eastAsia="MS Gothic" w:hAnsi="Segoe UI Symbol" w:cs="Segoe UI Symbol"/>
              <w:color w:val="auto"/>
              <w:sz w:val="20"/>
            </w:rPr>
            <w:t>☐</w:t>
          </w:r>
        </w:sdtContent>
      </w:sdt>
      <w:r w:rsidR="00206508">
        <w:rPr>
          <w:rFonts w:asciiTheme="minorHAnsi" w:hAnsiTheme="minorHAnsi" w:cstheme="minorHAnsi"/>
          <w:color w:val="auto"/>
          <w:sz w:val="20"/>
        </w:rPr>
        <w:t xml:space="preserve"> Contract value </w:t>
      </w:r>
      <w:proofErr w:type="gramStart"/>
      <w:r w:rsidR="00206508">
        <w:rPr>
          <w:rFonts w:asciiTheme="minorHAnsi" w:hAnsiTheme="minorHAnsi" w:cstheme="minorHAnsi"/>
          <w:color w:val="auto"/>
          <w:sz w:val="20"/>
        </w:rPr>
        <w:t>in excess of</w:t>
      </w:r>
      <w:proofErr w:type="gramEnd"/>
      <w:r w:rsidR="00206508">
        <w:rPr>
          <w:rFonts w:asciiTheme="minorHAnsi" w:hAnsiTheme="minorHAnsi" w:cstheme="minorHAnsi"/>
          <w:color w:val="auto"/>
          <w:sz w:val="20"/>
        </w:rPr>
        <w:t xml:space="preserve"> the Small Purchase threshold, but up to $1,000,000.00 </w:t>
      </w:r>
    </w:p>
    <w:p w14:paraId="501B5E0A" w14:textId="7DD8E88D" w:rsidR="00206508" w:rsidRDefault="00000000" w:rsidP="00206508">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1"/>
            <w14:checkedState w14:val="2612" w14:font="MS Gothic"/>
            <w14:uncheckedState w14:val="2610" w14:font="MS Gothic"/>
          </w14:checkbox>
        </w:sdtPr>
        <w:sdtContent>
          <w:r w:rsidR="00313B5B">
            <w:rPr>
              <w:rFonts w:ascii="MS Gothic" w:eastAsia="MS Gothic" w:hAnsi="MS Gothic" w:cs="Segoe UI Symbol" w:hint="eastAsia"/>
              <w:color w:val="auto"/>
              <w:sz w:val="20"/>
            </w:rPr>
            <w:t>☒</w:t>
          </w:r>
        </w:sdtContent>
      </w:sdt>
      <w:r w:rsidR="00206508">
        <w:rPr>
          <w:rFonts w:asciiTheme="minorHAnsi" w:hAnsiTheme="minorHAnsi" w:cstheme="minorHAnsi"/>
          <w:color w:val="auto"/>
          <w:sz w:val="20"/>
        </w:rPr>
        <w:t xml:space="preserve"> Contract value </w:t>
      </w:r>
      <w:proofErr w:type="gramStart"/>
      <w:r w:rsidR="00206508">
        <w:rPr>
          <w:rFonts w:asciiTheme="minorHAnsi" w:hAnsiTheme="minorHAnsi" w:cstheme="minorHAnsi"/>
          <w:color w:val="auto"/>
          <w:sz w:val="20"/>
        </w:rPr>
        <w:t>in excess of</w:t>
      </w:r>
      <w:proofErr w:type="gramEnd"/>
      <w:r w:rsidR="00206508">
        <w:rPr>
          <w:rFonts w:asciiTheme="minorHAnsi" w:hAnsiTheme="minorHAnsi" w:cstheme="minorHAnsi"/>
          <w:color w:val="auto"/>
          <w:sz w:val="20"/>
        </w:rPr>
        <w:t xml:space="preserve"> $1,000,000.00</w:t>
      </w:r>
    </w:p>
    <w:p w14:paraId="2E2E5ECD" w14:textId="77777777" w:rsidR="00F6440F" w:rsidRPr="005C02EE" w:rsidRDefault="00F6440F" w:rsidP="00372B91">
      <w:pPr>
        <w:spacing w:line="264" w:lineRule="auto"/>
        <w:jc w:val="both"/>
        <w:rPr>
          <w:rFonts w:asciiTheme="minorHAnsi" w:hAnsiTheme="minorHAnsi" w:cstheme="minorHAnsi"/>
          <w:color w:val="auto"/>
          <w:sz w:val="20"/>
        </w:rPr>
      </w:pPr>
    </w:p>
    <w:p w14:paraId="4D5FF433" w14:textId="250FB5EC" w:rsidR="00FD5D90" w:rsidRPr="00A04DB4" w:rsidRDefault="006614CA" w:rsidP="006614CA">
      <w:pPr>
        <w:pStyle w:val="Heading2"/>
        <w:spacing w:after="120"/>
        <w:jc w:val="both"/>
        <w:rPr>
          <w:rFonts w:asciiTheme="minorHAnsi" w:hAnsiTheme="minorHAnsi" w:cstheme="minorHAnsi"/>
          <w:color w:val="auto"/>
          <w:sz w:val="28"/>
          <w:szCs w:val="28"/>
        </w:rPr>
      </w:pPr>
      <w:bookmarkStart w:id="686" w:name="_Toc87972157"/>
      <w:bookmarkStart w:id="687" w:name="_Toc157000384"/>
      <w:bookmarkStart w:id="688" w:name="_Toc182839676"/>
      <w:r w:rsidRPr="00A04DB4">
        <w:rPr>
          <w:rFonts w:asciiTheme="minorHAnsi" w:hAnsiTheme="minorHAnsi" w:cstheme="minorHAnsi"/>
          <w:sz w:val="28"/>
          <w:szCs w:val="28"/>
        </w:rPr>
        <w:t>5</w:t>
      </w:r>
      <w:r w:rsidR="00FD5D90" w:rsidRPr="00A04DB4">
        <w:rPr>
          <w:rFonts w:asciiTheme="minorHAnsi" w:hAnsiTheme="minorHAnsi" w:cstheme="minorHAnsi"/>
          <w:sz w:val="28"/>
          <w:szCs w:val="28"/>
        </w:rPr>
        <w:t>.</w:t>
      </w:r>
      <w:r w:rsidRPr="00A04DB4">
        <w:rPr>
          <w:rFonts w:asciiTheme="minorHAnsi" w:hAnsiTheme="minorHAnsi" w:cstheme="minorHAnsi"/>
          <w:sz w:val="28"/>
          <w:szCs w:val="28"/>
        </w:rPr>
        <w:t>0</w:t>
      </w:r>
      <w:r w:rsidR="00FD5D90" w:rsidRPr="00A04DB4">
        <w:rPr>
          <w:rFonts w:asciiTheme="minorHAnsi" w:hAnsiTheme="minorHAnsi" w:cstheme="minorHAnsi"/>
          <w:sz w:val="28"/>
          <w:szCs w:val="28"/>
        </w:rPr>
        <w:tab/>
      </w:r>
      <w:bookmarkStart w:id="689" w:name="_Toc55245928"/>
      <w:bookmarkStart w:id="690" w:name="_Toc55246540"/>
      <w:bookmarkStart w:id="691" w:name="_Toc55246961"/>
      <w:bookmarkStart w:id="692" w:name="_Toc55247511"/>
      <w:bookmarkStart w:id="693" w:name="_Toc55248200"/>
      <w:bookmarkStart w:id="694" w:name="_Toc55248400"/>
      <w:bookmarkStart w:id="695" w:name="_Toc55248814"/>
      <w:bookmarkStart w:id="696" w:name="_Toc55249085"/>
      <w:bookmarkStart w:id="697" w:name="_Toc55250015"/>
      <w:bookmarkStart w:id="698" w:name="_Toc55250140"/>
      <w:bookmarkStart w:id="699" w:name="_Toc55250393"/>
      <w:bookmarkStart w:id="700" w:name="_Toc55250488"/>
      <w:bookmarkStart w:id="701" w:name="_Toc55250583"/>
      <w:bookmarkStart w:id="702" w:name="_Toc55250774"/>
      <w:bookmarkStart w:id="703" w:name="_Toc55250920"/>
      <w:bookmarkStart w:id="704" w:name="_Toc55251113"/>
      <w:bookmarkStart w:id="705" w:name="_Toc55251835"/>
      <w:bookmarkStart w:id="706" w:name="_Toc55252211"/>
      <w:bookmarkStart w:id="707" w:name="_Toc55252536"/>
      <w:bookmarkStart w:id="708" w:name="_Toc55252627"/>
      <w:bookmarkStart w:id="709" w:name="_Toc55253487"/>
      <w:bookmarkStart w:id="710" w:name="_Toc55253571"/>
      <w:bookmarkStart w:id="711" w:name="_Toc55253676"/>
      <w:bookmarkStart w:id="712" w:name="_Toc55253760"/>
      <w:bookmarkStart w:id="713" w:name="_Toc55253843"/>
      <w:bookmarkStart w:id="714" w:name="_Toc55253926"/>
      <w:bookmarkStart w:id="715" w:name="_Toc55254009"/>
      <w:bookmarkStart w:id="716" w:name="_Toc55254092"/>
      <w:bookmarkStart w:id="717" w:name="_Toc55254176"/>
      <w:bookmarkStart w:id="718" w:name="_Toc55254259"/>
      <w:bookmarkStart w:id="719" w:name="_Toc55254341"/>
      <w:bookmarkStart w:id="720" w:name="_Toc55254423"/>
      <w:bookmarkStart w:id="721" w:name="_Toc55254503"/>
      <w:bookmarkStart w:id="722" w:name="_Toc87972161"/>
      <w:bookmarkEnd w:id="686"/>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00FD5D90" w:rsidRPr="00A04DB4">
        <w:rPr>
          <w:rFonts w:asciiTheme="minorHAnsi" w:hAnsiTheme="minorHAnsi" w:cstheme="minorHAnsi"/>
          <w:sz w:val="28"/>
          <w:szCs w:val="28"/>
        </w:rPr>
        <w:t>PRODUCT SPECIFICATIONS</w:t>
      </w:r>
      <w:bookmarkEnd w:id="687"/>
      <w:bookmarkEnd w:id="688"/>
      <w:bookmarkEnd w:id="722"/>
    </w:p>
    <w:p w14:paraId="2133D0E1" w14:textId="77777777" w:rsidR="00FD5D90" w:rsidRDefault="00FD5D90" w:rsidP="006A7779">
      <w:pPr>
        <w:pStyle w:val="Heading2"/>
        <w:numPr>
          <w:ilvl w:val="1"/>
          <w:numId w:val="27"/>
        </w:numPr>
        <w:spacing w:after="120"/>
        <w:rPr>
          <w:rFonts w:asciiTheme="minorHAnsi" w:hAnsiTheme="minorHAnsi" w:cstheme="minorHAnsi"/>
        </w:rPr>
      </w:pPr>
      <w:bookmarkStart w:id="723" w:name="_Toc446594310"/>
      <w:bookmarkStart w:id="724" w:name="_Toc446594582"/>
      <w:bookmarkStart w:id="725" w:name="_Toc446597988"/>
      <w:bookmarkStart w:id="726" w:name="_Toc446598563"/>
      <w:bookmarkStart w:id="727" w:name="_Toc446598785"/>
      <w:bookmarkStart w:id="728" w:name="_Toc446599107"/>
      <w:bookmarkStart w:id="729" w:name="_Toc446599578"/>
      <w:bookmarkStart w:id="730" w:name="_Toc446599623"/>
      <w:bookmarkStart w:id="731" w:name="_Toc446599934"/>
      <w:bookmarkStart w:id="732" w:name="_Toc446600033"/>
      <w:bookmarkStart w:id="733" w:name="_Toc446600142"/>
      <w:bookmarkStart w:id="734" w:name="_Toc446600249"/>
      <w:bookmarkStart w:id="735" w:name="_Toc450739890"/>
      <w:bookmarkStart w:id="736" w:name="_Toc450742644"/>
      <w:bookmarkStart w:id="737" w:name="_Toc450745582"/>
      <w:bookmarkStart w:id="738" w:name="_Toc450829538"/>
      <w:bookmarkStart w:id="739" w:name="_Toc450829583"/>
      <w:bookmarkStart w:id="740" w:name="_Toc450829765"/>
      <w:bookmarkStart w:id="741" w:name="_Toc451160556"/>
      <w:bookmarkStart w:id="742" w:name="_Toc451170084"/>
      <w:bookmarkStart w:id="743" w:name="_Toc453342782"/>
      <w:bookmarkStart w:id="744" w:name="_Toc463007435"/>
      <w:bookmarkStart w:id="745" w:name="_Toc531600903"/>
      <w:bookmarkStart w:id="746" w:name="_Toc87972162"/>
      <w:bookmarkStart w:id="747" w:name="_Toc182839677"/>
      <w:bookmarkEnd w:id="670"/>
      <w:bookmarkEnd w:id="671"/>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5C02EE">
        <w:rPr>
          <w:rFonts w:asciiTheme="minorHAnsi" w:hAnsiTheme="minorHAnsi" w:cstheme="minorHAnsi"/>
        </w:rPr>
        <w:t>SPECIFICATIONS</w:t>
      </w:r>
      <w:bookmarkEnd w:id="745"/>
      <w:bookmarkEnd w:id="746"/>
      <w:bookmarkEnd w:id="747"/>
    </w:p>
    <w:p w14:paraId="34C88BDC" w14:textId="77777777" w:rsidR="002E0BFC" w:rsidRPr="002E0BFC" w:rsidRDefault="002E0BFC" w:rsidP="002E0BFC"/>
    <w:tbl>
      <w:tblPr>
        <w:tblW w:w="100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670"/>
        <w:gridCol w:w="18"/>
        <w:gridCol w:w="2772"/>
        <w:gridCol w:w="18"/>
      </w:tblGrid>
      <w:tr w:rsidR="002E0BFC" w:rsidRPr="002E0BFC" w14:paraId="356FF977" w14:textId="77777777" w:rsidTr="002E0BFC">
        <w:trPr>
          <w:trHeight w:val="458"/>
        </w:trPr>
        <w:tc>
          <w:tcPr>
            <w:tcW w:w="15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0A54F21" w14:textId="77777777" w:rsidR="002E0BFC" w:rsidRPr="002E0BFC" w:rsidRDefault="002E0BFC" w:rsidP="002E0BFC">
            <w:pPr>
              <w:spacing w:after="160" w:line="259" w:lineRule="auto"/>
              <w:rPr>
                <w:rFonts w:asciiTheme="minorHAnsi" w:eastAsiaTheme="minorHAnsi" w:hAnsiTheme="minorHAnsi" w:cstheme="minorBidi"/>
                <w:b/>
                <w:i/>
                <w:color w:val="auto"/>
                <w:sz w:val="22"/>
                <w:szCs w:val="22"/>
              </w:rPr>
            </w:pPr>
            <w:bookmarkStart w:id="748" w:name="_Hlk94022584"/>
            <w:r w:rsidRPr="002E0BFC">
              <w:rPr>
                <w:rFonts w:asciiTheme="minorHAnsi" w:eastAsiaTheme="minorHAnsi" w:hAnsiTheme="minorHAnsi" w:cstheme="minorBidi"/>
                <w:b/>
                <w:i/>
                <w:color w:val="auto"/>
                <w:sz w:val="22"/>
                <w:szCs w:val="22"/>
              </w:rPr>
              <w:lastRenderedPageBreak/>
              <w:t>Item #</w:t>
            </w:r>
          </w:p>
        </w:tc>
        <w:tc>
          <w:tcPr>
            <w:tcW w:w="5688"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0D99CCD" w14:textId="77777777" w:rsidR="002E0BFC" w:rsidRPr="002E0BFC" w:rsidRDefault="002E0BFC" w:rsidP="002E0BFC">
            <w:pPr>
              <w:spacing w:after="160" w:line="259" w:lineRule="auto"/>
              <w:jc w:val="center"/>
              <w:rPr>
                <w:rFonts w:asciiTheme="minorHAnsi" w:eastAsiaTheme="minorHAnsi" w:hAnsiTheme="minorHAnsi" w:cstheme="minorBidi"/>
                <w:b/>
                <w:i/>
                <w:color w:val="auto"/>
                <w:sz w:val="32"/>
                <w:szCs w:val="32"/>
              </w:rPr>
            </w:pPr>
            <w:r w:rsidRPr="002E0BFC">
              <w:rPr>
                <w:rFonts w:asciiTheme="minorHAnsi" w:eastAsiaTheme="minorHAnsi" w:hAnsiTheme="minorHAnsi" w:cstheme="minorBidi"/>
                <w:b/>
                <w:i/>
                <w:color w:val="auto"/>
                <w:sz w:val="32"/>
                <w:szCs w:val="32"/>
              </w:rPr>
              <w:t>Specifications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7612909" w14:textId="77777777" w:rsidR="002E0BFC" w:rsidRPr="002E0BFC" w:rsidRDefault="002E0BFC" w:rsidP="002E0BFC">
            <w:pPr>
              <w:spacing w:after="160" w:line="259" w:lineRule="auto"/>
              <w:rPr>
                <w:rFonts w:asciiTheme="minorHAnsi" w:eastAsiaTheme="minorHAnsi" w:hAnsiTheme="minorHAnsi" w:cstheme="minorBidi"/>
                <w:b/>
                <w:color w:val="auto"/>
                <w:sz w:val="22"/>
                <w:szCs w:val="22"/>
              </w:rPr>
            </w:pPr>
            <w:r w:rsidRPr="002E0BFC">
              <w:rPr>
                <w:rFonts w:asciiTheme="minorHAnsi" w:eastAsiaTheme="minorHAnsi" w:hAnsiTheme="minorHAnsi" w:cstheme="minorBidi"/>
                <w:b/>
                <w:color w:val="auto"/>
                <w:sz w:val="22"/>
                <w:szCs w:val="22"/>
              </w:rPr>
              <w:t>Product/Service Offered Meets Specification</w:t>
            </w:r>
          </w:p>
        </w:tc>
      </w:tr>
      <w:tr w:rsidR="002E0BFC" w:rsidRPr="002E0BFC" w14:paraId="75132BA3" w14:textId="77777777" w:rsidTr="002E0BFC">
        <w:trPr>
          <w:trHeight w:val="647"/>
        </w:trPr>
        <w:tc>
          <w:tcPr>
            <w:tcW w:w="1548" w:type="dxa"/>
            <w:tcBorders>
              <w:top w:val="single" w:sz="4" w:space="0" w:color="auto"/>
              <w:left w:val="single" w:sz="4" w:space="0" w:color="auto"/>
              <w:bottom w:val="single" w:sz="4" w:space="0" w:color="auto"/>
              <w:right w:val="single" w:sz="4" w:space="0" w:color="auto"/>
            </w:tcBorders>
          </w:tcPr>
          <w:p w14:paraId="23C210BD" w14:textId="77777777" w:rsidR="002E0BFC" w:rsidRPr="002E0BFC" w:rsidRDefault="002E0BFC" w:rsidP="002E0BFC">
            <w:pPr>
              <w:spacing w:after="160" w:line="259" w:lineRule="auto"/>
              <w:rPr>
                <w:rFonts w:asciiTheme="minorHAnsi" w:eastAsiaTheme="minorHAnsi" w:hAnsiTheme="minorHAnsi" w:cstheme="minorBidi"/>
                <w:i/>
                <w:color w:val="auto"/>
                <w:sz w:val="22"/>
                <w:szCs w:val="22"/>
              </w:rPr>
            </w:pPr>
            <w:bookmarkStart w:id="749" w:name="_Hlk88482264"/>
            <w:bookmarkStart w:id="750" w:name="_Hlk88482284"/>
          </w:p>
        </w:tc>
        <w:tc>
          <w:tcPr>
            <w:tcW w:w="5688" w:type="dxa"/>
            <w:gridSpan w:val="2"/>
            <w:tcBorders>
              <w:top w:val="single" w:sz="4" w:space="0" w:color="auto"/>
              <w:left w:val="single" w:sz="4" w:space="0" w:color="auto"/>
              <w:bottom w:val="single" w:sz="4" w:space="0" w:color="auto"/>
              <w:right w:val="single" w:sz="4" w:space="0" w:color="auto"/>
            </w:tcBorders>
          </w:tcPr>
          <w:p w14:paraId="6708F993" w14:textId="77777777" w:rsidR="002E0BFC" w:rsidRPr="002E0BFC" w:rsidRDefault="002E0BFC" w:rsidP="002E0BFC">
            <w:pPr>
              <w:spacing w:after="0"/>
              <w:jc w:val="both"/>
              <w:rPr>
                <w:rFonts w:asciiTheme="minorHAnsi" w:eastAsiaTheme="minorHAnsi" w:hAnsiTheme="minorHAnsi" w:cstheme="minorHAnsi"/>
                <w:i/>
                <w:color w:val="auto"/>
                <w:szCs w:val="24"/>
              </w:rPr>
            </w:pPr>
            <w:r w:rsidRPr="002E0BFC">
              <w:rPr>
                <w:rFonts w:asciiTheme="minorHAnsi" w:eastAsia="Times New Roman" w:hAnsiTheme="minorHAnsi" w:cstheme="minorHAnsi"/>
                <w:b/>
                <w:color w:val="auto"/>
                <w:szCs w:val="24"/>
              </w:rPr>
              <w:t xml:space="preserve">Specifications: </w:t>
            </w:r>
            <w:r w:rsidRPr="002E0BFC">
              <w:rPr>
                <w:rFonts w:asciiTheme="minorHAnsi" w:eastAsia="Aptos" w:hAnsiTheme="minorHAnsi" w:cstheme="minorHAnsi"/>
                <w:b/>
                <w:color w:val="auto"/>
                <w:szCs w:val="24"/>
              </w:rPr>
              <w:t xml:space="preserve"> ¾” Black Plastic Adjuster (Buckle)</w:t>
            </w:r>
          </w:p>
        </w:tc>
        <w:tc>
          <w:tcPr>
            <w:tcW w:w="2790" w:type="dxa"/>
            <w:gridSpan w:val="2"/>
            <w:tcBorders>
              <w:top w:val="single" w:sz="4" w:space="0" w:color="auto"/>
              <w:left w:val="single" w:sz="4" w:space="0" w:color="auto"/>
              <w:bottom w:val="single" w:sz="4" w:space="0" w:color="auto"/>
              <w:right w:val="single" w:sz="4" w:space="0" w:color="auto"/>
            </w:tcBorders>
            <w:hideMark/>
          </w:tcPr>
          <w:p w14:paraId="5E5B7137" w14:textId="77777777" w:rsidR="002E0BFC" w:rsidRPr="002E0BFC" w:rsidRDefault="002E0BFC" w:rsidP="002E0BFC">
            <w:pPr>
              <w:spacing w:after="160" w:line="259" w:lineRule="auto"/>
              <w:rPr>
                <w:rFonts w:asciiTheme="minorHAnsi" w:eastAsiaTheme="minorHAnsi" w:hAnsiTheme="minorHAnsi" w:cstheme="minorBidi"/>
                <w:color w:val="auto"/>
                <w:sz w:val="22"/>
                <w:szCs w:val="22"/>
              </w:rPr>
            </w:pPr>
            <w:r w:rsidRPr="002E0BFC">
              <w:rPr>
                <w:rFonts w:asciiTheme="minorHAnsi" w:eastAsiaTheme="minorHAnsi" w:hAnsiTheme="minorHAnsi" w:cstheme="minorBidi"/>
                <w:b/>
                <w:color w:val="auto"/>
                <w:sz w:val="22"/>
                <w:szCs w:val="22"/>
              </w:rPr>
              <w:br/>
            </w:r>
          </w:p>
        </w:tc>
      </w:tr>
      <w:bookmarkEnd w:id="749"/>
      <w:bookmarkEnd w:id="750"/>
      <w:tr w:rsidR="002E0BFC" w:rsidRPr="002E0BFC" w14:paraId="55C7C5FF" w14:textId="77777777" w:rsidTr="002E0BFC">
        <w:trPr>
          <w:trHeight w:val="647"/>
        </w:trPr>
        <w:tc>
          <w:tcPr>
            <w:tcW w:w="1548" w:type="dxa"/>
            <w:tcBorders>
              <w:top w:val="single" w:sz="4" w:space="0" w:color="auto"/>
              <w:left w:val="single" w:sz="4" w:space="0" w:color="auto"/>
              <w:bottom w:val="single" w:sz="4" w:space="0" w:color="auto"/>
              <w:right w:val="single" w:sz="4" w:space="0" w:color="auto"/>
            </w:tcBorders>
          </w:tcPr>
          <w:p w14:paraId="7B7DF230" w14:textId="77777777" w:rsidR="002E0BFC" w:rsidRPr="002E0BFC" w:rsidRDefault="002E0BFC" w:rsidP="002E0BFC">
            <w:pPr>
              <w:spacing w:after="160" w:line="259" w:lineRule="auto"/>
              <w:rPr>
                <w:rFonts w:asciiTheme="minorHAnsi" w:eastAsiaTheme="minorHAnsi" w:hAnsiTheme="minorHAnsi" w:cstheme="minorHAnsi"/>
                <w:i/>
                <w:color w:val="auto"/>
                <w:sz w:val="20"/>
              </w:rPr>
            </w:pPr>
            <w:r w:rsidRPr="002E0BFC">
              <w:rPr>
                <w:rFonts w:asciiTheme="minorHAnsi" w:eastAsiaTheme="minorHAnsi" w:hAnsiTheme="minorHAnsi" w:cstheme="minorHAnsi"/>
                <w:i/>
                <w:color w:val="auto"/>
                <w:sz w:val="20"/>
              </w:rPr>
              <w:t>1</w:t>
            </w:r>
          </w:p>
        </w:tc>
        <w:tc>
          <w:tcPr>
            <w:tcW w:w="5688" w:type="dxa"/>
            <w:gridSpan w:val="2"/>
          </w:tcPr>
          <w:p w14:paraId="29C123E2" w14:textId="77777777" w:rsidR="002E0BFC" w:rsidRPr="002E0BFC" w:rsidRDefault="002E0BFC" w:rsidP="002E0BFC">
            <w:pPr>
              <w:spacing w:after="160" w:line="259" w:lineRule="auto"/>
              <w:rPr>
                <w:rFonts w:asciiTheme="minorHAnsi" w:eastAsiaTheme="minorHAnsi" w:hAnsiTheme="minorHAnsi" w:cstheme="minorBidi"/>
                <w:color w:val="auto"/>
                <w:sz w:val="20"/>
              </w:rPr>
            </w:pPr>
            <w:r w:rsidRPr="002E0BFC">
              <w:rPr>
                <w:rFonts w:asciiTheme="minorHAnsi" w:eastAsiaTheme="minorHAnsi" w:hAnsiTheme="minorHAnsi" w:cstheme="minorBidi"/>
                <w:b/>
                <w:color w:val="auto"/>
                <w:sz w:val="20"/>
              </w:rPr>
              <w:t>Color:</w:t>
            </w:r>
            <w:r w:rsidRPr="002E0BFC">
              <w:rPr>
                <w:rFonts w:asciiTheme="minorHAnsi" w:eastAsiaTheme="minorHAnsi" w:hAnsiTheme="minorHAnsi" w:cstheme="minorBidi"/>
                <w:color w:val="auto"/>
                <w:sz w:val="20"/>
              </w:rPr>
              <w:t xml:space="preserve">  Black</w:t>
            </w:r>
          </w:p>
          <w:p w14:paraId="718A6619" w14:textId="77777777" w:rsidR="002E0BFC" w:rsidRPr="002E0BFC" w:rsidRDefault="002E0BFC" w:rsidP="002E0BFC">
            <w:pPr>
              <w:spacing w:after="0"/>
              <w:rPr>
                <w:rFonts w:asciiTheme="minorHAnsi" w:eastAsiaTheme="minorHAnsi" w:hAnsiTheme="minorHAnsi" w:cstheme="minorHAnsi"/>
                <w:iCs/>
                <w:color w:val="auto"/>
                <w:sz w:val="20"/>
              </w:rPr>
            </w:pPr>
          </w:p>
        </w:tc>
        <w:tc>
          <w:tcPr>
            <w:tcW w:w="2790" w:type="dxa"/>
            <w:gridSpan w:val="2"/>
            <w:tcBorders>
              <w:top w:val="single" w:sz="4" w:space="0" w:color="auto"/>
              <w:left w:val="single" w:sz="4" w:space="0" w:color="auto"/>
              <w:bottom w:val="single" w:sz="4" w:space="0" w:color="auto"/>
              <w:right w:val="single" w:sz="4" w:space="0" w:color="auto"/>
            </w:tcBorders>
            <w:hideMark/>
          </w:tcPr>
          <w:p w14:paraId="657BB47B" w14:textId="77777777" w:rsidR="002E0BFC" w:rsidRPr="002E0BFC" w:rsidRDefault="002E0BFC" w:rsidP="002E0BFC">
            <w:pPr>
              <w:spacing w:after="160" w:line="259" w:lineRule="auto"/>
              <w:rPr>
                <w:rFonts w:asciiTheme="minorHAnsi" w:eastAsiaTheme="minorHAnsi" w:hAnsiTheme="minorHAnsi" w:cstheme="minorHAnsi"/>
                <w:color w:val="auto"/>
                <w:sz w:val="20"/>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color w:val="auto"/>
                <w:sz w:val="20"/>
              </w:rPr>
              <w:fldChar w:fldCharType="end"/>
            </w:r>
            <w:r w:rsidRPr="002E0BFC">
              <w:rPr>
                <w:rFonts w:asciiTheme="minorHAnsi" w:eastAsiaTheme="minorHAnsi" w:hAnsiTheme="minorHAnsi" w:cstheme="minorHAnsi"/>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color w:val="auto"/>
                <w:sz w:val="20"/>
              </w:rPr>
              <w:fldChar w:fldCharType="end"/>
            </w:r>
            <w:r w:rsidRPr="002E0BFC">
              <w:rPr>
                <w:rFonts w:asciiTheme="minorHAnsi" w:eastAsiaTheme="minorHAnsi" w:hAnsiTheme="minorHAnsi" w:cstheme="minorHAnsi"/>
                <w:color w:val="auto"/>
                <w:sz w:val="20"/>
              </w:rPr>
              <w:t xml:space="preserve">  NO</w:t>
            </w:r>
          </w:p>
        </w:tc>
      </w:tr>
      <w:tr w:rsidR="002E0BFC" w:rsidRPr="002E0BFC" w14:paraId="3022FB6D" w14:textId="77777777" w:rsidTr="002E0BFC">
        <w:trPr>
          <w:trHeight w:val="647"/>
        </w:trPr>
        <w:tc>
          <w:tcPr>
            <w:tcW w:w="1548" w:type="dxa"/>
            <w:tcBorders>
              <w:top w:val="single" w:sz="4" w:space="0" w:color="auto"/>
              <w:left w:val="single" w:sz="4" w:space="0" w:color="auto"/>
              <w:bottom w:val="single" w:sz="4" w:space="0" w:color="auto"/>
              <w:right w:val="single" w:sz="4" w:space="0" w:color="auto"/>
            </w:tcBorders>
          </w:tcPr>
          <w:p w14:paraId="6C03B661" w14:textId="77777777" w:rsidR="002E0BFC" w:rsidRPr="002E0BFC" w:rsidRDefault="002E0BFC" w:rsidP="002E0BFC">
            <w:pPr>
              <w:spacing w:after="160" w:line="259" w:lineRule="auto"/>
              <w:rPr>
                <w:rFonts w:asciiTheme="minorHAnsi" w:eastAsiaTheme="minorHAnsi" w:hAnsiTheme="minorHAnsi" w:cstheme="minorHAnsi"/>
                <w:i/>
                <w:color w:val="auto"/>
                <w:sz w:val="20"/>
              </w:rPr>
            </w:pPr>
            <w:r w:rsidRPr="002E0BFC">
              <w:rPr>
                <w:rFonts w:asciiTheme="minorHAnsi" w:eastAsiaTheme="minorHAnsi" w:hAnsiTheme="minorHAnsi" w:cstheme="minorHAnsi"/>
                <w:i/>
                <w:color w:val="auto"/>
                <w:sz w:val="20"/>
              </w:rPr>
              <w:t>2</w:t>
            </w:r>
          </w:p>
        </w:tc>
        <w:tc>
          <w:tcPr>
            <w:tcW w:w="5688" w:type="dxa"/>
            <w:gridSpan w:val="2"/>
          </w:tcPr>
          <w:p w14:paraId="657892E9" w14:textId="77777777" w:rsidR="002E0BFC" w:rsidRPr="002E0BFC" w:rsidRDefault="002E0BFC" w:rsidP="002E0BFC">
            <w:pPr>
              <w:spacing w:after="160" w:line="259" w:lineRule="auto"/>
              <w:rPr>
                <w:rFonts w:asciiTheme="minorHAnsi" w:eastAsiaTheme="minorHAnsi" w:hAnsiTheme="minorHAnsi" w:cstheme="minorHAnsi"/>
                <w:b/>
                <w:bCs/>
                <w:iCs/>
                <w:color w:val="auto"/>
                <w:sz w:val="20"/>
              </w:rPr>
            </w:pPr>
            <w:r w:rsidRPr="002E0BFC">
              <w:rPr>
                <w:rFonts w:asciiTheme="minorHAnsi" w:eastAsiaTheme="minorHAnsi" w:hAnsiTheme="minorHAnsi" w:cstheme="minorBidi"/>
                <w:b/>
                <w:color w:val="auto"/>
                <w:sz w:val="20"/>
              </w:rPr>
              <w:t xml:space="preserve">Size:  </w:t>
            </w:r>
            <w:r w:rsidRPr="002E0BFC">
              <w:rPr>
                <w:rFonts w:asciiTheme="minorHAnsi" w:eastAsiaTheme="minorHAnsi" w:hAnsiTheme="minorHAnsi" w:cstheme="minorBidi"/>
                <w:color w:val="auto"/>
                <w:sz w:val="20"/>
              </w:rPr>
              <w:t xml:space="preserve">¾” </w:t>
            </w:r>
          </w:p>
        </w:tc>
        <w:tc>
          <w:tcPr>
            <w:tcW w:w="2790" w:type="dxa"/>
            <w:gridSpan w:val="2"/>
          </w:tcPr>
          <w:p w14:paraId="5DA8CF3B" w14:textId="77777777" w:rsidR="002E0BFC" w:rsidRPr="002E0BFC" w:rsidRDefault="002E0BFC" w:rsidP="002E0BFC">
            <w:pPr>
              <w:spacing w:after="160" w:line="259" w:lineRule="auto"/>
              <w:rPr>
                <w:rFonts w:asciiTheme="minorHAnsi" w:eastAsiaTheme="minorHAnsi" w:hAnsiTheme="minorHAnsi" w:cstheme="minorHAnsi"/>
                <w:b/>
                <w:color w:val="auto"/>
                <w:sz w:val="20"/>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NO</w:t>
            </w:r>
          </w:p>
        </w:tc>
      </w:tr>
      <w:tr w:rsidR="002E0BFC" w:rsidRPr="002E0BFC" w14:paraId="328CCADE" w14:textId="77777777" w:rsidTr="002E0BFC">
        <w:trPr>
          <w:trHeight w:val="647"/>
        </w:trPr>
        <w:tc>
          <w:tcPr>
            <w:tcW w:w="1548" w:type="dxa"/>
            <w:tcBorders>
              <w:top w:val="single" w:sz="4" w:space="0" w:color="auto"/>
              <w:left w:val="single" w:sz="4" w:space="0" w:color="auto"/>
              <w:bottom w:val="single" w:sz="4" w:space="0" w:color="auto"/>
              <w:right w:val="single" w:sz="4" w:space="0" w:color="auto"/>
            </w:tcBorders>
          </w:tcPr>
          <w:p w14:paraId="49145B24" w14:textId="77777777" w:rsidR="002E0BFC" w:rsidRPr="002E0BFC" w:rsidRDefault="002E0BFC" w:rsidP="002E0BFC">
            <w:pPr>
              <w:spacing w:after="160" w:line="259" w:lineRule="auto"/>
              <w:rPr>
                <w:rFonts w:asciiTheme="minorHAnsi" w:eastAsiaTheme="minorHAnsi" w:hAnsiTheme="minorHAnsi" w:cstheme="minorHAnsi"/>
                <w:i/>
                <w:color w:val="auto"/>
                <w:sz w:val="20"/>
              </w:rPr>
            </w:pPr>
            <w:r w:rsidRPr="002E0BFC">
              <w:rPr>
                <w:rFonts w:asciiTheme="minorHAnsi" w:eastAsiaTheme="minorHAnsi" w:hAnsiTheme="minorHAnsi" w:cstheme="minorHAnsi"/>
                <w:i/>
                <w:color w:val="auto"/>
                <w:sz w:val="20"/>
              </w:rPr>
              <w:t>3</w:t>
            </w:r>
          </w:p>
        </w:tc>
        <w:tc>
          <w:tcPr>
            <w:tcW w:w="5688" w:type="dxa"/>
            <w:gridSpan w:val="2"/>
          </w:tcPr>
          <w:p w14:paraId="2CF9460D" w14:textId="77777777" w:rsidR="002E0BFC" w:rsidRPr="002E0BFC" w:rsidRDefault="002E0BFC" w:rsidP="002E0BFC">
            <w:pPr>
              <w:spacing w:after="160" w:line="259" w:lineRule="auto"/>
              <w:rPr>
                <w:rFonts w:asciiTheme="minorHAnsi" w:eastAsiaTheme="minorHAnsi" w:hAnsiTheme="minorHAnsi" w:cstheme="minorHAnsi"/>
                <w:b/>
                <w:bCs/>
                <w:iCs/>
                <w:color w:val="auto"/>
                <w:sz w:val="20"/>
              </w:rPr>
            </w:pPr>
            <w:r w:rsidRPr="002E0BFC">
              <w:rPr>
                <w:rFonts w:asciiTheme="minorHAnsi" w:eastAsiaTheme="minorHAnsi" w:hAnsiTheme="minorHAnsi" w:cstheme="minorBidi"/>
                <w:b/>
                <w:color w:val="auto"/>
                <w:sz w:val="20"/>
              </w:rPr>
              <w:t xml:space="preserve">Style:  </w:t>
            </w:r>
            <w:r w:rsidRPr="002E0BFC">
              <w:rPr>
                <w:rFonts w:asciiTheme="minorHAnsi" w:eastAsiaTheme="minorHAnsi" w:hAnsiTheme="minorHAnsi" w:cstheme="minorBidi"/>
                <w:color w:val="auto"/>
                <w:sz w:val="20"/>
              </w:rPr>
              <w:t>¾” Ladder Lock</w:t>
            </w:r>
          </w:p>
        </w:tc>
        <w:tc>
          <w:tcPr>
            <w:tcW w:w="2790" w:type="dxa"/>
            <w:gridSpan w:val="2"/>
            <w:tcBorders>
              <w:top w:val="single" w:sz="4" w:space="0" w:color="auto"/>
              <w:left w:val="single" w:sz="4" w:space="0" w:color="auto"/>
              <w:bottom w:val="single" w:sz="4" w:space="0" w:color="auto"/>
              <w:right w:val="single" w:sz="4" w:space="0" w:color="auto"/>
            </w:tcBorders>
            <w:hideMark/>
          </w:tcPr>
          <w:p w14:paraId="72012F9F" w14:textId="77777777" w:rsidR="002E0BFC" w:rsidRPr="002E0BFC" w:rsidRDefault="002E0BFC" w:rsidP="002E0BFC">
            <w:pPr>
              <w:spacing w:after="160" w:line="259" w:lineRule="auto"/>
              <w:rPr>
                <w:rFonts w:asciiTheme="minorHAnsi" w:eastAsiaTheme="minorHAnsi" w:hAnsiTheme="minorHAnsi" w:cstheme="minorHAnsi"/>
                <w:color w:val="auto"/>
                <w:sz w:val="20"/>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color w:val="auto"/>
                <w:sz w:val="20"/>
              </w:rPr>
              <w:fldChar w:fldCharType="end"/>
            </w:r>
            <w:r w:rsidRPr="002E0BFC">
              <w:rPr>
                <w:rFonts w:asciiTheme="minorHAnsi" w:eastAsiaTheme="minorHAnsi" w:hAnsiTheme="minorHAnsi" w:cstheme="minorHAnsi"/>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color w:val="auto"/>
                <w:sz w:val="20"/>
              </w:rPr>
              <w:fldChar w:fldCharType="end"/>
            </w:r>
            <w:r w:rsidRPr="002E0BFC">
              <w:rPr>
                <w:rFonts w:asciiTheme="minorHAnsi" w:eastAsiaTheme="minorHAnsi" w:hAnsiTheme="minorHAnsi" w:cstheme="minorHAnsi"/>
                <w:color w:val="auto"/>
                <w:sz w:val="20"/>
              </w:rPr>
              <w:t xml:space="preserve">  NO</w:t>
            </w:r>
          </w:p>
        </w:tc>
      </w:tr>
      <w:tr w:rsidR="002E0BFC" w:rsidRPr="002E0BFC" w14:paraId="488129C2" w14:textId="77777777" w:rsidTr="002E0BFC">
        <w:trPr>
          <w:trHeight w:val="647"/>
        </w:trPr>
        <w:tc>
          <w:tcPr>
            <w:tcW w:w="1548" w:type="dxa"/>
            <w:tcBorders>
              <w:top w:val="single" w:sz="4" w:space="0" w:color="auto"/>
              <w:left w:val="single" w:sz="4" w:space="0" w:color="auto"/>
              <w:bottom w:val="single" w:sz="4" w:space="0" w:color="auto"/>
              <w:right w:val="single" w:sz="4" w:space="0" w:color="auto"/>
            </w:tcBorders>
          </w:tcPr>
          <w:p w14:paraId="5E4F73E6" w14:textId="77777777" w:rsidR="002E0BFC" w:rsidRPr="002E0BFC" w:rsidRDefault="002E0BFC" w:rsidP="002E0BFC">
            <w:pPr>
              <w:spacing w:after="160" w:line="259" w:lineRule="auto"/>
              <w:rPr>
                <w:rFonts w:asciiTheme="minorHAnsi" w:eastAsiaTheme="minorHAnsi" w:hAnsiTheme="minorHAnsi" w:cstheme="minorHAnsi"/>
                <w:i/>
                <w:color w:val="auto"/>
                <w:sz w:val="20"/>
              </w:rPr>
            </w:pPr>
            <w:bookmarkStart w:id="751" w:name="_Hlk99095422"/>
            <w:r w:rsidRPr="002E0BFC">
              <w:rPr>
                <w:rFonts w:asciiTheme="minorHAnsi" w:eastAsiaTheme="minorHAnsi" w:hAnsiTheme="minorHAnsi" w:cstheme="minorHAnsi"/>
                <w:i/>
                <w:color w:val="auto"/>
                <w:sz w:val="20"/>
              </w:rPr>
              <w:t>4</w:t>
            </w:r>
          </w:p>
        </w:tc>
        <w:tc>
          <w:tcPr>
            <w:tcW w:w="5688" w:type="dxa"/>
            <w:gridSpan w:val="2"/>
            <w:tcBorders>
              <w:top w:val="single" w:sz="4" w:space="0" w:color="auto"/>
              <w:left w:val="single" w:sz="4" w:space="0" w:color="auto"/>
              <w:bottom w:val="single" w:sz="4" w:space="0" w:color="auto"/>
              <w:right w:val="single" w:sz="4" w:space="0" w:color="auto"/>
            </w:tcBorders>
          </w:tcPr>
          <w:p w14:paraId="291E22CF" w14:textId="77777777" w:rsidR="002E0BFC" w:rsidRPr="002E0BFC" w:rsidRDefault="002E0BFC" w:rsidP="002E0BFC">
            <w:pPr>
              <w:spacing w:after="160" w:line="259" w:lineRule="auto"/>
              <w:rPr>
                <w:rFonts w:asciiTheme="minorHAnsi" w:eastAsiaTheme="minorHAnsi" w:hAnsiTheme="minorHAnsi" w:cstheme="minorBidi"/>
                <w:color w:val="auto"/>
                <w:sz w:val="20"/>
              </w:rPr>
            </w:pPr>
            <w:r w:rsidRPr="002E0BFC">
              <w:rPr>
                <w:rFonts w:asciiTheme="minorHAnsi" w:eastAsiaTheme="minorHAnsi" w:hAnsiTheme="minorHAnsi" w:cstheme="minorBidi"/>
                <w:b/>
                <w:color w:val="auto"/>
                <w:sz w:val="20"/>
              </w:rPr>
              <w:t>Quality:</w:t>
            </w:r>
            <w:r w:rsidRPr="002E0BFC">
              <w:rPr>
                <w:rFonts w:asciiTheme="minorHAnsi" w:eastAsiaTheme="minorHAnsi" w:hAnsiTheme="minorHAnsi" w:cstheme="minorBidi"/>
                <w:color w:val="auto"/>
                <w:sz w:val="20"/>
              </w:rPr>
              <w:t xml:space="preserve"> Only first quality will be accepted</w:t>
            </w:r>
          </w:p>
          <w:p w14:paraId="042A3A64" w14:textId="77777777" w:rsidR="002E0BFC" w:rsidRPr="002E0BFC" w:rsidRDefault="002E0BFC" w:rsidP="002E0BFC">
            <w:pPr>
              <w:spacing w:after="0"/>
              <w:rPr>
                <w:rFonts w:asciiTheme="minorHAnsi" w:eastAsiaTheme="minorHAnsi" w:hAnsiTheme="minorHAnsi" w:cstheme="minorHAnsi"/>
                <w:iCs/>
                <w:color w:val="auto"/>
                <w:sz w:val="20"/>
              </w:rPr>
            </w:pPr>
          </w:p>
        </w:tc>
        <w:tc>
          <w:tcPr>
            <w:tcW w:w="2790" w:type="dxa"/>
            <w:gridSpan w:val="2"/>
            <w:tcBorders>
              <w:top w:val="single" w:sz="4" w:space="0" w:color="auto"/>
              <w:left w:val="single" w:sz="4" w:space="0" w:color="auto"/>
              <w:bottom w:val="single" w:sz="4" w:space="0" w:color="auto"/>
              <w:right w:val="single" w:sz="4" w:space="0" w:color="auto"/>
            </w:tcBorders>
            <w:hideMark/>
          </w:tcPr>
          <w:p w14:paraId="630EC3FA" w14:textId="77777777" w:rsidR="002E0BFC" w:rsidRPr="002E0BFC" w:rsidRDefault="002E0BFC" w:rsidP="002E0BFC">
            <w:pPr>
              <w:spacing w:after="160" w:line="259" w:lineRule="auto"/>
              <w:rPr>
                <w:rFonts w:asciiTheme="minorHAnsi" w:eastAsiaTheme="minorHAnsi" w:hAnsiTheme="minorHAnsi" w:cstheme="minorHAnsi"/>
                <w:color w:val="auto"/>
                <w:sz w:val="20"/>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color w:val="auto"/>
                <w:sz w:val="20"/>
              </w:rPr>
              <w:fldChar w:fldCharType="end"/>
            </w:r>
            <w:r w:rsidRPr="002E0BFC">
              <w:rPr>
                <w:rFonts w:asciiTheme="minorHAnsi" w:eastAsiaTheme="minorHAnsi" w:hAnsiTheme="minorHAnsi" w:cstheme="minorHAnsi"/>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color w:val="auto"/>
                <w:sz w:val="20"/>
              </w:rPr>
              <w:fldChar w:fldCharType="end"/>
            </w:r>
            <w:r w:rsidRPr="002E0BFC">
              <w:rPr>
                <w:rFonts w:asciiTheme="minorHAnsi" w:eastAsiaTheme="minorHAnsi" w:hAnsiTheme="minorHAnsi" w:cstheme="minorHAnsi"/>
                <w:color w:val="auto"/>
                <w:sz w:val="20"/>
              </w:rPr>
              <w:t xml:space="preserve">  NO</w:t>
            </w:r>
          </w:p>
        </w:tc>
      </w:tr>
      <w:tr w:rsidR="002E0BFC" w:rsidRPr="002E0BFC" w14:paraId="23F23D01" w14:textId="77777777" w:rsidTr="002E0BFC">
        <w:trPr>
          <w:trHeight w:val="647"/>
        </w:trPr>
        <w:tc>
          <w:tcPr>
            <w:tcW w:w="1548" w:type="dxa"/>
            <w:tcBorders>
              <w:top w:val="single" w:sz="4" w:space="0" w:color="auto"/>
              <w:left w:val="single" w:sz="4" w:space="0" w:color="auto"/>
              <w:bottom w:val="single" w:sz="4" w:space="0" w:color="auto"/>
              <w:right w:val="single" w:sz="4" w:space="0" w:color="auto"/>
            </w:tcBorders>
          </w:tcPr>
          <w:p w14:paraId="1E2BCC73" w14:textId="77777777" w:rsidR="002E0BFC" w:rsidRPr="002E0BFC" w:rsidRDefault="002E0BFC" w:rsidP="002E0BFC">
            <w:pPr>
              <w:spacing w:after="160" w:line="259" w:lineRule="auto"/>
              <w:rPr>
                <w:rFonts w:asciiTheme="minorHAnsi" w:eastAsiaTheme="minorHAnsi" w:hAnsiTheme="minorHAnsi" w:cstheme="minorHAnsi"/>
                <w:i/>
                <w:color w:val="auto"/>
                <w:sz w:val="20"/>
              </w:rPr>
            </w:pPr>
            <w:r w:rsidRPr="002E0BFC">
              <w:rPr>
                <w:rFonts w:asciiTheme="minorHAnsi" w:eastAsiaTheme="minorHAnsi" w:hAnsiTheme="minorHAnsi" w:cstheme="minorHAnsi"/>
                <w:i/>
                <w:color w:val="auto"/>
                <w:sz w:val="20"/>
              </w:rPr>
              <w:t>5</w:t>
            </w:r>
          </w:p>
        </w:tc>
        <w:tc>
          <w:tcPr>
            <w:tcW w:w="5688" w:type="dxa"/>
            <w:gridSpan w:val="2"/>
            <w:tcBorders>
              <w:top w:val="single" w:sz="4" w:space="0" w:color="auto"/>
              <w:left w:val="single" w:sz="4" w:space="0" w:color="auto"/>
              <w:bottom w:val="single" w:sz="4" w:space="0" w:color="auto"/>
              <w:right w:val="single" w:sz="4" w:space="0" w:color="auto"/>
            </w:tcBorders>
          </w:tcPr>
          <w:p w14:paraId="114F0A82" w14:textId="77777777" w:rsidR="002E0BFC" w:rsidRPr="002E0BFC" w:rsidRDefault="002E0BFC" w:rsidP="002E0BFC">
            <w:pPr>
              <w:spacing w:after="160" w:line="259" w:lineRule="auto"/>
              <w:rPr>
                <w:rFonts w:asciiTheme="minorHAnsi" w:eastAsiaTheme="minorHAnsi" w:hAnsiTheme="minorHAnsi" w:cstheme="minorHAnsi"/>
                <w:iCs/>
                <w:color w:val="auto"/>
                <w:sz w:val="20"/>
              </w:rPr>
            </w:pPr>
            <w:r w:rsidRPr="002E0BFC">
              <w:rPr>
                <w:rFonts w:asciiTheme="minorHAnsi" w:eastAsiaTheme="minorHAnsi" w:hAnsiTheme="minorHAnsi" w:cstheme="minorBidi"/>
                <w:b/>
                <w:color w:val="auto"/>
                <w:sz w:val="20"/>
              </w:rPr>
              <w:t>Performance Reference:</w:t>
            </w:r>
            <w:r w:rsidRPr="002E0BFC">
              <w:rPr>
                <w:rFonts w:asciiTheme="minorHAnsi" w:eastAsiaTheme="minorHAnsi" w:hAnsiTheme="minorHAnsi" w:cstheme="minorBidi"/>
                <w:color w:val="auto"/>
                <w:sz w:val="20"/>
              </w:rPr>
              <w:t xml:space="preserve"> 3/4” STRP-AJSTR Ladder Lock Style #LK20E 580 Black or equivalent </w:t>
            </w:r>
          </w:p>
        </w:tc>
        <w:tc>
          <w:tcPr>
            <w:tcW w:w="2790" w:type="dxa"/>
            <w:gridSpan w:val="2"/>
            <w:tcBorders>
              <w:top w:val="single" w:sz="4" w:space="0" w:color="auto"/>
              <w:left w:val="single" w:sz="4" w:space="0" w:color="auto"/>
              <w:bottom w:val="single" w:sz="4" w:space="0" w:color="auto"/>
              <w:right w:val="single" w:sz="4" w:space="0" w:color="auto"/>
            </w:tcBorders>
            <w:hideMark/>
          </w:tcPr>
          <w:p w14:paraId="2052CF95" w14:textId="77777777" w:rsidR="002E0BFC" w:rsidRPr="002E0BFC" w:rsidRDefault="002E0BFC" w:rsidP="002E0BFC">
            <w:pPr>
              <w:spacing w:after="160" w:line="259" w:lineRule="auto"/>
              <w:rPr>
                <w:rFonts w:asciiTheme="minorHAnsi" w:eastAsiaTheme="minorHAnsi" w:hAnsiTheme="minorHAnsi" w:cstheme="minorHAnsi"/>
                <w:b/>
                <w:color w:val="auto"/>
                <w:sz w:val="20"/>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NO</w:t>
            </w:r>
          </w:p>
        </w:tc>
      </w:tr>
      <w:tr w:rsidR="002E0BFC" w:rsidRPr="002E0BFC" w14:paraId="6BA5700C" w14:textId="77777777" w:rsidTr="002E0BFC">
        <w:trPr>
          <w:trHeight w:val="647"/>
        </w:trPr>
        <w:tc>
          <w:tcPr>
            <w:tcW w:w="1548" w:type="dxa"/>
            <w:tcBorders>
              <w:top w:val="single" w:sz="4" w:space="0" w:color="auto"/>
              <w:left w:val="single" w:sz="4" w:space="0" w:color="auto"/>
              <w:bottom w:val="single" w:sz="4" w:space="0" w:color="auto"/>
              <w:right w:val="single" w:sz="4" w:space="0" w:color="auto"/>
            </w:tcBorders>
          </w:tcPr>
          <w:p w14:paraId="1F1B19D8" w14:textId="77777777" w:rsidR="002E0BFC" w:rsidRPr="002E0BFC" w:rsidRDefault="002E0BFC" w:rsidP="002E0BFC">
            <w:pPr>
              <w:spacing w:after="160" w:line="259" w:lineRule="auto"/>
              <w:rPr>
                <w:rFonts w:asciiTheme="minorHAnsi" w:eastAsiaTheme="minorHAnsi" w:hAnsiTheme="minorHAnsi" w:cstheme="minorHAnsi"/>
                <w:i/>
                <w:color w:val="auto"/>
                <w:sz w:val="20"/>
              </w:rPr>
            </w:pPr>
            <w:bookmarkStart w:id="752" w:name="_Hlk173323183"/>
            <w:r w:rsidRPr="002E0BFC">
              <w:rPr>
                <w:rFonts w:asciiTheme="minorHAnsi" w:eastAsiaTheme="minorHAnsi" w:hAnsiTheme="minorHAnsi" w:cstheme="minorHAnsi"/>
                <w:i/>
                <w:color w:val="auto"/>
                <w:sz w:val="20"/>
              </w:rPr>
              <w:t>6</w:t>
            </w:r>
          </w:p>
        </w:tc>
        <w:tc>
          <w:tcPr>
            <w:tcW w:w="5688" w:type="dxa"/>
            <w:gridSpan w:val="2"/>
            <w:tcBorders>
              <w:top w:val="single" w:sz="4" w:space="0" w:color="auto"/>
              <w:left w:val="single" w:sz="4" w:space="0" w:color="auto"/>
              <w:bottom w:val="single" w:sz="4" w:space="0" w:color="auto"/>
              <w:right w:val="single" w:sz="4" w:space="0" w:color="auto"/>
            </w:tcBorders>
          </w:tcPr>
          <w:p w14:paraId="6DBB3C12" w14:textId="77777777" w:rsidR="002E0BFC" w:rsidRPr="002E0BFC" w:rsidRDefault="002E0BFC" w:rsidP="002E0BFC">
            <w:pPr>
              <w:spacing w:after="160" w:line="259" w:lineRule="auto"/>
              <w:rPr>
                <w:rFonts w:asciiTheme="minorHAnsi" w:eastAsiaTheme="minorHAnsi" w:hAnsiTheme="minorHAnsi" w:cstheme="minorHAnsi"/>
                <w:iCs/>
                <w:color w:val="auto"/>
                <w:sz w:val="20"/>
              </w:rPr>
            </w:pPr>
            <w:r w:rsidRPr="002E0BFC">
              <w:rPr>
                <w:rFonts w:asciiTheme="minorHAnsi" w:eastAsiaTheme="minorHAnsi" w:hAnsiTheme="minorHAnsi" w:cstheme="minorBidi"/>
                <w:b/>
                <w:color w:val="auto"/>
                <w:sz w:val="20"/>
              </w:rPr>
              <w:t>Product of Origin: Domestic Only; 10% of the first-year contract to be housed in the United States</w:t>
            </w:r>
          </w:p>
        </w:tc>
        <w:tc>
          <w:tcPr>
            <w:tcW w:w="2790" w:type="dxa"/>
            <w:gridSpan w:val="2"/>
            <w:tcBorders>
              <w:top w:val="single" w:sz="4" w:space="0" w:color="auto"/>
              <w:left w:val="single" w:sz="4" w:space="0" w:color="auto"/>
              <w:bottom w:val="single" w:sz="4" w:space="0" w:color="auto"/>
              <w:right w:val="single" w:sz="4" w:space="0" w:color="auto"/>
            </w:tcBorders>
            <w:hideMark/>
          </w:tcPr>
          <w:p w14:paraId="42FC7F1E" w14:textId="77777777" w:rsidR="002E0BFC" w:rsidRPr="002E0BFC" w:rsidRDefault="002E0BFC" w:rsidP="002E0BFC">
            <w:pPr>
              <w:spacing w:after="160" w:line="259" w:lineRule="auto"/>
              <w:rPr>
                <w:rFonts w:asciiTheme="minorHAnsi" w:eastAsiaTheme="minorHAnsi" w:hAnsiTheme="minorHAnsi" w:cstheme="minorHAnsi"/>
                <w:b/>
                <w:color w:val="auto"/>
                <w:sz w:val="20"/>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NO</w:t>
            </w:r>
          </w:p>
        </w:tc>
      </w:tr>
      <w:bookmarkEnd w:id="751"/>
      <w:tr w:rsidR="002E0BFC" w:rsidRPr="002E0BFC" w14:paraId="77E0F537" w14:textId="77777777" w:rsidTr="002E0BFC">
        <w:trPr>
          <w:trHeight w:val="647"/>
        </w:trPr>
        <w:tc>
          <w:tcPr>
            <w:tcW w:w="1548" w:type="dxa"/>
            <w:tcBorders>
              <w:top w:val="single" w:sz="4" w:space="0" w:color="auto"/>
              <w:left w:val="single" w:sz="4" w:space="0" w:color="auto"/>
              <w:bottom w:val="single" w:sz="4" w:space="0" w:color="auto"/>
              <w:right w:val="single" w:sz="4" w:space="0" w:color="auto"/>
            </w:tcBorders>
          </w:tcPr>
          <w:p w14:paraId="44C86782" w14:textId="77777777" w:rsidR="002E0BFC" w:rsidRPr="002E0BFC" w:rsidRDefault="002E0BFC" w:rsidP="002E0BFC">
            <w:pPr>
              <w:spacing w:after="160" w:line="259" w:lineRule="auto"/>
              <w:rPr>
                <w:rFonts w:asciiTheme="minorHAnsi" w:eastAsiaTheme="minorHAnsi" w:hAnsiTheme="minorHAnsi" w:cstheme="minorHAnsi"/>
                <w:i/>
                <w:color w:val="auto"/>
                <w:sz w:val="20"/>
              </w:rPr>
            </w:pPr>
            <w:r w:rsidRPr="002E0BFC">
              <w:rPr>
                <w:rFonts w:asciiTheme="minorHAnsi" w:eastAsiaTheme="minorHAnsi" w:hAnsiTheme="minorHAnsi" w:cstheme="minorHAnsi"/>
                <w:i/>
                <w:color w:val="auto"/>
                <w:sz w:val="20"/>
              </w:rPr>
              <w:t>7</w:t>
            </w:r>
          </w:p>
        </w:tc>
        <w:tc>
          <w:tcPr>
            <w:tcW w:w="5688" w:type="dxa"/>
            <w:gridSpan w:val="2"/>
          </w:tcPr>
          <w:p w14:paraId="5737B679" w14:textId="1D716CF9" w:rsidR="002E0BFC" w:rsidRPr="002E0BFC" w:rsidRDefault="002E0BFC" w:rsidP="002E0BFC">
            <w:pPr>
              <w:spacing w:after="160" w:line="259" w:lineRule="auto"/>
              <w:rPr>
                <w:rFonts w:asciiTheme="minorHAnsi" w:eastAsiaTheme="minorHAnsi" w:hAnsiTheme="minorHAnsi" w:cstheme="minorHAnsi"/>
                <w:iCs/>
                <w:color w:val="auto"/>
                <w:sz w:val="20"/>
              </w:rPr>
            </w:pPr>
            <w:r w:rsidRPr="002E0BFC">
              <w:rPr>
                <w:rFonts w:asciiTheme="minorHAnsi" w:eastAsiaTheme="minorHAnsi" w:hAnsiTheme="minorHAnsi" w:cstheme="minorBidi"/>
                <w:b/>
                <w:color w:val="auto"/>
                <w:sz w:val="20"/>
              </w:rPr>
              <w:t>Samples:</w:t>
            </w:r>
            <w:r w:rsidRPr="002E0BFC">
              <w:rPr>
                <w:rFonts w:asciiTheme="minorHAnsi" w:eastAsiaTheme="minorHAnsi" w:hAnsiTheme="minorHAnsi" w:cstheme="minorBidi"/>
                <w:color w:val="auto"/>
                <w:sz w:val="20"/>
              </w:rPr>
              <w:t xml:space="preserve">  </w:t>
            </w:r>
            <w:bookmarkStart w:id="753" w:name="_Hlk200003977"/>
            <w:r w:rsidRPr="002E0BFC">
              <w:rPr>
                <w:rFonts w:asciiTheme="minorHAnsi" w:eastAsiaTheme="minorHAnsi" w:hAnsiTheme="minorHAnsi" w:cstheme="minorBidi"/>
                <w:color w:val="auto"/>
                <w:sz w:val="20"/>
              </w:rPr>
              <w:t xml:space="preserve">A dozen minimum samples of the proposed product </w:t>
            </w:r>
            <w:bookmarkEnd w:id="753"/>
            <w:r w:rsidRPr="002E0BFC">
              <w:rPr>
                <w:rFonts w:asciiTheme="minorHAnsi" w:eastAsiaTheme="minorHAnsi" w:hAnsiTheme="minorHAnsi" w:cstheme="minorBidi"/>
                <w:color w:val="auto"/>
                <w:sz w:val="20"/>
              </w:rPr>
              <w:t>mu</w:t>
            </w:r>
            <w:r w:rsidR="00595561">
              <w:rPr>
                <w:rFonts w:asciiTheme="minorHAnsi" w:eastAsiaTheme="minorHAnsi" w:hAnsiTheme="minorHAnsi" w:cstheme="minorBidi"/>
                <w:color w:val="auto"/>
                <w:sz w:val="20"/>
              </w:rPr>
              <w:t>st</w:t>
            </w:r>
            <w:r w:rsidRPr="002E0BFC">
              <w:rPr>
                <w:rFonts w:asciiTheme="minorHAnsi" w:eastAsiaTheme="minorHAnsi" w:hAnsiTheme="minorHAnsi" w:cstheme="minorBidi"/>
                <w:color w:val="auto"/>
                <w:sz w:val="20"/>
              </w:rPr>
              <w:t xml:space="preserve"> be submitted to General Manager, Sharon Jones at Tabor City Cutting and Sewing Plant, 4600 Swamp Fox Hwy W, Tabor City, NC 28463. Phone: 910-653-1122.</w:t>
            </w:r>
          </w:p>
        </w:tc>
        <w:tc>
          <w:tcPr>
            <w:tcW w:w="2790" w:type="dxa"/>
            <w:gridSpan w:val="2"/>
            <w:tcBorders>
              <w:top w:val="single" w:sz="4" w:space="0" w:color="auto"/>
              <w:left w:val="single" w:sz="4" w:space="0" w:color="auto"/>
              <w:bottom w:val="single" w:sz="4" w:space="0" w:color="auto"/>
              <w:right w:val="single" w:sz="4" w:space="0" w:color="auto"/>
            </w:tcBorders>
            <w:hideMark/>
          </w:tcPr>
          <w:p w14:paraId="0F602E68" w14:textId="77777777" w:rsidR="002E0BFC" w:rsidRPr="002E0BFC" w:rsidRDefault="002E0BFC" w:rsidP="002E0BFC">
            <w:pPr>
              <w:spacing w:after="160" w:line="259" w:lineRule="auto"/>
              <w:rPr>
                <w:rFonts w:asciiTheme="minorHAnsi" w:eastAsiaTheme="minorHAnsi" w:hAnsiTheme="minorHAnsi" w:cstheme="minorHAnsi"/>
                <w:b/>
                <w:color w:val="auto"/>
                <w:sz w:val="20"/>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NO</w:t>
            </w:r>
          </w:p>
        </w:tc>
      </w:tr>
      <w:tr w:rsidR="002E0BFC" w:rsidRPr="002E0BFC" w14:paraId="6F71B7A4" w14:textId="77777777" w:rsidTr="002E0BFC">
        <w:trPr>
          <w:trHeight w:val="1655"/>
        </w:trPr>
        <w:tc>
          <w:tcPr>
            <w:tcW w:w="1548" w:type="dxa"/>
            <w:tcBorders>
              <w:top w:val="single" w:sz="4" w:space="0" w:color="auto"/>
              <w:left w:val="single" w:sz="4" w:space="0" w:color="auto"/>
              <w:bottom w:val="single" w:sz="4" w:space="0" w:color="auto"/>
              <w:right w:val="single" w:sz="4" w:space="0" w:color="auto"/>
            </w:tcBorders>
          </w:tcPr>
          <w:p w14:paraId="0C2C29FB" w14:textId="77777777" w:rsidR="002E0BFC" w:rsidRPr="002E0BFC" w:rsidRDefault="002E0BFC" w:rsidP="002E0BFC">
            <w:pPr>
              <w:spacing w:after="160" w:line="259" w:lineRule="auto"/>
              <w:rPr>
                <w:rFonts w:asciiTheme="minorHAnsi" w:eastAsiaTheme="minorHAnsi" w:hAnsiTheme="minorHAnsi" w:cstheme="minorHAnsi"/>
                <w:i/>
                <w:color w:val="auto"/>
                <w:sz w:val="20"/>
              </w:rPr>
            </w:pPr>
            <w:bookmarkStart w:id="754" w:name="_Hlk103156797"/>
            <w:r w:rsidRPr="002E0BFC">
              <w:rPr>
                <w:rFonts w:asciiTheme="minorHAnsi" w:eastAsiaTheme="minorHAnsi" w:hAnsiTheme="minorHAnsi" w:cstheme="minorHAnsi"/>
                <w:i/>
                <w:color w:val="auto"/>
                <w:sz w:val="20"/>
              </w:rPr>
              <w:t>8</w:t>
            </w:r>
          </w:p>
        </w:tc>
        <w:tc>
          <w:tcPr>
            <w:tcW w:w="5688" w:type="dxa"/>
            <w:gridSpan w:val="2"/>
            <w:tcBorders>
              <w:top w:val="single" w:sz="4" w:space="0" w:color="auto"/>
              <w:left w:val="single" w:sz="4" w:space="0" w:color="auto"/>
              <w:bottom w:val="single" w:sz="4" w:space="0" w:color="auto"/>
              <w:right w:val="single" w:sz="4" w:space="0" w:color="auto"/>
            </w:tcBorders>
          </w:tcPr>
          <w:p w14:paraId="15534459" w14:textId="77777777" w:rsidR="002E0BFC" w:rsidRPr="002E0BFC" w:rsidRDefault="002E0BFC" w:rsidP="002E0BFC">
            <w:pPr>
              <w:spacing w:after="160" w:line="259" w:lineRule="auto"/>
              <w:rPr>
                <w:rFonts w:asciiTheme="minorHAnsi" w:eastAsiaTheme="minorHAnsi" w:hAnsiTheme="minorHAnsi" w:cstheme="minorBidi"/>
                <w:color w:val="auto"/>
                <w:sz w:val="20"/>
              </w:rPr>
            </w:pPr>
            <w:r w:rsidRPr="002E0BFC">
              <w:rPr>
                <w:rFonts w:asciiTheme="minorHAnsi" w:eastAsiaTheme="minorHAnsi" w:hAnsiTheme="minorHAnsi" w:cstheme="minorBidi"/>
                <w:b/>
                <w:color w:val="auto"/>
                <w:sz w:val="20"/>
              </w:rPr>
              <w:t>Packing:</w:t>
            </w:r>
            <w:r w:rsidRPr="002E0BFC">
              <w:rPr>
                <w:rFonts w:asciiTheme="minorHAnsi" w:eastAsiaTheme="minorHAnsi" w:hAnsiTheme="minorHAnsi" w:cstheme="minorBidi"/>
                <w:color w:val="auto"/>
                <w:sz w:val="20"/>
              </w:rPr>
              <w:t xml:space="preserve">  Packaged in cartons with PVC bands. 5000 per carton. Weight of carton not to exceed 50 pounds. Box labels must include quantity of product, purchase order number and suppliers company name. A packing slip must accompany each shipment. Packing slips must include total amount of buttons, quantity per unit and purchase order number. English language only.</w:t>
            </w:r>
          </w:p>
          <w:p w14:paraId="3671CCB8" w14:textId="77777777" w:rsidR="002E0BFC" w:rsidRPr="002E0BFC" w:rsidRDefault="002E0BFC" w:rsidP="002E0BFC">
            <w:pPr>
              <w:spacing w:after="0"/>
              <w:rPr>
                <w:rFonts w:asciiTheme="minorHAnsi" w:eastAsiaTheme="minorHAnsi" w:hAnsiTheme="minorHAnsi" w:cstheme="minorHAnsi"/>
                <w:iCs/>
                <w:color w:val="auto"/>
                <w:sz w:val="20"/>
              </w:rPr>
            </w:pPr>
          </w:p>
        </w:tc>
        <w:tc>
          <w:tcPr>
            <w:tcW w:w="2790" w:type="dxa"/>
            <w:gridSpan w:val="2"/>
            <w:tcBorders>
              <w:top w:val="single" w:sz="4" w:space="0" w:color="auto"/>
              <w:left w:val="single" w:sz="4" w:space="0" w:color="auto"/>
              <w:bottom w:val="single" w:sz="4" w:space="0" w:color="auto"/>
              <w:right w:val="single" w:sz="4" w:space="0" w:color="auto"/>
            </w:tcBorders>
            <w:hideMark/>
          </w:tcPr>
          <w:p w14:paraId="46C78623" w14:textId="77777777" w:rsidR="002E0BFC" w:rsidRPr="002E0BFC" w:rsidRDefault="002E0BFC" w:rsidP="002E0BFC">
            <w:pPr>
              <w:spacing w:after="160" w:line="259" w:lineRule="auto"/>
              <w:rPr>
                <w:rFonts w:asciiTheme="minorHAnsi" w:eastAsiaTheme="minorHAnsi" w:hAnsiTheme="minorHAnsi" w:cstheme="minorHAnsi"/>
                <w:b/>
                <w:color w:val="auto"/>
                <w:sz w:val="20"/>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NO</w:t>
            </w:r>
          </w:p>
        </w:tc>
      </w:tr>
      <w:tr w:rsidR="002E0BFC" w:rsidRPr="002E0BFC" w14:paraId="131C69F6" w14:textId="77777777" w:rsidTr="002E0BFC">
        <w:trPr>
          <w:trHeight w:val="647"/>
        </w:trPr>
        <w:tc>
          <w:tcPr>
            <w:tcW w:w="1548" w:type="dxa"/>
            <w:tcBorders>
              <w:top w:val="single" w:sz="4" w:space="0" w:color="auto"/>
              <w:left w:val="single" w:sz="4" w:space="0" w:color="auto"/>
              <w:bottom w:val="single" w:sz="4" w:space="0" w:color="auto"/>
              <w:right w:val="single" w:sz="4" w:space="0" w:color="auto"/>
            </w:tcBorders>
          </w:tcPr>
          <w:p w14:paraId="789F00FE" w14:textId="77777777" w:rsidR="002E0BFC" w:rsidRPr="002E0BFC" w:rsidRDefault="002E0BFC" w:rsidP="002E0BFC">
            <w:pPr>
              <w:spacing w:after="160" w:line="259" w:lineRule="auto"/>
              <w:rPr>
                <w:rFonts w:asciiTheme="minorHAnsi" w:eastAsiaTheme="minorHAnsi" w:hAnsiTheme="minorHAnsi" w:cstheme="minorHAnsi"/>
                <w:i/>
                <w:color w:val="auto"/>
                <w:sz w:val="20"/>
              </w:rPr>
            </w:pPr>
            <w:r w:rsidRPr="002E0BFC">
              <w:rPr>
                <w:rFonts w:asciiTheme="minorHAnsi" w:eastAsiaTheme="minorHAnsi" w:hAnsiTheme="minorHAnsi" w:cstheme="minorHAnsi"/>
                <w:i/>
                <w:color w:val="auto"/>
                <w:sz w:val="20"/>
              </w:rPr>
              <w:t>9</w:t>
            </w:r>
          </w:p>
        </w:tc>
        <w:tc>
          <w:tcPr>
            <w:tcW w:w="5688" w:type="dxa"/>
            <w:gridSpan w:val="2"/>
          </w:tcPr>
          <w:p w14:paraId="06F5F834" w14:textId="77777777" w:rsidR="002E0BFC" w:rsidRPr="002E0BFC" w:rsidRDefault="002E0BFC" w:rsidP="002E0BFC">
            <w:pPr>
              <w:spacing w:after="160" w:line="259" w:lineRule="auto"/>
              <w:rPr>
                <w:rFonts w:asciiTheme="minorHAnsi" w:eastAsiaTheme="minorHAnsi" w:hAnsiTheme="minorHAnsi" w:cstheme="minorHAnsi"/>
                <w:iCs/>
                <w:color w:val="auto"/>
                <w:sz w:val="20"/>
              </w:rPr>
            </w:pPr>
            <w:r w:rsidRPr="002E0BFC">
              <w:rPr>
                <w:rFonts w:asciiTheme="minorHAnsi" w:eastAsiaTheme="minorHAnsi" w:hAnsiTheme="minorHAnsi" w:cstheme="minorBidi"/>
                <w:b/>
                <w:color w:val="auto"/>
                <w:sz w:val="20"/>
              </w:rPr>
              <w:t>Delivery:</w:t>
            </w:r>
            <w:r w:rsidRPr="002E0BFC">
              <w:rPr>
                <w:rFonts w:asciiTheme="minorHAnsi" w:eastAsiaTheme="minorHAnsi" w:hAnsiTheme="minorHAnsi" w:cstheme="minorBidi"/>
                <w:color w:val="auto"/>
                <w:sz w:val="20"/>
              </w:rPr>
              <w:t xml:space="preserve">  Prior to delivery, an appointment must be made with Enterprises Staff. Call 910-653-1122 for delivery appointment. Failure to pre-arrange delivery, improper packaging and incomplete packing slip information will result in rejection of shipment. NO RELEASES AT THIS TIME.  Upon notification, amount requested will be delivered to Tabor City Cutting and Sewing, 4600 Swamp Fox HWY, Tabor City, NC 28463 within 30 days upon notification of purchase order. Vendor is required to acknowledge receipt notification of release within 24 hours</w:t>
            </w:r>
            <w:r w:rsidRPr="002E0BFC">
              <w:rPr>
                <w:rFonts w:asciiTheme="minorHAnsi" w:eastAsiaTheme="minorHAnsi" w:hAnsiTheme="minorHAnsi" w:cstheme="minorHAnsi"/>
                <w:color w:val="auto"/>
                <w:sz w:val="20"/>
              </w:rPr>
              <w:t xml:space="preserve">. </w:t>
            </w:r>
            <w:r w:rsidRPr="002E0BFC">
              <w:rPr>
                <w:rFonts w:asciiTheme="minorHAnsi" w:eastAsia="Times New Roman" w:hAnsiTheme="minorHAnsi" w:cstheme="minorHAnsi"/>
                <w:color w:val="000000"/>
                <w:sz w:val="20"/>
              </w:rPr>
              <w:t>Large shipments cannot be delivered to the gatehouse, all large shipments are to be dropped off at the loading dock inside the facility.</w:t>
            </w:r>
          </w:p>
        </w:tc>
        <w:tc>
          <w:tcPr>
            <w:tcW w:w="2790" w:type="dxa"/>
            <w:gridSpan w:val="2"/>
            <w:hideMark/>
          </w:tcPr>
          <w:p w14:paraId="253F93F8" w14:textId="77777777" w:rsidR="002E0BFC" w:rsidRPr="002E0BFC" w:rsidRDefault="002E0BFC" w:rsidP="002E0BFC">
            <w:pPr>
              <w:spacing w:after="160" w:line="259" w:lineRule="auto"/>
              <w:rPr>
                <w:rFonts w:asciiTheme="minorHAnsi" w:eastAsiaTheme="minorHAnsi" w:hAnsiTheme="minorHAnsi" w:cstheme="minorHAnsi"/>
                <w:b/>
                <w:color w:val="auto"/>
                <w:sz w:val="20"/>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NO</w:t>
            </w:r>
          </w:p>
        </w:tc>
      </w:tr>
      <w:bookmarkEnd w:id="748"/>
      <w:bookmarkEnd w:id="754"/>
      <w:tr w:rsidR="002E0BFC" w:rsidRPr="002E0BFC" w14:paraId="10C2D506" w14:textId="77777777" w:rsidTr="002B209D">
        <w:trPr>
          <w:gridAfter w:val="1"/>
          <w:wAfter w:w="18" w:type="dxa"/>
          <w:trHeight w:val="647"/>
        </w:trPr>
        <w:tc>
          <w:tcPr>
            <w:tcW w:w="1548" w:type="dxa"/>
            <w:tcBorders>
              <w:top w:val="single" w:sz="4" w:space="0" w:color="auto"/>
              <w:left w:val="single" w:sz="4" w:space="0" w:color="auto"/>
              <w:bottom w:val="single" w:sz="4" w:space="0" w:color="auto"/>
              <w:right w:val="single" w:sz="4" w:space="0" w:color="auto"/>
            </w:tcBorders>
          </w:tcPr>
          <w:p w14:paraId="4419C62D" w14:textId="77777777" w:rsidR="002E0BFC" w:rsidRPr="002E0BFC" w:rsidRDefault="002E0BFC" w:rsidP="002E0BFC">
            <w:pPr>
              <w:spacing w:after="160" w:line="259" w:lineRule="auto"/>
              <w:rPr>
                <w:rFonts w:asciiTheme="minorHAnsi" w:eastAsiaTheme="minorHAnsi" w:hAnsiTheme="minorHAnsi" w:cstheme="minorHAnsi"/>
                <w:i/>
                <w:color w:val="auto"/>
                <w:sz w:val="20"/>
              </w:rPr>
            </w:pPr>
            <w:r w:rsidRPr="002E0BFC">
              <w:rPr>
                <w:rFonts w:asciiTheme="minorHAnsi" w:eastAsiaTheme="minorHAnsi" w:hAnsiTheme="minorHAnsi" w:cstheme="minorHAnsi"/>
                <w:i/>
                <w:color w:val="auto"/>
                <w:sz w:val="20"/>
              </w:rPr>
              <w:t>10</w:t>
            </w:r>
          </w:p>
        </w:tc>
        <w:tc>
          <w:tcPr>
            <w:tcW w:w="5670" w:type="dxa"/>
          </w:tcPr>
          <w:p w14:paraId="2BD494F3" w14:textId="77777777" w:rsidR="002E0BFC" w:rsidRPr="002E0BFC" w:rsidRDefault="002E0BFC" w:rsidP="002E0BFC">
            <w:pPr>
              <w:spacing w:after="160" w:line="259" w:lineRule="auto"/>
              <w:rPr>
                <w:rFonts w:asciiTheme="minorHAnsi" w:eastAsiaTheme="minorHAnsi" w:hAnsiTheme="minorHAnsi" w:cstheme="minorHAnsi"/>
                <w:color w:val="auto"/>
                <w:sz w:val="20"/>
              </w:rPr>
            </w:pPr>
            <w:r w:rsidRPr="002E0BFC">
              <w:rPr>
                <w:rFonts w:asciiTheme="minorHAnsi" w:eastAsiaTheme="minorHAnsi" w:hAnsiTheme="minorHAnsi" w:cstheme="minorBidi"/>
                <w:b/>
                <w:color w:val="auto"/>
                <w:sz w:val="20"/>
              </w:rPr>
              <w:t>Overages:</w:t>
            </w:r>
            <w:r w:rsidRPr="002E0BFC">
              <w:rPr>
                <w:rFonts w:asciiTheme="minorHAnsi" w:eastAsiaTheme="minorHAnsi" w:hAnsiTheme="minorHAnsi" w:cstheme="minorBidi"/>
                <w:color w:val="auto"/>
                <w:sz w:val="20"/>
              </w:rPr>
              <w:t xml:space="preserve">  Overages or over shipments will not be accepted.  Quantities delivered that exceed total purchase order amount will be considered overages. </w:t>
            </w:r>
            <w:r w:rsidRPr="002E0BFC">
              <w:rPr>
                <w:rFonts w:asciiTheme="minorHAnsi" w:eastAsia="Times New Roman" w:hAnsiTheme="minorHAnsi" w:cstheme="minorHAnsi"/>
                <w:color w:val="000000"/>
                <w:sz w:val="20"/>
              </w:rPr>
              <w:t>Large shipments cannot be delivered to the gatehouse, all large shipments are to be dropped off at the loading dock inside the facility.</w:t>
            </w:r>
          </w:p>
        </w:tc>
        <w:tc>
          <w:tcPr>
            <w:tcW w:w="2790" w:type="dxa"/>
            <w:gridSpan w:val="2"/>
          </w:tcPr>
          <w:p w14:paraId="1562F7A3" w14:textId="77777777" w:rsidR="002E0BFC" w:rsidRPr="002E0BFC" w:rsidRDefault="002E0BFC" w:rsidP="002E0BFC">
            <w:pPr>
              <w:spacing w:after="160" w:line="259" w:lineRule="auto"/>
              <w:rPr>
                <w:rFonts w:asciiTheme="minorHAnsi" w:eastAsiaTheme="minorHAnsi" w:hAnsiTheme="minorHAnsi" w:cstheme="minorBidi"/>
                <w:color w:val="auto"/>
                <w:sz w:val="22"/>
                <w:szCs w:val="22"/>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NO</w:t>
            </w:r>
          </w:p>
        </w:tc>
      </w:tr>
      <w:tr w:rsidR="002E0BFC" w:rsidRPr="002E0BFC" w14:paraId="4E83015C" w14:textId="77777777" w:rsidTr="002B209D">
        <w:trPr>
          <w:gridAfter w:val="1"/>
          <w:wAfter w:w="18" w:type="dxa"/>
          <w:trHeight w:val="647"/>
        </w:trPr>
        <w:tc>
          <w:tcPr>
            <w:tcW w:w="1548" w:type="dxa"/>
            <w:tcBorders>
              <w:top w:val="single" w:sz="4" w:space="0" w:color="auto"/>
              <w:left w:val="single" w:sz="4" w:space="0" w:color="auto"/>
              <w:bottom w:val="single" w:sz="4" w:space="0" w:color="auto"/>
              <w:right w:val="single" w:sz="4" w:space="0" w:color="auto"/>
            </w:tcBorders>
          </w:tcPr>
          <w:p w14:paraId="1D73127C" w14:textId="77777777" w:rsidR="002E0BFC" w:rsidRPr="002E0BFC" w:rsidRDefault="002E0BFC" w:rsidP="002E0BFC">
            <w:pPr>
              <w:spacing w:after="160" w:line="259" w:lineRule="auto"/>
              <w:rPr>
                <w:rFonts w:asciiTheme="minorHAnsi" w:eastAsiaTheme="minorHAnsi" w:hAnsiTheme="minorHAnsi" w:cstheme="minorHAnsi"/>
                <w:i/>
                <w:color w:val="auto"/>
                <w:sz w:val="20"/>
              </w:rPr>
            </w:pPr>
            <w:r w:rsidRPr="002E0BFC">
              <w:rPr>
                <w:rFonts w:asciiTheme="minorHAnsi" w:eastAsiaTheme="minorHAnsi" w:hAnsiTheme="minorHAnsi" w:cstheme="minorHAnsi"/>
                <w:i/>
                <w:color w:val="auto"/>
                <w:sz w:val="20"/>
              </w:rPr>
              <w:lastRenderedPageBreak/>
              <w:t>11</w:t>
            </w:r>
          </w:p>
        </w:tc>
        <w:tc>
          <w:tcPr>
            <w:tcW w:w="5670" w:type="dxa"/>
            <w:tcBorders>
              <w:top w:val="single" w:sz="4" w:space="0" w:color="auto"/>
              <w:left w:val="single" w:sz="4" w:space="0" w:color="auto"/>
              <w:bottom w:val="single" w:sz="4" w:space="0" w:color="auto"/>
              <w:right w:val="single" w:sz="4" w:space="0" w:color="auto"/>
            </w:tcBorders>
          </w:tcPr>
          <w:p w14:paraId="6298E793" w14:textId="77777777" w:rsidR="002E0BFC" w:rsidRPr="002E0BFC" w:rsidRDefault="002E0BFC" w:rsidP="002E0BFC">
            <w:pPr>
              <w:spacing w:after="160" w:line="259" w:lineRule="auto"/>
              <w:rPr>
                <w:rFonts w:asciiTheme="minorHAnsi" w:eastAsia="Times New Roman" w:hAnsiTheme="minorHAnsi" w:cstheme="minorHAnsi"/>
                <w:iCs/>
                <w:color w:val="auto"/>
                <w:sz w:val="20"/>
              </w:rPr>
            </w:pPr>
            <w:r w:rsidRPr="002E0BFC">
              <w:rPr>
                <w:rFonts w:asciiTheme="minorHAnsi" w:eastAsiaTheme="minorHAnsi" w:hAnsiTheme="minorHAnsi" w:cstheme="minorBidi"/>
                <w:b/>
                <w:color w:val="auto"/>
                <w:sz w:val="20"/>
              </w:rPr>
              <w:t>Lab Test Reports:</w:t>
            </w:r>
            <w:r w:rsidRPr="002E0BFC">
              <w:rPr>
                <w:rFonts w:asciiTheme="minorHAnsi" w:eastAsiaTheme="minorHAnsi" w:hAnsiTheme="minorHAnsi" w:cstheme="minorBidi"/>
                <w:color w:val="auto"/>
                <w:sz w:val="20"/>
              </w:rPr>
              <w:t xml:space="preserve">  A detailed lab test report from a certified testing laboratory or certified testing company must be submitted with each shipment providing the actual test results.</w:t>
            </w:r>
          </w:p>
        </w:tc>
        <w:tc>
          <w:tcPr>
            <w:tcW w:w="2790" w:type="dxa"/>
            <w:gridSpan w:val="2"/>
          </w:tcPr>
          <w:p w14:paraId="1EF8EC03" w14:textId="77777777" w:rsidR="002E0BFC" w:rsidRPr="002E0BFC" w:rsidRDefault="002E0BFC" w:rsidP="002E0BFC">
            <w:pPr>
              <w:spacing w:after="160" w:line="259" w:lineRule="auto"/>
              <w:rPr>
                <w:rFonts w:asciiTheme="minorHAnsi" w:eastAsiaTheme="minorHAnsi" w:hAnsiTheme="minorHAnsi" w:cstheme="minorBidi"/>
                <w:color w:val="auto"/>
                <w:sz w:val="22"/>
                <w:szCs w:val="22"/>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NO</w:t>
            </w:r>
          </w:p>
        </w:tc>
      </w:tr>
      <w:tr w:rsidR="002E0BFC" w:rsidRPr="002E0BFC" w14:paraId="393162BC" w14:textId="77777777" w:rsidTr="002B209D">
        <w:trPr>
          <w:gridAfter w:val="1"/>
          <w:wAfter w:w="18" w:type="dxa"/>
          <w:trHeight w:val="647"/>
        </w:trPr>
        <w:tc>
          <w:tcPr>
            <w:tcW w:w="1548" w:type="dxa"/>
            <w:tcBorders>
              <w:top w:val="single" w:sz="4" w:space="0" w:color="auto"/>
              <w:left w:val="single" w:sz="4" w:space="0" w:color="auto"/>
              <w:bottom w:val="single" w:sz="4" w:space="0" w:color="auto"/>
              <w:right w:val="single" w:sz="4" w:space="0" w:color="auto"/>
            </w:tcBorders>
          </w:tcPr>
          <w:p w14:paraId="12D81133" w14:textId="77777777" w:rsidR="002E0BFC" w:rsidRPr="002E0BFC" w:rsidRDefault="002E0BFC" w:rsidP="002E0BFC">
            <w:pPr>
              <w:spacing w:after="160" w:line="259" w:lineRule="auto"/>
              <w:rPr>
                <w:rFonts w:asciiTheme="minorHAnsi" w:eastAsiaTheme="minorHAnsi" w:hAnsiTheme="minorHAnsi" w:cstheme="minorHAnsi"/>
                <w:i/>
                <w:color w:val="auto"/>
                <w:sz w:val="20"/>
              </w:rPr>
            </w:pPr>
            <w:r w:rsidRPr="002E0BFC">
              <w:rPr>
                <w:rFonts w:asciiTheme="minorHAnsi" w:eastAsiaTheme="minorHAnsi" w:hAnsiTheme="minorHAnsi" w:cstheme="minorHAnsi"/>
                <w:i/>
                <w:color w:val="auto"/>
                <w:sz w:val="20"/>
              </w:rPr>
              <w:t>12</w:t>
            </w:r>
          </w:p>
        </w:tc>
        <w:tc>
          <w:tcPr>
            <w:tcW w:w="5670" w:type="dxa"/>
            <w:tcBorders>
              <w:top w:val="single" w:sz="4" w:space="0" w:color="auto"/>
              <w:left w:val="single" w:sz="4" w:space="0" w:color="auto"/>
              <w:bottom w:val="single" w:sz="4" w:space="0" w:color="auto"/>
              <w:right w:val="single" w:sz="4" w:space="0" w:color="auto"/>
            </w:tcBorders>
          </w:tcPr>
          <w:p w14:paraId="06187ECA" w14:textId="77777777" w:rsidR="002E0BFC" w:rsidRPr="002E0BFC" w:rsidRDefault="002E0BFC" w:rsidP="002E0BFC">
            <w:pPr>
              <w:spacing w:after="160" w:line="259" w:lineRule="auto"/>
              <w:rPr>
                <w:rFonts w:asciiTheme="minorHAnsi" w:eastAsiaTheme="minorHAnsi" w:hAnsiTheme="minorHAnsi" w:cstheme="minorHAnsi"/>
                <w:iCs/>
                <w:color w:val="auto"/>
                <w:sz w:val="20"/>
              </w:rPr>
            </w:pPr>
            <w:r w:rsidRPr="002E0BFC">
              <w:rPr>
                <w:rFonts w:asciiTheme="minorHAnsi" w:eastAsiaTheme="minorHAnsi" w:hAnsiTheme="minorHAnsi" w:cstheme="minorBidi"/>
                <w:b/>
                <w:color w:val="auto"/>
                <w:sz w:val="20"/>
              </w:rPr>
              <w:t>Safety Data Sheets:</w:t>
            </w:r>
            <w:r w:rsidRPr="002E0BFC">
              <w:rPr>
                <w:rFonts w:asciiTheme="minorHAnsi" w:eastAsiaTheme="minorHAnsi" w:hAnsiTheme="minorHAnsi" w:cstheme="minorBidi"/>
                <w:color w:val="auto"/>
                <w:sz w:val="20"/>
              </w:rPr>
              <w:t xml:space="preserve"> (SDS) must accompany initial shipment. Revisions must be provided when applicable.  </w:t>
            </w:r>
          </w:p>
        </w:tc>
        <w:tc>
          <w:tcPr>
            <w:tcW w:w="2790" w:type="dxa"/>
            <w:gridSpan w:val="2"/>
          </w:tcPr>
          <w:p w14:paraId="74C4B3C4" w14:textId="77777777" w:rsidR="002E0BFC" w:rsidRPr="002E0BFC" w:rsidRDefault="002E0BFC" w:rsidP="002E0BFC">
            <w:pPr>
              <w:spacing w:after="160" w:line="259" w:lineRule="auto"/>
              <w:rPr>
                <w:rFonts w:asciiTheme="minorHAnsi" w:eastAsiaTheme="minorHAnsi" w:hAnsiTheme="minorHAnsi" w:cstheme="minorBidi"/>
                <w:color w:val="auto"/>
                <w:sz w:val="22"/>
                <w:szCs w:val="22"/>
              </w:rPr>
            </w:pPr>
            <w:r w:rsidRPr="002E0BFC">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YES   </w:t>
            </w:r>
            <w:r w:rsidRPr="002E0BFC">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2E0BFC">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2E0BFC">
              <w:rPr>
                <w:rFonts w:asciiTheme="minorHAnsi" w:eastAsiaTheme="minorHAnsi" w:hAnsiTheme="minorHAnsi" w:cstheme="minorHAnsi"/>
                <w:b/>
                <w:color w:val="auto"/>
                <w:sz w:val="20"/>
              </w:rPr>
              <w:fldChar w:fldCharType="end"/>
            </w:r>
            <w:r w:rsidRPr="002E0BFC">
              <w:rPr>
                <w:rFonts w:asciiTheme="minorHAnsi" w:eastAsiaTheme="minorHAnsi" w:hAnsiTheme="minorHAnsi" w:cstheme="minorHAnsi"/>
                <w:b/>
                <w:color w:val="auto"/>
                <w:sz w:val="20"/>
              </w:rPr>
              <w:t xml:space="preserve">  NO</w:t>
            </w:r>
          </w:p>
        </w:tc>
      </w:tr>
      <w:bookmarkEnd w:id="752"/>
    </w:tbl>
    <w:p w14:paraId="567B51D5" w14:textId="77777777" w:rsidR="007120E2" w:rsidRDefault="007120E2" w:rsidP="002E0BFC">
      <w:pPr>
        <w:spacing w:after="0"/>
        <w:rPr>
          <w:rFonts w:asciiTheme="minorHAnsi" w:eastAsia="Times New Roman" w:hAnsiTheme="minorHAnsi" w:cstheme="minorHAnsi"/>
          <w:b/>
          <w:color w:val="auto"/>
          <w:sz w:val="20"/>
        </w:rPr>
      </w:pPr>
    </w:p>
    <w:p w14:paraId="232E47BB" w14:textId="3015FC43" w:rsidR="002E0BFC" w:rsidRPr="00B7265E" w:rsidRDefault="002E0BFC" w:rsidP="002E0BFC">
      <w:pPr>
        <w:spacing w:after="0"/>
        <w:rPr>
          <w:rFonts w:asciiTheme="minorHAnsi" w:eastAsia="Times New Roman" w:hAnsiTheme="minorHAnsi" w:cstheme="minorHAnsi"/>
          <w:b/>
          <w:color w:val="auto"/>
          <w:sz w:val="20"/>
        </w:rPr>
      </w:pPr>
      <w:r w:rsidRPr="00B7265E">
        <w:rPr>
          <w:rFonts w:asciiTheme="minorHAnsi" w:eastAsia="Times New Roman" w:hAnsiTheme="minorHAnsi" w:cstheme="minorHAnsi"/>
          <w:b/>
          <w:color w:val="auto"/>
          <w:sz w:val="20"/>
        </w:rPr>
        <w:t>Name and Location of Fabric Manufacturer:  _____________________________________________.</w:t>
      </w:r>
    </w:p>
    <w:p w14:paraId="4182969E" w14:textId="77777777" w:rsidR="002E0BFC" w:rsidRPr="00B7265E" w:rsidRDefault="002E0BFC" w:rsidP="002E0BFC">
      <w:pPr>
        <w:spacing w:after="0"/>
        <w:rPr>
          <w:rFonts w:asciiTheme="minorHAnsi" w:eastAsia="Times New Roman" w:hAnsiTheme="minorHAnsi" w:cstheme="minorHAnsi"/>
          <w:b/>
          <w:color w:val="auto"/>
          <w:sz w:val="20"/>
        </w:rPr>
      </w:pPr>
    </w:p>
    <w:p w14:paraId="09C1AD6D" w14:textId="49D90264" w:rsidR="002E0BFC" w:rsidRPr="002E0BFC" w:rsidRDefault="002E0BFC" w:rsidP="002E0BFC">
      <w:r w:rsidRPr="00B7265E">
        <w:rPr>
          <w:rFonts w:asciiTheme="minorHAnsi" w:eastAsia="Times New Roman" w:hAnsiTheme="minorHAnsi" w:cstheme="minorHAnsi"/>
          <w:b/>
          <w:color w:val="auto"/>
          <w:sz w:val="20"/>
        </w:rPr>
        <w:t>Name and Location of Finisher:  ________________________________________________________.</w:t>
      </w:r>
    </w:p>
    <w:p w14:paraId="7F14CD67" w14:textId="77777777" w:rsidR="00B7265E" w:rsidRDefault="00B7265E" w:rsidP="00B7265E">
      <w:pPr>
        <w:spacing w:after="0"/>
        <w:rPr>
          <w:rFonts w:eastAsia="Times New Roman" w:cstheme="minorHAnsi"/>
          <w:b/>
          <w:color w:val="auto"/>
          <w:sz w:val="20"/>
        </w:rPr>
      </w:pPr>
      <w:bookmarkStart w:id="755" w:name="_Hlk105146764"/>
      <w:bookmarkStart w:id="756" w:name="_Hlk185590975"/>
    </w:p>
    <w:tbl>
      <w:tblPr>
        <w:tblpPr w:leftFromText="180" w:rightFromText="180" w:vertAnchor="text" w:tblpY="1"/>
        <w:tblOverlap w:val="never"/>
        <w:tblW w:w="10188" w:type="dxa"/>
        <w:tblLayout w:type="fixed"/>
        <w:tblLook w:val="04A0" w:firstRow="1" w:lastRow="0" w:firstColumn="1" w:lastColumn="0" w:noHBand="0" w:noVBand="1"/>
      </w:tblPr>
      <w:tblGrid>
        <w:gridCol w:w="3240"/>
        <w:gridCol w:w="6948"/>
      </w:tblGrid>
      <w:tr w:rsidR="00B7265E" w:rsidRPr="00B7265E" w14:paraId="5285B48A" w14:textId="77777777" w:rsidTr="005E2F51">
        <w:trPr>
          <w:trHeight w:val="84"/>
        </w:trPr>
        <w:tc>
          <w:tcPr>
            <w:tcW w:w="3240" w:type="dxa"/>
          </w:tcPr>
          <w:p w14:paraId="7EAD9256" w14:textId="77777777" w:rsidR="00B7265E" w:rsidRPr="00B7265E" w:rsidRDefault="00B7265E" w:rsidP="00B7265E">
            <w:pPr>
              <w:spacing w:after="160" w:line="259" w:lineRule="auto"/>
              <w:rPr>
                <w:rFonts w:asciiTheme="minorHAnsi" w:eastAsiaTheme="minorHAnsi" w:hAnsiTheme="minorHAnsi" w:cstheme="minorBidi"/>
                <w:color w:val="auto"/>
                <w:sz w:val="22"/>
                <w:szCs w:val="22"/>
              </w:rPr>
            </w:pPr>
          </w:p>
        </w:tc>
        <w:tc>
          <w:tcPr>
            <w:tcW w:w="6948" w:type="dxa"/>
            <w:hideMark/>
          </w:tcPr>
          <w:p w14:paraId="63D3E1AE" w14:textId="77777777" w:rsidR="00B7265E" w:rsidRPr="00B7265E" w:rsidRDefault="00B7265E" w:rsidP="00B7265E">
            <w:pPr>
              <w:spacing w:after="160" w:line="259" w:lineRule="auto"/>
              <w:rPr>
                <w:rFonts w:asciiTheme="minorHAnsi" w:eastAsiaTheme="minorHAnsi" w:hAnsiTheme="minorHAnsi" w:cstheme="minorBidi"/>
                <w:color w:val="auto"/>
                <w:sz w:val="22"/>
                <w:szCs w:val="22"/>
              </w:rPr>
            </w:pPr>
            <w:r w:rsidRPr="00B7265E">
              <w:rPr>
                <w:rFonts w:asciiTheme="minorHAnsi" w:eastAsiaTheme="minorHAnsi" w:hAnsiTheme="minorHAnsi" w:cstheme="minorBidi"/>
                <w:b/>
                <w:bCs/>
                <w:color w:val="auto"/>
                <w:sz w:val="22"/>
                <w:szCs w:val="22"/>
              </w:rPr>
              <w:t>VENDOR’S RESPONSE</w:t>
            </w:r>
          </w:p>
        </w:tc>
      </w:tr>
    </w:tbl>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gridCol w:w="2520"/>
      </w:tblGrid>
      <w:tr w:rsidR="00B7265E" w:rsidRPr="00B7265E" w14:paraId="66F805D7" w14:textId="77777777" w:rsidTr="005E2F51">
        <w:trPr>
          <w:gridAfter w:val="1"/>
          <w:wAfter w:w="2520" w:type="dxa"/>
          <w:trHeight w:val="458"/>
        </w:trPr>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E6BF449" w14:textId="77777777" w:rsidR="00B7265E" w:rsidRPr="00B7265E" w:rsidRDefault="00B7265E" w:rsidP="00B7265E">
            <w:pPr>
              <w:spacing w:after="160" w:line="259" w:lineRule="auto"/>
              <w:rPr>
                <w:rFonts w:asciiTheme="minorHAnsi" w:eastAsiaTheme="minorHAnsi" w:hAnsiTheme="minorHAnsi" w:cstheme="minorBidi"/>
                <w:b/>
                <w:i/>
                <w:color w:val="auto"/>
                <w:sz w:val="22"/>
                <w:szCs w:val="22"/>
              </w:rPr>
            </w:pPr>
            <w:r w:rsidRPr="00B7265E">
              <w:rPr>
                <w:rFonts w:asciiTheme="minorHAnsi" w:eastAsiaTheme="minorHAnsi" w:hAnsiTheme="minorHAnsi" w:cstheme="minorBidi"/>
                <w:b/>
                <w:i/>
                <w:color w:val="auto"/>
                <w:sz w:val="22"/>
                <w:szCs w:val="22"/>
              </w:rPr>
              <w:t>Item #</w:t>
            </w:r>
          </w:p>
        </w:tc>
        <w:tc>
          <w:tcPr>
            <w:tcW w:w="612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E8792C6" w14:textId="77777777" w:rsidR="00B7265E" w:rsidRPr="00B7265E" w:rsidRDefault="00B7265E" w:rsidP="00B7265E">
            <w:pPr>
              <w:spacing w:after="160" w:line="259" w:lineRule="auto"/>
              <w:jc w:val="center"/>
              <w:rPr>
                <w:rFonts w:asciiTheme="minorHAnsi" w:eastAsiaTheme="minorHAnsi" w:hAnsiTheme="minorHAnsi" w:cstheme="minorBidi"/>
                <w:b/>
                <w:i/>
                <w:color w:val="auto"/>
                <w:sz w:val="32"/>
                <w:szCs w:val="32"/>
              </w:rPr>
            </w:pPr>
            <w:r w:rsidRPr="00B7265E">
              <w:rPr>
                <w:rFonts w:asciiTheme="minorHAnsi" w:eastAsiaTheme="minorHAnsi" w:hAnsiTheme="minorHAnsi" w:cstheme="minorBidi"/>
                <w:b/>
                <w:i/>
                <w:color w:val="auto"/>
                <w:sz w:val="32"/>
                <w:szCs w:val="32"/>
              </w:rPr>
              <w:t>Specifications</w:t>
            </w: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2169250" w14:textId="77777777" w:rsidR="00B7265E" w:rsidRPr="00B7265E" w:rsidRDefault="00B7265E" w:rsidP="00B7265E">
            <w:pPr>
              <w:spacing w:after="160" w:line="259" w:lineRule="auto"/>
              <w:rPr>
                <w:rFonts w:asciiTheme="minorHAnsi" w:eastAsiaTheme="minorHAnsi" w:hAnsiTheme="minorHAnsi" w:cstheme="minorBidi"/>
                <w:b/>
                <w:color w:val="auto"/>
                <w:sz w:val="22"/>
                <w:szCs w:val="22"/>
              </w:rPr>
            </w:pPr>
            <w:r w:rsidRPr="00B7265E">
              <w:rPr>
                <w:rFonts w:asciiTheme="minorHAnsi" w:eastAsiaTheme="minorHAnsi" w:hAnsiTheme="minorHAnsi" w:cstheme="minorBidi"/>
                <w:b/>
                <w:color w:val="auto"/>
                <w:sz w:val="22"/>
                <w:szCs w:val="22"/>
              </w:rPr>
              <w:t>Product/Service Offered Meets Specification</w:t>
            </w:r>
          </w:p>
        </w:tc>
      </w:tr>
      <w:tr w:rsidR="00B7265E" w:rsidRPr="00B7265E" w14:paraId="684E9D33"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404EFD5" w14:textId="77777777" w:rsidR="00B7265E" w:rsidRPr="00B7265E" w:rsidRDefault="00B7265E" w:rsidP="00B7265E">
            <w:pPr>
              <w:spacing w:after="160" w:line="259" w:lineRule="auto"/>
              <w:rPr>
                <w:rFonts w:asciiTheme="minorHAnsi" w:eastAsiaTheme="minorHAnsi" w:hAnsiTheme="minorHAnsi" w:cstheme="minorBidi"/>
                <w:i/>
                <w:color w:val="auto"/>
                <w:sz w:val="22"/>
                <w:szCs w:val="22"/>
              </w:rPr>
            </w:pPr>
          </w:p>
        </w:tc>
        <w:tc>
          <w:tcPr>
            <w:tcW w:w="6120" w:type="dxa"/>
            <w:tcBorders>
              <w:top w:val="single" w:sz="4" w:space="0" w:color="auto"/>
              <w:left w:val="single" w:sz="4" w:space="0" w:color="auto"/>
              <w:bottom w:val="single" w:sz="4" w:space="0" w:color="auto"/>
              <w:right w:val="single" w:sz="4" w:space="0" w:color="auto"/>
            </w:tcBorders>
          </w:tcPr>
          <w:p w14:paraId="5C719957" w14:textId="77777777" w:rsidR="00B7265E" w:rsidRPr="00B7265E" w:rsidRDefault="00B7265E" w:rsidP="00B7265E">
            <w:pPr>
              <w:spacing w:after="0"/>
              <w:jc w:val="both"/>
              <w:rPr>
                <w:rFonts w:asciiTheme="minorHAnsi" w:eastAsiaTheme="minorHAnsi" w:hAnsiTheme="minorHAnsi" w:cstheme="minorHAnsi"/>
                <w:i/>
                <w:color w:val="auto"/>
                <w:szCs w:val="24"/>
              </w:rPr>
            </w:pPr>
            <w:r w:rsidRPr="00B7265E">
              <w:rPr>
                <w:rFonts w:asciiTheme="minorHAnsi" w:eastAsia="Times New Roman" w:hAnsiTheme="minorHAnsi" w:cstheme="minorHAnsi"/>
                <w:b/>
                <w:color w:val="auto"/>
                <w:szCs w:val="24"/>
              </w:rPr>
              <w:t xml:space="preserve">Specifications: </w:t>
            </w:r>
            <w:r w:rsidRPr="00B7265E">
              <w:rPr>
                <w:rFonts w:asciiTheme="minorHAnsi" w:eastAsia="Aptos" w:hAnsiTheme="minorHAnsi" w:cstheme="minorHAnsi"/>
                <w:b/>
                <w:color w:val="auto"/>
                <w:szCs w:val="24"/>
              </w:rPr>
              <w:t xml:space="preserve"> ¾” Black Webbing</w:t>
            </w:r>
          </w:p>
        </w:tc>
        <w:tc>
          <w:tcPr>
            <w:tcW w:w="2790" w:type="dxa"/>
            <w:tcBorders>
              <w:top w:val="single" w:sz="4" w:space="0" w:color="auto"/>
              <w:left w:val="single" w:sz="4" w:space="0" w:color="auto"/>
              <w:bottom w:val="single" w:sz="4" w:space="0" w:color="auto"/>
              <w:right w:val="single" w:sz="4" w:space="0" w:color="auto"/>
            </w:tcBorders>
            <w:hideMark/>
          </w:tcPr>
          <w:p w14:paraId="0D148C14" w14:textId="77777777" w:rsidR="00B7265E" w:rsidRPr="00B7265E" w:rsidRDefault="00B7265E" w:rsidP="00B7265E">
            <w:pPr>
              <w:spacing w:after="160" w:line="259" w:lineRule="auto"/>
              <w:rPr>
                <w:rFonts w:asciiTheme="minorHAnsi" w:eastAsiaTheme="minorHAnsi" w:hAnsiTheme="minorHAnsi" w:cstheme="minorBidi"/>
                <w:color w:val="auto"/>
                <w:sz w:val="22"/>
                <w:szCs w:val="22"/>
              </w:rPr>
            </w:pPr>
            <w:r w:rsidRPr="00B7265E">
              <w:rPr>
                <w:rFonts w:asciiTheme="minorHAnsi" w:eastAsiaTheme="minorHAnsi" w:hAnsiTheme="minorHAnsi" w:cstheme="minorBidi"/>
                <w:b/>
                <w:color w:val="auto"/>
                <w:sz w:val="22"/>
                <w:szCs w:val="22"/>
              </w:rPr>
              <w:br/>
            </w:r>
          </w:p>
        </w:tc>
      </w:tr>
      <w:tr w:rsidR="00B7265E" w:rsidRPr="00B7265E" w14:paraId="69E7A807"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2AF1A7BD"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w:t>
            </w:r>
          </w:p>
        </w:tc>
        <w:tc>
          <w:tcPr>
            <w:tcW w:w="6120" w:type="dxa"/>
          </w:tcPr>
          <w:p w14:paraId="13BCBAF4"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HAnsi"/>
                <w:b/>
                <w:color w:val="auto"/>
                <w:sz w:val="20"/>
              </w:rPr>
              <w:t>Color:</w:t>
            </w:r>
            <w:r w:rsidRPr="00B7265E">
              <w:rPr>
                <w:rFonts w:asciiTheme="minorHAnsi" w:eastAsiaTheme="minorHAnsi" w:hAnsiTheme="minorHAnsi" w:cstheme="minorHAnsi"/>
                <w:color w:val="auto"/>
                <w:sz w:val="20"/>
              </w:rPr>
              <w:t xml:space="preserve">  Black</w:t>
            </w:r>
          </w:p>
        </w:tc>
        <w:tc>
          <w:tcPr>
            <w:tcW w:w="2790" w:type="dxa"/>
            <w:tcBorders>
              <w:top w:val="single" w:sz="4" w:space="0" w:color="auto"/>
              <w:left w:val="single" w:sz="4" w:space="0" w:color="auto"/>
              <w:bottom w:val="single" w:sz="4" w:space="0" w:color="auto"/>
              <w:right w:val="single" w:sz="4" w:space="0" w:color="auto"/>
            </w:tcBorders>
            <w:hideMark/>
          </w:tcPr>
          <w:p w14:paraId="4A5CEC72"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NO</w:t>
            </w:r>
          </w:p>
        </w:tc>
      </w:tr>
      <w:tr w:rsidR="00B7265E" w:rsidRPr="00B7265E" w14:paraId="2526D2FD" w14:textId="77777777" w:rsidTr="005E2F51">
        <w:trPr>
          <w:trHeight w:val="647"/>
        </w:trPr>
        <w:tc>
          <w:tcPr>
            <w:tcW w:w="1440" w:type="dxa"/>
            <w:tcBorders>
              <w:top w:val="single" w:sz="4" w:space="0" w:color="auto"/>
              <w:left w:val="single" w:sz="4" w:space="0" w:color="auto"/>
              <w:bottom w:val="single" w:sz="4" w:space="0" w:color="auto"/>
              <w:right w:val="single" w:sz="4" w:space="0" w:color="auto"/>
            </w:tcBorders>
          </w:tcPr>
          <w:p w14:paraId="772613D8"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w:t>
            </w:r>
          </w:p>
        </w:tc>
        <w:tc>
          <w:tcPr>
            <w:tcW w:w="6120" w:type="dxa"/>
          </w:tcPr>
          <w:p w14:paraId="0AD4369D" w14:textId="77777777" w:rsidR="00B7265E" w:rsidRPr="00B7265E" w:rsidRDefault="00B7265E" w:rsidP="00B7265E">
            <w:pPr>
              <w:spacing w:after="160" w:line="259" w:lineRule="auto"/>
              <w:rPr>
                <w:rFonts w:asciiTheme="minorHAnsi" w:eastAsiaTheme="minorHAnsi" w:hAnsiTheme="minorHAnsi" w:cstheme="minorHAnsi"/>
                <w:b/>
                <w:bCs/>
                <w:iCs/>
                <w:color w:val="auto"/>
                <w:sz w:val="20"/>
              </w:rPr>
            </w:pPr>
            <w:r w:rsidRPr="00B7265E">
              <w:rPr>
                <w:rFonts w:asciiTheme="minorHAnsi" w:eastAsiaTheme="minorHAnsi" w:hAnsiTheme="minorHAnsi" w:cstheme="minorHAnsi"/>
                <w:b/>
                <w:color w:val="auto"/>
                <w:sz w:val="20"/>
              </w:rPr>
              <w:t xml:space="preserve">Size:  </w:t>
            </w:r>
            <w:r w:rsidRPr="00B7265E">
              <w:rPr>
                <w:rFonts w:asciiTheme="minorHAnsi" w:eastAsiaTheme="minorHAnsi" w:hAnsiTheme="minorHAnsi" w:cstheme="minorHAnsi"/>
                <w:color w:val="auto"/>
                <w:sz w:val="20"/>
              </w:rPr>
              <w:t xml:space="preserve">¾” </w:t>
            </w:r>
          </w:p>
        </w:tc>
        <w:tc>
          <w:tcPr>
            <w:tcW w:w="2790" w:type="dxa"/>
          </w:tcPr>
          <w:p w14:paraId="0A3FE34E"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c>
          <w:tcPr>
            <w:tcW w:w="2520" w:type="dxa"/>
          </w:tcPr>
          <w:p w14:paraId="4FFFD8A3" w14:textId="77777777" w:rsidR="00B7265E" w:rsidRPr="00B7265E" w:rsidRDefault="00B7265E" w:rsidP="00B7265E">
            <w:pPr>
              <w:spacing w:after="160" w:line="259" w:lineRule="auto"/>
              <w:rPr>
                <w:rFonts w:asciiTheme="minorHAnsi" w:eastAsiaTheme="minorHAnsi" w:hAnsiTheme="minorHAnsi" w:cstheme="minorHAnsi"/>
                <w:color w:val="auto"/>
                <w:sz w:val="20"/>
              </w:rPr>
            </w:pPr>
          </w:p>
        </w:tc>
      </w:tr>
      <w:tr w:rsidR="00B7265E" w:rsidRPr="00B7265E" w14:paraId="27B4B349"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D78EB5B"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3</w:t>
            </w:r>
          </w:p>
        </w:tc>
        <w:tc>
          <w:tcPr>
            <w:tcW w:w="6120" w:type="dxa"/>
          </w:tcPr>
          <w:p w14:paraId="02E9EBC9" w14:textId="77777777" w:rsidR="00B7265E" w:rsidRPr="00B7265E" w:rsidRDefault="00B7265E" w:rsidP="00B7265E">
            <w:pPr>
              <w:spacing w:after="160" w:line="259" w:lineRule="auto"/>
              <w:rPr>
                <w:rFonts w:asciiTheme="minorHAnsi" w:eastAsiaTheme="minorHAnsi" w:hAnsiTheme="minorHAnsi" w:cstheme="minorHAnsi"/>
                <w:b/>
                <w:bCs/>
                <w:iCs/>
                <w:color w:val="auto"/>
                <w:sz w:val="20"/>
              </w:rPr>
            </w:pPr>
            <w:r w:rsidRPr="00B7265E">
              <w:rPr>
                <w:rFonts w:asciiTheme="minorHAnsi" w:eastAsiaTheme="minorHAnsi" w:hAnsiTheme="minorHAnsi" w:cstheme="minorHAnsi"/>
                <w:b/>
                <w:color w:val="auto"/>
                <w:sz w:val="20"/>
              </w:rPr>
              <w:t>Thickness:</w:t>
            </w:r>
            <w:r w:rsidRPr="00B7265E">
              <w:rPr>
                <w:rFonts w:asciiTheme="minorHAnsi" w:eastAsiaTheme="minorHAnsi" w:hAnsiTheme="minorHAnsi" w:cstheme="minorHAnsi"/>
                <w:color w:val="auto"/>
                <w:sz w:val="20"/>
              </w:rPr>
              <w:t xml:space="preserve">  ¼ mm</w:t>
            </w:r>
          </w:p>
        </w:tc>
        <w:tc>
          <w:tcPr>
            <w:tcW w:w="2790" w:type="dxa"/>
            <w:tcBorders>
              <w:top w:val="single" w:sz="4" w:space="0" w:color="auto"/>
              <w:left w:val="single" w:sz="4" w:space="0" w:color="auto"/>
              <w:bottom w:val="single" w:sz="4" w:space="0" w:color="auto"/>
              <w:right w:val="single" w:sz="4" w:space="0" w:color="auto"/>
            </w:tcBorders>
            <w:hideMark/>
          </w:tcPr>
          <w:p w14:paraId="63073CCF"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NO</w:t>
            </w:r>
          </w:p>
        </w:tc>
      </w:tr>
      <w:tr w:rsidR="00B7265E" w:rsidRPr="00B7265E" w14:paraId="5F85B0B3"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A4EB915"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4</w:t>
            </w:r>
          </w:p>
        </w:tc>
        <w:tc>
          <w:tcPr>
            <w:tcW w:w="6120" w:type="dxa"/>
            <w:tcBorders>
              <w:top w:val="single" w:sz="4" w:space="0" w:color="auto"/>
              <w:left w:val="single" w:sz="4" w:space="0" w:color="auto"/>
              <w:bottom w:val="single" w:sz="4" w:space="0" w:color="auto"/>
              <w:right w:val="single" w:sz="4" w:space="0" w:color="auto"/>
            </w:tcBorders>
          </w:tcPr>
          <w:p w14:paraId="191F31FF"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HAnsi"/>
                <w:b/>
                <w:color w:val="auto"/>
                <w:sz w:val="20"/>
              </w:rPr>
              <w:t>Weight Per 100 lbs.:</w:t>
            </w:r>
            <w:r w:rsidRPr="00B7265E">
              <w:rPr>
                <w:rFonts w:asciiTheme="minorHAnsi" w:eastAsiaTheme="minorHAnsi" w:hAnsiTheme="minorHAnsi" w:cstheme="minorHAnsi"/>
                <w:color w:val="auto"/>
                <w:sz w:val="20"/>
              </w:rPr>
              <w:t xml:space="preserve"> 2.05 lbs. </w:t>
            </w:r>
          </w:p>
        </w:tc>
        <w:tc>
          <w:tcPr>
            <w:tcW w:w="2790" w:type="dxa"/>
            <w:tcBorders>
              <w:top w:val="single" w:sz="4" w:space="0" w:color="auto"/>
              <w:left w:val="single" w:sz="4" w:space="0" w:color="auto"/>
              <w:bottom w:val="single" w:sz="4" w:space="0" w:color="auto"/>
              <w:right w:val="single" w:sz="4" w:space="0" w:color="auto"/>
            </w:tcBorders>
            <w:hideMark/>
          </w:tcPr>
          <w:p w14:paraId="5CCDD588"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NO</w:t>
            </w:r>
          </w:p>
        </w:tc>
      </w:tr>
      <w:tr w:rsidR="00B7265E" w:rsidRPr="00B7265E" w14:paraId="7F2BE2DD"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26D8AB41"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5</w:t>
            </w:r>
          </w:p>
        </w:tc>
        <w:tc>
          <w:tcPr>
            <w:tcW w:w="6120" w:type="dxa"/>
            <w:tcBorders>
              <w:top w:val="single" w:sz="4" w:space="0" w:color="auto"/>
              <w:left w:val="single" w:sz="4" w:space="0" w:color="auto"/>
              <w:bottom w:val="single" w:sz="4" w:space="0" w:color="auto"/>
              <w:right w:val="single" w:sz="4" w:space="0" w:color="auto"/>
            </w:tcBorders>
          </w:tcPr>
          <w:p w14:paraId="612EA97D"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HAnsi"/>
                <w:b/>
                <w:color w:val="auto"/>
                <w:sz w:val="20"/>
              </w:rPr>
              <w:t>Tensile Strength.:</w:t>
            </w:r>
            <w:r w:rsidRPr="00B7265E">
              <w:rPr>
                <w:rFonts w:asciiTheme="minorHAnsi" w:eastAsiaTheme="minorHAnsi" w:hAnsiTheme="minorHAnsi" w:cstheme="minorHAnsi"/>
                <w:color w:val="auto"/>
                <w:sz w:val="20"/>
              </w:rPr>
              <w:t xml:space="preserve"> 450 lbs.</w:t>
            </w:r>
          </w:p>
        </w:tc>
        <w:tc>
          <w:tcPr>
            <w:tcW w:w="2790" w:type="dxa"/>
            <w:tcBorders>
              <w:top w:val="single" w:sz="4" w:space="0" w:color="auto"/>
              <w:left w:val="single" w:sz="4" w:space="0" w:color="auto"/>
              <w:bottom w:val="single" w:sz="4" w:space="0" w:color="auto"/>
              <w:right w:val="single" w:sz="4" w:space="0" w:color="auto"/>
            </w:tcBorders>
            <w:hideMark/>
          </w:tcPr>
          <w:p w14:paraId="5629082F"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54C7656D"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1AB38C9"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6</w:t>
            </w:r>
          </w:p>
        </w:tc>
        <w:tc>
          <w:tcPr>
            <w:tcW w:w="6120" w:type="dxa"/>
            <w:tcBorders>
              <w:top w:val="single" w:sz="4" w:space="0" w:color="auto"/>
              <w:left w:val="single" w:sz="4" w:space="0" w:color="auto"/>
              <w:bottom w:val="single" w:sz="4" w:space="0" w:color="auto"/>
              <w:right w:val="single" w:sz="4" w:space="0" w:color="auto"/>
            </w:tcBorders>
          </w:tcPr>
          <w:p w14:paraId="30AE64A4"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t>Type Of Yarn:</w:t>
            </w:r>
            <w:r w:rsidRPr="00B7265E">
              <w:rPr>
                <w:rFonts w:asciiTheme="minorHAnsi" w:eastAsiaTheme="minorHAnsi" w:hAnsiTheme="minorHAnsi" w:cstheme="minorHAnsi"/>
                <w:color w:val="auto"/>
                <w:sz w:val="20"/>
              </w:rPr>
              <w:t xml:space="preserve"> 840 </w:t>
            </w:r>
            <w:proofErr w:type="gramStart"/>
            <w:r w:rsidRPr="00B7265E">
              <w:rPr>
                <w:rFonts w:asciiTheme="minorHAnsi" w:eastAsiaTheme="minorHAnsi" w:hAnsiTheme="minorHAnsi" w:cstheme="minorHAnsi"/>
                <w:color w:val="auto"/>
                <w:sz w:val="20"/>
              </w:rPr>
              <w:t>denier</w:t>
            </w:r>
            <w:proofErr w:type="gramEnd"/>
            <w:r w:rsidRPr="00B7265E">
              <w:rPr>
                <w:rFonts w:asciiTheme="minorHAnsi" w:eastAsiaTheme="minorHAnsi" w:hAnsiTheme="minorHAnsi" w:cstheme="minorHAnsi"/>
                <w:color w:val="auto"/>
                <w:sz w:val="20"/>
              </w:rPr>
              <w:t xml:space="preserve"> </w:t>
            </w:r>
          </w:p>
          <w:p w14:paraId="2D57B774" w14:textId="77777777" w:rsidR="00B7265E" w:rsidRPr="00B7265E" w:rsidRDefault="00B7265E" w:rsidP="00B7265E">
            <w:pPr>
              <w:spacing w:after="160" w:line="259" w:lineRule="auto"/>
              <w:rPr>
                <w:rFonts w:asciiTheme="minorHAnsi" w:eastAsiaTheme="minorHAnsi" w:hAnsiTheme="minorHAnsi" w:cstheme="minorHAnsi"/>
                <w:iCs/>
                <w:color w:val="auto"/>
                <w:sz w:val="20"/>
              </w:rPr>
            </w:pPr>
          </w:p>
        </w:tc>
        <w:tc>
          <w:tcPr>
            <w:tcW w:w="2790" w:type="dxa"/>
            <w:tcBorders>
              <w:top w:val="single" w:sz="4" w:space="0" w:color="auto"/>
              <w:left w:val="single" w:sz="4" w:space="0" w:color="auto"/>
              <w:bottom w:val="single" w:sz="4" w:space="0" w:color="auto"/>
              <w:right w:val="single" w:sz="4" w:space="0" w:color="auto"/>
            </w:tcBorders>
            <w:hideMark/>
          </w:tcPr>
          <w:p w14:paraId="1925A8BF"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355B12C4"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008AEFBA"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7</w:t>
            </w:r>
          </w:p>
        </w:tc>
        <w:tc>
          <w:tcPr>
            <w:tcW w:w="6120" w:type="dxa"/>
          </w:tcPr>
          <w:p w14:paraId="6D1B5FF9"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HAnsi"/>
                <w:b/>
                <w:color w:val="auto"/>
                <w:sz w:val="20"/>
              </w:rPr>
              <w:t>Pick Count:</w:t>
            </w:r>
            <w:r w:rsidRPr="00B7265E">
              <w:rPr>
                <w:rFonts w:asciiTheme="minorHAnsi" w:eastAsiaTheme="minorHAnsi" w:hAnsiTheme="minorHAnsi" w:cstheme="minorHAnsi"/>
                <w:color w:val="auto"/>
                <w:sz w:val="20"/>
              </w:rPr>
              <w:t xml:space="preserve"> 23 picks per inch</w:t>
            </w:r>
          </w:p>
        </w:tc>
        <w:tc>
          <w:tcPr>
            <w:tcW w:w="2790" w:type="dxa"/>
            <w:tcBorders>
              <w:top w:val="single" w:sz="4" w:space="0" w:color="auto"/>
              <w:left w:val="single" w:sz="4" w:space="0" w:color="auto"/>
              <w:bottom w:val="single" w:sz="4" w:space="0" w:color="auto"/>
              <w:right w:val="single" w:sz="4" w:space="0" w:color="auto"/>
            </w:tcBorders>
            <w:hideMark/>
          </w:tcPr>
          <w:p w14:paraId="4E3DD682"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3C77701B"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01EBC55E"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8</w:t>
            </w:r>
          </w:p>
        </w:tc>
        <w:tc>
          <w:tcPr>
            <w:tcW w:w="6120" w:type="dxa"/>
            <w:tcBorders>
              <w:top w:val="single" w:sz="4" w:space="0" w:color="auto"/>
              <w:left w:val="single" w:sz="4" w:space="0" w:color="auto"/>
              <w:bottom w:val="single" w:sz="4" w:space="0" w:color="auto"/>
              <w:right w:val="single" w:sz="4" w:space="0" w:color="auto"/>
            </w:tcBorders>
          </w:tcPr>
          <w:p w14:paraId="4CFF6AA9"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HAnsi"/>
                <w:b/>
                <w:color w:val="auto"/>
                <w:sz w:val="20"/>
              </w:rPr>
              <w:t>End Count:</w:t>
            </w:r>
            <w:r w:rsidRPr="00B7265E">
              <w:rPr>
                <w:rFonts w:asciiTheme="minorHAnsi" w:eastAsiaTheme="minorHAnsi" w:hAnsiTheme="minorHAnsi" w:cstheme="minorHAnsi"/>
                <w:color w:val="auto"/>
                <w:sz w:val="20"/>
              </w:rPr>
              <w:t xml:space="preserve"> 93 ends per inch </w:t>
            </w:r>
          </w:p>
        </w:tc>
        <w:tc>
          <w:tcPr>
            <w:tcW w:w="2790" w:type="dxa"/>
            <w:tcBorders>
              <w:top w:val="single" w:sz="4" w:space="0" w:color="auto"/>
              <w:left w:val="single" w:sz="4" w:space="0" w:color="auto"/>
              <w:bottom w:val="single" w:sz="4" w:space="0" w:color="auto"/>
              <w:right w:val="single" w:sz="4" w:space="0" w:color="auto"/>
            </w:tcBorders>
            <w:hideMark/>
          </w:tcPr>
          <w:p w14:paraId="7DABA21F"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3910D104" w14:textId="77777777" w:rsidTr="005E2F51">
        <w:trPr>
          <w:trHeight w:val="647"/>
        </w:trPr>
        <w:tc>
          <w:tcPr>
            <w:tcW w:w="1440" w:type="dxa"/>
            <w:tcBorders>
              <w:top w:val="single" w:sz="4" w:space="0" w:color="auto"/>
              <w:left w:val="single" w:sz="4" w:space="0" w:color="auto"/>
              <w:bottom w:val="single" w:sz="4" w:space="0" w:color="auto"/>
              <w:right w:val="single" w:sz="4" w:space="0" w:color="auto"/>
            </w:tcBorders>
          </w:tcPr>
          <w:p w14:paraId="4D148490"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9</w:t>
            </w:r>
          </w:p>
        </w:tc>
        <w:tc>
          <w:tcPr>
            <w:tcW w:w="6120" w:type="dxa"/>
          </w:tcPr>
          <w:p w14:paraId="272E7077"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t>Quality:</w:t>
            </w:r>
            <w:r w:rsidRPr="00B7265E">
              <w:rPr>
                <w:rFonts w:asciiTheme="minorHAnsi" w:eastAsiaTheme="minorHAnsi" w:hAnsiTheme="minorHAnsi" w:cstheme="minorHAnsi"/>
                <w:color w:val="auto"/>
                <w:sz w:val="20"/>
              </w:rPr>
              <w:t xml:space="preserve"> Only first quality will be accepted</w:t>
            </w:r>
          </w:p>
          <w:p w14:paraId="3B9D4B24" w14:textId="77777777" w:rsidR="00B7265E" w:rsidRPr="00B7265E" w:rsidRDefault="00B7265E" w:rsidP="00B7265E">
            <w:pPr>
              <w:spacing w:after="0"/>
              <w:rPr>
                <w:rFonts w:asciiTheme="minorHAnsi" w:eastAsiaTheme="minorHAnsi" w:hAnsiTheme="minorHAnsi" w:cstheme="minorHAnsi"/>
                <w:iCs/>
                <w:color w:val="auto"/>
                <w:sz w:val="20"/>
              </w:rPr>
            </w:pPr>
          </w:p>
        </w:tc>
        <w:tc>
          <w:tcPr>
            <w:tcW w:w="2790" w:type="dxa"/>
            <w:hideMark/>
          </w:tcPr>
          <w:p w14:paraId="1C58699D"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c>
          <w:tcPr>
            <w:tcW w:w="2520" w:type="dxa"/>
          </w:tcPr>
          <w:p w14:paraId="06D87518" w14:textId="77777777" w:rsidR="00B7265E" w:rsidRPr="00B7265E" w:rsidRDefault="00B7265E" w:rsidP="00B7265E">
            <w:pPr>
              <w:spacing w:after="160" w:line="259" w:lineRule="auto"/>
              <w:rPr>
                <w:rFonts w:asciiTheme="minorHAnsi" w:eastAsiaTheme="minorHAnsi" w:hAnsiTheme="minorHAnsi" w:cstheme="minorHAnsi"/>
                <w:color w:val="auto"/>
                <w:sz w:val="20"/>
              </w:rPr>
            </w:pPr>
          </w:p>
        </w:tc>
      </w:tr>
      <w:tr w:rsidR="00B7265E" w:rsidRPr="00B7265E" w14:paraId="3AE5DA56"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52F623D"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10</w:t>
            </w:r>
          </w:p>
        </w:tc>
        <w:tc>
          <w:tcPr>
            <w:tcW w:w="6120" w:type="dxa"/>
          </w:tcPr>
          <w:p w14:paraId="15D8AB8F"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t>Product of Origin: Domestic Only; 10% of the first-year contract to be housed in the United States</w:t>
            </w:r>
          </w:p>
        </w:tc>
        <w:tc>
          <w:tcPr>
            <w:tcW w:w="2790" w:type="dxa"/>
            <w:tcBorders>
              <w:top w:val="single" w:sz="4" w:space="0" w:color="auto"/>
              <w:left w:val="single" w:sz="4" w:space="0" w:color="auto"/>
              <w:bottom w:val="single" w:sz="4" w:space="0" w:color="auto"/>
              <w:right w:val="single" w:sz="4" w:space="0" w:color="auto"/>
            </w:tcBorders>
            <w:hideMark/>
          </w:tcPr>
          <w:p w14:paraId="343A47EB"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3DA1C88F"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EF5F886"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11</w:t>
            </w:r>
          </w:p>
        </w:tc>
        <w:tc>
          <w:tcPr>
            <w:tcW w:w="6120" w:type="dxa"/>
            <w:tcBorders>
              <w:top w:val="single" w:sz="4" w:space="0" w:color="auto"/>
              <w:left w:val="single" w:sz="4" w:space="0" w:color="auto"/>
              <w:bottom w:val="single" w:sz="4" w:space="0" w:color="auto"/>
              <w:right w:val="single" w:sz="4" w:space="0" w:color="auto"/>
            </w:tcBorders>
          </w:tcPr>
          <w:p w14:paraId="5D4BFA01" w14:textId="77777777" w:rsidR="00B7265E" w:rsidRPr="00B7265E" w:rsidRDefault="00B7265E" w:rsidP="00B7265E">
            <w:pPr>
              <w:spacing w:after="160" w:line="259" w:lineRule="auto"/>
              <w:rPr>
                <w:rFonts w:asciiTheme="minorHAnsi" w:eastAsia="Times New Roman" w:hAnsiTheme="minorHAnsi" w:cstheme="minorHAnsi"/>
                <w:iCs/>
                <w:color w:val="auto"/>
                <w:sz w:val="20"/>
              </w:rPr>
            </w:pPr>
            <w:r w:rsidRPr="00B7265E">
              <w:rPr>
                <w:rFonts w:asciiTheme="minorHAnsi" w:eastAsiaTheme="minorHAnsi" w:hAnsiTheme="minorHAnsi" w:cstheme="minorHAnsi"/>
                <w:b/>
                <w:color w:val="auto"/>
                <w:sz w:val="20"/>
              </w:rPr>
              <w:t>Performance Reference:</w:t>
            </w:r>
            <w:r w:rsidRPr="00B7265E">
              <w:rPr>
                <w:rFonts w:asciiTheme="minorHAnsi" w:eastAsiaTheme="minorHAnsi" w:hAnsiTheme="minorHAnsi" w:cstheme="minorHAnsi"/>
                <w:color w:val="auto"/>
                <w:sz w:val="20"/>
              </w:rPr>
              <w:t xml:space="preserve"> Hi-Tech Narrow Polypropylene light weight webbing #84 or equivalent. </w:t>
            </w:r>
          </w:p>
        </w:tc>
        <w:tc>
          <w:tcPr>
            <w:tcW w:w="2790" w:type="dxa"/>
            <w:tcBorders>
              <w:top w:val="single" w:sz="4" w:space="0" w:color="auto"/>
              <w:left w:val="single" w:sz="4" w:space="0" w:color="auto"/>
              <w:bottom w:val="single" w:sz="4" w:space="0" w:color="auto"/>
              <w:right w:val="single" w:sz="4" w:space="0" w:color="auto"/>
            </w:tcBorders>
          </w:tcPr>
          <w:p w14:paraId="46C2E396"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221B7872"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0297F257" w14:textId="77777777" w:rsidR="00B7265E" w:rsidRPr="00B7265E" w:rsidRDefault="00B7265E" w:rsidP="00B7265E">
            <w:pPr>
              <w:spacing w:after="160" w:line="259" w:lineRule="auto"/>
              <w:rPr>
                <w:rFonts w:asciiTheme="minorHAnsi" w:eastAsiaTheme="minorHAnsi" w:hAnsiTheme="minorHAnsi" w:cstheme="minorHAnsi"/>
                <w:i/>
                <w:color w:val="auto"/>
                <w:sz w:val="20"/>
              </w:rPr>
            </w:pPr>
            <w:bookmarkStart w:id="757" w:name="_Hlk198204771"/>
            <w:bookmarkStart w:id="758" w:name="_Hlk198204781"/>
            <w:r w:rsidRPr="00B7265E">
              <w:rPr>
                <w:rFonts w:asciiTheme="minorHAnsi" w:eastAsiaTheme="minorHAnsi" w:hAnsiTheme="minorHAnsi" w:cstheme="minorHAnsi"/>
                <w:i/>
                <w:color w:val="auto"/>
                <w:sz w:val="20"/>
              </w:rPr>
              <w:t>12</w:t>
            </w:r>
          </w:p>
        </w:tc>
        <w:tc>
          <w:tcPr>
            <w:tcW w:w="6120" w:type="dxa"/>
            <w:tcBorders>
              <w:top w:val="single" w:sz="4" w:space="0" w:color="auto"/>
              <w:left w:val="single" w:sz="4" w:space="0" w:color="auto"/>
              <w:bottom w:val="single" w:sz="4" w:space="0" w:color="auto"/>
              <w:right w:val="single" w:sz="4" w:space="0" w:color="auto"/>
            </w:tcBorders>
          </w:tcPr>
          <w:p w14:paraId="1A38A5A9" w14:textId="0B57AB29" w:rsidR="00B7265E" w:rsidRPr="00B7265E" w:rsidRDefault="00B7265E" w:rsidP="00B7265E">
            <w:pPr>
              <w:spacing w:after="0"/>
              <w:rPr>
                <w:rFonts w:asciiTheme="minorHAnsi" w:eastAsiaTheme="minorHAnsi" w:hAnsiTheme="minorHAnsi" w:cstheme="minorHAnsi"/>
                <w:iCs/>
                <w:color w:val="auto"/>
                <w:sz w:val="20"/>
              </w:rPr>
            </w:pPr>
            <w:r w:rsidRPr="00B7265E">
              <w:rPr>
                <w:rFonts w:asciiTheme="minorHAnsi" w:eastAsia="Times New Roman" w:hAnsiTheme="minorHAnsi" w:cstheme="minorHAnsi"/>
                <w:b/>
                <w:color w:val="auto"/>
                <w:sz w:val="20"/>
              </w:rPr>
              <w:t>Samples:</w:t>
            </w:r>
            <w:r w:rsidRPr="00B7265E">
              <w:rPr>
                <w:rFonts w:asciiTheme="minorHAnsi" w:eastAsia="Times New Roman" w:hAnsiTheme="minorHAnsi" w:cstheme="minorHAnsi"/>
                <w:color w:val="auto"/>
                <w:sz w:val="20"/>
              </w:rPr>
              <w:t xml:space="preserve">  A sample measuring a minimum of 2 yards of the proposed product mu</w:t>
            </w:r>
            <w:r w:rsidR="00595561">
              <w:rPr>
                <w:rFonts w:asciiTheme="minorHAnsi" w:eastAsia="Times New Roman" w:hAnsiTheme="minorHAnsi" w:cstheme="minorHAnsi"/>
                <w:color w:val="auto"/>
                <w:sz w:val="20"/>
              </w:rPr>
              <w:t>st</w:t>
            </w:r>
            <w:r w:rsidRPr="00B7265E">
              <w:rPr>
                <w:rFonts w:asciiTheme="minorHAnsi" w:eastAsia="Times New Roman" w:hAnsiTheme="minorHAnsi" w:cstheme="minorHAnsi"/>
                <w:color w:val="auto"/>
                <w:sz w:val="20"/>
              </w:rPr>
              <w:t xml:space="preserve"> be submitted to General Manager, Sharon Jones at Tabor City Cutting and Sewing Plant, 4600 Swamp Fox Hwy W, Tabor City, NC 28463. Phone: 910-653-1122. </w:t>
            </w:r>
          </w:p>
        </w:tc>
        <w:tc>
          <w:tcPr>
            <w:tcW w:w="2790" w:type="dxa"/>
            <w:tcBorders>
              <w:top w:val="single" w:sz="4" w:space="0" w:color="auto"/>
              <w:left w:val="single" w:sz="4" w:space="0" w:color="auto"/>
              <w:bottom w:val="single" w:sz="4" w:space="0" w:color="auto"/>
              <w:right w:val="single" w:sz="4" w:space="0" w:color="auto"/>
            </w:tcBorders>
            <w:hideMark/>
          </w:tcPr>
          <w:p w14:paraId="0A3804C4"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bookmarkEnd w:id="757"/>
      <w:tr w:rsidR="00B7265E" w:rsidRPr="00B7265E" w14:paraId="1D5D6CCC"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2E86B75"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12</w:t>
            </w:r>
          </w:p>
        </w:tc>
        <w:tc>
          <w:tcPr>
            <w:tcW w:w="6120" w:type="dxa"/>
            <w:tcBorders>
              <w:top w:val="single" w:sz="4" w:space="0" w:color="auto"/>
              <w:left w:val="single" w:sz="4" w:space="0" w:color="auto"/>
              <w:bottom w:val="single" w:sz="4" w:space="0" w:color="auto"/>
              <w:right w:val="single" w:sz="4" w:space="0" w:color="auto"/>
            </w:tcBorders>
          </w:tcPr>
          <w:p w14:paraId="796F2A43"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t>Packing:</w:t>
            </w:r>
            <w:r w:rsidRPr="00B7265E">
              <w:rPr>
                <w:rFonts w:asciiTheme="minorHAnsi" w:eastAsiaTheme="minorHAnsi" w:hAnsiTheme="minorHAnsi" w:cstheme="minorHAnsi"/>
                <w:color w:val="auto"/>
                <w:sz w:val="20"/>
              </w:rPr>
              <w:t xml:space="preserve">  Packaged 1500 yards per case – (</w:t>
            </w:r>
            <w:proofErr w:type="gramStart"/>
            <w:r w:rsidRPr="00B7265E">
              <w:rPr>
                <w:rFonts w:asciiTheme="minorHAnsi" w:eastAsiaTheme="minorHAnsi" w:hAnsiTheme="minorHAnsi" w:cstheme="minorHAnsi"/>
                <w:color w:val="auto"/>
                <w:sz w:val="20"/>
              </w:rPr>
              <w:t>15-100 yard</w:t>
            </w:r>
            <w:proofErr w:type="gramEnd"/>
            <w:r w:rsidRPr="00B7265E">
              <w:rPr>
                <w:rFonts w:asciiTheme="minorHAnsi" w:eastAsiaTheme="minorHAnsi" w:hAnsiTheme="minorHAnsi" w:cstheme="minorHAnsi"/>
                <w:color w:val="auto"/>
                <w:sz w:val="20"/>
              </w:rPr>
              <w:t xml:space="preserve"> rolls). Box labels must include quantity of product, purchase order number and suppliers </w:t>
            </w:r>
            <w:r w:rsidRPr="00B7265E">
              <w:rPr>
                <w:rFonts w:asciiTheme="minorHAnsi" w:eastAsiaTheme="minorHAnsi" w:hAnsiTheme="minorHAnsi" w:cstheme="minorHAnsi"/>
                <w:color w:val="auto"/>
                <w:sz w:val="20"/>
              </w:rPr>
              <w:lastRenderedPageBreak/>
              <w:t>company name. A packing slip must accompany each shipment. Packing slips must include total amount of buttons, quantity per unit and purchase order number. English language only.</w:t>
            </w:r>
          </w:p>
        </w:tc>
        <w:tc>
          <w:tcPr>
            <w:tcW w:w="2790" w:type="dxa"/>
            <w:tcBorders>
              <w:top w:val="single" w:sz="4" w:space="0" w:color="auto"/>
              <w:left w:val="single" w:sz="4" w:space="0" w:color="auto"/>
              <w:bottom w:val="single" w:sz="4" w:space="0" w:color="auto"/>
              <w:right w:val="single" w:sz="4" w:space="0" w:color="auto"/>
            </w:tcBorders>
            <w:hideMark/>
          </w:tcPr>
          <w:p w14:paraId="38B54679"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lastRenderedPageBreak/>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77CA6901"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2423839C" w14:textId="77777777" w:rsidR="00B7265E" w:rsidRPr="00B7265E" w:rsidRDefault="00B7265E" w:rsidP="00B7265E">
            <w:pPr>
              <w:spacing w:after="160" w:line="259" w:lineRule="auto"/>
              <w:rPr>
                <w:rFonts w:asciiTheme="minorHAnsi" w:eastAsiaTheme="minorHAnsi" w:hAnsiTheme="minorHAnsi" w:cstheme="minorHAnsi"/>
                <w:i/>
                <w:color w:val="auto"/>
                <w:sz w:val="20"/>
              </w:rPr>
            </w:pPr>
            <w:bookmarkStart w:id="759" w:name="_Hlk198204806"/>
            <w:bookmarkEnd w:id="758"/>
            <w:r w:rsidRPr="00B7265E">
              <w:rPr>
                <w:rFonts w:asciiTheme="minorHAnsi" w:eastAsiaTheme="minorHAnsi" w:hAnsiTheme="minorHAnsi" w:cstheme="minorHAnsi"/>
                <w:i/>
                <w:color w:val="auto"/>
                <w:sz w:val="20"/>
              </w:rPr>
              <w:t>12</w:t>
            </w:r>
          </w:p>
        </w:tc>
        <w:tc>
          <w:tcPr>
            <w:tcW w:w="6120" w:type="dxa"/>
            <w:tcBorders>
              <w:top w:val="single" w:sz="4" w:space="0" w:color="auto"/>
              <w:left w:val="single" w:sz="4" w:space="0" w:color="auto"/>
              <w:bottom w:val="single" w:sz="4" w:space="0" w:color="auto"/>
              <w:right w:val="single" w:sz="4" w:space="0" w:color="auto"/>
            </w:tcBorders>
          </w:tcPr>
          <w:p w14:paraId="017CC5AD"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imes New Roman" w:hAnsiTheme="minorHAnsi" w:cstheme="minorHAnsi"/>
                <w:b/>
                <w:color w:val="auto"/>
                <w:sz w:val="20"/>
              </w:rPr>
              <w:t>Delivery:</w:t>
            </w:r>
            <w:r w:rsidRPr="00B7265E">
              <w:rPr>
                <w:rFonts w:asciiTheme="minorHAnsi" w:eastAsia="Times New Roman" w:hAnsiTheme="minorHAnsi" w:cstheme="minorHAnsi"/>
                <w:color w:val="auto"/>
                <w:sz w:val="20"/>
              </w:rPr>
              <w:t xml:space="preserve">  Prior to delivery, an appointment must be made with Enterprises Staff. Call 910-653-1122 for delivery appointment. Failure to pre-arrange delivery, improper packaging and incomplete packing slip information will result in rejection of shipment. NO RELEASES AT THIS TIME.  Upon notification, amount requested will be delivered to Tabor City Cutting and Sewing, 4600 Swamp Fox HWY, Tabor City, NC 28463 within 30 days upon notification of purchase order. Vendor is required to acknowledge receipt notification of release within 24 hours</w:t>
            </w:r>
            <w:r w:rsidRPr="00B7265E">
              <w:rPr>
                <w:rFonts w:asciiTheme="minorHAnsi" w:eastAsia="Times New Roman" w:hAnsiTheme="minorHAnsi" w:cstheme="minorHAnsi"/>
                <w:b/>
                <w:bCs/>
                <w:color w:val="auto"/>
                <w:sz w:val="20"/>
              </w:rPr>
              <w:t xml:space="preserve">. </w:t>
            </w:r>
            <w:r w:rsidRPr="00B7265E">
              <w:rPr>
                <w:rFonts w:asciiTheme="minorHAnsi" w:eastAsia="Times New Roman" w:hAnsiTheme="minorHAnsi" w:cstheme="minorHAnsi"/>
                <w:b/>
                <w:bCs/>
                <w:color w:val="000000"/>
                <w:sz w:val="20"/>
              </w:rPr>
              <w:t>Large shipments cannot be delivered to the gatehouse, all large shipments are to be dropped off at the loading dock inside the facility</w:t>
            </w:r>
          </w:p>
        </w:tc>
        <w:tc>
          <w:tcPr>
            <w:tcW w:w="2790" w:type="dxa"/>
            <w:tcBorders>
              <w:top w:val="single" w:sz="4" w:space="0" w:color="auto"/>
              <w:left w:val="single" w:sz="4" w:space="0" w:color="auto"/>
              <w:bottom w:val="single" w:sz="4" w:space="0" w:color="auto"/>
              <w:right w:val="single" w:sz="4" w:space="0" w:color="auto"/>
            </w:tcBorders>
            <w:hideMark/>
          </w:tcPr>
          <w:p w14:paraId="2AB834B2"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72E3A1B4"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2B2B36A0"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12</w:t>
            </w:r>
          </w:p>
        </w:tc>
        <w:tc>
          <w:tcPr>
            <w:tcW w:w="6120" w:type="dxa"/>
            <w:tcBorders>
              <w:top w:val="single" w:sz="4" w:space="0" w:color="auto"/>
              <w:left w:val="single" w:sz="4" w:space="0" w:color="auto"/>
              <w:bottom w:val="single" w:sz="4" w:space="0" w:color="auto"/>
              <w:right w:val="single" w:sz="4" w:space="0" w:color="auto"/>
            </w:tcBorders>
          </w:tcPr>
          <w:p w14:paraId="33DB5F88"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imes New Roman" w:hAnsiTheme="minorHAnsi" w:cstheme="minorHAnsi"/>
                <w:b/>
                <w:color w:val="auto"/>
                <w:sz w:val="20"/>
              </w:rPr>
              <w:t>Overages:</w:t>
            </w:r>
            <w:r w:rsidRPr="00B7265E">
              <w:rPr>
                <w:rFonts w:asciiTheme="minorHAnsi" w:eastAsia="Times New Roman" w:hAnsiTheme="minorHAnsi" w:cstheme="minorHAnsi"/>
                <w:color w:val="auto"/>
                <w:sz w:val="20"/>
              </w:rPr>
              <w:t xml:space="preserve">  Overages or over shipments will not be accepted.  Quantities delivered that exceed total purchase order amount will be considered overages</w:t>
            </w:r>
          </w:p>
        </w:tc>
        <w:tc>
          <w:tcPr>
            <w:tcW w:w="2790" w:type="dxa"/>
            <w:tcBorders>
              <w:top w:val="single" w:sz="4" w:space="0" w:color="auto"/>
              <w:left w:val="single" w:sz="4" w:space="0" w:color="auto"/>
              <w:bottom w:val="single" w:sz="4" w:space="0" w:color="auto"/>
              <w:right w:val="single" w:sz="4" w:space="0" w:color="auto"/>
            </w:tcBorders>
            <w:hideMark/>
          </w:tcPr>
          <w:p w14:paraId="01ECC238"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bookmarkEnd w:id="759"/>
      <w:tr w:rsidR="00B7265E" w:rsidRPr="00B7265E" w14:paraId="78F399B1"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21BF5B8C"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12</w:t>
            </w:r>
          </w:p>
        </w:tc>
        <w:tc>
          <w:tcPr>
            <w:tcW w:w="6120" w:type="dxa"/>
            <w:tcBorders>
              <w:top w:val="single" w:sz="4" w:space="0" w:color="auto"/>
              <w:left w:val="single" w:sz="4" w:space="0" w:color="auto"/>
              <w:bottom w:val="single" w:sz="4" w:space="0" w:color="auto"/>
              <w:right w:val="single" w:sz="4" w:space="0" w:color="auto"/>
            </w:tcBorders>
          </w:tcPr>
          <w:p w14:paraId="4527DCA8"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t>Lab Test Reports:</w:t>
            </w:r>
            <w:r w:rsidRPr="00B7265E">
              <w:rPr>
                <w:rFonts w:asciiTheme="minorHAnsi" w:eastAsiaTheme="minorHAnsi" w:hAnsiTheme="minorHAnsi" w:cstheme="minorHAnsi"/>
                <w:color w:val="auto"/>
                <w:sz w:val="20"/>
              </w:rPr>
              <w:t xml:space="preserve">  A detailed lab test report from a certified testing laboratory or certified testing company must be submitted with each shipment providing the actual test results for the webbing.</w:t>
            </w:r>
          </w:p>
        </w:tc>
        <w:tc>
          <w:tcPr>
            <w:tcW w:w="2790" w:type="dxa"/>
            <w:tcBorders>
              <w:top w:val="single" w:sz="4" w:space="0" w:color="auto"/>
              <w:left w:val="single" w:sz="4" w:space="0" w:color="auto"/>
              <w:bottom w:val="single" w:sz="4" w:space="0" w:color="auto"/>
              <w:right w:val="single" w:sz="4" w:space="0" w:color="auto"/>
            </w:tcBorders>
            <w:hideMark/>
          </w:tcPr>
          <w:p w14:paraId="2548E7DC"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70A6F9FC"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45C130A"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12</w:t>
            </w:r>
          </w:p>
        </w:tc>
        <w:tc>
          <w:tcPr>
            <w:tcW w:w="6120" w:type="dxa"/>
            <w:tcBorders>
              <w:top w:val="single" w:sz="4" w:space="0" w:color="auto"/>
              <w:left w:val="single" w:sz="4" w:space="0" w:color="auto"/>
              <w:bottom w:val="single" w:sz="4" w:space="0" w:color="auto"/>
              <w:right w:val="single" w:sz="4" w:space="0" w:color="auto"/>
            </w:tcBorders>
          </w:tcPr>
          <w:p w14:paraId="4B53244C"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t>Safety Data Sheets:</w:t>
            </w:r>
            <w:r w:rsidRPr="00B7265E">
              <w:rPr>
                <w:rFonts w:asciiTheme="minorHAnsi" w:eastAsiaTheme="minorHAnsi" w:hAnsiTheme="minorHAnsi" w:cstheme="minorHAnsi"/>
                <w:color w:val="auto"/>
                <w:sz w:val="20"/>
              </w:rPr>
              <w:t xml:space="preserve"> (SDS) must accompany initial shipment. Revisions must be provided when applicable.  </w:t>
            </w:r>
          </w:p>
        </w:tc>
        <w:tc>
          <w:tcPr>
            <w:tcW w:w="2790" w:type="dxa"/>
            <w:tcBorders>
              <w:top w:val="single" w:sz="4" w:space="0" w:color="auto"/>
              <w:left w:val="single" w:sz="4" w:space="0" w:color="auto"/>
              <w:bottom w:val="single" w:sz="4" w:space="0" w:color="auto"/>
              <w:right w:val="single" w:sz="4" w:space="0" w:color="auto"/>
            </w:tcBorders>
            <w:hideMark/>
          </w:tcPr>
          <w:p w14:paraId="4FA46441"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bl>
    <w:p w14:paraId="50D139B9" w14:textId="77777777" w:rsidR="00B7265E" w:rsidRPr="00B7265E" w:rsidRDefault="00B7265E" w:rsidP="00B7265E">
      <w:pPr>
        <w:spacing w:after="0"/>
        <w:rPr>
          <w:rFonts w:asciiTheme="minorHAnsi" w:eastAsia="Times New Roman" w:hAnsiTheme="minorHAnsi" w:cstheme="minorHAnsi"/>
          <w:b/>
          <w:color w:val="auto"/>
          <w:sz w:val="20"/>
        </w:rPr>
      </w:pPr>
    </w:p>
    <w:p w14:paraId="05A04DBF" w14:textId="77777777" w:rsidR="00B7265E" w:rsidRPr="00B7265E" w:rsidRDefault="00B7265E" w:rsidP="00B7265E">
      <w:pPr>
        <w:spacing w:after="0"/>
        <w:rPr>
          <w:rFonts w:asciiTheme="minorHAnsi" w:eastAsia="Times New Roman" w:hAnsiTheme="minorHAnsi" w:cstheme="minorHAnsi"/>
          <w:b/>
          <w:color w:val="auto"/>
          <w:sz w:val="20"/>
        </w:rPr>
      </w:pPr>
    </w:p>
    <w:p w14:paraId="71D33C33" w14:textId="77777777" w:rsidR="00B7265E" w:rsidRPr="00B7265E" w:rsidRDefault="00B7265E" w:rsidP="00B7265E">
      <w:pPr>
        <w:spacing w:after="0"/>
        <w:rPr>
          <w:rFonts w:asciiTheme="minorHAnsi" w:eastAsia="Times New Roman" w:hAnsiTheme="minorHAnsi" w:cstheme="minorHAnsi"/>
          <w:b/>
          <w:color w:val="auto"/>
          <w:sz w:val="20"/>
        </w:rPr>
      </w:pPr>
      <w:bookmarkStart w:id="760" w:name="_Hlk199947394"/>
      <w:r w:rsidRPr="00B7265E">
        <w:rPr>
          <w:rFonts w:asciiTheme="minorHAnsi" w:eastAsia="Times New Roman" w:hAnsiTheme="minorHAnsi" w:cstheme="minorHAnsi"/>
          <w:b/>
          <w:color w:val="auto"/>
          <w:sz w:val="20"/>
        </w:rPr>
        <w:t>Name and Location of Fabric Manufacturer:  _____________________________________________.</w:t>
      </w:r>
    </w:p>
    <w:p w14:paraId="4FB969FC" w14:textId="77777777" w:rsidR="00B7265E" w:rsidRPr="00B7265E" w:rsidRDefault="00B7265E" w:rsidP="00B7265E">
      <w:pPr>
        <w:spacing w:after="0"/>
        <w:rPr>
          <w:rFonts w:asciiTheme="minorHAnsi" w:eastAsia="Times New Roman" w:hAnsiTheme="minorHAnsi" w:cstheme="minorHAnsi"/>
          <w:b/>
          <w:color w:val="auto"/>
          <w:sz w:val="20"/>
        </w:rPr>
      </w:pPr>
    </w:p>
    <w:p w14:paraId="1723D353" w14:textId="77777777" w:rsidR="00B7265E" w:rsidRPr="00B7265E" w:rsidRDefault="00B7265E" w:rsidP="00B7265E">
      <w:pPr>
        <w:spacing w:after="0"/>
        <w:rPr>
          <w:rFonts w:asciiTheme="minorHAnsi" w:eastAsiaTheme="minorHAnsi" w:hAnsiTheme="minorHAnsi" w:cstheme="minorHAnsi"/>
          <w:color w:val="auto"/>
          <w:sz w:val="20"/>
        </w:rPr>
      </w:pPr>
      <w:r w:rsidRPr="00B7265E">
        <w:rPr>
          <w:rFonts w:asciiTheme="minorHAnsi" w:eastAsia="Times New Roman" w:hAnsiTheme="minorHAnsi" w:cstheme="minorHAnsi"/>
          <w:b/>
          <w:color w:val="auto"/>
          <w:sz w:val="20"/>
        </w:rPr>
        <w:t>Name and Location of Finisher:  ________________________________________________________.</w:t>
      </w:r>
      <w:bookmarkEnd w:id="760"/>
    </w:p>
    <w:p w14:paraId="62A61804" w14:textId="77777777" w:rsidR="00B7265E" w:rsidRDefault="00B7265E" w:rsidP="00B7265E">
      <w:pPr>
        <w:spacing w:after="0"/>
        <w:rPr>
          <w:rFonts w:cstheme="minorHAnsi"/>
          <w:color w:val="auto"/>
          <w:sz w:val="20"/>
        </w:rPr>
      </w:pPr>
    </w:p>
    <w:tbl>
      <w:tblPr>
        <w:tblpPr w:leftFromText="180" w:rightFromText="180" w:vertAnchor="text" w:tblpY="1"/>
        <w:tblOverlap w:val="never"/>
        <w:tblW w:w="10188" w:type="dxa"/>
        <w:tblLayout w:type="fixed"/>
        <w:tblLook w:val="04A0" w:firstRow="1" w:lastRow="0" w:firstColumn="1" w:lastColumn="0" w:noHBand="0" w:noVBand="1"/>
      </w:tblPr>
      <w:tblGrid>
        <w:gridCol w:w="3240"/>
        <w:gridCol w:w="6948"/>
      </w:tblGrid>
      <w:tr w:rsidR="00B7265E" w:rsidRPr="00B7265E" w14:paraId="502EB995" w14:textId="77777777" w:rsidTr="005E2F51">
        <w:trPr>
          <w:trHeight w:val="84"/>
        </w:trPr>
        <w:tc>
          <w:tcPr>
            <w:tcW w:w="3240" w:type="dxa"/>
          </w:tcPr>
          <w:p w14:paraId="34379DBF" w14:textId="77777777" w:rsidR="00B7265E" w:rsidRPr="00B7265E" w:rsidRDefault="00B7265E" w:rsidP="00B7265E">
            <w:pPr>
              <w:spacing w:after="160" w:line="259" w:lineRule="auto"/>
              <w:rPr>
                <w:rFonts w:asciiTheme="minorHAnsi" w:eastAsiaTheme="minorHAnsi" w:hAnsiTheme="minorHAnsi" w:cstheme="minorBidi"/>
                <w:color w:val="auto"/>
                <w:sz w:val="22"/>
                <w:szCs w:val="22"/>
              </w:rPr>
            </w:pPr>
          </w:p>
        </w:tc>
        <w:tc>
          <w:tcPr>
            <w:tcW w:w="6948" w:type="dxa"/>
            <w:hideMark/>
          </w:tcPr>
          <w:p w14:paraId="54AB7184" w14:textId="77777777" w:rsidR="00B7265E" w:rsidRPr="00B7265E" w:rsidRDefault="00B7265E" w:rsidP="00B7265E">
            <w:pPr>
              <w:spacing w:after="160" w:line="259" w:lineRule="auto"/>
              <w:rPr>
                <w:rFonts w:asciiTheme="minorHAnsi" w:eastAsiaTheme="minorHAnsi" w:hAnsiTheme="minorHAnsi" w:cstheme="minorBidi"/>
                <w:color w:val="auto"/>
                <w:sz w:val="22"/>
                <w:szCs w:val="22"/>
              </w:rPr>
            </w:pPr>
            <w:r w:rsidRPr="00B7265E">
              <w:rPr>
                <w:rFonts w:asciiTheme="minorHAnsi" w:eastAsiaTheme="minorHAnsi" w:hAnsiTheme="minorHAnsi" w:cstheme="minorBidi"/>
                <w:b/>
                <w:bCs/>
                <w:color w:val="auto"/>
                <w:sz w:val="22"/>
                <w:szCs w:val="22"/>
              </w:rPr>
              <w:t>VENDOR’S RESPONSE</w:t>
            </w:r>
          </w:p>
        </w:tc>
      </w:tr>
    </w:tbl>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gridCol w:w="2520"/>
      </w:tblGrid>
      <w:tr w:rsidR="00B7265E" w:rsidRPr="00B7265E" w14:paraId="601DD490" w14:textId="77777777" w:rsidTr="005E2F51">
        <w:trPr>
          <w:gridAfter w:val="1"/>
          <w:wAfter w:w="2520" w:type="dxa"/>
          <w:trHeight w:val="458"/>
        </w:trPr>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B9260CC" w14:textId="77777777" w:rsidR="00B7265E" w:rsidRPr="00B7265E" w:rsidRDefault="00B7265E" w:rsidP="00B7265E">
            <w:pPr>
              <w:spacing w:after="160" w:line="259" w:lineRule="auto"/>
              <w:rPr>
                <w:rFonts w:asciiTheme="minorHAnsi" w:eastAsiaTheme="minorHAnsi" w:hAnsiTheme="minorHAnsi" w:cstheme="minorBidi"/>
                <w:b/>
                <w:i/>
                <w:color w:val="auto"/>
                <w:sz w:val="22"/>
                <w:szCs w:val="22"/>
              </w:rPr>
            </w:pPr>
            <w:r w:rsidRPr="00B7265E">
              <w:rPr>
                <w:rFonts w:asciiTheme="minorHAnsi" w:eastAsiaTheme="minorHAnsi" w:hAnsiTheme="minorHAnsi" w:cstheme="minorBidi"/>
                <w:b/>
                <w:i/>
                <w:color w:val="auto"/>
                <w:sz w:val="22"/>
                <w:szCs w:val="22"/>
              </w:rPr>
              <w:t>Item #</w:t>
            </w:r>
          </w:p>
        </w:tc>
        <w:tc>
          <w:tcPr>
            <w:tcW w:w="612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9983985" w14:textId="77777777" w:rsidR="00B7265E" w:rsidRPr="00B7265E" w:rsidRDefault="00B7265E" w:rsidP="00B7265E">
            <w:pPr>
              <w:spacing w:after="160" w:line="259" w:lineRule="auto"/>
              <w:jc w:val="center"/>
              <w:rPr>
                <w:rFonts w:asciiTheme="minorHAnsi" w:eastAsiaTheme="minorHAnsi" w:hAnsiTheme="minorHAnsi" w:cstheme="minorBidi"/>
                <w:b/>
                <w:i/>
                <w:color w:val="auto"/>
                <w:sz w:val="32"/>
                <w:szCs w:val="32"/>
              </w:rPr>
            </w:pPr>
            <w:r w:rsidRPr="00B7265E">
              <w:rPr>
                <w:rFonts w:asciiTheme="minorHAnsi" w:eastAsiaTheme="minorHAnsi" w:hAnsiTheme="minorHAnsi" w:cstheme="minorBidi"/>
                <w:b/>
                <w:i/>
                <w:color w:val="auto"/>
                <w:sz w:val="32"/>
                <w:szCs w:val="32"/>
              </w:rPr>
              <w:t>Specifications</w:t>
            </w: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FE35AC3" w14:textId="77777777" w:rsidR="00B7265E" w:rsidRPr="00B7265E" w:rsidRDefault="00B7265E" w:rsidP="00B7265E">
            <w:pPr>
              <w:spacing w:after="160" w:line="259" w:lineRule="auto"/>
              <w:rPr>
                <w:rFonts w:asciiTheme="minorHAnsi" w:eastAsiaTheme="minorHAnsi" w:hAnsiTheme="minorHAnsi" w:cstheme="minorBidi"/>
                <w:b/>
                <w:color w:val="auto"/>
                <w:sz w:val="22"/>
                <w:szCs w:val="22"/>
              </w:rPr>
            </w:pPr>
            <w:r w:rsidRPr="00B7265E">
              <w:rPr>
                <w:rFonts w:asciiTheme="minorHAnsi" w:eastAsiaTheme="minorHAnsi" w:hAnsiTheme="minorHAnsi" w:cstheme="minorBidi"/>
                <w:b/>
                <w:color w:val="auto"/>
                <w:sz w:val="22"/>
                <w:szCs w:val="22"/>
              </w:rPr>
              <w:t>Product/Service Offered Meets Specification</w:t>
            </w:r>
          </w:p>
        </w:tc>
      </w:tr>
      <w:tr w:rsidR="00B7265E" w:rsidRPr="00B7265E" w14:paraId="4CB91CDA"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3707D76" w14:textId="77777777" w:rsidR="00B7265E" w:rsidRPr="00B7265E" w:rsidRDefault="00B7265E" w:rsidP="00B7265E">
            <w:pPr>
              <w:spacing w:after="160" w:line="259" w:lineRule="auto"/>
              <w:rPr>
                <w:rFonts w:asciiTheme="minorHAnsi" w:eastAsiaTheme="minorHAnsi" w:hAnsiTheme="minorHAnsi" w:cstheme="minorBidi"/>
                <w:i/>
                <w:color w:val="auto"/>
                <w:sz w:val="22"/>
                <w:szCs w:val="22"/>
              </w:rPr>
            </w:pPr>
          </w:p>
        </w:tc>
        <w:tc>
          <w:tcPr>
            <w:tcW w:w="6120" w:type="dxa"/>
            <w:tcBorders>
              <w:top w:val="single" w:sz="4" w:space="0" w:color="auto"/>
              <w:left w:val="single" w:sz="4" w:space="0" w:color="auto"/>
              <w:bottom w:val="single" w:sz="4" w:space="0" w:color="auto"/>
              <w:right w:val="single" w:sz="4" w:space="0" w:color="auto"/>
            </w:tcBorders>
          </w:tcPr>
          <w:p w14:paraId="3D8A2050" w14:textId="77777777" w:rsidR="00B7265E" w:rsidRPr="00B7265E" w:rsidRDefault="00B7265E" w:rsidP="00B7265E">
            <w:pPr>
              <w:spacing w:after="0"/>
              <w:jc w:val="both"/>
              <w:rPr>
                <w:rFonts w:asciiTheme="minorHAnsi" w:eastAsiaTheme="minorHAnsi" w:hAnsiTheme="minorHAnsi" w:cstheme="minorHAnsi"/>
                <w:i/>
                <w:color w:val="auto"/>
                <w:szCs w:val="24"/>
              </w:rPr>
            </w:pPr>
            <w:r w:rsidRPr="00B7265E">
              <w:rPr>
                <w:rFonts w:asciiTheme="minorHAnsi" w:eastAsia="Times New Roman" w:hAnsiTheme="minorHAnsi" w:cstheme="minorHAnsi"/>
                <w:b/>
                <w:color w:val="auto"/>
                <w:szCs w:val="24"/>
              </w:rPr>
              <w:t xml:space="preserve">Specifications: </w:t>
            </w:r>
            <w:r w:rsidRPr="00B7265E">
              <w:rPr>
                <w:rFonts w:asciiTheme="minorHAnsi" w:eastAsia="Aptos" w:hAnsiTheme="minorHAnsi" w:cstheme="minorHAnsi"/>
                <w:b/>
                <w:color w:val="auto"/>
                <w:szCs w:val="24"/>
              </w:rPr>
              <w:t xml:space="preserve"> </w:t>
            </w:r>
            <w:r w:rsidRPr="00B7265E">
              <w:rPr>
                <w:rFonts w:asciiTheme="minorHAnsi" w:eastAsiaTheme="minorHAnsi" w:hAnsiTheme="minorHAnsi" w:cstheme="minorBidi"/>
                <w:b/>
                <w:color w:val="auto"/>
                <w:sz w:val="20"/>
              </w:rPr>
              <w:t>Navy Blue 11” Zipper</w:t>
            </w:r>
            <w:r w:rsidRPr="00B7265E">
              <w:rPr>
                <w:rFonts w:eastAsia="Times New Roman"/>
                <w:b/>
                <w:bCs/>
                <w:color w:val="auto"/>
                <w:sz w:val="20"/>
              </w:rPr>
              <w:t xml:space="preserve"> </w:t>
            </w:r>
          </w:p>
        </w:tc>
        <w:tc>
          <w:tcPr>
            <w:tcW w:w="2790" w:type="dxa"/>
            <w:tcBorders>
              <w:top w:val="single" w:sz="4" w:space="0" w:color="auto"/>
              <w:left w:val="single" w:sz="4" w:space="0" w:color="auto"/>
              <w:bottom w:val="single" w:sz="4" w:space="0" w:color="auto"/>
              <w:right w:val="single" w:sz="4" w:space="0" w:color="auto"/>
            </w:tcBorders>
            <w:hideMark/>
          </w:tcPr>
          <w:p w14:paraId="77066E0F" w14:textId="77777777" w:rsidR="00B7265E" w:rsidRPr="00B7265E" w:rsidRDefault="00B7265E" w:rsidP="00B7265E">
            <w:pPr>
              <w:spacing w:after="160" w:line="259" w:lineRule="auto"/>
              <w:rPr>
                <w:rFonts w:asciiTheme="minorHAnsi" w:eastAsiaTheme="minorHAnsi" w:hAnsiTheme="minorHAnsi" w:cstheme="minorBidi"/>
                <w:color w:val="auto"/>
                <w:sz w:val="22"/>
                <w:szCs w:val="22"/>
              </w:rPr>
            </w:pPr>
            <w:r w:rsidRPr="00B7265E">
              <w:rPr>
                <w:rFonts w:asciiTheme="minorHAnsi" w:eastAsiaTheme="minorHAnsi" w:hAnsiTheme="minorHAnsi" w:cstheme="minorBidi"/>
                <w:b/>
                <w:color w:val="auto"/>
                <w:sz w:val="22"/>
                <w:szCs w:val="22"/>
              </w:rPr>
              <w:br/>
            </w:r>
          </w:p>
        </w:tc>
      </w:tr>
      <w:tr w:rsidR="00B7265E" w:rsidRPr="00B7265E" w14:paraId="668E95A4"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494A425"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w:t>
            </w:r>
          </w:p>
        </w:tc>
        <w:tc>
          <w:tcPr>
            <w:tcW w:w="6120" w:type="dxa"/>
          </w:tcPr>
          <w:p w14:paraId="056A0E30"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HAnsi"/>
                <w:b/>
                <w:color w:val="auto"/>
                <w:sz w:val="20"/>
              </w:rPr>
              <w:t>Color:</w:t>
            </w:r>
            <w:r w:rsidRPr="00B7265E">
              <w:rPr>
                <w:rFonts w:asciiTheme="minorHAnsi" w:eastAsiaTheme="minorHAnsi" w:hAnsiTheme="minorHAnsi" w:cstheme="minorHAnsi"/>
                <w:color w:val="auto"/>
                <w:sz w:val="20"/>
              </w:rPr>
              <w:t xml:space="preserve">  </w:t>
            </w:r>
            <w:r w:rsidRPr="00B7265E">
              <w:rPr>
                <w:rFonts w:asciiTheme="minorHAnsi" w:eastAsiaTheme="minorHAnsi" w:hAnsiTheme="minorHAnsi" w:cstheme="minorBidi"/>
                <w:b/>
                <w:color w:val="auto"/>
                <w:sz w:val="20"/>
              </w:rPr>
              <w:t>Navy Blue 11” Zipper</w:t>
            </w:r>
          </w:p>
        </w:tc>
        <w:tc>
          <w:tcPr>
            <w:tcW w:w="2790" w:type="dxa"/>
            <w:tcBorders>
              <w:top w:val="single" w:sz="4" w:space="0" w:color="auto"/>
              <w:left w:val="single" w:sz="4" w:space="0" w:color="auto"/>
              <w:bottom w:val="single" w:sz="4" w:space="0" w:color="auto"/>
              <w:right w:val="single" w:sz="4" w:space="0" w:color="auto"/>
            </w:tcBorders>
            <w:hideMark/>
          </w:tcPr>
          <w:p w14:paraId="50AF0CE5"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NO</w:t>
            </w:r>
          </w:p>
        </w:tc>
      </w:tr>
      <w:tr w:rsidR="00B7265E" w:rsidRPr="00B7265E" w14:paraId="6FD0AE09" w14:textId="77777777" w:rsidTr="005E2F51">
        <w:trPr>
          <w:trHeight w:val="647"/>
        </w:trPr>
        <w:tc>
          <w:tcPr>
            <w:tcW w:w="1440" w:type="dxa"/>
            <w:tcBorders>
              <w:top w:val="single" w:sz="4" w:space="0" w:color="auto"/>
              <w:left w:val="single" w:sz="4" w:space="0" w:color="auto"/>
              <w:bottom w:val="single" w:sz="4" w:space="0" w:color="auto"/>
              <w:right w:val="single" w:sz="4" w:space="0" w:color="auto"/>
            </w:tcBorders>
          </w:tcPr>
          <w:p w14:paraId="070F965D"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w:t>
            </w:r>
          </w:p>
        </w:tc>
        <w:tc>
          <w:tcPr>
            <w:tcW w:w="6120" w:type="dxa"/>
          </w:tcPr>
          <w:p w14:paraId="7C0822D5" w14:textId="77777777" w:rsidR="00B7265E" w:rsidRPr="00B7265E" w:rsidRDefault="00B7265E" w:rsidP="00B7265E">
            <w:pPr>
              <w:spacing w:after="160" w:line="259" w:lineRule="auto"/>
              <w:rPr>
                <w:rFonts w:asciiTheme="minorHAnsi" w:eastAsiaTheme="minorHAnsi" w:hAnsiTheme="minorHAnsi" w:cstheme="minorHAnsi"/>
                <w:b/>
                <w:bCs/>
                <w:iCs/>
                <w:color w:val="auto"/>
                <w:sz w:val="20"/>
              </w:rPr>
            </w:pPr>
            <w:r w:rsidRPr="00B7265E">
              <w:rPr>
                <w:rFonts w:asciiTheme="minorHAnsi" w:eastAsiaTheme="minorHAnsi" w:hAnsiTheme="minorHAnsi" w:cstheme="minorBidi"/>
                <w:b/>
                <w:color w:val="auto"/>
                <w:sz w:val="20"/>
              </w:rPr>
              <w:t xml:space="preserve">Tape Size:  </w:t>
            </w:r>
            <w:r w:rsidRPr="00B7265E">
              <w:rPr>
                <w:rFonts w:asciiTheme="minorHAnsi" w:eastAsiaTheme="minorHAnsi" w:hAnsiTheme="minorHAnsi" w:cstheme="minorBidi"/>
                <w:color w:val="auto"/>
                <w:sz w:val="20"/>
              </w:rPr>
              <w:t>7/16”</w:t>
            </w:r>
          </w:p>
        </w:tc>
        <w:tc>
          <w:tcPr>
            <w:tcW w:w="2790" w:type="dxa"/>
          </w:tcPr>
          <w:p w14:paraId="5F2D364B"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c>
          <w:tcPr>
            <w:tcW w:w="2520" w:type="dxa"/>
          </w:tcPr>
          <w:p w14:paraId="6488D142" w14:textId="77777777" w:rsidR="00B7265E" w:rsidRPr="00B7265E" w:rsidRDefault="00B7265E" w:rsidP="00B7265E">
            <w:pPr>
              <w:spacing w:after="160" w:line="259" w:lineRule="auto"/>
              <w:rPr>
                <w:rFonts w:asciiTheme="minorHAnsi" w:eastAsiaTheme="minorHAnsi" w:hAnsiTheme="minorHAnsi" w:cstheme="minorHAnsi"/>
                <w:color w:val="auto"/>
                <w:sz w:val="20"/>
              </w:rPr>
            </w:pPr>
          </w:p>
        </w:tc>
      </w:tr>
      <w:tr w:rsidR="00B7265E" w:rsidRPr="00B7265E" w14:paraId="44547116"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3B1800A"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3</w:t>
            </w:r>
          </w:p>
        </w:tc>
        <w:tc>
          <w:tcPr>
            <w:tcW w:w="6120" w:type="dxa"/>
          </w:tcPr>
          <w:p w14:paraId="3B89C158" w14:textId="77777777" w:rsidR="00B7265E" w:rsidRPr="00B7265E" w:rsidRDefault="00B7265E" w:rsidP="00B7265E">
            <w:pPr>
              <w:spacing w:after="160" w:line="259" w:lineRule="auto"/>
              <w:rPr>
                <w:rFonts w:asciiTheme="minorHAnsi" w:eastAsiaTheme="minorHAnsi" w:hAnsiTheme="minorHAnsi" w:cstheme="minorHAnsi"/>
                <w:b/>
                <w:bCs/>
                <w:iCs/>
                <w:color w:val="auto"/>
                <w:sz w:val="20"/>
              </w:rPr>
            </w:pPr>
            <w:r w:rsidRPr="00B7265E">
              <w:rPr>
                <w:rFonts w:asciiTheme="minorHAnsi" w:eastAsiaTheme="minorHAnsi" w:hAnsiTheme="minorHAnsi" w:cstheme="minorBidi"/>
                <w:b/>
                <w:color w:val="auto"/>
                <w:sz w:val="20"/>
              </w:rPr>
              <w:t xml:space="preserve">Material Specifications:  </w:t>
            </w:r>
            <w:r w:rsidRPr="00B7265E">
              <w:rPr>
                <w:rFonts w:asciiTheme="minorHAnsi" w:eastAsiaTheme="minorHAnsi" w:hAnsiTheme="minorHAnsi" w:cstheme="minorBidi"/>
                <w:color w:val="auto"/>
                <w:sz w:val="20"/>
              </w:rPr>
              <w:t xml:space="preserve">Warp Yarn- polyester Textured yarn; </w:t>
            </w:r>
            <w:proofErr w:type="spellStart"/>
            <w:r w:rsidRPr="00B7265E">
              <w:rPr>
                <w:rFonts w:asciiTheme="minorHAnsi" w:eastAsiaTheme="minorHAnsi" w:hAnsiTheme="minorHAnsi" w:cstheme="minorBidi"/>
                <w:color w:val="auto"/>
                <w:sz w:val="20"/>
              </w:rPr>
              <w:t>Woft</w:t>
            </w:r>
            <w:proofErr w:type="spellEnd"/>
            <w:r w:rsidRPr="00B7265E">
              <w:rPr>
                <w:rFonts w:asciiTheme="minorHAnsi" w:eastAsiaTheme="minorHAnsi" w:hAnsiTheme="minorHAnsi" w:cstheme="minorBidi"/>
                <w:color w:val="auto"/>
                <w:sz w:val="20"/>
              </w:rPr>
              <w:t xml:space="preserve"> Yarn- Polyester Textured </w:t>
            </w:r>
            <w:proofErr w:type="spellStart"/>
            <w:r w:rsidRPr="00B7265E">
              <w:rPr>
                <w:rFonts w:asciiTheme="minorHAnsi" w:eastAsiaTheme="minorHAnsi" w:hAnsiTheme="minorHAnsi" w:cstheme="minorBidi"/>
                <w:color w:val="auto"/>
                <w:sz w:val="20"/>
              </w:rPr>
              <w:t>YarnCord</w:t>
            </w:r>
            <w:proofErr w:type="spellEnd"/>
            <w:r w:rsidRPr="00B7265E">
              <w:rPr>
                <w:rFonts w:asciiTheme="minorHAnsi" w:eastAsiaTheme="minorHAnsi" w:hAnsiTheme="minorHAnsi" w:cstheme="minorBidi"/>
                <w:color w:val="auto"/>
                <w:sz w:val="20"/>
              </w:rPr>
              <w:t>: Polyester Teeth; Brass, Y-type</w:t>
            </w:r>
          </w:p>
        </w:tc>
        <w:tc>
          <w:tcPr>
            <w:tcW w:w="2790" w:type="dxa"/>
            <w:tcBorders>
              <w:top w:val="single" w:sz="4" w:space="0" w:color="auto"/>
              <w:left w:val="single" w:sz="4" w:space="0" w:color="auto"/>
              <w:bottom w:val="single" w:sz="4" w:space="0" w:color="auto"/>
              <w:right w:val="single" w:sz="4" w:space="0" w:color="auto"/>
            </w:tcBorders>
            <w:hideMark/>
          </w:tcPr>
          <w:p w14:paraId="2ECB3246"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NO</w:t>
            </w:r>
          </w:p>
        </w:tc>
      </w:tr>
      <w:tr w:rsidR="00B7265E" w:rsidRPr="00B7265E" w14:paraId="5079A4D5"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68321AB"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4</w:t>
            </w:r>
          </w:p>
        </w:tc>
        <w:tc>
          <w:tcPr>
            <w:tcW w:w="6120" w:type="dxa"/>
            <w:tcBorders>
              <w:top w:val="single" w:sz="4" w:space="0" w:color="auto"/>
              <w:left w:val="single" w:sz="4" w:space="0" w:color="auto"/>
              <w:bottom w:val="single" w:sz="4" w:space="0" w:color="auto"/>
              <w:right w:val="single" w:sz="4" w:space="0" w:color="auto"/>
            </w:tcBorders>
          </w:tcPr>
          <w:p w14:paraId="1FAFA4AB" w14:textId="77777777" w:rsidR="00B7265E" w:rsidRPr="00B7265E" w:rsidRDefault="00B7265E" w:rsidP="00B7265E">
            <w:pPr>
              <w:spacing w:after="160" w:line="259" w:lineRule="auto"/>
              <w:rPr>
                <w:rFonts w:asciiTheme="minorHAnsi" w:eastAsiaTheme="minorHAnsi" w:hAnsiTheme="minorHAnsi" w:cstheme="minorBidi"/>
                <w:b/>
                <w:color w:val="auto"/>
                <w:sz w:val="20"/>
              </w:rPr>
            </w:pPr>
            <w:r w:rsidRPr="00B7265E">
              <w:rPr>
                <w:rFonts w:asciiTheme="minorHAnsi" w:eastAsiaTheme="minorHAnsi" w:hAnsiTheme="minorHAnsi" w:cstheme="minorBidi"/>
                <w:b/>
                <w:color w:val="auto"/>
                <w:sz w:val="20"/>
              </w:rPr>
              <w:t>Chain Breaking Strength (ASTM D-2061 Average):</w:t>
            </w:r>
          </w:p>
          <w:p w14:paraId="304CFE3A" w14:textId="77777777" w:rsidR="00B7265E" w:rsidRPr="00B7265E" w:rsidRDefault="00B7265E" w:rsidP="00B7265E">
            <w:pPr>
              <w:spacing w:after="0" w:line="259" w:lineRule="auto"/>
              <w:rPr>
                <w:rFonts w:asciiTheme="minorHAnsi" w:eastAsiaTheme="minorHAnsi" w:hAnsiTheme="minorHAnsi" w:cstheme="minorBidi"/>
                <w:color w:val="auto"/>
                <w:sz w:val="20"/>
              </w:rPr>
            </w:pPr>
            <w:r w:rsidRPr="00B7265E">
              <w:rPr>
                <w:rFonts w:asciiTheme="minorHAnsi" w:eastAsiaTheme="minorHAnsi" w:hAnsiTheme="minorHAnsi" w:cstheme="minorBidi"/>
                <w:color w:val="auto"/>
                <w:sz w:val="20"/>
              </w:rPr>
              <w:t>Chain Crosswise (</w:t>
            </w:r>
            <w:proofErr w:type="spellStart"/>
            <w:r w:rsidRPr="00B7265E">
              <w:rPr>
                <w:rFonts w:asciiTheme="minorHAnsi" w:eastAsiaTheme="minorHAnsi" w:hAnsiTheme="minorHAnsi" w:cstheme="minorBidi"/>
                <w:color w:val="auto"/>
                <w:sz w:val="20"/>
              </w:rPr>
              <w:t>kgf</w:t>
            </w:r>
            <w:proofErr w:type="spellEnd"/>
            <w:r w:rsidRPr="00B7265E">
              <w:rPr>
                <w:rFonts w:asciiTheme="minorHAnsi" w:eastAsiaTheme="minorHAnsi" w:hAnsiTheme="minorHAnsi" w:cstheme="minorBidi"/>
                <w:color w:val="auto"/>
                <w:sz w:val="20"/>
              </w:rPr>
              <w:t>): 86.6</w:t>
            </w:r>
          </w:p>
          <w:p w14:paraId="14C1C333" w14:textId="77777777" w:rsidR="00B7265E" w:rsidRPr="00B7265E" w:rsidRDefault="00B7265E" w:rsidP="00B7265E">
            <w:pPr>
              <w:spacing w:after="0" w:line="259" w:lineRule="auto"/>
              <w:rPr>
                <w:rFonts w:asciiTheme="minorHAnsi" w:eastAsiaTheme="minorHAnsi" w:hAnsiTheme="minorHAnsi" w:cstheme="minorBidi"/>
                <w:color w:val="auto"/>
                <w:sz w:val="20"/>
              </w:rPr>
            </w:pPr>
            <w:r w:rsidRPr="00B7265E">
              <w:rPr>
                <w:rFonts w:asciiTheme="minorHAnsi" w:eastAsiaTheme="minorHAnsi" w:hAnsiTheme="minorHAnsi" w:cstheme="minorBidi"/>
                <w:color w:val="auto"/>
                <w:sz w:val="20"/>
              </w:rPr>
              <w:t>Chain Folded Crosswise (</w:t>
            </w:r>
            <w:proofErr w:type="spellStart"/>
            <w:r w:rsidRPr="00B7265E">
              <w:rPr>
                <w:rFonts w:asciiTheme="minorHAnsi" w:eastAsiaTheme="minorHAnsi" w:hAnsiTheme="minorHAnsi" w:cstheme="minorBidi"/>
                <w:color w:val="auto"/>
                <w:sz w:val="20"/>
              </w:rPr>
              <w:t>kgf</w:t>
            </w:r>
            <w:proofErr w:type="spellEnd"/>
            <w:r w:rsidRPr="00B7265E">
              <w:rPr>
                <w:rFonts w:asciiTheme="minorHAnsi" w:eastAsiaTheme="minorHAnsi" w:hAnsiTheme="minorHAnsi" w:cstheme="minorBidi"/>
                <w:color w:val="auto"/>
                <w:sz w:val="20"/>
              </w:rPr>
              <w:t>): 58.2</w:t>
            </w:r>
          </w:p>
          <w:p w14:paraId="686A43FB" w14:textId="77777777" w:rsidR="00B7265E" w:rsidRPr="00B7265E" w:rsidRDefault="00B7265E" w:rsidP="00B7265E">
            <w:pPr>
              <w:spacing w:after="0" w:line="259" w:lineRule="auto"/>
              <w:rPr>
                <w:rFonts w:asciiTheme="minorHAnsi" w:eastAsiaTheme="minorHAnsi" w:hAnsiTheme="minorHAnsi" w:cstheme="minorBidi"/>
                <w:color w:val="auto"/>
                <w:sz w:val="20"/>
              </w:rPr>
            </w:pPr>
            <w:r w:rsidRPr="00B7265E">
              <w:rPr>
                <w:rFonts w:asciiTheme="minorHAnsi" w:eastAsiaTheme="minorHAnsi" w:hAnsiTheme="minorHAnsi" w:cstheme="minorBidi"/>
                <w:color w:val="auto"/>
                <w:sz w:val="20"/>
              </w:rPr>
              <w:t>Puncture (</w:t>
            </w:r>
            <w:proofErr w:type="spellStart"/>
            <w:r w:rsidRPr="00B7265E">
              <w:rPr>
                <w:rFonts w:asciiTheme="minorHAnsi" w:eastAsiaTheme="minorHAnsi" w:hAnsiTheme="minorHAnsi" w:cstheme="minorBidi"/>
                <w:color w:val="auto"/>
                <w:sz w:val="20"/>
              </w:rPr>
              <w:t>kgf</w:t>
            </w:r>
            <w:proofErr w:type="spellEnd"/>
            <w:r w:rsidRPr="00B7265E">
              <w:rPr>
                <w:rFonts w:asciiTheme="minorHAnsi" w:eastAsiaTheme="minorHAnsi" w:hAnsiTheme="minorHAnsi" w:cstheme="minorBidi"/>
                <w:color w:val="auto"/>
                <w:sz w:val="20"/>
              </w:rPr>
              <w:t>): 35.0</w:t>
            </w:r>
          </w:p>
          <w:p w14:paraId="4FBEE6D3" w14:textId="77777777" w:rsidR="00B7265E" w:rsidRPr="00B7265E" w:rsidRDefault="00B7265E" w:rsidP="00B7265E">
            <w:pPr>
              <w:spacing w:after="0" w:line="259" w:lineRule="auto"/>
              <w:rPr>
                <w:rFonts w:asciiTheme="minorHAnsi" w:eastAsiaTheme="minorHAnsi" w:hAnsiTheme="minorHAnsi" w:cstheme="minorBidi"/>
                <w:color w:val="auto"/>
                <w:sz w:val="20"/>
              </w:rPr>
            </w:pPr>
            <w:r w:rsidRPr="00B7265E">
              <w:rPr>
                <w:rFonts w:asciiTheme="minorHAnsi" w:eastAsiaTheme="minorHAnsi" w:hAnsiTheme="minorHAnsi" w:cstheme="minorBidi"/>
                <w:color w:val="auto"/>
                <w:sz w:val="20"/>
              </w:rPr>
              <w:t>Scoop Pull-Off (</w:t>
            </w:r>
            <w:proofErr w:type="spellStart"/>
            <w:r w:rsidRPr="00B7265E">
              <w:rPr>
                <w:rFonts w:asciiTheme="minorHAnsi" w:eastAsiaTheme="minorHAnsi" w:hAnsiTheme="minorHAnsi" w:cstheme="minorBidi"/>
                <w:color w:val="auto"/>
                <w:sz w:val="20"/>
              </w:rPr>
              <w:t>kgf</w:t>
            </w:r>
            <w:proofErr w:type="spellEnd"/>
            <w:r w:rsidRPr="00B7265E">
              <w:rPr>
                <w:rFonts w:asciiTheme="minorHAnsi" w:eastAsiaTheme="minorHAnsi" w:hAnsiTheme="minorHAnsi" w:cstheme="minorBidi"/>
                <w:color w:val="auto"/>
                <w:sz w:val="20"/>
              </w:rPr>
              <w:t>): 8.4</w:t>
            </w:r>
          </w:p>
          <w:p w14:paraId="69AA030B" w14:textId="77777777" w:rsidR="00B7265E" w:rsidRPr="00B7265E" w:rsidRDefault="00B7265E" w:rsidP="00B7265E">
            <w:pPr>
              <w:spacing w:after="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color w:val="auto"/>
                <w:sz w:val="20"/>
              </w:rPr>
              <w:t>Scoop Slippage (</w:t>
            </w:r>
            <w:proofErr w:type="spellStart"/>
            <w:r w:rsidRPr="00B7265E">
              <w:rPr>
                <w:rFonts w:asciiTheme="minorHAnsi" w:eastAsiaTheme="minorHAnsi" w:hAnsiTheme="minorHAnsi" w:cstheme="minorBidi"/>
                <w:color w:val="auto"/>
                <w:sz w:val="20"/>
              </w:rPr>
              <w:t>kgf</w:t>
            </w:r>
            <w:proofErr w:type="spellEnd"/>
            <w:r w:rsidRPr="00B7265E">
              <w:rPr>
                <w:rFonts w:asciiTheme="minorHAnsi" w:eastAsiaTheme="minorHAnsi" w:hAnsiTheme="minorHAnsi" w:cstheme="minorBidi"/>
                <w:color w:val="auto"/>
                <w:sz w:val="20"/>
              </w:rPr>
              <w:t>): 5.1</w:t>
            </w:r>
          </w:p>
        </w:tc>
        <w:tc>
          <w:tcPr>
            <w:tcW w:w="2790" w:type="dxa"/>
            <w:tcBorders>
              <w:top w:val="single" w:sz="4" w:space="0" w:color="auto"/>
              <w:left w:val="single" w:sz="4" w:space="0" w:color="auto"/>
              <w:bottom w:val="single" w:sz="4" w:space="0" w:color="auto"/>
              <w:right w:val="single" w:sz="4" w:space="0" w:color="auto"/>
            </w:tcBorders>
            <w:hideMark/>
          </w:tcPr>
          <w:p w14:paraId="3A43A765"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NO</w:t>
            </w:r>
          </w:p>
        </w:tc>
      </w:tr>
      <w:tr w:rsidR="00B7265E" w:rsidRPr="00B7265E" w14:paraId="4C6F8372"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65B562BB"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lastRenderedPageBreak/>
              <w:t>5</w:t>
            </w:r>
          </w:p>
        </w:tc>
        <w:tc>
          <w:tcPr>
            <w:tcW w:w="6120" w:type="dxa"/>
            <w:tcBorders>
              <w:top w:val="single" w:sz="4" w:space="0" w:color="auto"/>
              <w:left w:val="single" w:sz="4" w:space="0" w:color="auto"/>
              <w:bottom w:val="single" w:sz="4" w:space="0" w:color="auto"/>
              <w:right w:val="single" w:sz="4" w:space="0" w:color="auto"/>
            </w:tcBorders>
          </w:tcPr>
          <w:p w14:paraId="7A999A97"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Dimensions (ASTM D-2050): </w:t>
            </w:r>
            <w:r w:rsidRPr="00B7265E">
              <w:rPr>
                <w:rFonts w:asciiTheme="minorHAnsi" w:eastAsiaTheme="minorHAnsi" w:hAnsiTheme="minorHAnsi" w:cstheme="minorBidi"/>
                <w:color w:val="auto"/>
                <w:sz w:val="20"/>
              </w:rPr>
              <w:t>A: 4.5, + or - .10 (mm); B 2, + or - .02(mm); C: 2.27, + or - .03(mm); D: 1.4, + or - .04(mm), E: 1.00(mm); F: 7/16 + or – 1/32(in.)</w:t>
            </w:r>
          </w:p>
        </w:tc>
        <w:tc>
          <w:tcPr>
            <w:tcW w:w="2790" w:type="dxa"/>
            <w:tcBorders>
              <w:top w:val="single" w:sz="4" w:space="0" w:color="auto"/>
              <w:left w:val="single" w:sz="4" w:space="0" w:color="auto"/>
              <w:bottom w:val="single" w:sz="4" w:space="0" w:color="auto"/>
              <w:right w:val="single" w:sz="4" w:space="0" w:color="auto"/>
            </w:tcBorders>
            <w:hideMark/>
          </w:tcPr>
          <w:p w14:paraId="71CC79F4"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7C71A040"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6D12855A"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6</w:t>
            </w:r>
          </w:p>
        </w:tc>
        <w:tc>
          <w:tcPr>
            <w:tcW w:w="6120" w:type="dxa"/>
            <w:tcBorders>
              <w:top w:val="single" w:sz="4" w:space="0" w:color="auto"/>
              <w:left w:val="single" w:sz="4" w:space="0" w:color="auto"/>
              <w:bottom w:val="single" w:sz="4" w:space="0" w:color="auto"/>
              <w:right w:val="single" w:sz="4" w:space="0" w:color="auto"/>
            </w:tcBorders>
          </w:tcPr>
          <w:p w14:paraId="7A92BED5"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Color Fastness: </w:t>
            </w:r>
            <w:r w:rsidRPr="00B7265E">
              <w:rPr>
                <w:rFonts w:asciiTheme="minorHAnsi" w:eastAsiaTheme="minorHAnsi" w:hAnsiTheme="minorHAnsi" w:cstheme="minorBidi"/>
                <w:color w:val="auto"/>
                <w:sz w:val="20"/>
              </w:rPr>
              <w:t>Crocking (ATCC-8): Dry-Gray Scale =4.5; Wet – Gray Scale = 4.5</w:t>
            </w:r>
          </w:p>
        </w:tc>
        <w:tc>
          <w:tcPr>
            <w:tcW w:w="2790" w:type="dxa"/>
            <w:tcBorders>
              <w:top w:val="single" w:sz="4" w:space="0" w:color="auto"/>
              <w:left w:val="single" w:sz="4" w:space="0" w:color="auto"/>
              <w:bottom w:val="single" w:sz="4" w:space="0" w:color="auto"/>
              <w:right w:val="single" w:sz="4" w:space="0" w:color="auto"/>
            </w:tcBorders>
            <w:hideMark/>
          </w:tcPr>
          <w:p w14:paraId="6AAFFC5E"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7CA1559F"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2E1DABFD"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7</w:t>
            </w:r>
          </w:p>
        </w:tc>
        <w:tc>
          <w:tcPr>
            <w:tcW w:w="6120" w:type="dxa"/>
          </w:tcPr>
          <w:p w14:paraId="435BE2C0"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Washing </w:t>
            </w:r>
            <w:r w:rsidRPr="00B7265E">
              <w:rPr>
                <w:rFonts w:asciiTheme="minorHAnsi" w:eastAsiaTheme="minorHAnsi" w:hAnsiTheme="minorHAnsi" w:cstheme="minorBidi"/>
                <w:color w:val="auto"/>
                <w:sz w:val="20"/>
              </w:rPr>
              <w:t>(AATCC-61/3A): Gray Scale = 4.5</w:t>
            </w:r>
          </w:p>
        </w:tc>
        <w:tc>
          <w:tcPr>
            <w:tcW w:w="2790" w:type="dxa"/>
            <w:tcBorders>
              <w:top w:val="single" w:sz="4" w:space="0" w:color="auto"/>
              <w:left w:val="single" w:sz="4" w:space="0" w:color="auto"/>
              <w:bottom w:val="single" w:sz="4" w:space="0" w:color="auto"/>
              <w:right w:val="single" w:sz="4" w:space="0" w:color="auto"/>
            </w:tcBorders>
            <w:hideMark/>
          </w:tcPr>
          <w:p w14:paraId="3716B16C"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35C82CFF"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45EA959"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8</w:t>
            </w:r>
          </w:p>
        </w:tc>
        <w:tc>
          <w:tcPr>
            <w:tcW w:w="6120" w:type="dxa"/>
            <w:tcBorders>
              <w:top w:val="single" w:sz="4" w:space="0" w:color="auto"/>
              <w:left w:val="single" w:sz="4" w:space="0" w:color="auto"/>
              <w:bottom w:val="single" w:sz="4" w:space="0" w:color="auto"/>
              <w:right w:val="single" w:sz="4" w:space="0" w:color="auto"/>
            </w:tcBorders>
          </w:tcPr>
          <w:p w14:paraId="4E93AD72"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Weathering (GM9125P): </w:t>
            </w:r>
            <w:r w:rsidRPr="00B7265E">
              <w:rPr>
                <w:rFonts w:asciiTheme="minorHAnsi" w:eastAsiaTheme="minorHAnsi" w:hAnsiTheme="minorHAnsi" w:cstheme="minorBidi"/>
                <w:color w:val="auto"/>
                <w:sz w:val="20"/>
              </w:rPr>
              <w:t>100 hours, on tone fade-prolonged exposure to sunlight</w:t>
            </w:r>
          </w:p>
        </w:tc>
        <w:tc>
          <w:tcPr>
            <w:tcW w:w="2790" w:type="dxa"/>
            <w:tcBorders>
              <w:top w:val="single" w:sz="4" w:space="0" w:color="auto"/>
              <w:left w:val="single" w:sz="4" w:space="0" w:color="auto"/>
              <w:bottom w:val="single" w:sz="4" w:space="0" w:color="auto"/>
              <w:right w:val="single" w:sz="4" w:space="0" w:color="auto"/>
            </w:tcBorders>
            <w:hideMark/>
          </w:tcPr>
          <w:p w14:paraId="1271E0C2"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78EAD919" w14:textId="77777777" w:rsidTr="005E2F51">
        <w:trPr>
          <w:trHeight w:val="647"/>
        </w:trPr>
        <w:tc>
          <w:tcPr>
            <w:tcW w:w="1440" w:type="dxa"/>
            <w:tcBorders>
              <w:top w:val="single" w:sz="4" w:space="0" w:color="auto"/>
              <w:left w:val="single" w:sz="4" w:space="0" w:color="auto"/>
              <w:bottom w:val="single" w:sz="4" w:space="0" w:color="auto"/>
              <w:right w:val="single" w:sz="4" w:space="0" w:color="auto"/>
            </w:tcBorders>
          </w:tcPr>
          <w:p w14:paraId="5B730728"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9</w:t>
            </w:r>
          </w:p>
        </w:tc>
        <w:tc>
          <w:tcPr>
            <w:tcW w:w="6120" w:type="dxa"/>
          </w:tcPr>
          <w:p w14:paraId="66E65F2C"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Chemical: </w:t>
            </w:r>
            <w:r w:rsidRPr="00B7265E">
              <w:rPr>
                <w:rFonts w:asciiTheme="minorHAnsi" w:eastAsiaTheme="minorHAnsi" w:hAnsiTheme="minorHAnsi" w:cstheme="minorBidi"/>
                <w:color w:val="auto"/>
                <w:sz w:val="20"/>
              </w:rPr>
              <w:t xml:space="preserve">Acid, Resistant to weak acids. Dissolve in mineral acids. Avoid concentrated acids. </w:t>
            </w:r>
          </w:p>
        </w:tc>
        <w:tc>
          <w:tcPr>
            <w:tcW w:w="2790" w:type="dxa"/>
            <w:hideMark/>
          </w:tcPr>
          <w:p w14:paraId="2EDE0C6D"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c>
          <w:tcPr>
            <w:tcW w:w="2520" w:type="dxa"/>
          </w:tcPr>
          <w:p w14:paraId="178F8B97" w14:textId="77777777" w:rsidR="00B7265E" w:rsidRPr="00B7265E" w:rsidRDefault="00B7265E" w:rsidP="00B7265E">
            <w:pPr>
              <w:spacing w:after="160" w:line="259" w:lineRule="auto"/>
              <w:rPr>
                <w:rFonts w:asciiTheme="minorHAnsi" w:eastAsiaTheme="minorHAnsi" w:hAnsiTheme="minorHAnsi" w:cstheme="minorHAnsi"/>
                <w:color w:val="auto"/>
                <w:sz w:val="20"/>
              </w:rPr>
            </w:pPr>
          </w:p>
        </w:tc>
      </w:tr>
      <w:tr w:rsidR="00B7265E" w:rsidRPr="00B7265E" w14:paraId="4CD93B65" w14:textId="77777777" w:rsidTr="005E2F51">
        <w:trPr>
          <w:gridAfter w:val="1"/>
          <w:wAfter w:w="2520" w:type="dxa"/>
          <w:trHeight w:val="467"/>
        </w:trPr>
        <w:tc>
          <w:tcPr>
            <w:tcW w:w="1440" w:type="dxa"/>
            <w:tcBorders>
              <w:top w:val="single" w:sz="4" w:space="0" w:color="auto"/>
              <w:left w:val="single" w:sz="4" w:space="0" w:color="auto"/>
              <w:bottom w:val="single" w:sz="4" w:space="0" w:color="auto"/>
              <w:right w:val="single" w:sz="4" w:space="0" w:color="auto"/>
            </w:tcBorders>
          </w:tcPr>
          <w:p w14:paraId="64978B97"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10</w:t>
            </w:r>
          </w:p>
        </w:tc>
        <w:tc>
          <w:tcPr>
            <w:tcW w:w="6120" w:type="dxa"/>
          </w:tcPr>
          <w:p w14:paraId="24D31545"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Bidi"/>
                <w:b/>
                <w:color w:val="auto"/>
                <w:sz w:val="20"/>
              </w:rPr>
              <w:t xml:space="preserve">Shrinkage: </w:t>
            </w:r>
            <w:r w:rsidRPr="00B7265E">
              <w:rPr>
                <w:rFonts w:asciiTheme="minorHAnsi" w:eastAsiaTheme="minorHAnsi" w:hAnsiTheme="minorHAnsi" w:cstheme="minorBidi"/>
                <w:color w:val="auto"/>
                <w:sz w:val="20"/>
              </w:rPr>
              <w:t>3% at boil</w:t>
            </w:r>
          </w:p>
        </w:tc>
        <w:tc>
          <w:tcPr>
            <w:tcW w:w="2790" w:type="dxa"/>
            <w:tcBorders>
              <w:top w:val="single" w:sz="4" w:space="0" w:color="auto"/>
              <w:left w:val="single" w:sz="4" w:space="0" w:color="auto"/>
              <w:bottom w:val="single" w:sz="4" w:space="0" w:color="auto"/>
              <w:right w:val="single" w:sz="4" w:space="0" w:color="auto"/>
            </w:tcBorders>
            <w:hideMark/>
          </w:tcPr>
          <w:p w14:paraId="50E3C3BE"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2E9C4378"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44C876B2"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11</w:t>
            </w:r>
          </w:p>
        </w:tc>
        <w:tc>
          <w:tcPr>
            <w:tcW w:w="6120" w:type="dxa"/>
            <w:tcBorders>
              <w:top w:val="single" w:sz="4" w:space="0" w:color="auto"/>
              <w:left w:val="single" w:sz="4" w:space="0" w:color="auto"/>
              <w:bottom w:val="single" w:sz="4" w:space="0" w:color="auto"/>
              <w:right w:val="single" w:sz="4" w:space="0" w:color="auto"/>
            </w:tcBorders>
          </w:tcPr>
          <w:p w14:paraId="597E5ECF" w14:textId="77777777" w:rsidR="00B7265E" w:rsidRPr="00B7265E" w:rsidRDefault="00B7265E" w:rsidP="00B7265E">
            <w:pPr>
              <w:spacing w:after="160" w:line="259" w:lineRule="auto"/>
              <w:rPr>
                <w:rFonts w:asciiTheme="minorHAnsi" w:eastAsia="Times New Roman" w:hAnsiTheme="minorHAnsi" w:cstheme="minorHAnsi"/>
                <w:iCs/>
                <w:color w:val="auto"/>
                <w:sz w:val="20"/>
              </w:rPr>
            </w:pPr>
            <w:r w:rsidRPr="00B7265E">
              <w:rPr>
                <w:rFonts w:asciiTheme="minorHAnsi" w:eastAsiaTheme="minorHAnsi" w:hAnsiTheme="minorHAnsi" w:cstheme="minorBidi"/>
                <w:b/>
                <w:color w:val="auto"/>
                <w:sz w:val="20"/>
              </w:rPr>
              <w:t xml:space="preserve">Operating Temps: </w:t>
            </w:r>
            <w:r w:rsidRPr="00B7265E">
              <w:rPr>
                <w:rFonts w:asciiTheme="minorHAnsi" w:eastAsiaTheme="minorHAnsi" w:hAnsiTheme="minorHAnsi" w:cstheme="minorBidi"/>
                <w:color w:val="auto"/>
                <w:sz w:val="20"/>
              </w:rPr>
              <w:t xml:space="preserve">391 degrees F Melting Point, 358 degrees F &lt;5 min., 266 degrees F continuous </w:t>
            </w:r>
          </w:p>
        </w:tc>
        <w:tc>
          <w:tcPr>
            <w:tcW w:w="2790" w:type="dxa"/>
            <w:tcBorders>
              <w:top w:val="single" w:sz="4" w:space="0" w:color="auto"/>
              <w:left w:val="single" w:sz="4" w:space="0" w:color="auto"/>
              <w:bottom w:val="single" w:sz="4" w:space="0" w:color="auto"/>
              <w:right w:val="single" w:sz="4" w:space="0" w:color="auto"/>
            </w:tcBorders>
          </w:tcPr>
          <w:p w14:paraId="6008045D"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13AF9D42"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BD52AB6"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12</w:t>
            </w:r>
          </w:p>
        </w:tc>
        <w:tc>
          <w:tcPr>
            <w:tcW w:w="6120" w:type="dxa"/>
            <w:tcBorders>
              <w:top w:val="single" w:sz="4" w:space="0" w:color="auto"/>
              <w:left w:val="single" w:sz="4" w:space="0" w:color="auto"/>
              <w:bottom w:val="single" w:sz="4" w:space="0" w:color="auto"/>
              <w:right w:val="single" w:sz="4" w:space="0" w:color="auto"/>
            </w:tcBorders>
          </w:tcPr>
          <w:p w14:paraId="7BD452F8"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Fray Resistance: </w:t>
            </w:r>
            <w:r w:rsidRPr="00B7265E">
              <w:rPr>
                <w:rFonts w:asciiTheme="minorHAnsi" w:eastAsiaTheme="minorHAnsi" w:hAnsiTheme="minorHAnsi" w:cstheme="minorBidi"/>
                <w:color w:val="auto"/>
                <w:sz w:val="20"/>
              </w:rPr>
              <w:t>Mil F 21640, &lt; 1/32 after 5 launderings</w:t>
            </w:r>
          </w:p>
        </w:tc>
        <w:tc>
          <w:tcPr>
            <w:tcW w:w="2790" w:type="dxa"/>
            <w:tcBorders>
              <w:top w:val="single" w:sz="4" w:space="0" w:color="auto"/>
              <w:left w:val="single" w:sz="4" w:space="0" w:color="auto"/>
              <w:bottom w:val="single" w:sz="4" w:space="0" w:color="auto"/>
              <w:right w:val="single" w:sz="4" w:space="0" w:color="auto"/>
            </w:tcBorders>
            <w:hideMark/>
          </w:tcPr>
          <w:p w14:paraId="1B7FDF8B"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587C3904"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330A493"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13</w:t>
            </w:r>
          </w:p>
        </w:tc>
        <w:tc>
          <w:tcPr>
            <w:tcW w:w="6120" w:type="dxa"/>
            <w:tcBorders>
              <w:top w:val="single" w:sz="4" w:space="0" w:color="auto"/>
              <w:left w:val="single" w:sz="4" w:space="0" w:color="auto"/>
              <w:bottom w:val="single" w:sz="4" w:space="0" w:color="auto"/>
              <w:right w:val="single" w:sz="4" w:space="0" w:color="auto"/>
            </w:tcBorders>
          </w:tcPr>
          <w:p w14:paraId="0C266CB4"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 xml:space="preserve">Resistance (Zipper Tape Only): </w:t>
            </w:r>
            <w:r w:rsidRPr="00B7265E">
              <w:rPr>
                <w:rFonts w:asciiTheme="minorHAnsi" w:eastAsiaTheme="minorHAnsi" w:hAnsiTheme="minorHAnsi" w:cstheme="minorBidi"/>
                <w:color w:val="auto"/>
                <w:sz w:val="20"/>
              </w:rPr>
              <w:t xml:space="preserve">Oxidizers- Moderate Resistance, Degraded by strong oxidizers. Keep temp. &lt;160 degrees F. Solvents-Resistant to most common solvents. Less resistant to chlorinated solvents. </w:t>
            </w:r>
          </w:p>
        </w:tc>
        <w:tc>
          <w:tcPr>
            <w:tcW w:w="2790" w:type="dxa"/>
            <w:tcBorders>
              <w:top w:val="single" w:sz="4" w:space="0" w:color="auto"/>
              <w:left w:val="single" w:sz="4" w:space="0" w:color="auto"/>
              <w:bottom w:val="single" w:sz="4" w:space="0" w:color="auto"/>
              <w:right w:val="single" w:sz="4" w:space="0" w:color="auto"/>
            </w:tcBorders>
            <w:hideMark/>
          </w:tcPr>
          <w:p w14:paraId="3924EBF0"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1CCF49B2"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0A43EB2"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14</w:t>
            </w:r>
          </w:p>
        </w:tc>
        <w:tc>
          <w:tcPr>
            <w:tcW w:w="6120" w:type="dxa"/>
            <w:tcBorders>
              <w:top w:val="single" w:sz="4" w:space="0" w:color="auto"/>
              <w:left w:val="single" w:sz="4" w:space="0" w:color="auto"/>
              <w:bottom w:val="single" w:sz="4" w:space="0" w:color="auto"/>
              <w:right w:val="single" w:sz="4" w:space="0" w:color="auto"/>
            </w:tcBorders>
          </w:tcPr>
          <w:p w14:paraId="28061040"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 xml:space="preserve">Resistance: </w:t>
            </w:r>
            <w:r w:rsidRPr="00B7265E">
              <w:rPr>
                <w:rFonts w:asciiTheme="minorHAnsi" w:eastAsiaTheme="minorHAnsi" w:hAnsiTheme="minorHAnsi" w:cstheme="minorBidi"/>
                <w:color w:val="auto"/>
                <w:sz w:val="20"/>
              </w:rPr>
              <w:t>Alkali, Resistant to strong alkalis- recommended PH &lt;11.5, temperature &lt;160 degrees F</w:t>
            </w:r>
          </w:p>
        </w:tc>
        <w:tc>
          <w:tcPr>
            <w:tcW w:w="2790" w:type="dxa"/>
            <w:tcBorders>
              <w:top w:val="single" w:sz="4" w:space="0" w:color="auto"/>
              <w:left w:val="single" w:sz="4" w:space="0" w:color="auto"/>
              <w:bottom w:val="single" w:sz="4" w:space="0" w:color="auto"/>
              <w:right w:val="single" w:sz="4" w:space="0" w:color="auto"/>
            </w:tcBorders>
            <w:hideMark/>
          </w:tcPr>
          <w:p w14:paraId="0BAA3C13"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53A59891"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74AEC42"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15</w:t>
            </w:r>
          </w:p>
        </w:tc>
        <w:tc>
          <w:tcPr>
            <w:tcW w:w="6120" w:type="dxa"/>
            <w:tcBorders>
              <w:top w:val="single" w:sz="4" w:space="0" w:color="auto"/>
              <w:left w:val="single" w:sz="4" w:space="0" w:color="auto"/>
              <w:bottom w:val="single" w:sz="4" w:space="0" w:color="auto"/>
              <w:right w:val="single" w:sz="4" w:space="0" w:color="auto"/>
            </w:tcBorders>
          </w:tcPr>
          <w:p w14:paraId="70567B76"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 xml:space="preserve">Sterilization: </w:t>
            </w:r>
            <w:r w:rsidRPr="00B7265E">
              <w:rPr>
                <w:rFonts w:asciiTheme="minorHAnsi" w:eastAsiaTheme="minorHAnsi" w:hAnsiTheme="minorHAnsi" w:cstheme="minorBidi"/>
                <w:color w:val="auto"/>
                <w:sz w:val="20"/>
              </w:rPr>
              <w:t>GAMMA (</w:t>
            </w:r>
            <w:proofErr w:type="spellStart"/>
            <w:r w:rsidRPr="00B7265E">
              <w:rPr>
                <w:rFonts w:asciiTheme="minorHAnsi" w:eastAsiaTheme="minorHAnsi" w:hAnsiTheme="minorHAnsi" w:cstheme="minorBidi"/>
                <w:color w:val="auto"/>
                <w:sz w:val="20"/>
              </w:rPr>
              <w:t>Mrad</w:t>
            </w:r>
            <w:proofErr w:type="spellEnd"/>
            <w:proofErr w:type="gramStart"/>
            <w:r w:rsidRPr="00B7265E">
              <w:rPr>
                <w:rFonts w:asciiTheme="minorHAnsi" w:eastAsiaTheme="minorHAnsi" w:hAnsiTheme="minorHAnsi" w:cstheme="minorBidi"/>
                <w:color w:val="auto"/>
                <w:sz w:val="20"/>
              </w:rPr>
              <w:t>) :</w:t>
            </w:r>
            <w:proofErr w:type="gramEnd"/>
            <w:r w:rsidRPr="00B7265E">
              <w:rPr>
                <w:rFonts w:asciiTheme="minorHAnsi" w:eastAsiaTheme="minorHAnsi" w:hAnsiTheme="minorHAnsi" w:cstheme="minorBidi"/>
                <w:color w:val="auto"/>
                <w:sz w:val="20"/>
              </w:rPr>
              <w:t xml:space="preserve"> Yes (5)- Polyester Yes (2.3)- Delrin</w:t>
            </w:r>
          </w:p>
        </w:tc>
        <w:tc>
          <w:tcPr>
            <w:tcW w:w="2790" w:type="dxa"/>
            <w:tcBorders>
              <w:top w:val="single" w:sz="4" w:space="0" w:color="auto"/>
              <w:left w:val="single" w:sz="4" w:space="0" w:color="auto"/>
              <w:bottom w:val="single" w:sz="4" w:space="0" w:color="auto"/>
              <w:right w:val="single" w:sz="4" w:space="0" w:color="auto"/>
            </w:tcBorders>
            <w:hideMark/>
          </w:tcPr>
          <w:p w14:paraId="40CB55C1"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509C410E"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2DAC925" w14:textId="77777777" w:rsidR="00B7265E" w:rsidRPr="00B7265E" w:rsidRDefault="00B7265E" w:rsidP="00B7265E">
            <w:pPr>
              <w:spacing w:after="160" w:line="259" w:lineRule="auto"/>
              <w:rPr>
                <w:rFonts w:asciiTheme="minorHAnsi" w:eastAsiaTheme="minorHAnsi" w:hAnsiTheme="minorHAnsi" w:cstheme="minorHAnsi"/>
                <w:i/>
                <w:color w:val="auto"/>
                <w:sz w:val="20"/>
              </w:rPr>
            </w:pPr>
            <w:bookmarkStart w:id="761" w:name="_Hlk198205512"/>
            <w:bookmarkStart w:id="762" w:name="_Hlk198205719"/>
            <w:r w:rsidRPr="00B7265E">
              <w:rPr>
                <w:rFonts w:asciiTheme="minorHAnsi" w:eastAsiaTheme="minorHAnsi" w:hAnsiTheme="minorHAnsi" w:cstheme="minorHAnsi"/>
                <w:i/>
                <w:color w:val="auto"/>
                <w:sz w:val="20"/>
              </w:rPr>
              <w:t>16</w:t>
            </w:r>
          </w:p>
        </w:tc>
        <w:tc>
          <w:tcPr>
            <w:tcW w:w="6120" w:type="dxa"/>
            <w:tcBorders>
              <w:top w:val="single" w:sz="4" w:space="0" w:color="auto"/>
              <w:left w:val="single" w:sz="4" w:space="0" w:color="auto"/>
              <w:bottom w:val="single" w:sz="4" w:space="0" w:color="auto"/>
              <w:right w:val="single" w:sz="4" w:space="0" w:color="auto"/>
            </w:tcBorders>
          </w:tcPr>
          <w:p w14:paraId="6E635B71"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 xml:space="preserve">Autoclave: </w:t>
            </w:r>
            <w:r w:rsidRPr="00B7265E">
              <w:rPr>
                <w:rFonts w:asciiTheme="minorHAnsi" w:eastAsiaTheme="minorHAnsi" w:hAnsiTheme="minorHAnsi" w:cstheme="minorBidi"/>
                <w:color w:val="auto"/>
                <w:sz w:val="20"/>
              </w:rPr>
              <w:t>Yes- Polyester, No- Delrin</w:t>
            </w:r>
          </w:p>
        </w:tc>
        <w:tc>
          <w:tcPr>
            <w:tcW w:w="2790" w:type="dxa"/>
            <w:tcBorders>
              <w:top w:val="single" w:sz="4" w:space="0" w:color="auto"/>
              <w:left w:val="single" w:sz="4" w:space="0" w:color="auto"/>
              <w:bottom w:val="single" w:sz="4" w:space="0" w:color="auto"/>
              <w:right w:val="single" w:sz="4" w:space="0" w:color="auto"/>
            </w:tcBorders>
            <w:hideMark/>
          </w:tcPr>
          <w:p w14:paraId="74B7F76F"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228A9AE6"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57886F0"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17</w:t>
            </w:r>
          </w:p>
        </w:tc>
        <w:tc>
          <w:tcPr>
            <w:tcW w:w="6120" w:type="dxa"/>
            <w:tcBorders>
              <w:top w:val="single" w:sz="4" w:space="0" w:color="auto"/>
              <w:left w:val="single" w:sz="4" w:space="0" w:color="auto"/>
              <w:bottom w:val="single" w:sz="4" w:space="0" w:color="auto"/>
              <w:right w:val="single" w:sz="4" w:space="0" w:color="auto"/>
            </w:tcBorders>
          </w:tcPr>
          <w:p w14:paraId="4BDD584A"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Quality:</w:t>
            </w:r>
            <w:r w:rsidRPr="00B7265E">
              <w:rPr>
                <w:rFonts w:asciiTheme="minorHAnsi" w:eastAsiaTheme="minorHAnsi" w:hAnsiTheme="minorHAnsi" w:cstheme="minorBidi"/>
                <w:color w:val="auto"/>
                <w:sz w:val="20"/>
              </w:rPr>
              <w:t xml:space="preserve"> Only first quality will be accepted</w:t>
            </w:r>
          </w:p>
        </w:tc>
        <w:tc>
          <w:tcPr>
            <w:tcW w:w="2790" w:type="dxa"/>
            <w:tcBorders>
              <w:top w:val="single" w:sz="4" w:space="0" w:color="auto"/>
              <w:left w:val="single" w:sz="4" w:space="0" w:color="auto"/>
              <w:bottom w:val="single" w:sz="4" w:space="0" w:color="auto"/>
              <w:right w:val="single" w:sz="4" w:space="0" w:color="auto"/>
            </w:tcBorders>
            <w:hideMark/>
          </w:tcPr>
          <w:p w14:paraId="0590E415"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bookmarkEnd w:id="761"/>
      <w:tr w:rsidR="00B7265E" w:rsidRPr="00B7265E" w14:paraId="0D651014" w14:textId="77777777" w:rsidTr="005E2F51">
        <w:trPr>
          <w:gridAfter w:val="1"/>
          <w:wAfter w:w="2520" w:type="dxa"/>
          <w:trHeight w:val="422"/>
        </w:trPr>
        <w:tc>
          <w:tcPr>
            <w:tcW w:w="1440" w:type="dxa"/>
            <w:tcBorders>
              <w:top w:val="single" w:sz="4" w:space="0" w:color="auto"/>
              <w:left w:val="single" w:sz="4" w:space="0" w:color="auto"/>
              <w:bottom w:val="single" w:sz="4" w:space="0" w:color="auto"/>
              <w:right w:val="single" w:sz="4" w:space="0" w:color="auto"/>
            </w:tcBorders>
          </w:tcPr>
          <w:p w14:paraId="3A6535E8"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18</w:t>
            </w:r>
          </w:p>
        </w:tc>
        <w:tc>
          <w:tcPr>
            <w:tcW w:w="6120" w:type="dxa"/>
            <w:tcBorders>
              <w:top w:val="single" w:sz="4" w:space="0" w:color="auto"/>
              <w:left w:val="single" w:sz="4" w:space="0" w:color="auto"/>
              <w:bottom w:val="single" w:sz="4" w:space="0" w:color="auto"/>
              <w:right w:val="single" w:sz="4" w:space="0" w:color="auto"/>
            </w:tcBorders>
          </w:tcPr>
          <w:p w14:paraId="57D1E2A4"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 xml:space="preserve">Minimum Delivery Quantity: </w:t>
            </w:r>
            <w:r w:rsidRPr="00B7265E">
              <w:rPr>
                <w:rFonts w:asciiTheme="minorHAnsi" w:eastAsiaTheme="minorHAnsi" w:hAnsiTheme="minorHAnsi" w:cstheme="minorBidi"/>
                <w:bCs/>
                <w:color w:val="auto"/>
                <w:sz w:val="20"/>
              </w:rPr>
              <w:t>1,</w:t>
            </w:r>
            <w:r w:rsidRPr="00B7265E">
              <w:rPr>
                <w:rFonts w:asciiTheme="minorHAnsi" w:eastAsiaTheme="minorHAnsi" w:hAnsiTheme="minorHAnsi" w:cstheme="minorBidi"/>
                <w:color w:val="auto"/>
                <w:sz w:val="20"/>
              </w:rPr>
              <w:t>000 each</w:t>
            </w:r>
          </w:p>
        </w:tc>
        <w:tc>
          <w:tcPr>
            <w:tcW w:w="2790" w:type="dxa"/>
            <w:tcBorders>
              <w:top w:val="single" w:sz="4" w:space="0" w:color="auto"/>
              <w:left w:val="single" w:sz="4" w:space="0" w:color="auto"/>
              <w:bottom w:val="single" w:sz="4" w:space="0" w:color="auto"/>
              <w:right w:val="single" w:sz="4" w:space="0" w:color="auto"/>
            </w:tcBorders>
            <w:hideMark/>
          </w:tcPr>
          <w:p w14:paraId="29F093DB"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7C8B0945"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92688BC"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19</w:t>
            </w:r>
          </w:p>
        </w:tc>
        <w:tc>
          <w:tcPr>
            <w:tcW w:w="6120" w:type="dxa"/>
            <w:tcBorders>
              <w:top w:val="single" w:sz="4" w:space="0" w:color="auto"/>
              <w:left w:val="single" w:sz="4" w:space="0" w:color="auto"/>
              <w:bottom w:val="single" w:sz="4" w:space="0" w:color="auto"/>
              <w:right w:val="single" w:sz="4" w:space="0" w:color="auto"/>
            </w:tcBorders>
          </w:tcPr>
          <w:p w14:paraId="56587A59"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Product of Origin: Domestic Only; 10% of the first-year contract to be housed in the United States</w:t>
            </w:r>
          </w:p>
        </w:tc>
        <w:tc>
          <w:tcPr>
            <w:tcW w:w="2790" w:type="dxa"/>
            <w:tcBorders>
              <w:top w:val="single" w:sz="4" w:space="0" w:color="auto"/>
              <w:left w:val="single" w:sz="4" w:space="0" w:color="auto"/>
              <w:bottom w:val="single" w:sz="4" w:space="0" w:color="auto"/>
              <w:right w:val="single" w:sz="4" w:space="0" w:color="auto"/>
            </w:tcBorders>
            <w:hideMark/>
          </w:tcPr>
          <w:p w14:paraId="1B5A9176"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6D6D6269"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CEF9F1D"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20</w:t>
            </w:r>
          </w:p>
        </w:tc>
        <w:tc>
          <w:tcPr>
            <w:tcW w:w="6120" w:type="dxa"/>
            <w:tcBorders>
              <w:top w:val="single" w:sz="4" w:space="0" w:color="auto"/>
              <w:left w:val="single" w:sz="4" w:space="0" w:color="auto"/>
              <w:bottom w:val="single" w:sz="4" w:space="0" w:color="auto"/>
              <w:right w:val="single" w:sz="4" w:space="0" w:color="auto"/>
            </w:tcBorders>
          </w:tcPr>
          <w:p w14:paraId="0FB80FE7" w14:textId="2E5CEB40" w:rsidR="00B7265E" w:rsidRPr="00B7265E" w:rsidRDefault="00B7265E" w:rsidP="00B7265E">
            <w:pPr>
              <w:spacing w:after="160" w:line="259" w:lineRule="auto"/>
              <w:rPr>
                <w:rFonts w:asciiTheme="minorHAnsi" w:eastAsiaTheme="minorHAnsi" w:hAnsiTheme="minorHAnsi" w:cstheme="minorBidi"/>
                <w:b/>
                <w:color w:val="auto"/>
                <w:sz w:val="20"/>
              </w:rPr>
            </w:pPr>
            <w:r w:rsidRPr="00B7265E">
              <w:rPr>
                <w:rFonts w:asciiTheme="minorHAnsi" w:eastAsiaTheme="minorHAnsi" w:hAnsiTheme="minorHAnsi" w:cstheme="minorBidi"/>
                <w:b/>
                <w:color w:val="auto"/>
                <w:sz w:val="20"/>
              </w:rPr>
              <w:t>Samples:</w:t>
            </w:r>
            <w:r w:rsidRPr="00B7265E">
              <w:rPr>
                <w:rFonts w:asciiTheme="minorHAnsi" w:eastAsiaTheme="minorHAnsi" w:hAnsiTheme="minorHAnsi" w:cstheme="minorBidi"/>
                <w:color w:val="auto"/>
                <w:sz w:val="20"/>
              </w:rPr>
              <w:t xml:space="preserve">  A dozen minimum samples of the proposed product mu</w:t>
            </w:r>
            <w:r w:rsidR="00595561">
              <w:rPr>
                <w:rFonts w:asciiTheme="minorHAnsi" w:eastAsiaTheme="minorHAnsi" w:hAnsiTheme="minorHAnsi" w:cstheme="minorBidi"/>
                <w:color w:val="auto"/>
                <w:sz w:val="20"/>
              </w:rPr>
              <w:t>st</w:t>
            </w:r>
            <w:r w:rsidRPr="00B7265E">
              <w:rPr>
                <w:rFonts w:asciiTheme="minorHAnsi" w:eastAsiaTheme="minorHAnsi" w:hAnsiTheme="minorHAnsi" w:cstheme="minorBidi"/>
                <w:color w:val="auto"/>
                <w:sz w:val="20"/>
              </w:rPr>
              <w:t xml:space="preserve"> be submitted to General Manager, Sharon Jones at Tabor City Cutting and Sewing Plant, 4600 Swamp Fox Hwy W, Tabor City, NC 28463. Phone: 910-653-1122.</w:t>
            </w:r>
          </w:p>
        </w:tc>
        <w:tc>
          <w:tcPr>
            <w:tcW w:w="2790" w:type="dxa"/>
            <w:tcBorders>
              <w:top w:val="single" w:sz="4" w:space="0" w:color="auto"/>
              <w:left w:val="single" w:sz="4" w:space="0" w:color="auto"/>
              <w:bottom w:val="single" w:sz="4" w:space="0" w:color="auto"/>
              <w:right w:val="single" w:sz="4" w:space="0" w:color="auto"/>
            </w:tcBorders>
          </w:tcPr>
          <w:p w14:paraId="2346C7D8"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bookmarkEnd w:id="762"/>
      <w:tr w:rsidR="00B7265E" w:rsidRPr="00B7265E" w14:paraId="1066621A"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8655826"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21</w:t>
            </w:r>
          </w:p>
        </w:tc>
        <w:tc>
          <w:tcPr>
            <w:tcW w:w="6120" w:type="dxa"/>
            <w:tcBorders>
              <w:top w:val="single" w:sz="4" w:space="0" w:color="auto"/>
              <w:left w:val="single" w:sz="4" w:space="0" w:color="auto"/>
              <w:bottom w:val="single" w:sz="4" w:space="0" w:color="auto"/>
              <w:right w:val="single" w:sz="4" w:space="0" w:color="auto"/>
            </w:tcBorders>
          </w:tcPr>
          <w:p w14:paraId="02F362FB"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Packing:</w:t>
            </w:r>
            <w:r w:rsidRPr="00B7265E">
              <w:rPr>
                <w:rFonts w:asciiTheme="minorHAnsi" w:eastAsiaTheme="minorHAnsi" w:hAnsiTheme="minorHAnsi" w:cstheme="minorBidi"/>
                <w:color w:val="auto"/>
                <w:sz w:val="20"/>
              </w:rPr>
              <w:t xml:space="preserve">  Each case has 1,000 zippers. Labels must include quantity of product, purchase order number and suppliers company name. A packing slip must accompany each shipment. Packing slips must include total amount of zippers, quantity per unit and purchase order number. English language only.</w:t>
            </w:r>
          </w:p>
        </w:tc>
        <w:tc>
          <w:tcPr>
            <w:tcW w:w="2790" w:type="dxa"/>
            <w:tcBorders>
              <w:top w:val="single" w:sz="4" w:space="0" w:color="auto"/>
              <w:left w:val="single" w:sz="4" w:space="0" w:color="auto"/>
              <w:bottom w:val="single" w:sz="4" w:space="0" w:color="auto"/>
              <w:right w:val="single" w:sz="4" w:space="0" w:color="auto"/>
            </w:tcBorders>
            <w:hideMark/>
          </w:tcPr>
          <w:p w14:paraId="4E28DB00"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0676DE58"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42CE346B"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22</w:t>
            </w:r>
          </w:p>
        </w:tc>
        <w:tc>
          <w:tcPr>
            <w:tcW w:w="6120" w:type="dxa"/>
            <w:tcBorders>
              <w:top w:val="single" w:sz="4" w:space="0" w:color="auto"/>
              <w:left w:val="single" w:sz="4" w:space="0" w:color="auto"/>
              <w:bottom w:val="single" w:sz="4" w:space="0" w:color="auto"/>
              <w:right w:val="single" w:sz="4" w:space="0" w:color="auto"/>
            </w:tcBorders>
          </w:tcPr>
          <w:p w14:paraId="7BBDD6D1"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Delivery:</w:t>
            </w:r>
            <w:r w:rsidRPr="00B7265E">
              <w:rPr>
                <w:rFonts w:asciiTheme="minorHAnsi" w:eastAsiaTheme="minorHAnsi" w:hAnsiTheme="minorHAnsi" w:cstheme="minorBidi"/>
                <w:color w:val="auto"/>
                <w:sz w:val="20"/>
              </w:rPr>
              <w:t xml:space="preserve">  Prior to delivery, an appointment must be made with Enterprises Staff. Call 910-653-1122 for delivery appointment. Failure to </w:t>
            </w:r>
            <w:r w:rsidRPr="00B7265E">
              <w:rPr>
                <w:rFonts w:asciiTheme="minorHAnsi" w:eastAsiaTheme="minorHAnsi" w:hAnsiTheme="minorHAnsi" w:cstheme="minorBidi"/>
                <w:color w:val="auto"/>
                <w:sz w:val="20"/>
              </w:rPr>
              <w:lastRenderedPageBreak/>
              <w:t xml:space="preserve">pre-arrange delivery, improper packaging and incomplete packing slip information will result in rejection of shipment. NO RELEASES AT THIS TIME.  Upon notification, amount requested will be delivered to Tabor City Cutting and Sewing, 4600 Swamp Fox HWY, Tabor City, NC 28463 within 30 days upon notification of purchase order. Vendor is required to acknowledge receipt notification of release within 24 hours. </w:t>
            </w:r>
            <w:r w:rsidRPr="00B7265E">
              <w:rPr>
                <w:rFonts w:asciiTheme="minorHAnsi" w:eastAsia="Times New Roman" w:hAnsiTheme="minorHAnsi" w:cstheme="minorHAnsi"/>
                <w:b/>
                <w:bCs/>
                <w:color w:val="000000"/>
                <w:sz w:val="20"/>
              </w:rPr>
              <w:t>Large shipments cannot be delivered to the gatehouse, all large shipments are to be dropped off at the loading dock inside the facility.</w:t>
            </w:r>
          </w:p>
        </w:tc>
        <w:tc>
          <w:tcPr>
            <w:tcW w:w="2790" w:type="dxa"/>
            <w:tcBorders>
              <w:top w:val="single" w:sz="4" w:space="0" w:color="auto"/>
              <w:left w:val="single" w:sz="4" w:space="0" w:color="auto"/>
              <w:bottom w:val="single" w:sz="4" w:space="0" w:color="auto"/>
              <w:right w:val="single" w:sz="4" w:space="0" w:color="auto"/>
            </w:tcBorders>
            <w:hideMark/>
          </w:tcPr>
          <w:p w14:paraId="3CE709FC"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lastRenderedPageBreak/>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1C6B8899" w14:textId="77777777" w:rsidTr="005E2F51">
        <w:trPr>
          <w:gridAfter w:val="1"/>
          <w:wAfter w:w="2520" w:type="dxa"/>
          <w:trHeight w:val="773"/>
        </w:trPr>
        <w:tc>
          <w:tcPr>
            <w:tcW w:w="1440" w:type="dxa"/>
            <w:tcBorders>
              <w:top w:val="single" w:sz="4" w:space="0" w:color="auto"/>
              <w:left w:val="single" w:sz="4" w:space="0" w:color="auto"/>
              <w:bottom w:val="single" w:sz="4" w:space="0" w:color="auto"/>
              <w:right w:val="single" w:sz="4" w:space="0" w:color="auto"/>
            </w:tcBorders>
          </w:tcPr>
          <w:p w14:paraId="193C889F"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23</w:t>
            </w:r>
          </w:p>
        </w:tc>
        <w:tc>
          <w:tcPr>
            <w:tcW w:w="6120" w:type="dxa"/>
            <w:tcBorders>
              <w:top w:val="single" w:sz="4" w:space="0" w:color="auto"/>
              <w:left w:val="single" w:sz="4" w:space="0" w:color="auto"/>
              <w:bottom w:val="single" w:sz="4" w:space="0" w:color="auto"/>
              <w:right w:val="single" w:sz="4" w:space="0" w:color="auto"/>
            </w:tcBorders>
          </w:tcPr>
          <w:p w14:paraId="42520D82"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Overages:</w:t>
            </w:r>
            <w:r w:rsidRPr="00B7265E">
              <w:rPr>
                <w:rFonts w:asciiTheme="minorHAnsi" w:eastAsiaTheme="minorHAnsi" w:hAnsiTheme="minorHAnsi" w:cstheme="minorBidi"/>
                <w:color w:val="auto"/>
                <w:sz w:val="20"/>
              </w:rPr>
              <w:t xml:space="preserve">  Overages or over shipments will not be accepted.  Quantities delivered that exceed total purchase order amount will be considered overages.</w:t>
            </w:r>
          </w:p>
        </w:tc>
        <w:tc>
          <w:tcPr>
            <w:tcW w:w="2790" w:type="dxa"/>
            <w:tcBorders>
              <w:top w:val="single" w:sz="4" w:space="0" w:color="auto"/>
              <w:left w:val="single" w:sz="4" w:space="0" w:color="auto"/>
              <w:bottom w:val="single" w:sz="4" w:space="0" w:color="auto"/>
              <w:right w:val="single" w:sz="4" w:space="0" w:color="auto"/>
            </w:tcBorders>
            <w:hideMark/>
          </w:tcPr>
          <w:p w14:paraId="60DD1495"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5BA533C0"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646421B5" w14:textId="77777777" w:rsidR="00B7265E" w:rsidRPr="00B7265E" w:rsidRDefault="00B7265E" w:rsidP="00B7265E">
            <w:pPr>
              <w:spacing w:after="160" w:line="259" w:lineRule="auto"/>
              <w:rPr>
                <w:rFonts w:asciiTheme="minorHAnsi" w:eastAsiaTheme="minorHAnsi" w:hAnsiTheme="minorHAnsi" w:cstheme="minorHAnsi"/>
                <w:i/>
                <w:color w:val="auto"/>
                <w:sz w:val="20"/>
              </w:rPr>
            </w:pPr>
            <w:bookmarkStart w:id="763" w:name="_Hlk198205901"/>
            <w:r w:rsidRPr="00B7265E">
              <w:rPr>
                <w:rFonts w:asciiTheme="minorHAnsi" w:eastAsiaTheme="minorHAnsi" w:hAnsiTheme="minorHAnsi" w:cstheme="minorHAnsi"/>
                <w:i/>
                <w:color w:val="auto"/>
                <w:sz w:val="20"/>
              </w:rPr>
              <w:t>24</w:t>
            </w:r>
          </w:p>
        </w:tc>
        <w:tc>
          <w:tcPr>
            <w:tcW w:w="6120" w:type="dxa"/>
            <w:tcBorders>
              <w:top w:val="single" w:sz="4" w:space="0" w:color="auto"/>
              <w:left w:val="single" w:sz="4" w:space="0" w:color="auto"/>
              <w:bottom w:val="single" w:sz="4" w:space="0" w:color="auto"/>
              <w:right w:val="single" w:sz="4" w:space="0" w:color="auto"/>
            </w:tcBorders>
          </w:tcPr>
          <w:p w14:paraId="706E0B92"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Lab Test Reports:</w:t>
            </w:r>
            <w:r w:rsidRPr="00B7265E">
              <w:rPr>
                <w:rFonts w:asciiTheme="minorHAnsi" w:eastAsiaTheme="minorHAnsi" w:hAnsiTheme="minorHAnsi" w:cstheme="minorBidi"/>
                <w:color w:val="auto"/>
                <w:sz w:val="20"/>
              </w:rPr>
              <w:t xml:space="preserve">  A detailed lab test report from a certified testing laboratory or certified testing company must be submitted with each shipment providing the actual test results.</w:t>
            </w:r>
          </w:p>
        </w:tc>
        <w:tc>
          <w:tcPr>
            <w:tcW w:w="2790" w:type="dxa"/>
            <w:tcBorders>
              <w:top w:val="single" w:sz="4" w:space="0" w:color="auto"/>
              <w:left w:val="single" w:sz="4" w:space="0" w:color="auto"/>
              <w:bottom w:val="single" w:sz="4" w:space="0" w:color="auto"/>
              <w:right w:val="single" w:sz="4" w:space="0" w:color="auto"/>
            </w:tcBorders>
            <w:hideMark/>
          </w:tcPr>
          <w:p w14:paraId="48BED2AE"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bookmarkEnd w:id="763"/>
      <w:tr w:rsidR="00B7265E" w:rsidRPr="00B7265E" w14:paraId="67DA56F2"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6BBF4515"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25</w:t>
            </w:r>
          </w:p>
        </w:tc>
        <w:tc>
          <w:tcPr>
            <w:tcW w:w="6120" w:type="dxa"/>
            <w:tcBorders>
              <w:top w:val="single" w:sz="4" w:space="0" w:color="auto"/>
              <w:left w:val="single" w:sz="4" w:space="0" w:color="auto"/>
              <w:bottom w:val="single" w:sz="4" w:space="0" w:color="auto"/>
              <w:right w:val="single" w:sz="4" w:space="0" w:color="auto"/>
            </w:tcBorders>
          </w:tcPr>
          <w:p w14:paraId="23CA2BE5"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Safety Data Sheets:</w:t>
            </w:r>
            <w:r w:rsidRPr="00B7265E">
              <w:rPr>
                <w:rFonts w:asciiTheme="minorHAnsi" w:eastAsiaTheme="minorHAnsi" w:hAnsiTheme="minorHAnsi" w:cstheme="minorBidi"/>
                <w:color w:val="auto"/>
                <w:sz w:val="20"/>
              </w:rPr>
              <w:t xml:space="preserve"> (SDS) must accompany initial shipment. Revisions must be provided when applicable.  </w:t>
            </w:r>
          </w:p>
        </w:tc>
        <w:tc>
          <w:tcPr>
            <w:tcW w:w="2790" w:type="dxa"/>
            <w:tcBorders>
              <w:top w:val="single" w:sz="4" w:space="0" w:color="auto"/>
              <w:left w:val="single" w:sz="4" w:space="0" w:color="auto"/>
              <w:bottom w:val="single" w:sz="4" w:space="0" w:color="auto"/>
              <w:right w:val="single" w:sz="4" w:space="0" w:color="auto"/>
            </w:tcBorders>
            <w:hideMark/>
          </w:tcPr>
          <w:p w14:paraId="1E02AE02"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bl>
    <w:p w14:paraId="3E46620C" w14:textId="77777777" w:rsidR="00B7265E" w:rsidRPr="00B7265E" w:rsidRDefault="00B7265E" w:rsidP="00B7265E">
      <w:pPr>
        <w:spacing w:after="0"/>
        <w:rPr>
          <w:rFonts w:asciiTheme="minorHAnsi" w:eastAsia="Times New Roman" w:hAnsiTheme="minorHAnsi" w:cstheme="minorHAnsi"/>
          <w:b/>
          <w:color w:val="auto"/>
          <w:sz w:val="20"/>
        </w:rPr>
      </w:pPr>
    </w:p>
    <w:p w14:paraId="2D2C41EC" w14:textId="77777777" w:rsidR="00B7265E" w:rsidRPr="00B7265E" w:rsidRDefault="00B7265E" w:rsidP="00B7265E">
      <w:pPr>
        <w:spacing w:after="0"/>
        <w:rPr>
          <w:rFonts w:asciiTheme="minorHAnsi" w:eastAsia="Times New Roman" w:hAnsiTheme="minorHAnsi" w:cstheme="minorHAnsi"/>
          <w:b/>
          <w:color w:val="auto"/>
          <w:sz w:val="20"/>
        </w:rPr>
      </w:pPr>
    </w:p>
    <w:p w14:paraId="15E9D33A" w14:textId="77777777" w:rsidR="00B7265E" w:rsidRPr="00B7265E" w:rsidRDefault="00B7265E" w:rsidP="00B7265E">
      <w:pPr>
        <w:spacing w:after="0"/>
        <w:rPr>
          <w:rFonts w:asciiTheme="minorHAnsi" w:eastAsia="Times New Roman" w:hAnsiTheme="minorHAnsi" w:cstheme="minorHAnsi"/>
          <w:b/>
          <w:color w:val="auto"/>
          <w:sz w:val="20"/>
        </w:rPr>
      </w:pPr>
      <w:r w:rsidRPr="00B7265E">
        <w:rPr>
          <w:rFonts w:asciiTheme="minorHAnsi" w:eastAsia="Times New Roman" w:hAnsiTheme="minorHAnsi" w:cstheme="minorHAnsi"/>
          <w:b/>
          <w:color w:val="auto"/>
          <w:sz w:val="20"/>
        </w:rPr>
        <w:t>Name and Location of Fabric Manufacturer:  _____________________________________________.</w:t>
      </w:r>
    </w:p>
    <w:p w14:paraId="46591F67" w14:textId="77777777" w:rsidR="00B7265E" w:rsidRPr="00B7265E" w:rsidRDefault="00B7265E" w:rsidP="00B7265E">
      <w:pPr>
        <w:spacing w:after="0"/>
        <w:rPr>
          <w:rFonts w:asciiTheme="minorHAnsi" w:eastAsia="Times New Roman" w:hAnsiTheme="minorHAnsi" w:cstheme="minorHAnsi"/>
          <w:b/>
          <w:color w:val="auto"/>
          <w:sz w:val="20"/>
        </w:rPr>
      </w:pPr>
    </w:p>
    <w:p w14:paraId="64168942" w14:textId="77777777" w:rsidR="00B7265E" w:rsidRPr="00B7265E" w:rsidRDefault="00B7265E" w:rsidP="00B7265E">
      <w:pPr>
        <w:spacing w:after="0"/>
        <w:rPr>
          <w:rFonts w:asciiTheme="minorHAnsi" w:eastAsiaTheme="minorHAnsi" w:hAnsiTheme="minorHAnsi" w:cstheme="minorHAnsi"/>
          <w:color w:val="auto"/>
          <w:sz w:val="20"/>
        </w:rPr>
      </w:pPr>
      <w:r w:rsidRPr="00B7265E">
        <w:rPr>
          <w:rFonts w:asciiTheme="minorHAnsi" w:eastAsia="Times New Roman" w:hAnsiTheme="minorHAnsi" w:cstheme="minorHAnsi"/>
          <w:b/>
          <w:color w:val="auto"/>
          <w:sz w:val="20"/>
        </w:rPr>
        <w:t>Name and Location of Finisher:  ________________________________________________________.</w:t>
      </w:r>
    </w:p>
    <w:p w14:paraId="343B7916" w14:textId="77777777" w:rsidR="00B7265E" w:rsidRDefault="00B7265E" w:rsidP="00B7265E">
      <w:pPr>
        <w:spacing w:after="0"/>
        <w:rPr>
          <w:rFonts w:cstheme="minorHAnsi"/>
          <w:color w:val="auto"/>
          <w:sz w:val="20"/>
        </w:rPr>
      </w:pPr>
    </w:p>
    <w:tbl>
      <w:tblPr>
        <w:tblpPr w:leftFromText="180" w:rightFromText="180" w:vertAnchor="text" w:tblpY="1"/>
        <w:tblOverlap w:val="never"/>
        <w:tblW w:w="10188" w:type="dxa"/>
        <w:tblLayout w:type="fixed"/>
        <w:tblLook w:val="04A0" w:firstRow="1" w:lastRow="0" w:firstColumn="1" w:lastColumn="0" w:noHBand="0" w:noVBand="1"/>
      </w:tblPr>
      <w:tblGrid>
        <w:gridCol w:w="3240"/>
        <w:gridCol w:w="6948"/>
      </w:tblGrid>
      <w:tr w:rsidR="00B7265E" w:rsidRPr="00B7265E" w14:paraId="3434EF70" w14:textId="77777777" w:rsidTr="005E2F51">
        <w:trPr>
          <w:trHeight w:val="84"/>
        </w:trPr>
        <w:tc>
          <w:tcPr>
            <w:tcW w:w="3240" w:type="dxa"/>
          </w:tcPr>
          <w:p w14:paraId="2BD28C5C" w14:textId="77777777" w:rsidR="00B7265E" w:rsidRPr="00B7265E" w:rsidRDefault="00B7265E" w:rsidP="00B7265E">
            <w:pPr>
              <w:spacing w:after="160" w:line="259" w:lineRule="auto"/>
              <w:rPr>
                <w:rFonts w:asciiTheme="minorHAnsi" w:eastAsiaTheme="minorHAnsi" w:hAnsiTheme="minorHAnsi" w:cstheme="minorBidi"/>
                <w:color w:val="auto"/>
                <w:sz w:val="22"/>
                <w:szCs w:val="22"/>
              </w:rPr>
            </w:pPr>
          </w:p>
        </w:tc>
        <w:tc>
          <w:tcPr>
            <w:tcW w:w="6948" w:type="dxa"/>
            <w:hideMark/>
          </w:tcPr>
          <w:p w14:paraId="475F75BF" w14:textId="77777777" w:rsidR="00B7265E" w:rsidRPr="00B7265E" w:rsidRDefault="00B7265E" w:rsidP="00B7265E">
            <w:pPr>
              <w:spacing w:after="160" w:line="259" w:lineRule="auto"/>
              <w:rPr>
                <w:rFonts w:asciiTheme="minorHAnsi" w:eastAsiaTheme="minorHAnsi" w:hAnsiTheme="minorHAnsi" w:cstheme="minorBidi"/>
                <w:color w:val="auto"/>
                <w:sz w:val="22"/>
                <w:szCs w:val="22"/>
              </w:rPr>
            </w:pPr>
            <w:r w:rsidRPr="00B7265E">
              <w:rPr>
                <w:rFonts w:asciiTheme="minorHAnsi" w:eastAsiaTheme="minorHAnsi" w:hAnsiTheme="minorHAnsi" w:cstheme="minorBidi"/>
                <w:b/>
                <w:bCs/>
                <w:color w:val="auto"/>
                <w:sz w:val="22"/>
                <w:szCs w:val="22"/>
              </w:rPr>
              <w:t>VENDOR’S RESPONSE</w:t>
            </w:r>
          </w:p>
        </w:tc>
      </w:tr>
    </w:tbl>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gridCol w:w="2520"/>
      </w:tblGrid>
      <w:tr w:rsidR="00B7265E" w:rsidRPr="00B7265E" w14:paraId="2A0BA8C9" w14:textId="77777777" w:rsidTr="005E2F51">
        <w:trPr>
          <w:gridAfter w:val="1"/>
          <w:wAfter w:w="2520" w:type="dxa"/>
          <w:trHeight w:val="458"/>
        </w:trPr>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DD2675D" w14:textId="77777777" w:rsidR="00B7265E" w:rsidRPr="00B7265E" w:rsidRDefault="00B7265E" w:rsidP="00B7265E">
            <w:pPr>
              <w:spacing w:after="160" w:line="259" w:lineRule="auto"/>
              <w:rPr>
                <w:rFonts w:asciiTheme="minorHAnsi" w:eastAsiaTheme="minorHAnsi" w:hAnsiTheme="minorHAnsi" w:cstheme="minorBidi"/>
                <w:b/>
                <w:i/>
                <w:color w:val="auto"/>
                <w:sz w:val="22"/>
                <w:szCs w:val="22"/>
              </w:rPr>
            </w:pPr>
            <w:r w:rsidRPr="00B7265E">
              <w:rPr>
                <w:rFonts w:asciiTheme="minorHAnsi" w:eastAsiaTheme="minorHAnsi" w:hAnsiTheme="minorHAnsi" w:cstheme="minorBidi"/>
                <w:b/>
                <w:i/>
                <w:color w:val="auto"/>
                <w:sz w:val="22"/>
                <w:szCs w:val="22"/>
              </w:rPr>
              <w:t>Item #</w:t>
            </w:r>
          </w:p>
        </w:tc>
        <w:tc>
          <w:tcPr>
            <w:tcW w:w="612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BD44628" w14:textId="77777777" w:rsidR="00B7265E" w:rsidRPr="00B7265E" w:rsidRDefault="00B7265E" w:rsidP="00B7265E">
            <w:pPr>
              <w:spacing w:after="160" w:line="259" w:lineRule="auto"/>
              <w:jc w:val="center"/>
              <w:rPr>
                <w:rFonts w:asciiTheme="minorHAnsi" w:eastAsiaTheme="minorHAnsi" w:hAnsiTheme="minorHAnsi" w:cstheme="minorBidi"/>
                <w:b/>
                <w:i/>
                <w:color w:val="auto"/>
                <w:sz w:val="32"/>
                <w:szCs w:val="32"/>
              </w:rPr>
            </w:pPr>
            <w:r w:rsidRPr="00B7265E">
              <w:rPr>
                <w:rFonts w:asciiTheme="minorHAnsi" w:eastAsiaTheme="minorHAnsi" w:hAnsiTheme="minorHAnsi" w:cstheme="minorBidi"/>
                <w:b/>
                <w:i/>
                <w:color w:val="auto"/>
                <w:sz w:val="32"/>
                <w:szCs w:val="32"/>
              </w:rPr>
              <w:t>Specifications</w:t>
            </w: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994519C" w14:textId="77777777" w:rsidR="00B7265E" w:rsidRPr="00B7265E" w:rsidRDefault="00B7265E" w:rsidP="00B7265E">
            <w:pPr>
              <w:spacing w:after="160" w:line="259" w:lineRule="auto"/>
              <w:rPr>
                <w:rFonts w:asciiTheme="minorHAnsi" w:eastAsiaTheme="minorHAnsi" w:hAnsiTheme="minorHAnsi" w:cstheme="minorBidi"/>
                <w:b/>
                <w:color w:val="auto"/>
                <w:sz w:val="22"/>
                <w:szCs w:val="22"/>
              </w:rPr>
            </w:pPr>
            <w:r w:rsidRPr="00B7265E">
              <w:rPr>
                <w:rFonts w:asciiTheme="minorHAnsi" w:eastAsiaTheme="minorHAnsi" w:hAnsiTheme="minorHAnsi" w:cstheme="minorBidi"/>
                <w:b/>
                <w:color w:val="auto"/>
                <w:sz w:val="22"/>
                <w:szCs w:val="22"/>
              </w:rPr>
              <w:t>Product/Service Offered Meets Specification</w:t>
            </w:r>
          </w:p>
        </w:tc>
      </w:tr>
      <w:tr w:rsidR="00B7265E" w:rsidRPr="00B7265E" w14:paraId="0ECC12EC"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C56FC11" w14:textId="77777777" w:rsidR="00B7265E" w:rsidRPr="00B7265E" w:rsidRDefault="00B7265E" w:rsidP="00B7265E">
            <w:pPr>
              <w:spacing w:after="160" w:line="259" w:lineRule="auto"/>
              <w:rPr>
                <w:rFonts w:asciiTheme="minorHAnsi" w:eastAsiaTheme="minorHAnsi" w:hAnsiTheme="minorHAnsi" w:cstheme="minorBidi"/>
                <w:i/>
                <w:color w:val="auto"/>
                <w:sz w:val="22"/>
                <w:szCs w:val="22"/>
              </w:rPr>
            </w:pPr>
          </w:p>
        </w:tc>
        <w:tc>
          <w:tcPr>
            <w:tcW w:w="6120" w:type="dxa"/>
            <w:tcBorders>
              <w:top w:val="single" w:sz="4" w:space="0" w:color="auto"/>
              <w:left w:val="single" w:sz="4" w:space="0" w:color="auto"/>
              <w:bottom w:val="single" w:sz="4" w:space="0" w:color="auto"/>
              <w:right w:val="single" w:sz="4" w:space="0" w:color="auto"/>
            </w:tcBorders>
          </w:tcPr>
          <w:p w14:paraId="5010D1DF" w14:textId="77777777" w:rsidR="00B7265E" w:rsidRPr="00B7265E" w:rsidRDefault="00B7265E" w:rsidP="00B7265E">
            <w:pPr>
              <w:spacing w:after="0"/>
              <w:jc w:val="both"/>
              <w:rPr>
                <w:rFonts w:asciiTheme="minorHAnsi" w:eastAsiaTheme="minorHAnsi" w:hAnsiTheme="minorHAnsi" w:cstheme="minorHAnsi"/>
                <w:i/>
                <w:color w:val="auto"/>
                <w:szCs w:val="24"/>
              </w:rPr>
            </w:pPr>
            <w:r w:rsidRPr="00B7265E">
              <w:rPr>
                <w:rFonts w:asciiTheme="minorHAnsi" w:eastAsia="Times New Roman" w:hAnsiTheme="minorHAnsi" w:cstheme="minorHAnsi"/>
                <w:b/>
                <w:color w:val="auto"/>
                <w:szCs w:val="24"/>
              </w:rPr>
              <w:t xml:space="preserve">Specifications: </w:t>
            </w:r>
            <w:r w:rsidRPr="00B7265E">
              <w:rPr>
                <w:rFonts w:asciiTheme="minorHAnsi" w:eastAsia="Aptos" w:hAnsiTheme="minorHAnsi" w:cstheme="minorHAnsi"/>
                <w:b/>
                <w:color w:val="auto"/>
                <w:szCs w:val="24"/>
              </w:rPr>
              <w:t xml:space="preserve"> </w:t>
            </w:r>
            <w:r w:rsidRPr="00B7265E">
              <w:rPr>
                <w:rFonts w:eastAsia="Times New Roman"/>
                <w:b/>
                <w:bCs/>
                <w:color w:val="auto"/>
                <w:sz w:val="20"/>
              </w:rPr>
              <w:t>Black 11” Zipper</w:t>
            </w:r>
            <w:r w:rsidRPr="00B7265E">
              <w:rPr>
                <w:rFonts w:asciiTheme="minorHAnsi" w:eastAsia="Aptos" w:hAnsiTheme="minorHAnsi" w:cs="Aptos"/>
                <w:b/>
                <w:color w:val="auto"/>
                <w:szCs w:val="24"/>
              </w:rPr>
              <w:t xml:space="preserve"> </w:t>
            </w:r>
          </w:p>
        </w:tc>
        <w:tc>
          <w:tcPr>
            <w:tcW w:w="2790" w:type="dxa"/>
            <w:tcBorders>
              <w:top w:val="single" w:sz="4" w:space="0" w:color="auto"/>
              <w:left w:val="single" w:sz="4" w:space="0" w:color="auto"/>
              <w:bottom w:val="single" w:sz="4" w:space="0" w:color="auto"/>
              <w:right w:val="single" w:sz="4" w:space="0" w:color="auto"/>
            </w:tcBorders>
            <w:hideMark/>
          </w:tcPr>
          <w:p w14:paraId="30502C9B" w14:textId="77777777" w:rsidR="00B7265E" w:rsidRPr="00B7265E" w:rsidRDefault="00B7265E" w:rsidP="00B7265E">
            <w:pPr>
              <w:spacing w:after="160" w:line="259" w:lineRule="auto"/>
              <w:rPr>
                <w:rFonts w:asciiTheme="minorHAnsi" w:eastAsiaTheme="minorHAnsi" w:hAnsiTheme="minorHAnsi" w:cstheme="minorBidi"/>
                <w:color w:val="auto"/>
                <w:sz w:val="22"/>
                <w:szCs w:val="22"/>
              </w:rPr>
            </w:pPr>
            <w:r w:rsidRPr="00B7265E">
              <w:rPr>
                <w:rFonts w:asciiTheme="minorHAnsi" w:eastAsiaTheme="minorHAnsi" w:hAnsiTheme="minorHAnsi" w:cstheme="minorBidi"/>
                <w:b/>
                <w:color w:val="auto"/>
                <w:sz w:val="22"/>
                <w:szCs w:val="22"/>
              </w:rPr>
              <w:br/>
            </w:r>
          </w:p>
        </w:tc>
      </w:tr>
      <w:tr w:rsidR="00B7265E" w:rsidRPr="00B7265E" w14:paraId="6C6BE85F"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45FEAEB1"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w:t>
            </w:r>
          </w:p>
        </w:tc>
        <w:tc>
          <w:tcPr>
            <w:tcW w:w="6120" w:type="dxa"/>
          </w:tcPr>
          <w:p w14:paraId="568096AA"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HAnsi"/>
                <w:b/>
                <w:color w:val="auto"/>
                <w:sz w:val="20"/>
              </w:rPr>
              <w:t>Color:</w:t>
            </w:r>
            <w:r w:rsidRPr="00B7265E">
              <w:rPr>
                <w:rFonts w:asciiTheme="minorHAnsi" w:eastAsiaTheme="minorHAnsi" w:hAnsiTheme="minorHAnsi" w:cstheme="minorHAnsi"/>
                <w:color w:val="auto"/>
                <w:sz w:val="20"/>
              </w:rPr>
              <w:t xml:space="preserve">  Black</w:t>
            </w:r>
          </w:p>
        </w:tc>
        <w:tc>
          <w:tcPr>
            <w:tcW w:w="2790" w:type="dxa"/>
            <w:tcBorders>
              <w:top w:val="single" w:sz="4" w:space="0" w:color="auto"/>
              <w:left w:val="single" w:sz="4" w:space="0" w:color="auto"/>
              <w:bottom w:val="single" w:sz="4" w:space="0" w:color="auto"/>
              <w:right w:val="single" w:sz="4" w:space="0" w:color="auto"/>
            </w:tcBorders>
            <w:hideMark/>
          </w:tcPr>
          <w:p w14:paraId="1E20D3D9"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NO</w:t>
            </w:r>
          </w:p>
        </w:tc>
      </w:tr>
      <w:tr w:rsidR="00B7265E" w:rsidRPr="00B7265E" w14:paraId="0AFE1D53" w14:textId="77777777" w:rsidTr="005E2F51">
        <w:trPr>
          <w:trHeight w:val="440"/>
        </w:trPr>
        <w:tc>
          <w:tcPr>
            <w:tcW w:w="1440" w:type="dxa"/>
            <w:tcBorders>
              <w:top w:val="single" w:sz="4" w:space="0" w:color="auto"/>
              <w:left w:val="single" w:sz="4" w:space="0" w:color="auto"/>
              <w:bottom w:val="single" w:sz="4" w:space="0" w:color="auto"/>
              <w:right w:val="single" w:sz="4" w:space="0" w:color="auto"/>
            </w:tcBorders>
          </w:tcPr>
          <w:p w14:paraId="02BE7BBA"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w:t>
            </w:r>
          </w:p>
        </w:tc>
        <w:tc>
          <w:tcPr>
            <w:tcW w:w="6120" w:type="dxa"/>
          </w:tcPr>
          <w:p w14:paraId="609D41BF" w14:textId="77777777" w:rsidR="00B7265E" w:rsidRPr="00B7265E" w:rsidRDefault="00B7265E" w:rsidP="00B7265E">
            <w:pPr>
              <w:spacing w:after="160" w:line="259" w:lineRule="auto"/>
              <w:rPr>
                <w:rFonts w:asciiTheme="minorHAnsi" w:eastAsiaTheme="minorHAnsi" w:hAnsiTheme="minorHAnsi" w:cstheme="minorHAnsi"/>
                <w:b/>
                <w:bCs/>
                <w:iCs/>
                <w:color w:val="auto"/>
                <w:sz w:val="20"/>
              </w:rPr>
            </w:pPr>
            <w:r w:rsidRPr="00B7265E">
              <w:rPr>
                <w:rFonts w:asciiTheme="minorHAnsi" w:eastAsiaTheme="minorHAnsi" w:hAnsiTheme="minorHAnsi" w:cstheme="minorBidi"/>
                <w:b/>
                <w:color w:val="auto"/>
                <w:sz w:val="20"/>
              </w:rPr>
              <w:t xml:space="preserve">Tape Size:  </w:t>
            </w:r>
            <w:r w:rsidRPr="00B7265E">
              <w:rPr>
                <w:rFonts w:asciiTheme="minorHAnsi" w:eastAsiaTheme="minorHAnsi" w:hAnsiTheme="minorHAnsi" w:cstheme="minorBidi"/>
                <w:color w:val="auto"/>
                <w:sz w:val="20"/>
              </w:rPr>
              <w:t>7/16”</w:t>
            </w:r>
          </w:p>
        </w:tc>
        <w:tc>
          <w:tcPr>
            <w:tcW w:w="2790" w:type="dxa"/>
          </w:tcPr>
          <w:p w14:paraId="0BF0188E"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c>
          <w:tcPr>
            <w:tcW w:w="2520" w:type="dxa"/>
          </w:tcPr>
          <w:p w14:paraId="14EAB3BD" w14:textId="77777777" w:rsidR="00B7265E" w:rsidRPr="00B7265E" w:rsidRDefault="00B7265E" w:rsidP="00B7265E">
            <w:pPr>
              <w:spacing w:after="160" w:line="259" w:lineRule="auto"/>
              <w:rPr>
                <w:rFonts w:asciiTheme="minorHAnsi" w:eastAsiaTheme="minorHAnsi" w:hAnsiTheme="minorHAnsi" w:cstheme="minorHAnsi"/>
                <w:color w:val="auto"/>
                <w:sz w:val="20"/>
              </w:rPr>
            </w:pPr>
          </w:p>
        </w:tc>
      </w:tr>
      <w:tr w:rsidR="00B7265E" w:rsidRPr="00B7265E" w14:paraId="669BD4F9"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1B7AD74"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3</w:t>
            </w:r>
          </w:p>
        </w:tc>
        <w:tc>
          <w:tcPr>
            <w:tcW w:w="6120" w:type="dxa"/>
          </w:tcPr>
          <w:p w14:paraId="0E860CBE" w14:textId="77777777" w:rsidR="00B7265E" w:rsidRPr="00B7265E" w:rsidRDefault="00B7265E" w:rsidP="00B7265E">
            <w:pPr>
              <w:spacing w:after="160" w:line="259" w:lineRule="auto"/>
              <w:rPr>
                <w:rFonts w:asciiTheme="minorHAnsi" w:eastAsiaTheme="minorHAnsi" w:hAnsiTheme="minorHAnsi" w:cstheme="minorHAnsi"/>
                <w:b/>
                <w:bCs/>
                <w:iCs/>
                <w:color w:val="auto"/>
                <w:sz w:val="20"/>
              </w:rPr>
            </w:pPr>
            <w:r w:rsidRPr="00B7265E">
              <w:rPr>
                <w:rFonts w:asciiTheme="minorHAnsi" w:eastAsiaTheme="minorHAnsi" w:hAnsiTheme="minorHAnsi" w:cstheme="minorBidi"/>
                <w:b/>
                <w:color w:val="auto"/>
                <w:sz w:val="20"/>
              </w:rPr>
              <w:t xml:space="preserve">Material Specifications:  </w:t>
            </w:r>
            <w:r w:rsidRPr="00B7265E">
              <w:rPr>
                <w:rFonts w:asciiTheme="minorHAnsi" w:eastAsiaTheme="minorHAnsi" w:hAnsiTheme="minorHAnsi" w:cstheme="minorBidi"/>
                <w:color w:val="auto"/>
                <w:sz w:val="20"/>
              </w:rPr>
              <w:t xml:space="preserve">Warp Yarn- polyester Textured yarn; </w:t>
            </w:r>
            <w:proofErr w:type="spellStart"/>
            <w:r w:rsidRPr="00B7265E">
              <w:rPr>
                <w:rFonts w:asciiTheme="minorHAnsi" w:eastAsiaTheme="minorHAnsi" w:hAnsiTheme="minorHAnsi" w:cstheme="minorBidi"/>
                <w:color w:val="auto"/>
                <w:sz w:val="20"/>
              </w:rPr>
              <w:t>Woft</w:t>
            </w:r>
            <w:proofErr w:type="spellEnd"/>
            <w:r w:rsidRPr="00B7265E">
              <w:rPr>
                <w:rFonts w:asciiTheme="minorHAnsi" w:eastAsiaTheme="minorHAnsi" w:hAnsiTheme="minorHAnsi" w:cstheme="minorBidi"/>
                <w:color w:val="auto"/>
                <w:sz w:val="20"/>
              </w:rPr>
              <w:t xml:space="preserve"> Yarn- Polyester Textured </w:t>
            </w:r>
            <w:proofErr w:type="spellStart"/>
            <w:r w:rsidRPr="00B7265E">
              <w:rPr>
                <w:rFonts w:asciiTheme="minorHAnsi" w:eastAsiaTheme="minorHAnsi" w:hAnsiTheme="minorHAnsi" w:cstheme="minorBidi"/>
                <w:color w:val="auto"/>
                <w:sz w:val="20"/>
              </w:rPr>
              <w:t>YarnCord</w:t>
            </w:r>
            <w:proofErr w:type="spellEnd"/>
            <w:r w:rsidRPr="00B7265E">
              <w:rPr>
                <w:rFonts w:asciiTheme="minorHAnsi" w:eastAsiaTheme="minorHAnsi" w:hAnsiTheme="minorHAnsi" w:cstheme="minorBidi"/>
                <w:color w:val="auto"/>
                <w:sz w:val="20"/>
              </w:rPr>
              <w:t>: Polyester Teeth; Brass, Y-type</w:t>
            </w:r>
          </w:p>
        </w:tc>
        <w:tc>
          <w:tcPr>
            <w:tcW w:w="2790" w:type="dxa"/>
            <w:tcBorders>
              <w:top w:val="single" w:sz="4" w:space="0" w:color="auto"/>
              <w:left w:val="single" w:sz="4" w:space="0" w:color="auto"/>
              <w:bottom w:val="single" w:sz="4" w:space="0" w:color="auto"/>
              <w:right w:val="single" w:sz="4" w:space="0" w:color="auto"/>
            </w:tcBorders>
            <w:hideMark/>
          </w:tcPr>
          <w:p w14:paraId="47A38115"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NO</w:t>
            </w:r>
          </w:p>
        </w:tc>
      </w:tr>
      <w:tr w:rsidR="00B7265E" w:rsidRPr="00B7265E" w14:paraId="2F0E9828"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03464634"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4</w:t>
            </w:r>
          </w:p>
        </w:tc>
        <w:tc>
          <w:tcPr>
            <w:tcW w:w="6120" w:type="dxa"/>
            <w:tcBorders>
              <w:top w:val="single" w:sz="4" w:space="0" w:color="auto"/>
              <w:left w:val="single" w:sz="4" w:space="0" w:color="auto"/>
              <w:bottom w:val="single" w:sz="4" w:space="0" w:color="auto"/>
              <w:right w:val="single" w:sz="4" w:space="0" w:color="auto"/>
            </w:tcBorders>
          </w:tcPr>
          <w:p w14:paraId="39FFE207" w14:textId="77777777" w:rsidR="00B7265E" w:rsidRPr="00B7265E" w:rsidRDefault="00B7265E" w:rsidP="00B7265E">
            <w:pPr>
              <w:spacing w:after="160" w:line="259" w:lineRule="auto"/>
              <w:rPr>
                <w:rFonts w:asciiTheme="minorHAnsi" w:eastAsiaTheme="minorHAnsi" w:hAnsiTheme="minorHAnsi" w:cstheme="minorBidi"/>
                <w:b/>
                <w:color w:val="auto"/>
                <w:sz w:val="20"/>
              </w:rPr>
            </w:pPr>
            <w:r w:rsidRPr="00B7265E">
              <w:rPr>
                <w:rFonts w:asciiTheme="minorHAnsi" w:eastAsiaTheme="minorHAnsi" w:hAnsiTheme="minorHAnsi" w:cstheme="minorBidi"/>
                <w:b/>
                <w:color w:val="auto"/>
                <w:sz w:val="20"/>
              </w:rPr>
              <w:t>Chain Breaking Strength (ASTM D-2061 Average):</w:t>
            </w:r>
          </w:p>
          <w:p w14:paraId="288EF5AC" w14:textId="77777777" w:rsidR="00B7265E" w:rsidRPr="00B7265E" w:rsidRDefault="00B7265E" w:rsidP="00B7265E">
            <w:pPr>
              <w:spacing w:after="0" w:line="259" w:lineRule="auto"/>
              <w:rPr>
                <w:rFonts w:asciiTheme="minorHAnsi" w:eastAsiaTheme="minorHAnsi" w:hAnsiTheme="minorHAnsi" w:cstheme="minorBidi"/>
                <w:color w:val="auto"/>
                <w:sz w:val="20"/>
              </w:rPr>
            </w:pPr>
            <w:r w:rsidRPr="00B7265E">
              <w:rPr>
                <w:rFonts w:asciiTheme="minorHAnsi" w:eastAsiaTheme="minorHAnsi" w:hAnsiTheme="minorHAnsi" w:cstheme="minorBidi"/>
                <w:color w:val="auto"/>
                <w:sz w:val="20"/>
              </w:rPr>
              <w:t>Chain Crosswise (</w:t>
            </w:r>
            <w:proofErr w:type="spellStart"/>
            <w:r w:rsidRPr="00B7265E">
              <w:rPr>
                <w:rFonts w:asciiTheme="minorHAnsi" w:eastAsiaTheme="minorHAnsi" w:hAnsiTheme="minorHAnsi" w:cstheme="minorBidi"/>
                <w:color w:val="auto"/>
                <w:sz w:val="20"/>
              </w:rPr>
              <w:t>kgf</w:t>
            </w:r>
            <w:proofErr w:type="spellEnd"/>
            <w:r w:rsidRPr="00B7265E">
              <w:rPr>
                <w:rFonts w:asciiTheme="minorHAnsi" w:eastAsiaTheme="minorHAnsi" w:hAnsiTheme="minorHAnsi" w:cstheme="minorBidi"/>
                <w:color w:val="auto"/>
                <w:sz w:val="20"/>
              </w:rPr>
              <w:t>): 86.6</w:t>
            </w:r>
          </w:p>
          <w:p w14:paraId="0F738AC6" w14:textId="77777777" w:rsidR="00B7265E" w:rsidRPr="00B7265E" w:rsidRDefault="00B7265E" w:rsidP="00B7265E">
            <w:pPr>
              <w:spacing w:after="0" w:line="259" w:lineRule="auto"/>
              <w:rPr>
                <w:rFonts w:asciiTheme="minorHAnsi" w:eastAsiaTheme="minorHAnsi" w:hAnsiTheme="minorHAnsi" w:cstheme="minorBidi"/>
                <w:color w:val="auto"/>
                <w:sz w:val="20"/>
              </w:rPr>
            </w:pPr>
            <w:r w:rsidRPr="00B7265E">
              <w:rPr>
                <w:rFonts w:asciiTheme="minorHAnsi" w:eastAsiaTheme="minorHAnsi" w:hAnsiTheme="minorHAnsi" w:cstheme="minorBidi"/>
                <w:color w:val="auto"/>
                <w:sz w:val="20"/>
              </w:rPr>
              <w:t>Chain Folded Crosswise (</w:t>
            </w:r>
            <w:proofErr w:type="spellStart"/>
            <w:r w:rsidRPr="00B7265E">
              <w:rPr>
                <w:rFonts w:asciiTheme="minorHAnsi" w:eastAsiaTheme="minorHAnsi" w:hAnsiTheme="minorHAnsi" w:cstheme="minorBidi"/>
                <w:color w:val="auto"/>
                <w:sz w:val="20"/>
              </w:rPr>
              <w:t>kgf</w:t>
            </w:r>
            <w:proofErr w:type="spellEnd"/>
            <w:r w:rsidRPr="00B7265E">
              <w:rPr>
                <w:rFonts w:asciiTheme="minorHAnsi" w:eastAsiaTheme="minorHAnsi" w:hAnsiTheme="minorHAnsi" w:cstheme="minorBidi"/>
                <w:color w:val="auto"/>
                <w:sz w:val="20"/>
              </w:rPr>
              <w:t>): 58.2</w:t>
            </w:r>
          </w:p>
          <w:p w14:paraId="5E9F85C0" w14:textId="77777777" w:rsidR="00B7265E" w:rsidRPr="00B7265E" w:rsidRDefault="00B7265E" w:rsidP="00B7265E">
            <w:pPr>
              <w:spacing w:after="0" w:line="259" w:lineRule="auto"/>
              <w:rPr>
                <w:rFonts w:asciiTheme="minorHAnsi" w:eastAsiaTheme="minorHAnsi" w:hAnsiTheme="minorHAnsi" w:cstheme="minorBidi"/>
                <w:color w:val="auto"/>
                <w:sz w:val="20"/>
              </w:rPr>
            </w:pPr>
            <w:r w:rsidRPr="00B7265E">
              <w:rPr>
                <w:rFonts w:asciiTheme="minorHAnsi" w:eastAsiaTheme="minorHAnsi" w:hAnsiTheme="minorHAnsi" w:cstheme="minorBidi"/>
                <w:color w:val="auto"/>
                <w:sz w:val="20"/>
              </w:rPr>
              <w:t>Puncture (</w:t>
            </w:r>
            <w:proofErr w:type="spellStart"/>
            <w:r w:rsidRPr="00B7265E">
              <w:rPr>
                <w:rFonts w:asciiTheme="minorHAnsi" w:eastAsiaTheme="minorHAnsi" w:hAnsiTheme="minorHAnsi" w:cstheme="minorBidi"/>
                <w:color w:val="auto"/>
                <w:sz w:val="20"/>
              </w:rPr>
              <w:t>kgf</w:t>
            </w:r>
            <w:proofErr w:type="spellEnd"/>
            <w:r w:rsidRPr="00B7265E">
              <w:rPr>
                <w:rFonts w:asciiTheme="minorHAnsi" w:eastAsiaTheme="minorHAnsi" w:hAnsiTheme="minorHAnsi" w:cstheme="minorBidi"/>
                <w:color w:val="auto"/>
                <w:sz w:val="20"/>
              </w:rPr>
              <w:t>): 35.0</w:t>
            </w:r>
          </w:p>
          <w:p w14:paraId="28DAFCF4" w14:textId="77777777" w:rsidR="00B7265E" w:rsidRPr="00B7265E" w:rsidRDefault="00B7265E" w:rsidP="00B7265E">
            <w:pPr>
              <w:spacing w:after="0" w:line="259" w:lineRule="auto"/>
              <w:rPr>
                <w:rFonts w:asciiTheme="minorHAnsi" w:eastAsiaTheme="minorHAnsi" w:hAnsiTheme="minorHAnsi" w:cstheme="minorBidi"/>
                <w:color w:val="auto"/>
                <w:sz w:val="20"/>
              </w:rPr>
            </w:pPr>
            <w:r w:rsidRPr="00B7265E">
              <w:rPr>
                <w:rFonts w:asciiTheme="minorHAnsi" w:eastAsiaTheme="minorHAnsi" w:hAnsiTheme="minorHAnsi" w:cstheme="minorBidi"/>
                <w:color w:val="auto"/>
                <w:sz w:val="20"/>
              </w:rPr>
              <w:t>Scoop Pull-Off (</w:t>
            </w:r>
            <w:proofErr w:type="spellStart"/>
            <w:r w:rsidRPr="00B7265E">
              <w:rPr>
                <w:rFonts w:asciiTheme="minorHAnsi" w:eastAsiaTheme="minorHAnsi" w:hAnsiTheme="minorHAnsi" w:cstheme="minorBidi"/>
                <w:color w:val="auto"/>
                <w:sz w:val="20"/>
              </w:rPr>
              <w:t>kgf</w:t>
            </w:r>
            <w:proofErr w:type="spellEnd"/>
            <w:r w:rsidRPr="00B7265E">
              <w:rPr>
                <w:rFonts w:asciiTheme="minorHAnsi" w:eastAsiaTheme="minorHAnsi" w:hAnsiTheme="minorHAnsi" w:cstheme="minorBidi"/>
                <w:color w:val="auto"/>
                <w:sz w:val="20"/>
              </w:rPr>
              <w:t>): 8.4</w:t>
            </w:r>
          </w:p>
          <w:p w14:paraId="7426ED30" w14:textId="77777777" w:rsidR="00B7265E" w:rsidRPr="00B7265E" w:rsidRDefault="00B7265E" w:rsidP="00B7265E">
            <w:pPr>
              <w:spacing w:after="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color w:val="auto"/>
                <w:sz w:val="20"/>
              </w:rPr>
              <w:t>Scoop Slippage (</w:t>
            </w:r>
            <w:proofErr w:type="spellStart"/>
            <w:r w:rsidRPr="00B7265E">
              <w:rPr>
                <w:rFonts w:asciiTheme="minorHAnsi" w:eastAsiaTheme="minorHAnsi" w:hAnsiTheme="minorHAnsi" w:cstheme="minorBidi"/>
                <w:color w:val="auto"/>
                <w:sz w:val="20"/>
              </w:rPr>
              <w:t>kgf</w:t>
            </w:r>
            <w:proofErr w:type="spellEnd"/>
            <w:r w:rsidRPr="00B7265E">
              <w:rPr>
                <w:rFonts w:asciiTheme="minorHAnsi" w:eastAsiaTheme="minorHAnsi" w:hAnsiTheme="minorHAnsi" w:cstheme="minorBidi"/>
                <w:color w:val="auto"/>
                <w:sz w:val="20"/>
              </w:rPr>
              <w:t>): 5.1</w:t>
            </w:r>
          </w:p>
        </w:tc>
        <w:tc>
          <w:tcPr>
            <w:tcW w:w="2790" w:type="dxa"/>
            <w:tcBorders>
              <w:top w:val="single" w:sz="4" w:space="0" w:color="auto"/>
              <w:left w:val="single" w:sz="4" w:space="0" w:color="auto"/>
              <w:bottom w:val="single" w:sz="4" w:space="0" w:color="auto"/>
              <w:right w:val="single" w:sz="4" w:space="0" w:color="auto"/>
            </w:tcBorders>
            <w:hideMark/>
          </w:tcPr>
          <w:p w14:paraId="14662E65"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color w:val="auto"/>
                <w:sz w:val="20"/>
              </w:rPr>
              <w:fldChar w:fldCharType="end"/>
            </w:r>
            <w:r w:rsidRPr="00B7265E">
              <w:rPr>
                <w:rFonts w:asciiTheme="minorHAnsi" w:eastAsiaTheme="minorHAnsi" w:hAnsiTheme="minorHAnsi" w:cstheme="minorHAnsi"/>
                <w:color w:val="auto"/>
                <w:sz w:val="20"/>
              </w:rPr>
              <w:t xml:space="preserve">  NO</w:t>
            </w:r>
          </w:p>
        </w:tc>
      </w:tr>
      <w:tr w:rsidR="00B7265E" w:rsidRPr="00B7265E" w14:paraId="2D00A5D8"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DF00A99"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5</w:t>
            </w:r>
          </w:p>
        </w:tc>
        <w:tc>
          <w:tcPr>
            <w:tcW w:w="6120" w:type="dxa"/>
            <w:tcBorders>
              <w:top w:val="single" w:sz="4" w:space="0" w:color="auto"/>
              <w:left w:val="single" w:sz="4" w:space="0" w:color="auto"/>
              <w:bottom w:val="single" w:sz="4" w:space="0" w:color="auto"/>
              <w:right w:val="single" w:sz="4" w:space="0" w:color="auto"/>
            </w:tcBorders>
          </w:tcPr>
          <w:p w14:paraId="5CD38824"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Dimensions (ASTM D-2050): </w:t>
            </w:r>
            <w:r w:rsidRPr="00B7265E">
              <w:rPr>
                <w:rFonts w:asciiTheme="minorHAnsi" w:eastAsiaTheme="minorHAnsi" w:hAnsiTheme="minorHAnsi" w:cstheme="minorBidi"/>
                <w:color w:val="auto"/>
                <w:sz w:val="20"/>
              </w:rPr>
              <w:t>A: 4.5, + or - .10 (mm); B 2, + or - .02(mm); C: 2.27, + or - .03(mm); D: 1.4, + or - .04(mm), E: 1.00(mm); F: 7/16 + or – 1/32(in.)</w:t>
            </w:r>
          </w:p>
        </w:tc>
        <w:tc>
          <w:tcPr>
            <w:tcW w:w="2790" w:type="dxa"/>
            <w:tcBorders>
              <w:top w:val="single" w:sz="4" w:space="0" w:color="auto"/>
              <w:left w:val="single" w:sz="4" w:space="0" w:color="auto"/>
              <w:bottom w:val="single" w:sz="4" w:space="0" w:color="auto"/>
              <w:right w:val="single" w:sz="4" w:space="0" w:color="auto"/>
            </w:tcBorders>
            <w:hideMark/>
          </w:tcPr>
          <w:p w14:paraId="3A1AB0E2"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7677D31E"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0CE71DD9"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6</w:t>
            </w:r>
          </w:p>
        </w:tc>
        <w:tc>
          <w:tcPr>
            <w:tcW w:w="6120" w:type="dxa"/>
            <w:tcBorders>
              <w:top w:val="single" w:sz="4" w:space="0" w:color="auto"/>
              <w:left w:val="single" w:sz="4" w:space="0" w:color="auto"/>
              <w:bottom w:val="single" w:sz="4" w:space="0" w:color="auto"/>
              <w:right w:val="single" w:sz="4" w:space="0" w:color="auto"/>
            </w:tcBorders>
          </w:tcPr>
          <w:p w14:paraId="1970C129"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Color Fastness: </w:t>
            </w:r>
            <w:r w:rsidRPr="00B7265E">
              <w:rPr>
                <w:rFonts w:asciiTheme="minorHAnsi" w:eastAsiaTheme="minorHAnsi" w:hAnsiTheme="minorHAnsi" w:cstheme="minorBidi"/>
                <w:color w:val="auto"/>
                <w:sz w:val="20"/>
              </w:rPr>
              <w:t>Crocking (ATCC-8): Dry-Gray Scale =4.5; Wet – Gray Scale = 4.5</w:t>
            </w:r>
          </w:p>
        </w:tc>
        <w:tc>
          <w:tcPr>
            <w:tcW w:w="2790" w:type="dxa"/>
            <w:tcBorders>
              <w:top w:val="single" w:sz="4" w:space="0" w:color="auto"/>
              <w:left w:val="single" w:sz="4" w:space="0" w:color="auto"/>
              <w:bottom w:val="single" w:sz="4" w:space="0" w:color="auto"/>
              <w:right w:val="single" w:sz="4" w:space="0" w:color="auto"/>
            </w:tcBorders>
            <w:hideMark/>
          </w:tcPr>
          <w:p w14:paraId="15AF05A2"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0D574C62"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6DEB19BC"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lastRenderedPageBreak/>
              <w:t>7</w:t>
            </w:r>
          </w:p>
        </w:tc>
        <w:tc>
          <w:tcPr>
            <w:tcW w:w="6120" w:type="dxa"/>
          </w:tcPr>
          <w:p w14:paraId="6F473A9A"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Washing </w:t>
            </w:r>
            <w:r w:rsidRPr="00B7265E">
              <w:rPr>
                <w:rFonts w:asciiTheme="minorHAnsi" w:eastAsiaTheme="minorHAnsi" w:hAnsiTheme="minorHAnsi" w:cstheme="minorBidi"/>
                <w:color w:val="auto"/>
                <w:sz w:val="20"/>
              </w:rPr>
              <w:t>(AATCC-61/3A): Gray Scale = 4.5</w:t>
            </w:r>
          </w:p>
        </w:tc>
        <w:tc>
          <w:tcPr>
            <w:tcW w:w="2790" w:type="dxa"/>
            <w:tcBorders>
              <w:top w:val="single" w:sz="4" w:space="0" w:color="auto"/>
              <w:left w:val="single" w:sz="4" w:space="0" w:color="auto"/>
              <w:bottom w:val="single" w:sz="4" w:space="0" w:color="auto"/>
              <w:right w:val="single" w:sz="4" w:space="0" w:color="auto"/>
            </w:tcBorders>
            <w:hideMark/>
          </w:tcPr>
          <w:p w14:paraId="1AA02926"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0A1279D1"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6919FA34"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8</w:t>
            </w:r>
          </w:p>
        </w:tc>
        <w:tc>
          <w:tcPr>
            <w:tcW w:w="6120" w:type="dxa"/>
            <w:tcBorders>
              <w:top w:val="single" w:sz="4" w:space="0" w:color="auto"/>
              <w:left w:val="single" w:sz="4" w:space="0" w:color="auto"/>
              <w:bottom w:val="single" w:sz="4" w:space="0" w:color="auto"/>
              <w:right w:val="single" w:sz="4" w:space="0" w:color="auto"/>
            </w:tcBorders>
          </w:tcPr>
          <w:p w14:paraId="24A09C58"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Weathering (GM9125P): </w:t>
            </w:r>
            <w:r w:rsidRPr="00B7265E">
              <w:rPr>
                <w:rFonts w:asciiTheme="minorHAnsi" w:eastAsiaTheme="minorHAnsi" w:hAnsiTheme="minorHAnsi" w:cstheme="minorBidi"/>
                <w:color w:val="auto"/>
                <w:sz w:val="20"/>
              </w:rPr>
              <w:t>100 hours, on tone fade-prolonged exposure to sunlight</w:t>
            </w:r>
          </w:p>
        </w:tc>
        <w:tc>
          <w:tcPr>
            <w:tcW w:w="2790" w:type="dxa"/>
            <w:tcBorders>
              <w:top w:val="single" w:sz="4" w:space="0" w:color="auto"/>
              <w:left w:val="single" w:sz="4" w:space="0" w:color="auto"/>
              <w:bottom w:val="single" w:sz="4" w:space="0" w:color="auto"/>
              <w:right w:val="single" w:sz="4" w:space="0" w:color="auto"/>
            </w:tcBorders>
            <w:hideMark/>
          </w:tcPr>
          <w:p w14:paraId="409AB4AF"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646D2F70" w14:textId="77777777" w:rsidTr="005E2F51">
        <w:trPr>
          <w:trHeight w:val="647"/>
        </w:trPr>
        <w:tc>
          <w:tcPr>
            <w:tcW w:w="1440" w:type="dxa"/>
            <w:tcBorders>
              <w:top w:val="single" w:sz="4" w:space="0" w:color="auto"/>
              <w:left w:val="single" w:sz="4" w:space="0" w:color="auto"/>
              <w:bottom w:val="single" w:sz="4" w:space="0" w:color="auto"/>
              <w:right w:val="single" w:sz="4" w:space="0" w:color="auto"/>
            </w:tcBorders>
          </w:tcPr>
          <w:p w14:paraId="01D7EB0C"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9</w:t>
            </w:r>
          </w:p>
        </w:tc>
        <w:tc>
          <w:tcPr>
            <w:tcW w:w="6120" w:type="dxa"/>
          </w:tcPr>
          <w:p w14:paraId="5360CD9A"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Chemical: </w:t>
            </w:r>
            <w:r w:rsidRPr="00B7265E">
              <w:rPr>
                <w:rFonts w:asciiTheme="minorHAnsi" w:eastAsiaTheme="minorHAnsi" w:hAnsiTheme="minorHAnsi" w:cstheme="minorBidi"/>
                <w:color w:val="auto"/>
                <w:sz w:val="20"/>
              </w:rPr>
              <w:t xml:space="preserve">Acid, Resistant to weak acids. Dissolve in mineral acids. Avoid concentrated acids. </w:t>
            </w:r>
          </w:p>
        </w:tc>
        <w:tc>
          <w:tcPr>
            <w:tcW w:w="2790" w:type="dxa"/>
            <w:hideMark/>
          </w:tcPr>
          <w:p w14:paraId="43BC6729"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c>
          <w:tcPr>
            <w:tcW w:w="2520" w:type="dxa"/>
          </w:tcPr>
          <w:p w14:paraId="2DCE750D" w14:textId="77777777" w:rsidR="00B7265E" w:rsidRPr="00B7265E" w:rsidRDefault="00B7265E" w:rsidP="00B7265E">
            <w:pPr>
              <w:spacing w:after="160" w:line="259" w:lineRule="auto"/>
              <w:rPr>
                <w:rFonts w:asciiTheme="minorHAnsi" w:eastAsiaTheme="minorHAnsi" w:hAnsiTheme="minorHAnsi" w:cstheme="minorHAnsi"/>
                <w:color w:val="auto"/>
                <w:sz w:val="20"/>
              </w:rPr>
            </w:pPr>
          </w:p>
        </w:tc>
      </w:tr>
      <w:tr w:rsidR="00B7265E" w:rsidRPr="00B7265E" w14:paraId="29335EED"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4BC1D2F9"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10</w:t>
            </w:r>
          </w:p>
        </w:tc>
        <w:tc>
          <w:tcPr>
            <w:tcW w:w="6120" w:type="dxa"/>
          </w:tcPr>
          <w:p w14:paraId="65C77AE3" w14:textId="77777777" w:rsidR="00B7265E" w:rsidRPr="00B7265E" w:rsidRDefault="00B7265E" w:rsidP="00B7265E">
            <w:pPr>
              <w:spacing w:after="160" w:line="259" w:lineRule="auto"/>
              <w:rPr>
                <w:rFonts w:asciiTheme="minorHAnsi" w:eastAsiaTheme="minorHAnsi" w:hAnsiTheme="minorHAnsi" w:cstheme="minorHAnsi"/>
                <w:color w:val="auto"/>
                <w:sz w:val="20"/>
              </w:rPr>
            </w:pPr>
            <w:r w:rsidRPr="00B7265E">
              <w:rPr>
                <w:rFonts w:asciiTheme="minorHAnsi" w:eastAsiaTheme="minorHAnsi" w:hAnsiTheme="minorHAnsi" w:cstheme="minorBidi"/>
                <w:b/>
                <w:color w:val="auto"/>
                <w:sz w:val="20"/>
              </w:rPr>
              <w:t xml:space="preserve">Shrinkage: </w:t>
            </w:r>
            <w:r w:rsidRPr="00B7265E">
              <w:rPr>
                <w:rFonts w:asciiTheme="minorHAnsi" w:eastAsiaTheme="minorHAnsi" w:hAnsiTheme="minorHAnsi" w:cstheme="minorBidi"/>
                <w:color w:val="auto"/>
                <w:sz w:val="20"/>
              </w:rPr>
              <w:t>3% at boil</w:t>
            </w:r>
          </w:p>
        </w:tc>
        <w:tc>
          <w:tcPr>
            <w:tcW w:w="2790" w:type="dxa"/>
            <w:tcBorders>
              <w:top w:val="single" w:sz="4" w:space="0" w:color="auto"/>
              <w:left w:val="single" w:sz="4" w:space="0" w:color="auto"/>
              <w:bottom w:val="single" w:sz="4" w:space="0" w:color="auto"/>
              <w:right w:val="single" w:sz="4" w:space="0" w:color="auto"/>
            </w:tcBorders>
            <w:hideMark/>
          </w:tcPr>
          <w:p w14:paraId="30C24DE7"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75693142"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2CD72EE"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11</w:t>
            </w:r>
          </w:p>
        </w:tc>
        <w:tc>
          <w:tcPr>
            <w:tcW w:w="6120" w:type="dxa"/>
            <w:tcBorders>
              <w:top w:val="single" w:sz="4" w:space="0" w:color="auto"/>
              <w:left w:val="single" w:sz="4" w:space="0" w:color="auto"/>
              <w:bottom w:val="single" w:sz="4" w:space="0" w:color="auto"/>
              <w:right w:val="single" w:sz="4" w:space="0" w:color="auto"/>
            </w:tcBorders>
          </w:tcPr>
          <w:p w14:paraId="0EBEDD38" w14:textId="77777777" w:rsidR="00B7265E" w:rsidRPr="00B7265E" w:rsidRDefault="00B7265E" w:rsidP="00B7265E">
            <w:pPr>
              <w:spacing w:after="160" w:line="259" w:lineRule="auto"/>
              <w:rPr>
                <w:rFonts w:asciiTheme="minorHAnsi" w:eastAsia="Times New Roman" w:hAnsiTheme="minorHAnsi" w:cstheme="minorHAnsi"/>
                <w:iCs/>
                <w:color w:val="auto"/>
                <w:sz w:val="20"/>
              </w:rPr>
            </w:pPr>
            <w:r w:rsidRPr="00B7265E">
              <w:rPr>
                <w:rFonts w:asciiTheme="minorHAnsi" w:eastAsiaTheme="minorHAnsi" w:hAnsiTheme="minorHAnsi" w:cstheme="minorBidi"/>
                <w:b/>
                <w:color w:val="auto"/>
                <w:sz w:val="20"/>
              </w:rPr>
              <w:t xml:space="preserve">Operating Temps: </w:t>
            </w:r>
            <w:r w:rsidRPr="00B7265E">
              <w:rPr>
                <w:rFonts w:asciiTheme="minorHAnsi" w:eastAsiaTheme="minorHAnsi" w:hAnsiTheme="minorHAnsi" w:cstheme="minorBidi"/>
                <w:color w:val="auto"/>
                <w:sz w:val="20"/>
              </w:rPr>
              <w:t xml:space="preserve">391 degrees F Melting Point, 358 degrees F &lt;5 min., 266 degrees F continuous </w:t>
            </w:r>
          </w:p>
        </w:tc>
        <w:tc>
          <w:tcPr>
            <w:tcW w:w="2790" w:type="dxa"/>
            <w:tcBorders>
              <w:top w:val="single" w:sz="4" w:space="0" w:color="auto"/>
              <w:left w:val="single" w:sz="4" w:space="0" w:color="auto"/>
              <w:bottom w:val="single" w:sz="4" w:space="0" w:color="auto"/>
              <w:right w:val="single" w:sz="4" w:space="0" w:color="auto"/>
            </w:tcBorders>
          </w:tcPr>
          <w:p w14:paraId="4B396F21"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499CBA8C"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F939CDF"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12</w:t>
            </w:r>
          </w:p>
        </w:tc>
        <w:tc>
          <w:tcPr>
            <w:tcW w:w="6120" w:type="dxa"/>
            <w:tcBorders>
              <w:top w:val="single" w:sz="4" w:space="0" w:color="auto"/>
              <w:left w:val="single" w:sz="4" w:space="0" w:color="auto"/>
              <w:bottom w:val="single" w:sz="4" w:space="0" w:color="auto"/>
              <w:right w:val="single" w:sz="4" w:space="0" w:color="auto"/>
            </w:tcBorders>
          </w:tcPr>
          <w:p w14:paraId="3CF6066E" w14:textId="77777777" w:rsidR="00B7265E" w:rsidRPr="00B7265E" w:rsidRDefault="00B7265E" w:rsidP="00B7265E">
            <w:pPr>
              <w:spacing w:after="160" w:line="259" w:lineRule="auto"/>
              <w:rPr>
                <w:rFonts w:asciiTheme="minorHAnsi" w:eastAsiaTheme="minorHAnsi" w:hAnsiTheme="minorHAnsi" w:cstheme="minorHAnsi"/>
                <w:iCs/>
                <w:color w:val="auto"/>
                <w:sz w:val="20"/>
              </w:rPr>
            </w:pPr>
            <w:r w:rsidRPr="00B7265E">
              <w:rPr>
                <w:rFonts w:asciiTheme="minorHAnsi" w:eastAsiaTheme="minorHAnsi" w:hAnsiTheme="minorHAnsi" w:cstheme="minorBidi"/>
                <w:b/>
                <w:color w:val="auto"/>
                <w:sz w:val="20"/>
              </w:rPr>
              <w:t xml:space="preserve">Fray Resistance: </w:t>
            </w:r>
            <w:r w:rsidRPr="00B7265E">
              <w:rPr>
                <w:rFonts w:asciiTheme="minorHAnsi" w:eastAsiaTheme="minorHAnsi" w:hAnsiTheme="minorHAnsi" w:cstheme="minorBidi"/>
                <w:color w:val="auto"/>
                <w:sz w:val="20"/>
              </w:rPr>
              <w:t>Mil F 21640, &lt; 1/32 after 5 launderings</w:t>
            </w:r>
          </w:p>
        </w:tc>
        <w:tc>
          <w:tcPr>
            <w:tcW w:w="2790" w:type="dxa"/>
            <w:tcBorders>
              <w:top w:val="single" w:sz="4" w:space="0" w:color="auto"/>
              <w:left w:val="single" w:sz="4" w:space="0" w:color="auto"/>
              <w:bottom w:val="single" w:sz="4" w:space="0" w:color="auto"/>
              <w:right w:val="single" w:sz="4" w:space="0" w:color="auto"/>
            </w:tcBorders>
            <w:hideMark/>
          </w:tcPr>
          <w:p w14:paraId="4561879F"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4422DA05"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CAD7A42"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13</w:t>
            </w:r>
          </w:p>
        </w:tc>
        <w:tc>
          <w:tcPr>
            <w:tcW w:w="6120" w:type="dxa"/>
            <w:tcBorders>
              <w:top w:val="single" w:sz="4" w:space="0" w:color="auto"/>
              <w:left w:val="single" w:sz="4" w:space="0" w:color="auto"/>
              <w:bottom w:val="single" w:sz="4" w:space="0" w:color="auto"/>
              <w:right w:val="single" w:sz="4" w:space="0" w:color="auto"/>
            </w:tcBorders>
          </w:tcPr>
          <w:p w14:paraId="4637F0F2"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 xml:space="preserve">Resistance (Zipper Tape Only): </w:t>
            </w:r>
            <w:r w:rsidRPr="00B7265E">
              <w:rPr>
                <w:rFonts w:asciiTheme="minorHAnsi" w:eastAsiaTheme="minorHAnsi" w:hAnsiTheme="minorHAnsi" w:cstheme="minorBidi"/>
                <w:color w:val="auto"/>
                <w:sz w:val="20"/>
              </w:rPr>
              <w:t xml:space="preserve">Oxidizers- Moderate Resistance, Degraded by strong oxidizers. Keep temp. &lt;160 degrees F. Solvents-Resistant to most common solvents. Less resistant to chlorinated solvents. </w:t>
            </w:r>
          </w:p>
        </w:tc>
        <w:tc>
          <w:tcPr>
            <w:tcW w:w="2790" w:type="dxa"/>
            <w:tcBorders>
              <w:top w:val="single" w:sz="4" w:space="0" w:color="auto"/>
              <w:left w:val="single" w:sz="4" w:space="0" w:color="auto"/>
              <w:bottom w:val="single" w:sz="4" w:space="0" w:color="auto"/>
              <w:right w:val="single" w:sz="4" w:space="0" w:color="auto"/>
            </w:tcBorders>
            <w:hideMark/>
          </w:tcPr>
          <w:p w14:paraId="6B234BE1"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45A27439"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0812BF39"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14</w:t>
            </w:r>
          </w:p>
        </w:tc>
        <w:tc>
          <w:tcPr>
            <w:tcW w:w="6120" w:type="dxa"/>
            <w:tcBorders>
              <w:top w:val="single" w:sz="4" w:space="0" w:color="auto"/>
              <w:left w:val="single" w:sz="4" w:space="0" w:color="auto"/>
              <w:bottom w:val="single" w:sz="4" w:space="0" w:color="auto"/>
              <w:right w:val="single" w:sz="4" w:space="0" w:color="auto"/>
            </w:tcBorders>
          </w:tcPr>
          <w:p w14:paraId="523E932C"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 xml:space="preserve">Resistance: </w:t>
            </w:r>
            <w:r w:rsidRPr="00B7265E">
              <w:rPr>
                <w:rFonts w:asciiTheme="minorHAnsi" w:eastAsiaTheme="minorHAnsi" w:hAnsiTheme="minorHAnsi" w:cstheme="minorBidi"/>
                <w:color w:val="auto"/>
                <w:sz w:val="20"/>
              </w:rPr>
              <w:t>Alkali, Resistant to strong alkalis- recommended PH &lt;11.5, temperature &lt;160 degrees F</w:t>
            </w:r>
          </w:p>
        </w:tc>
        <w:tc>
          <w:tcPr>
            <w:tcW w:w="2790" w:type="dxa"/>
            <w:tcBorders>
              <w:top w:val="single" w:sz="4" w:space="0" w:color="auto"/>
              <w:left w:val="single" w:sz="4" w:space="0" w:color="auto"/>
              <w:bottom w:val="single" w:sz="4" w:space="0" w:color="auto"/>
              <w:right w:val="single" w:sz="4" w:space="0" w:color="auto"/>
            </w:tcBorders>
            <w:hideMark/>
          </w:tcPr>
          <w:p w14:paraId="45A0D1EE"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602998F3"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0451839B"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15</w:t>
            </w:r>
          </w:p>
        </w:tc>
        <w:tc>
          <w:tcPr>
            <w:tcW w:w="6120" w:type="dxa"/>
            <w:tcBorders>
              <w:top w:val="single" w:sz="4" w:space="0" w:color="auto"/>
              <w:left w:val="single" w:sz="4" w:space="0" w:color="auto"/>
              <w:bottom w:val="single" w:sz="4" w:space="0" w:color="auto"/>
              <w:right w:val="single" w:sz="4" w:space="0" w:color="auto"/>
            </w:tcBorders>
          </w:tcPr>
          <w:p w14:paraId="46327D11"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 xml:space="preserve">Sterilization: </w:t>
            </w:r>
            <w:r w:rsidRPr="00B7265E">
              <w:rPr>
                <w:rFonts w:asciiTheme="minorHAnsi" w:eastAsiaTheme="minorHAnsi" w:hAnsiTheme="minorHAnsi" w:cstheme="minorBidi"/>
                <w:color w:val="auto"/>
                <w:sz w:val="20"/>
              </w:rPr>
              <w:t>GAMMA (</w:t>
            </w:r>
            <w:proofErr w:type="spellStart"/>
            <w:r w:rsidRPr="00B7265E">
              <w:rPr>
                <w:rFonts w:asciiTheme="minorHAnsi" w:eastAsiaTheme="minorHAnsi" w:hAnsiTheme="minorHAnsi" w:cstheme="minorBidi"/>
                <w:color w:val="auto"/>
                <w:sz w:val="20"/>
              </w:rPr>
              <w:t>Mrad</w:t>
            </w:r>
            <w:proofErr w:type="spellEnd"/>
            <w:proofErr w:type="gramStart"/>
            <w:r w:rsidRPr="00B7265E">
              <w:rPr>
                <w:rFonts w:asciiTheme="minorHAnsi" w:eastAsiaTheme="minorHAnsi" w:hAnsiTheme="minorHAnsi" w:cstheme="minorBidi"/>
                <w:color w:val="auto"/>
                <w:sz w:val="20"/>
              </w:rPr>
              <w:t>) :</w:t>
            </w:r>
            <w:proofErr w:type="gramEnd"/>
            <w:r w:rsidRPr="00B7265E">
              <w:rPr>
                <w:rFonts w:asciiTheme="minorHAnsi" w:eastAsiaTheme="minorHAnsi" w:hAnsiTheme="minorHAnsi" w:cstheme="minorBidi"/>
                <w:color w:val="auto"/>
                <w:sz w:val="20"/>
              </w:rPr>
              <w:t xml:space="preserve"> Yes (5)- Polyester Yes (2.3)- Delrin</w:t>
            </w:r>
          </w:p>
        </w:tc>
        <w:tc>
          <w:tcPr>
            <w:tcW w:w="2790" w:type="dxa"/>
            <w:tcBorders>
              <w:top w:val="single" w:sz="4" w:space="0" w:color="auto"/>
              <w:left w:val="single" w:sz="4" w:space="0" w:color="auto"/>
              <w:bottom w:val="single" w:sz="4" w:space="0" w:color="auto"/>
              <w:right w:val="single" w:sz="4" w:space="0" w:color="auto"/>
            </w:tcBorders>
            <w:hideMark/>
          </w:tcPr>
          <w:p w14:paraId="19F4D204"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35B9000B"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6DD96A4"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16</w:t>
            </w:r>
          </w:p>
        </w:tc>
        <w:tc>
          <w:tcPr>
            <w:tcW w:w="6120" w:type="dxa"/>
            <w:tcBorders>
              <w:top w:val="single" w:sz="4" w:space="0" w:color="auto"/>
              <w:left w:val="single" w:sz="4" w:space="0" w:color="auto"/>
              <w:bottom w:val="single" w:sz="4" w:space="0" w:color="auto"/>
              <w:right w:val="single" w:sz="4" w:space="0" w:color="auto"/>
            </w:tcBorders>
          </w:tcPr>
          <w:p w14:paraId="6DE8EEC9"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 xml:space="preserve">Autoclave: </w:t>
            </w:r>
            <w:r w:rsidRPr="00B7265E">
              <w:rPr>
                <w:rFonts w:asciiTheme="minorHAnsi" w:eastAsiaTheme="minorHAnsi" w:hAnsiTheme="minorHAnsi" w:cstheme="minorBidi"/>
                <w:color w:val="auto"/>
                <w:sz w:val="20"/>
              </w:rPr>
              <w:t>Yes- Polyester, No- Delrin</w:t>
            </w:r>
          </w:p>
        </w:tc>
        <w:tc>
          <w:tcPr>
            <w:tcW w:w="2790" w:type="dxa"/>
            <w:tcBorders>
              <w:top w:val="single" w:sz="4" w:space="0" w:color="auto"/>
              <w:left w:val="single" w:sz="4" w:space="0" w:color="auto"/>
              <w:bottom w:val="single" w:sz="4" w:space="0" w:color="auto"/>
              <w:right w:val="single" w:sz="4" w:space="0" w:color="auto"/>
            </w:tcBorders>
            <w:hideMark/>
          </w:tcPr>
          <w:p w14:paraId="1C1D93BA"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62B69403"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54365B0"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17</w:t>
            </w:r>
          </w:p>
        </w:tc>
        <w:tc>
          <w:tcPr>
            <w:tcW w:w="6120" w:type="dxa"/>
            <w:tcBorders>
              <w:top w:val="single" w:sz="4" w:space="0" w:color="auto"/>
              <w:left w:val="single" w:sz="4" w:space="0" w:color="auto"/>
              <w:bottom w:val="single" w:sz="4" w:space="0" w:color="auto"/>
              <w:right w:val="single" w:sz="4" w:space="0" w:color="auto"/>
            </w:tcBorders>
          </w:tcPr>
          <w:p w14:paraId="55A0D38C"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Quality:</w:t>
            </w:r>
            <w:r w:rsidRPr="00B7265E">
              <w:rPr>
                <w:rFonts w:asciiTheme="minorHAnsi" w:eastAsiaTheme="minorHAnsi" w:hAnsiTheme="minorHAnsi" w:cstheme="minorBidi"/>
                <w:color w:val="auto"/>
                <w:sz w:val="20"/>
              </w:rPr>
              <w:t xml:space="preserve"> Only first quality will be accepted</w:t>
            </w:r>
          </w:p>
        </w:tc>
        <w:tc>
          <w:tcPr>
            <w:tcW w:w="2790" w:type="dxa"/>
            <w:tcBorders>
              <w:top w:val="single" w:sz="4" w:space="0" w:color="auto"/>
              <w:left w:val="single" w:sz="4" w:space="0" w:color="auto"/>
              <w:bottom w:val="single" w:sz="4" w:space="0" w:color="auto"/>
              <w:right w:val="single" w:sz="4" w:space="0" w:color="auto"/>
            </w:tcBorders>
            <w:hideMark/>
          </w:tcPr>
          <w:p w14:paraId="15E08E0F"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498DF5CC"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1592AA2"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18</w:t>
            </w:r>
          </w:p>
        </w:tc>
        <w:tc>
          <w:tcPr>
            <w:tcW w:w="6120" w:type="dxa"/>
            <w:tcBorders>
              <w:top w:val="single" w:sz="4" w:space="0" w:color="auto"/>
              <w:left w:val="single" w:sz="4" w:space="0" w:color="auto"/>
              <w:bottom w:val="single" w:sz="4" w:space="0" w:color="auto"/>
              <w:right w:val="single" w:sz="4" w:space="0" w:color="auto"/>
            </w:tcBorders>
          </w:tcPr>
          <w:p w14:paraId="24C53FC7"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 xml:space="preserve">Minimum Delivery Quantity: </w:t>
            </w:r>
            <w:r w:rsidRPr="00B7265E">
              <w:rPr>
                <w:rFonts w:asciiTheme="minorHAnsi" w:eastAsiaTheme="minorHAnsi" w:hAnsiTheme="minorHAnsi" w:cstheme="minorBidi"/>
                <w:color w:val="auto"/>
                <w:sz w:val="20"/>
              </w:rPr>
              <w:t>5,000 each</w:t>
            </w:r>
          </w:p>
        </w:tc>
        <w:tc>
          <w:tcPr>
            <w:tcW w:w="2790" w:type="dxa"/>
            <w:tcBorders>
              <w:top w:val="single" w:sz="4" w:space="0" w:color="auto"/>
              <w:left w:val="single" w:sz="4" w:space="0" w:color="auto"/>
              <w:bottom w:val="single" w:sz="4" w:space="0" w:color="auto"/>
              <w:right w:val="single" w:sz="4" w:space="0" w:color="auto"/>
            </w:tcBorders>
            <w:hideMark/>
          </w:tcPr>
          <w:p w14:paraId="3E2C6E3D"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6978B38D"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661B7291"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19</w:t>
            </w:r>
          </w:p>
        </w:tc>
        <w:tc>
          <w:tcPr>
            <w:tcW w:w="6120" w:type="dxa"/>
            <w:tcBorders>
              <w:top w:val="single" w:sz="4" w:space="0" w:color="auto"/>
              <w:left w:val="single" w:sz="4" w:space="0" w:color="auto"/>
              <w:bottom w:val="single" w:sz="4" w:space="0" w:color="auto"/>
              <w:right w:val="single" w:sz="4" w:space="0" w:color="auto"/>
            </w:tcBorders>
          </w:tcPr>
          <w:p w14:paraId="46070E40"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Product of Origin: Domestic Only; 10% of the first-year contract to be housed in the United States</w:t>
            </w:r>
          </w:p>
        </w:tc>
        <w:tc>
          <w:tcPr>
            <w:tcW w:w="2790" w:type="dxa"/>
            <w:tcBorders>
              <w:top w:val="single" w:sz="4" w:space="0" w:color="auto"/>
              <w:left w:val="single" w:sz="4" w:space="0" w:color="auto"/>
              <w:bottom w:val="single" w:sz="4" w:space="0" w:color="auto"/>
              <w:right w:val="single" w:sz="4" w:space="0" w:color="auto"/>
            </w:tcBorders>
            <w:hideMark/>
          </w:tcPr>
          <w:p w14:paraId="17BA8478"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12E6C393"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68D1EC2"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20</w:t>
            </w:r>
          </w:p>
        </w:tc>
        <w:tc>
          <w:tcPr>
            <w:tcW w:w="6120" w:type="dxa"/>
            <w:tcBorders>
              <w:top w:val="single" w:sz="4" w:space="0" w:color="auto"/>
              <w:left w:val="single" w:sz="4" w:space="0" w:color="auto"/>
              <w:bottom w:val="single" w:sz="4" w:space="0" w:color="auto"/>
              <w:right w:val="single" w:sz="4" w:space="0" w:color="auto"/>
            </w:tcBorders>
          </w:tcPr>
          <w:p w14:paraId="7EE1DFF3" w14:textId="0C6AE062" w:rsidR="00B7265E" w:rsidRPr="00B7265E" w:rsidRDefault="00B7265E" w:rsidP="00B7265E">
            <w:pPr>
              <w:spacing w:after="160" w:line="259" w:lineRule="auto"/>
              <w:rPr>
                <w:rFonts w:asciiTheme="minorHAnsi" w:eastAsiaTheme="minorHAnsi" w:hAnsiTheme="minorHAnsi" w:cstheme="minorBidi"/>
                <w:b/>
                <w:color w:val="auto"/>
                <w:sz w:val="20"/>
              </w:rPr>
            </w:pPr>
            <w:r w:rsidRPr="00B7265E">
              <w:rPr>
                <w:rFonts w:asciiTheme="minorHAnsi" w:eastAsiaTheme="minorHAnsi" w:hAnsiTheme="minorHAnsi" w:cstheme="minorBidi"/>
                <w:b/>
                <w:color w:val="auto"/>
                <w:sz w:val="20"/>
              </w:rPr>
              <w:t>Samples:</w:t>
            </w:r>
            <w:r w:rsidRPr="00B7265E">
              <w:rPr>
                <w:rFonts w:asciiTheme="minorHAnsi" w:eastAsiaTheme="minorHAnsi" w:hAnsiTheme="minorHAnsi" w:cstheme="minorBidi"/>
                <w:color w:val="auto"/>
                <w:sz w:val="20"/>
              </w:rPr>
              <w:t xml:space="preserve">  A dozen minimum samples of the proposed product mu</w:t>
            </w:r>
            <w:r w:rsidR="00595561">
              <w:rPr>
                <w:rFonts w:asciiTheme="minorHAnsi" w:eastAsiaTheme="minorHAnsi" w:hAnsiTheme="minorHAnsi" w:cstheme="minorBidi"/>
                <w:color w:val="auto"/>
                <w:sz w:val="20"/>
              </w:rPr>
              <w:t>st</w:t>
            </w:r>
            <w:r w:rsidRPr="00B7265E">
              <w:rPr>
                <w:rFonts w:asciiTheme="minorHAnsi" w:eastAsiaTheme="minorHAnsi" w:hAnsiTheme="minorHAnsi" w:cstheme="minorBidi"/>
                <w:color w:val="auto"/>
                <w:sz w:val="20"/>
              </w:rPr>
              <w:t xml:space="preserve"> be submitted to General Manager, Sharon Jones at Tabor City Cutting and Sewing Plant, 4600 Swamp Fox Hwy W, Tabor City, NC 28463. Phone: 910-653-1122.</w:t>
            </w:r>
          </w:p>
        </w:tc>
        <w:tc>
          <w:tcPr>
            <w:tcW w:w="2790" w:type="dxa"/>
            <w:tcBorders>
              <w:top w:val="single" w:sz="4" w:space="0" w:color="auto"/>
              <w:left w:val="single" w:sz="4" w:space="0" w:color="auto"/>
              <w:bottom w:val="single" w:sz="4" w:space="0" w:color="auto"/>
              <w:right w:val="single" w:sz="4" w:space="0" w:color="auto"/>
            </w:tcBorders>
          </w:tcPr>
          <w:p w14:paraId="3A596790"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5B97FE44"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9E9A416"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21</w:t>
            </w:r>
          </w:p>
        </w:tc>
        <w:tc>
          <w:tcPr>
            <w:tcW w:w="6120" w:type="dxa"/>
            <w:tcBorders>
              <w:top w:val="single" w:sz="4" w:space="0" w:color="auto"/>
              <w:left w:val="single" w:sz="4" w:space="0" w:color="auto"/>
              <w:bottom w:val="single" w:sz="4" w:space="0" w:color="auto"/>
              <w:right w:val="single" w:sz="4" w:space="0" w:color="auto"/>
            </w:tcBorders>
          </w:tcPr>
          <w:p w14:paraId="5348B6FC"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Packing:</w:t>
            </w:r>
            <w:r w:rsidRPr="00B7265E">
              <w:rPr>
                <w:rFonts w:asciiTheme="minorHAnsi" w:eastAsiaTheme="minorHAnsi" w:hAnsiTheme="minorHAnsi" w:cstheme="minorBidi"/>
                <w:color w:val="auto"/>
                <w:sz w:val="20"/>
              </w:rPr>
              <w:t xml:space="preserve">  Each case has 1,000 zippers. Labels must include quantity of product, purchase order number and suppliers company name. A packing slip must accompany each shipment. Packing slips must include total amount of zippers, quantity per unit and purchase order number. English language only.</w:t>
            </w:r>
          </w:p>
        </w:tc>
        <w:tc>
          <w:tcPr>
            <w:tcW w:w="2790" w:type="dxa"/>
            <w:tcBorders>
              <w:top w:val="single" w:sz="4" w:space="0" w:color="auto"/>
              <w:left w:val="single" w:sz="4" w:space="0" w:color="auto"/>
              <w:bottom w:val="single" w:sz="4" w:space="0" w:color="auto"/>
              <w:right w:val="single" w:sz="4" w:space="0" w:color="auto"/>
            </w:tcBorders>
            <w:hideMark/>
          </w:tcPr>
          <w:p w14:paraId="27A0B6F8"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6781980C"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1025D0D"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22</w:t>
            </w:r>
          </w:p>
        </w:tc>
        <w:tc>
          <w:tcPr>
            <w:tcW w:w="6120" w:type="dxa"/>
            <w:tcBorders>
              <w:top w:val="single" w:sz="4" w:space="0" w:color="auto"/>
              <w:left w:val="single" w:sz="4" w:space="0" w:color="auto"/>
              <w:bottom w:val="single" w:sz="4" w:space="0" w:color="auto"/>
              <w:right w:val="single" w:sz="4" w:space="0" w:color="auto"/>
            </w:tcBorders>
          </w:tcPr>
          <w:p w14:paraId="02B8C093"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Delivery:</w:t>
            </w:r>
            <w:r w:rsidRPr="00B7265E">
              <w:rPr>
                <w:rFonts w:asciiTheme="minorHAnsi" w:eastAsiaTheme="minorHAnsi" w:hAnsiTheme="minorHAnsi" w:cstheme="minorBidi"/>
                <w:color w:val="auto"/>
                <w:sz w:val="20"/>
              </w:rPr>
              <w:t xml:space="preserve">  Prior to delivery, an appointment must be made with Enterprises Staff. Call 910-653-1122 for delivery appointment. Failure to pre-arrange delivery, improper packaging and incomplete packing slip information will result in rejection of shipment. NO RELEASES AT THIS TIME.  Upon notification, amount requested will be delivered to Tabor City Cutting and Sewing, 4600 Swamp Fox HWY, Tabor City, NC 28463 within 30 days upon notification of purchase order. Vendor is required </w:t>
            </w:r>
            <w:r w:rsidRPr="00B7265E">
              <w:rPr>
                <w:rFonts w:asciiTheme="minorHAnsi" w:eastAsiaTheme="minorHAnsi" w:hAnsiTheme="minorHAnsi" w:cstheme="minorBidi"/>
                <w:color w:val="auto"/>
                <w:sz w:val="20"/>
              </w:rPr>
              <w:lastRenderedPageBreak/>
              <w:t>to acknowledge receipt notification of release within 24 hours.</w:t>
            </w:r>
            <w:r w:rsidRPr="00B7265E">
              <w:rPr>
                <w:rFonts w:ascii="Aptos" w:eastAsia="Times New Roman" w:hAnsi="Aptos"/>
                <w:color w:val="000000"/>
                <w:sz w:val="22"/>
                <w:szCs w:val="22"/>
              </w:rPr>
              <w:t xml:space="preserve"> </w:t>
            </w:r>
            <w:r w:rsidRPr="00B7265E">
              <w:rPr>
                <w:rFonts w:asciiTheme="minorHAnsi" w:eastAsia="Times New Roman" w:hAnsiTheme="minorHAnsi" w:cstheme="minorHAnsi"/>
                <w:b/>
                <w:bCs/>
                <w:color w:val="000000"/>
                <w:sz w:val="20"/>
              </w:rPr>
              <w:t>Large shipments cannot be delivered to the gatehouse, all large shipments are to be dropped off at the loading dock inside the facility.</w:t>
            </w:r>
          </w:p>
        </w:tc>
        <w:tc>
          <w:tcPr>
            <w:tcW w:w="2790" w:type="dxa"/>
            <w:tcBorders>
              <w:top w:val="single" w:sz="4" w:space="0" w:color="auto"/>
              <w:left w:val="single" w:sz="4" w:space="0" w:color="auto"/>
              <w:bottom w:val="single" w:sz="4" w:space="0" w:color="auto"/>
              <w:right w:val="single" w:sz="4" w:space="0" w:color="auto"/>
            </w:tcBorders>
            <w:hideMark/>
          </w:tcPr>
          <w:p w14:paraId="04C07CD5"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lastRenderedPageBreak/>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18DEDB56"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1B2FCAF"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23</w:t>
            </w:r>
          </w:p>
        </w:tc>
        <w:tc>
          <w:tcPr>
            <w:tcW w:w="6120" w:type="dxa"/>
            <w:tcBorders>
              <w:top w:val="single" w:sz="4" w:space="0" w:color="auto"/>
              <w:left w:val="single" w:sz="4" w:space="0" w:color="auto"/>
              <w:bottom w:val="single" w:sz="4" w:space="0" w:color="auto"/>
              <w:right w:val="single" w:sz="4" w:space="0" w:color="auto"/>
            </w:tcBorders>
          </w:tcPr>
          <w:p w14:paraId="7A94AB8C"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Overages:</w:t>
            </w:r>
            <w:r w:rsidRPr="00B7265E">
              <w:rPr>
                <w:rFonts w:asciiTheme="minorHAnsi" w:eastAsiaTheme="minorHAnsi" w:hAnsiTheme="minorHAnsi" w:cstheme="minorBidi"/>
                <w:color w:val="auto"/>
                <w:sz w:val="20"/>
              </w:rPr>
              <w:t xml:space="preserve">  Overages or over shipments will not be accepted.  Quantities delivered that exceed total purchase order amount will be considered overages.</w:t>
            </w:r>
          </w:p>
        </w:tc>
        <w:tc>
          <w:tcPr>
            <w:tcW w:w="2790" w:type="dxa"/>
            <w:tcBorders>
              <w:top w:val="single" w:sz="4" w:space="0" w:color="auto"/>
              <w:left w:val="single" w:sz="4" w:space="0" w:color="auto"/>
              <w:bottom w:val="single" w:sz="4" w:space="0" w:color="auto"/>
              <w:right w:val="single" w:sz="4" w:space="0" w:color="auto"/>
            </w:tcBorders>
            <w:hideMark/>
          </w:tcPr>
          <w:p w14:paraId="3486224E"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62176CE5"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8913348"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24</w:t>
            </w:r>
          </w:p>
        </w:tc>
        <w:tc>
          <w:tcPr>
            <w:tcW w:w="6120" w:type="dxa"/>
            <w:tcBorders>
              <w:top w:val="single" w:sz="4" w:space="0" w:color="auto"/>
              <w:left w:val="single" w:sz="4" w:space="0" w:color="auto"/>
              <w:bottom w:val="single" w:sz="4" w:space="0" w:color="auto"/>
              <w:right w:val="single" w:sz="4" w:space="0" w:color="auto"/>
            </w:tcBorders>
          </w:tcPr>
          <w:p w14:paraId="35691E1C"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Lab Test Reports:</w:t>
            </w:r>
            <w:r w:rsidRPr="00B7265E">
              <w:rPr>
                <w:rFonts w:asciiTheme="minorHAnsi" w:eastAsiaTheme="minorHAnsi" w:hAnsiTheme="minorHAnsi" w:cstheme="minorBidi"/>
                <w:color w:val="auto"/>
                <w:sz w:val="20"/>
              </w:rPr>
              <w:t xml:space="preserve">  A detailed lab test report from a certified testing laboratory or certified testing company must be submitted with each shipment providing the actual test results.</w:t>
            </w:r>
          </w:p>
        </w:tc>
        <w:tc>
          <w:tcPr>
            <w:tcW w:w="2790" w:type="dxa"/>
            <w:tcBorders>
              <w:top w:val="single" w:sz="4" w:space="0" w:color="auto"/>
              <w:left w:val="single" w:sz="4" w:space="0" w:color="auto"/>
              <w:bottom w:val="single" w:sz="4" w:space="0" w:color="auto"/>
              <w:right w:val="single" w:sz="4" w:space="0" w:color="auto"/>
            </w:tcBorders>
            <w:hideMark/>
          </w:tcPr>
          <w:p w14:paraId="1CB4E08E"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r w:rsidR="00B7265E" w:rsidRPr="00B7265E" w14:paraId="2E915095"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7B967B5" w14:textId="77777777" w:rsidR="00B7265E" w:rsidRPr="00B7265E" w:rsidRDefault="00B7265E" w:rsidP="00B7265E">
            <w:pPr>
              <w:spacing w:after="160" w:line="259" w:lineRule="auto"/>
              <w:rPr>
                <w:rFonts w:asciiTheme="minorHAnsi" w:eastAsiaTheme="minorHAnsi" w:hAnsiTheme="minorHAnsi" w:cstheme="minorHAnsi"/>
                <w:i/>
                <w:color w:val="auto"/>
                <w:sz w:val="20"/>
              </w:rPr>
            </w:pPr>
            <w:r w:rsidRPr="00B7265E">
              <w:rPr>
                <w:rFonts w:asciiTheme="minorHAnsi" w:eastAsiaTheme="minorHAnsi" w:hAnsiTheme="minorHAnsi" w:cstheme="minorHAnsi"/>
                <w:i/>
                <w:color w:val="auto"/>
                <w:sz w:val="20"/>
              </w:rPr>
              <w:t>25</w:t>
            </w:r>
          </w:p>
        </w:tc>
        <w:tc>
          <w:tcPr>
            <w:tcW w:w="6120" w:type="dxa"/>
            <w:tcBorders>
              <w:top w:val="single" w:sz="4" w:space="0" w:color="auto"/>
              <w:left w:val="single" w:sz="4" w:space="0" w:color="auto"/>
              <w:bottom w:val="single" w:sz="4" w:space="0" w:color="auto"/>
              <w:right w:val="single" w:sz="4" w:space="0" w:color="auto"/>
            </w:tcBorders>
          </w:tcPr>
          <w:p w14:paraId="5ECC4E6A"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Bidi"/>
                <w:b/>
                <w:color w:val="auto"/>
                <w:sz w:val="20"/>
              </w:rPr>
              <w:t>Safety Data Sheets:</w:t>
            </w:r>
            <w:r w:rsidRPr="00B7265E">
              <w:rPr>
                <w:rFonts w:asciiTheme="minorHAnsi" w:eastAsiaTheme="minorHAnsi" w:hAnsiTheme="minorHAnsi" w:cstheme="minorBidi"/>
                <w:color w:val="auto"/>
                <w:sz w:val="20"/>
              </w:rPr>
              <w:t xml:space="preserve"> (SDS) must accompany initial shipment. Revisions must be provided when applicable.  </w:t>
            </w:r>
          </w:p>
        </w:tc>
        <w:tc>
          <w:tcPr>
            <w:tcW w:w="2790" w:type="dxa"/>
            <w:tcBorders>
              <w:top w:val="single" w:sz="4" w:space="0" w:color="auto"/>
              <w:left w:val="single" w:sz="4" w:space="0" w:color="auto"/>
              <w:bottom w:val="single" w:sz="4" w:space="0" w:color="auto"/>
              <w:right w:val="single" w:sz="4" w:space="0" w:color="auto"/>
            </w:tcBorders>
            <w:hideMark/>
          </w:tcPr>
          <w:p w14:paraId="5EE9132B" w14:textId="77777777" w:rsidR="00B7265E" w:rsidRPr="00B7265E" w:rsidRDefault="00B7265E" w:rsidP="00B7265E">
            <w:pPr>
              <w:spacing w:after="160" w:line="259" w:lineRule="auto"/>
              <w:rPr>
                <w:rFonts w:asciiTheme="minorHAnsi" w:eastAsiaTheme="minorHAnsi" w:hAnsiTheme="minorHAnsi" w:cstheme="minorHAnsi"/>
                <w:b/>
                <w:color w:val="auto"/>
                <w:sz w:val="20"/>
              </w:rPr>
            </w:pPr>
            <w:r w:rsidRPr="00B7265E">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YES   </w:t>
            </w:r>
            <w:r w:rsidRPr="00B7265E">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B7265E">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B7265E">
              <w:rPr>
                <w:rFonts w:asciiTheme="minorHAnsi" w:eastAsiaTheme="minorHAnsi" w:hAnsiTheme="minorHAnsi" w:cstheme="minorHAnsi"/>
                <w:b/>
                <w:color w:val="auto"/>
                <w:sz w:val="20"/>
              </w:rPr>
              <w:fldChar w:fldCharType="end"/>
            </w:r>
            <w:r w:rsidRPr="00B7265E">
              <w:rPr>
                <w:rFonts w:asciiTheme="minorHAnsi" w:eastAsiaTheme="minorHAnsi" w:hAnsiTheme="minorHAnsi" w:cstheme="minorHAnsi"/>
                <w:b/>
                <w:color w:val="auto"/>
                <w:sz w:val="20"/>
              </w:rPr>
              <w:t xml:space="preserve">  NO</w:t>
            </w:r>
          </w:p>
        </w:tc>
      </w:tr>
    </w:tbl>
    <w:p w14:paraId="17CD368E" w14:textId="77777777" w:rsidR="00B7265E" w:rsidRPr="00B7265E" w:rsidRDefault="00B7265E" w:rsidP="00B7265E">
      <w:pPr>
        <w:spacing w:after="0"/>
        <w:rPr>
          <w:rFonts w:asciiTheme="minorHAnsi" w:eastAsia="Times New Roman" w:hAnsiTheme="minorHAnsi" w:cstheme="minorHAnsi"/>
          <w:b/>
          <w:color w:val="auto"/>
          <w:sz w:val="20"/>
        </w:rPr>
      </w:pPr>
    </w:p>
    <w:p w14:paraId="36B29192" w14:textId="77777777" w:rsidR="00B7265E" w:rsidRPr="00B7265E" w:rsidRDefault="00B7265E" w:rsidP="00B7265E">
      <w:pPr>
        <w:spacing w:after="0"/>
        <w:rPr>
          <w:rFonts w:asciiTheme="minorHAnsi" w:eastAsia="Times New Roman" w:hAnsiTheme="minorHAnsi" w:cstheme="minorHAnsi"/>
          <w:b/>
          <w:color w:val="auto"/>
          <w:sz w:val="20"/>
        </w:rPr>
      </w:pPr>
    </w:p>
    <w:p w14:paraId="7B87596A" w14:textId="77777777" w:rsidR="00B7265E" w:rsidRPr="00B7265E" w:rsidRDefault="00B7265E" w:rsidP="00B7265E">
      <w:pPr>
        <w:spacing w:after="0"/>
        <w:rPr>
          <w:rFonts w:asciiTheme="minorHAnsi" w:eastAsia="Times New Roman" w:hAnsiTheme="minorHAnsi" w:cstheme="minorHAnsi"/>
          <w:b/>
          <w:color w:val="auto"/>
          <w:sz w:val="20"/>
        </w:rPr>
      </w:pPr>
      <w:r w:rsidRPr="00B7265E">
        <w:rPr>
          <w:rFonts w:asciiTheme="minorHAnsi" w:eastAsia="Times New Roman" w:hAnsiTheme="minorHAnsi" w:cstheme="minorHAnsi"/>
          <w:b/>
          <w:color w:val="auto"/>
          <w:sz w:val="20"/>
        </w:rPr>
        <w:t>Name and Location of Fabric Manufacturer:  _____________________________________________.</w:t>
      </w:r>
    </w:p>
    <w:p w14:paraId="127E2D60" w14:textId="77777777" w:rsidR="00B7265E" w:rsidRPr="00B7265E" w:rsidRDefault="00B7265E" w:rsidP="00B7265E">
      <w:pPr>
        <w:spacing w:after="0"/>
        <w:rPr>
          <w:rFonts w:asciiTheme="minorHAnsi" w:eastAsia="Times New Roman" w:hAnsiTheme="minorHAnsi" w:cstheme="minorHAnsi"/>
          <w:b/>
          <w:color w:val="auto"/>
          <w:sz w:val="20"/>
        </w:rPr>
      </w:pPr>
    </w:p>
    <w:p w14:paraId="0D9F64B7" w14:textId="77777777" w:rsidR="00B7265E" w:rsidRPr="00B7265E" w:rsidRDefault="00B7265E" w:rsidP="00B7265E">
      <w:pPr>
        <w:spacing w:after="0"/>
        <w:rPr>
          <w:rFonts w:asciiTheme="minorHAnsi" w:eastAsiaTheme="minorHAnsi" w:hAnsiTheme="minorHAnsi" w:cstheme="minorHAnsi"/>
          <w:color w:val="auto"/>
          <w:sz w:val="20"/>
        </w:rPr>
      </w:pPr>
      <w:r w:rsidRPr="00B7265E">
        <w:rPr>
          <w:rFonts w:asciiTheme="minorHAnsi" w:eastAsia="Times New Roman" w:hAnsiTheme="minorHAnsi" w:cstheme="minorHAnsi"/>
          <w:b/>
          <w:color w:val="auto"/>
          <w:sz w:val="20"/>
        </w:rPr>
        <w:t>Name and Location of Finisher:  ________________________________________________________.</w:t>
      </w:r>
    </w:p>
    <w:p w14:paraId="22A5E906" w14:textId="77777777" w:rsidR="00B7265E" w:rsidRDefault="00B7265E" w:rsidP="00B7265E">
      <w:pPr>
        <w:spacing w:after="0"/>
        <w:rPr>
          <w:rFonts w:cstheme="minorHAnsi"/>
          <w:color w:val="auto"/>
          <w:sz w:val="20"/>
        </w:rPr>
      </w:pPr>
    </w:p>
    <w:tbl>
      <w:tblPr>
        <w:tblpPr w:leftFromText="180" w:rightFromText="180" w:vertAnchor="text" w:tblpY="1"/>
        <w:tblOverlap w:val="never"/>
        <w:tblW w:w="10188" w:type="dxa"/>
        <w:tblLayout w:type="fixed"/>
        <w:tblLook w:val="04A0" w:firstRow="1" w:lastRow="0" w:firstColumn="1" w:lastColumn="0" w:noHBand="0" w:noVBand="1"/>
      </w:tblPr>
      <w:tblGrid>
        <w:gridCol w:w="3240"/>
        <w:gridCol w:w="6948"/>
      </w:tblGrid>
      <w:tr w:rsidR="00681DA8" w:rsidRPr="00681DA8" w14:paraId="16C42A02" w14:textId="77777777" w:rsidTr="005E2F51">
        <w:trPr>
          <w:trHeight w:val="84"/>
        </w:trPr>
        <w:tc>
          <w:tcPr>
            <w:tcW w:w="3240" w:type="dxa"/>
          </w:tcPr>
          <w:p w14:paraId="0FCA4F72" w14:textId="77777777" w:rsidR="00681DA8" w:rsidRPr="00681DA8" w:rsidRDefault="00681DA8" w:rsidP="00681DA8">
            <w:pPr>
              <w:spacing w:after="160" w:line="259" w:lineRule="auto"/>
              <w:rPr>
                <w:rFonts w:asciiTheme="minorHAnsi" w:eastAsiaTheme="minorHAnsi" w:hAnsiTheme="minorHAnsi" w:cstheme="minorBidi"/>
                <w:color w:val="auto"/>
                <w:sz w:val="22"/>
                <w:szCs w:val="22"/>
              </w:rPr>
            </w:pPr>
          </w:p>
        </w:tc>
        <w:tc>
          <w:tcPr>
            <w:tcW w:w="6948" w:type="dxa"/>
            <w:hideMark/>
          </w:tcPr>
          <w:p w14:paraId="5F568F4B" w14:textId="77777777" w:rsidR="00681DA8" w:rsidRPr="00681DA8" w:rsidRDefault="00681DA8" w:rsidP="00681DA8">
            <w:pPr>
              <w:spacing w:after="160" w:line="259" w:lineRule="auto"/>
              <w:rPr>
                <w:rFonts w:asciiTheme="minorHAnsi" w:eastAsiaTheme="minorHAnsi" w:hAnsiTheme="minorHAnsi" w:cstheme="minorBidi"/>
                <w:color w:val="auto"/>
                <w:sz w:val="22"/>
                <w:szCs w:val="22"/>
              </w:rPr>
            </w:pPr>
            <w:r w:rsidRPr="00681DA8">
              <w:rPr>
                <w:rFonts w:asciiTheme="minorHAnsi" w:eastAsiaTheme="minorHAnsi" w:hAnsiTheme="minorHAnsi" w:cstheme="minorBidi"/>
                <w:b/>
                <w:bCs/>
                <w:color w:val="auto"/>
                <w:sz w:val="22"/>
                <w:szCs w:val="22"/>
              </w:rPr>
              <w:t>VENDOR’S RESPONSE</w:t>
            </w:r>
          </w:p>
        </w:tc>
      </w:tr>
    </w:tbl>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gridCol w:w="2520"/>
      </w:tblGrid>
      <w:tr w:rsidR="00681DA8" w:rsidRPr="00681DA8" w14:paraId="7BD8A7B8" w14:textId="77777777" w:rsidTr="005E2F51">
        <w:trPr>
          <w:gridAfter w:val="1"/>
          <w:wAfter w:w="2520" w:type="dxa"/>
          <w:trHeight w:val="458"/>
        </w:trPr>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E8C4891" w14:textId="77777777" w:rsidR="00681DA8" w:rsidRPr="00681DA8" w:rsidRDefault="00681DA8" w:rsidP="00681DA8">
            <w:pPr>
              <w:spacing w:after="160" w:line="259" w:lineRule="auto"/>
              <w:rPr>
                <w:rFonts w:asciiTheme="minorHAnsi" w:eastAsiaTheme="minorHAnsi" w:hAnsiTheme="minorHAnsi" w:cstheme="minorBidi"/>
                <w:b/>
                <w:i/>
                <w:color w:val="auto"/>
                <w:sz w:val="22"/>
                <w:szCs w:val="22"/>
              </w:rPr>
            </w:pPr>
            <w:r w:rsidRPr="00681DA8">
              <w:rPr>
                <w:rFonts w:asciiTheme="minorHAnsi" w:eastAsiaTheme="minorHAnsi" w:hAnsiTheme="minorHAnsi" w:cstheme="minorBidi"/>
                <w:b/>
                <w:i/>
                <w:color w:val="auto"/>
                <w:sz w:val="22"/>
                <w:szCs w:val="22"/>
              </w:rPr>
              <w:t>Item #</w:t>
            </w:r>
          </w:p>
        </w:tc>
        <w:tc>
          <w:tcPr>
            <w:tcW w:w="612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6C8EB91" w14:textId="77777777" w:rsidR="00681DA8" w:rsidRPr="00681DA8" w:rsidRDefault="00681DA8" w:rsidP="00681DA8">
            <w:pPr>
              <w:spacing w:after="160" w:line="259" w:lineRule="auto"/>
              <w:jc w:val="center"/>
              <w:rPr>
                <w:rFonts w:asciiTheme="minorHAnsi" w:eastAsiaTheme="minorHAnsi" w:hAnsiTheme="minorHAnsi" w:cstheme="minorBidi"/>
                <w:b/>
                <w:i/>
                <w:color w:val="auto"/>
                <w:sz w:val="32"/>
                <w:szCs w:val="32"/>
              </w:rPr>
            </w:pPr>
            <w:r w:rsidRPr="00681DA8">
              <w:rPr>
                <w:rFonts w:asciiTheme="minorHAnsi" w:eastAsiaTheme="minorHAnsi" w:hAnsiTheme="minorHAnsi" w:cstheme="minorBidi"/>
                <w:b/>
                <w:i/>
                <w:color w:val="auto"/>
                <w:sz w:val="32"/>
                <w:szCs w:val="32"/>
              </w:rPr>
              <w:t>Specifications</w:t>
            </w: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502147C" w14:textId="77777777" w:rsidR="00681DA8" w:rsidRPr="00681DA8" w:rsidRDefault="00681DA8" w:rsidP="00681DA8">
            <w:pPr>
              <w:spacing w:after="160" w:line="259" w:lineRule="auto"/>
              <w:rPr>
                <w:rFonts w:asciiTheme="minorHAnsi" w:eastAsiaTheme="minorHAnsi" w:hAnsiTheme="minorHAnsi" w:cstheme="minorBidi"/>
                <w:b/>
                <w:color w:val="auto"/>
                <w:sz w:val="22"/>
                <w:szCs w:val="22"/>
              </w:rPr>
            </w:pPr>
            <w:r w:rsidRPr="00681DA8">
              <w:rPr>
                <w:rFonts w:asciiTheme="minorHAnsi" w:eastAsiaTheme="minorHAnsi" w:hAnsiTheme="minorHAnsi" w:cstheme="minorBidi"/>
                <w:b/>
                <w:color w:val="auto"/>
                <w:sz w:val="22"/>
                <w:szCs w:val="22"/>
              </w:rPr>
              <w:t>Product/Service Offered Meets Specification</w:t>
            </w:r>
          </w:p>
        </w:tc>
      </w:tr>
      <w:tr w:rsidR="00681DA8" w:rsidRPr="00681DA8" w14:paraId="14C0BEEF"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41A73368" w14:textId="77777777" w:rsidR="00681DA8" w:rsidRPr="00681DA8" w:rsidRDefault="00681DA8" w:rsidP="00681DA8">
            <w:pPr>
              <w:spacing w:after="160" w:line="259" w:lineRule="auto"/>
              <w:rPr>
                <w:rFonts w:asciiTheme="minorHAnsi" w:eastAsiaTheme="minorHAnsi" w:hAnsiTheme="minorHAnsi" w:cstheme="minorBidi"/>
                <w:i/>
                <w:color w:val="auto"/>
                <w:sz w:val="22"/>
                <w:szCs w:val="22"/>
              </w:rPr>
            </w:pPr>
          </w:p>
        </w:tc>
        <w:tc>
          <w:tcPr>
            <w:tcW w:w="6120" w:type="dxa"/>
            <w:tcBorders>
              <w:top w:val="single" w:sz="4" w:space="0" w:color="auto"/>
              <w:left w:val="single" w:sz="4" w:space="0" w:color="auto"/>
              <w:bottom w:val="single" w:sz="4" w:space="0" w:color="auto"/>
              <w:right w:val="single" w:sz="4" w:space="0" w:color="auto"/>
            </w:tcBorders>
          </w:tcPr>
          <w:p w14:paraId="466BF678" w14:textId="77777777" w:rsidR="00681DA8" w:rsidRPr="00681DA8" w:rsidRDefault="00681DA8" w:rsidP="00681DA8">
            <w:pPr>
              <w:spacing w:after="0"/>
              <w:jc w:val="both"/>
              <w:rPr>
                <w:rFonts w:asciiTheme="minorHAnsi" w:eastAsiaTheme="minorHAnsi" w:hAnsiTheme="minorHAnsi" w:cstheme="minorHAnsi"/>
                <w:i/>
                <w:color w:val="auto"/>
                <w:szCs w:val="24"/>
              </w:rPr>
            </w:pPr>
            <w:r w:rsidRPr="00681DA8">
              <w:rPr>
                <w:rFonts w:asciiTheme="minorHAnsi" w:eastAsia="Times New Roman" w:hAnsiTheme="minorHAnsi" w:cstheme="minorHAnsi"/>
                <w:b/>
                <w:color w:val="auto"/>
                <w:szCs w:val="24"/>
              </w:rPr>
              <w:t xml:space="preserve">Specifications: </w:t>
            </w:r>
            <w:r w:rsidRPr="00681DA8">
              <w:rPr>
                <w:rFonts w:asciiTheme="minorHAnsi" w:eastAsia="Aptos" w:hAnsiTheme="minorHAnsi" w:cstheme="minorHAnsi"/>
                <w:b/>
                <w:color w:val="auto"/>
                <w:szCs w:val="24"/>
              </w:rPr>
              <w:t xml:space="preserve"> Tan</w:t>
            </w:r>
            <w:r w:rsidRPr="00681DA8">
              <w:rPr>
                <w:rFonts w:eastAsia="Times New Roman"/>
                <w:b/>
                <w:bCs/>
                <w:color w:val="auto"/>
                <w:sz w:val="20"/>
              </w:rPr>
              <w:t xml:space="preserve"> 11” Zipper</w:t>
            </w:r>
            <w:r w:rsidRPr="00681DA8">
              <w:rPr>
                <w:rFonts w:asciiTheme="minorHAnsi" w:eastAsia="Aptos" w:hAnsiTheme="minorHAnsi" w:cs="Aptos"/>
                <w:b/>
                <w:color w:val="auto"/>
                <w:szCs w:val="24"/>
              </w:rPr>
              <w:t xml:space="preserve"> </w:t>
            </w:r>
          </w:p>
        </w:tc>
        <w:tc>
          <w:tcPr>
            <w:tcW w:w="2790" w:type="dxa"/>
            <w:tcBorders>
              <w:top w:val="single" w:sz="4" w:space="0" w:color="auto"/>
              <w:left w:val="single" w:sz="4" w:space="0" w:color="auto"/>
              <w:bottom w:val="single" w:sz="4" w:space="0" w:color="auto"/>
              <w:right w:val="single" w:sz="4" w:space="0" w:color="auto"/>
            </w:tcBorders>
            <w:hideMark/>
          </w:tcPr>
          <w:p w14:paraId="36DB43B1" w14:textId="77777777" w:rsidR="00681DA8" w:rsidRPr="00681DA8" w:rsidRDefault="00681DA8" w:rsidP="00681DA8">
            <w:pPr>
              <w:spacing w:after="160" w:line="259" w:lineRule="auto"/>
              <w:rPr>
                <w:rFonts w:asciiTheme="minorHAnsi" w:eastAsiaTheme="minorHAnsi" w:hAnsiTheme="minorHAnsi" w:cstheme="minorBidi"/>
                <w:color w:val="auto"/>
                <w:sz w:val="22"/>
                <w:szCs w:val="22"/>
              </w:rPr>
            </w:pPr>
            <w:r w:rsidRPr="00681DA8">
              <w:rPr>
                <w:rFonts w:asciiTheme="minorHAnsi" w:eastAsiaTheme="minorHAnsi" w:hAnsiTheme="minorHAnsi" w:cstheme="minorBidi"/>
                <w:b/>
                <w:color w:val="auto"/>
                <w:sz w:val="22"/>
                <w:szCs w:val="22"/>
              </w:rPr>
              <w:br/>
            </w:r>
          </w:p>
        </w:tc>
      </w:tr>
      <w:tr w:rsidR="00681DA8" w:rsidRPr="00681DA8" w14:paraId="2330CD77"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4169A44D"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w:t>
            </w:r>
          </w:p>
        </w:tc>
        <w:tc>
          <w:tcPr>
            <w:tcW w:w="6120" w:type="dxa"/>
          </w:tcPr>
          <w:p w14:paraId="0CD0F0C6" w14:textId="77777777" w:rsidR="00681DA8" w:rsidRPr="00681DA8" w:rsidRDefault="00681DA8" w:rsidP="00681DA8">
            <w:pPr>
              <w:spacing w:after="160" w:line="259" w:lineRule="auto"/>
              <w:rPr>
                <w:rFonts w:asciiTheme="minorHAnsi" w:eastAsiaTheme="minorHAnsi" w:hAnsiTheme="minorHAnsi" w:cstheme="minorHAnsi"/>
                <w:iCs/>
                <w:color w:val="auto"/>
                <w:sz w:val="20"/>
              </w:rPr>
            </w:pPr>
            <w:r w:rsidRPr="00681DA8">
              <w:rPr>
                <w:rFonts w:asciiTheme="minorHAnsi" w:eastAsiaTheme="minorHAnsi" w:hAnsiTheme="minorHAnsi" w:cstheme="minorHAnsi"/>
                <w:b/>
                <w:color w:val="auto"/>
                <w:sz w:val="20"/>
              </w:rPr>
              <w:t>Color:</w:t>
            </w:r>
            <w:r w:rsidRPr="00681DA8">
              <w:rPr>
                <w:rFonts w:asciiTheme="minorHAnsi" w:eastAsiaTheme="minorHAnsi" w:hAnsiTheme="minorHAnsi" w:cstheme="minorHAnsi"/>
                <w:color w:val="auto"/>
                <w:sz w:val="20"/>
              </w:rPr>
              <w:t xml:space="preserve">  Tan</w:t>
            </w:r>
          </w:p>
        </w:tc>
        <w:tc>
          <w:tcPr>
            <w:tcW w:w="2790" w:type="dxa"/>
            <w:tcBorders>
              <w:top w:val="single" w:sz="4" w:space="0" w:color="auto"/>
              <w:left w:val="single" w:sz="4" w:space="0" w:color="auto"/>
              <w:bottom w:val="single" w:sz="4" w:space="0" w:color="auto"/>
              <w:right w:val="single" w:sz="4" w:space="0" w:color="auto"/>
            </w:tcBorders>
            <w:hideMark/>
          </w:tcPr>
          <w:p w14:paraId="46B18464" w14:textId="77777777" w:rsidR="00681DA8" w:rsidRPr="00681DA8" w:rsidRDefault="00681DA8" w:rsidP="00681DA8">
            <w:pPr>
              <w:spacing w:after="160" w:line="259" w:lineRule="auto"/>
              <w:rPr>
                <w:rFonts w:asciiTheme="minorHAnsi" w:eastAsiaTheme="minorHAnsi" w:hAnsiTheme="minorHAnsi" w:cstheme="minorHAnsi"/>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color w:val="auto"/>
                <w:sz w:val="20"/>
              </w:rPr>
              <w:fldChar w:fldCharType="end"/>
            </w:r>
            <w:r w:rsidRPr="00681DA8">
              <w:rPr>
                <w:rFonts w:asciiTheme="minorHAnsi" w:eastAsiaTheme="minorHAnsi" w:hAnsiTheme="minorHAnsi" w:cstheme="minorHAnsi"/>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color w:val="auto"/>
                <w:sz w:val="20"/>
              </w:rPr>
              <w:fldChar w:fldCharType="end"/>
            </w:r>
            <w:r w:rsidRPr="00681DA8">
              <w:rPr>
                <w:rFonts w:asciiTheme="minorHAnsi" w:eastAsiaTheme="minorHAnsi" w:hAnsiTheme="minorHAnsi" w:cstheme="minorHAnsi"/>
                <w:color w:val="auto"/>
                <w:sz w:val="20"/>
              </w:rPr>
              <w:t xml:space="preserve">  NO</w:t>
            </w:r>
          </w:p>
        </w:tc>
      </w:tr>
      <w:tr w:rsidR="00681DA8" w:rsidRPr="00681DA8" w14:paraId="0BCC32B3" w14:textId="77777777" w:rsidTr="005E2F51">
        <w:trPr>
          <w:trHeight w:val="440"/>
        </w:trPr>
        <w:tc>
          <w:tcPr>
            <w:tcW w:w="1440" w:type="dxa"/>
            <w:tcBorders>
              <w:top w:val="single" w:sz="4" w:space="0" w:color="auto"/>
              <w:left w:val="single" w:sz="4" w:space="0" w:color="auto"/>
              <w:bottom w:val="single" w:sz="4" w:space="0" w:color="auto"/>
              <w:right w:val="single" w:sz="4" w:space="0" w:color="auto"/>
            </w:tcBorders>
          </w:tcPr>
          <w:p w14:paraId="22471F9B"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2</w:t>
            </w:r>
          </w:p>
        </w:tc>
        <w:tc>
          <w:tcPr>
            <w:tcW w:w="6120" w:type="dxa"/>
          </w:tcPr>
          <w:p w14:paraId="1D943AD4" w14:textId="77777777" w:rsidR="00681DA8" w:rsidRPr="00681DA8" w:rsidRDefault="00681DA8" w:rsidP="00681DA8">
            <w:pPr>
              <w:spacing w:after="160" w:line="259" w:lineRule="auto"/>
              <w:rPr>
                <w:rFonts w:asciiTheme="minorHAnsi" w:eastAsiaTheme="minorHAnsi" w:hAnsiTheme="minorHAnsi" w:cstheme="minorHAnsi"/>
                <w:b/>
                <w:bCs/>
                <w:iCs/>
                <w:color w:val="auto"/>
                <w:sz w:val="20"/>
              </w:rPr>
            </w:pPr>
            <w:r w:rsidRPr="00681DA8">
              <w:rPr>
                <w:rFonts w:asciiTheme="minorHAnsi" w:eastAsiaTheme="minorHAnsi" w:hAnsiTheme="minorHAnsi" w:cstheme="minorBidi"/>
                <w:b/>
                <w:color w:val="auto"/>
                <w:sz w:val="20"/>
              </w:rPr>
              <w:t xml:space="preserve">Tape Size:  </w:t>
            </w:r>
            <w:r w:rsidRPr="00681DA8">
              <w:rPr>
                <w:rFonts w:asciiTheme="minorHAnsi" w:eastAsiaTheme="minorHAnsi" w:hAnsiTheme="minorHAnsi" w:cstheme="minorBidi"/>
                <w:color w:val="auto"/>
                <w:sz w:val="20"/>
              </w:rPr>
              <w:t>7/16”</w:t>
            </w:r>
          </w:p>
        </w:tc>
        <w:tc>
          <w:tcPr>
            <w:tcW w:w="2790" w:type="dxa"/>
          </w:tcPr>
          <w:p w14:paraId="5AA18F5C"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c>
          <w:tcPr>
            <w:tcW w:w="2520" w:type="dxa"/>
          </w:tcPr>
          <w:p w14:paraId="0305AD0B" w14:textId="77777777" w:rsidR="00681DA8" w:rsidRPr="00681DA8" w:rsidRDefault="00681DA8" w:rsidP="00681DA8">
            <w:pPr>
              <w:spacing w:after="160" w:line="259" w:lineRule="auto"/>
              <w:rPr>
                <w:rFonts w:asciiTheme="minorHAnsi" w:eastAsiaTheme="minorHAnsi" w:hAnsiTheme="minorHAnsi" w:cstheme="minorHAnsi"/>
                <w:color w:val="auto"/>
                <w:sz w:val="20"/>
              </w:rPr>
            </w:pPr>
          </w:p>
        </w:tc>
      </w:tr>
      <w:tr w:rsidR="00681DA8" w:rsidRPr="00681DA8" w14:paraId="128343C6"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3C1BD3F"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3</w:t>
            </w:r>
          </w:p>
        </w:tc>
        <w:tc>
          <w:tcPr>
            <w:tcW w:w="6120" w:type="dxa"/>
          </w:tcPr>
          <w:p w14:paraId="2A85D78C" w14:textId="77777777" w:rsidR="00681DA8" w:rsidRPr="00681DA8" w:rsidRDefault="00681DA8" w:rsidP="00681DA8">
            <w:pPr>
              <w:spacing w:after="160" w:line="259" w:lineRule="auto"/>
              <w:rPr>
                <w:rFonts w:asciiTheme="minorHAnsi" w:eastAsiaTheme="minorHAnsi" w:hAnsiTheme="minorHAnsi" w:cstheme="minorHAnsi"/>
                <w:b/>
                <w:bCs/>
                <w:iCs/>
                <w:color w:val="auto"/>
                <w:sz w:val="20"/>
              </w:rPr>
            </w:pPr>
            <w:r w:rsidRPr="00681DA8">
              <w:rPr>
                <w:rFonts w:asciiTheme="minorHAnsi" w:eastAsiaTheme="minorHAnsi" w:hAnsiTheme="minorHAnsi" w:cstheme="minorBidi"/>
                <w:b/>
                <w:color w:val="auto"/>
                <w:sz w:val="20"/>
              </w:rPr>
              <w:t xml:space="preserve">Material Specifications:  </w:t>
            </w:r>
            <w:r w:rsidRPr="00681DA8">
              <w:rPr>
                <w:rFonts w:asciiTheme="minorHAnsi" w:eastAsiaTheme="minorHAnsi" w:hAnsiTheme="minorHAnsi" w:cstheme="minorBidi"/>
                <w:color w:val="auto"/>
                <w:sz w:val="20"/>
              </w:rPr>
              <w:t xml:space="preserve">Warp Yarn- polyester Textured yarn; </w:t>
            </w:r>
            <w:proofErr w:type="spellStart"/>
            <w:r w:rsidRPr="00681DA8">
              <w:rPr>
                <w:rFonts w:asciiTheme="minorHAnsi" w:eastAsiaTheme="minorHAnsi" w:hAnsiTheme="minorHAnsi" w:cstheme="minorBidi"/>
                <w:color w:val="auto"/>
                <w:sz w:val="20"/>
              </w:rPr>
              <w:t>Woft</w:t>
            </w:r>
            <w:proofErr w:type="spellEnd"/>
            <w:r w:rsidRPr="00681DA8">
              <w:rPr>
                <w:rFonts w:asciiTheme="minorHAnsi" w:eastAsiaTheme="minorHAnsi" w:hAnsiTheme="minorHAnsi" w:cstheme="minorBidi"/>
                <w:color w:val="auto"/>
                <w:sz w:val="20"/>
              </w:rPr>
              <w:t xml:space="preserve"> Yarn- Polyester Textured </w:t>
            </w:r>
            <w:proofErr w:type="spellStart"/>
            <w:r w:rsidRPr="00681DA8">
              <w:rPr>
                <w:rFonts w:asciiTheme="minorHAnsi" w:eastAsiaTheme="minorHAnsi" w:hAnsiTheme="minorHAnsi" w:cstheme="minorBidi"/>
                <w:color w:val="auto"/>
                <w:sz w:val="20"/>
              </w:rPr>
              <w:t>YarnCord</w:t>
            </w:r>
            <w:proofErr w:type="spellEnd"/>
            <w:r w:rsidRPr="00681DA8">
              <w:rPr>
                <w:rFonts w:asciiTheme="minorHAnsi" w:eastAsiaTheme="minorHAnsi" w:hAnsiTheme="minorHAnsi" w:cstheme="minorBidi"/>
                <w:color w:val="auto"/>
                <w:sz w:val="20"/>
              </w:rPr>
              <w:t>: Polyester Teeth; Brass, Y-type</w:t>
            </w:r>
          </w:p>
        </w:tc>
        <w:tc>
          <w:tcPr>
            <w:tcW w:w="2790" w:type="dxa"/>
            <w:tcBorders>
              <w:top w:val="single" w:sz="4" w:space="0" w:color="auto"/>
              <w:left w:val="single" w:sz="4" w:space="0" w:color="auto"/>
              <w:bottom w:val="single" w:sz="4" w:space="0" w:color="auto"/>
              <w:right w:val="single" w:sz="4" w:space="0" w:color="auto"/>
            </w:tcBorders>
            <w:hideMark/>
          </w:tcPr>
          <w:p w14:paraId="6BAACCE4" w14:textId="77777777" w:rsidR="00681DA8" w:rsidRPr="00681DA8" w:rsidRDefault="00681DA8" w:rsidP="00681DA8">
            <w:pPr>
              <w:spacing w:after="160" w:line="259" w:lineRule="auto"/>
              <w:rPr>
                <w:rFonts w:asciiTheme="minorHAnsi" w:eastAsiaTheme="minorHAnsi" w:hAnsiTheme="minorHAnsi" w:cstheme="minorHAnsi"/>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color w:val="auto"/>
                <w:sz w:val="20"/>
              </w:rPr>
              <w:fldChar w:fldCharType="end"/>
            </w:r>
            <w:r w:rsidRPr="00681DA8">
              <w:rPr>
                <w:rFonts w:asciiTheme="minorHAnsi" w:eastAsiaTheme="minorHAnsi" w:hAnsiTheme="minorHAnsi" w:cstheme="minorHAnsi"/>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color w:val="auto"/>
                <w:sz w:val="20"/>
              </w:rPr>
              <w:fldChar w:fldCharType="end"/>
            </w:r>
            <w:r w:rsidRPr="00681DA8">
              <w:rPr>
                <w:rFonts w:asciiTheme="minorHAnsi" w:eastAsiaTheme="minorHAnsi" w:hAnsiTheme="minorHAnsi" w:cstheme="minorHAnsi"/>
                <w:color w:val="auto"/>
                <w:sz w:val="20"/>
              </w:rPr>
              <w:t xml:space="preserve">  NO</w:t>
            </w:r>
          </w:p>
        </w:tc>
      </w:tr>
      <w:tr w:rsidR="00681DA8" w:rsidRPr="00681DA8" w14:paraId="7A11F7CC"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0CBC53E"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4</w:t>
            </w:r>
          </w:p>
        </w:tc>
        <w:tc>
          <w:tcPr>
            <w:tcW w:w="6120" w:type="dxa"/>
            <w:tcBorders>
              <w:top w:val="single" w:sz="4" w:space="0" w:color="auto"/>
              <w:left w:val="single" w:sz="4" w:space="0" w:color="auto"/>
              <w:bottom w:val="single" w:sz="4" w:space="0" w:color="auto"/>
              <w:right w:val="single" w:sz="4" w:space="0" w:color="auto"/>
            </w:tcBorders>
          </w:tcPr>
          <w:p w14:paraId="345AABD9" w14:textId="77777777" w:rsidR="00681DA8" w:rsidRPr="00681DA8" w:rsidRDefault="00681DA8" w:rsidP="00681DA8">
            <w:pPr>
              <w:spacing w:after="160" w:line="259" w:lineRule="auto"/>
              <w:rPr>
                <w:rFonts w:asciiTheme="minorHAnsi" w:eastAsiaTheme="minorHAnsi" w:hAnsiTheme="minorHAnsi" w:cstheme="minorBidi"/>
                <w:b/>
                <w:color w:val="auto"/>
                <w:sz w:val="20"/>
              </w:rPr>
            </w:pPr>
            <w:r w:rsidRPr="00681DA8">
              <w:rPr>
                <w:rFonts w:asciiTheme="minorHAnsi" w:eastAsiaTheme="minorHAnsi" w:hAnsiTheme="minorHAnsi" w:cstheme="minorBidi"/>
                <w:b/>
                <w:color w:val="auto"/>
                <w:sz w:val="20"/>
              </w:rPr>
              <w:t>Chain Breaking Strength (ASTM D-2061 Average):</w:t>
            </w:r>
          </w:p>
          <w:p w14:paraId="157F72E2" w14:textId="77777777" w:rsidR="00681DA8" w:rsidRPr="00681DA8" w:rsidRDefault="00681DA8" w:rsidP="00681DA8">
            <w:pPr>
              <w:spacing w:after="0" w:line="259" w:lineRule="auto"/>
              <w:rPr>
                <w:rFonts w:asciiTheme="minorHAnsi" w:eastAsiaTheme="minorHAnsi" w:hAnsiTheme="minorHAnsi" w:cstheme="minorBidi"/>
                <w:color w:val="auto"/>
                <w:sz w:val="20"/>
              </w:rPr>
            </w:pPr>
            <w:r w:rsidRPr="00681DA8">
              <w:rPr>
                <w:rFonts w:asciiTheme="minorHAnsi" w:eastAsiaTheme="minorHAnsi" w:hAnsiTheme="minorHAnsi" w:cstheme="minorBidi"/>
                <w:color w:val="auto"/>
                <w:sz w:val="20"/>
              </w:rPr>
              <w:t>Chain Crosswise (</w:t>
            </w:r>
            <w:proofErr w:type="spellStart"/>
            <w:r w:rsidRPr="00681DA8">
              <w:rPr>
                <w:rFonts w:asciiTheme="minorHAnsi" w:eastAsiaTheme="minorHAnsi" w:hAnsiTheme="minorHAnsi" w:cstheme="minorBidi"/>
                <w:color w:val="auto"/>
                <w:sz w:val="20"/>
              </w:rPr>
              <w:t>kgf</w:t>
            </w:r>
            <w:proofErr w:type="spellEnd"/>
            <w:r w:rsidRPr="00681DA8">
              <w:rPr>
                <w:rFonts w:asciiTheme="minorHAnsi" w:eastAsiaTheme="minorHAnsi" w:hAnsiTheme="minorHAnsi" w:cstheme="minorBidi"/>
                <w:color w:val="auto"/>
                <w:sz w:val="20"/>
              </w:rPr>
              <w:t>): 86.6</w:t>
            </w:r>
          </w:p>
          <w:p w14:paraId="556713C7" w14:textId="77777777" w:rsidR="00681DA8" w:rsidRPr="00681DA8" w:rsidRDefault="00681DA8" w:rsidP="00681DA8">
            <w:pPr>
              <w:spacing w:after="0" w:line="259" w:lineRule="auto"/>
              <w:rPr>
                <w:rFonts w:asciiTheme="minorHAnsi" w:eastAsiaTheme="minorHAnsi" w:hAnsiTheme="minorHAnsi" w:cstheme="minorBidi"/>
                <w:color w:val="auto"/>
                <w:sz w:val="20"/>
              </w:rPr>
            </w:pPr>
            <w:r w:rsidRPr="00681DA8">
              <w:rPr>
                <w:rFonts w:asciiTheme="minorHAnsi" w:eastAsiaTheme="minorHAnsi" w:hAnsiTheme="minorHAnsi" w:cstheme="minorBidi"/>
                <w:color w:val="auto"/>
                <w:sz w:val="20"/>
              </w:rPr>
              <w:t>Chain Folded Crosswise (</w:t>
            </w:r>
            <w:proofErr w:type="spellStart"/>
            <w:r w:rsidRPr="00681DA8">
              <w:rPr>
                <w:rFonts w:asciiTheme="minorHAnsi" w:eastAsiaTheme="minorHAnsi" w:hAnsiTheme="minorHAnsi" w:cstheme="minorBidi"/>
                <w:color w:val="auto"/>
                <w:sz w:val="20"/>
              </w:rPr>
              <w:t>kgf</w:t>
            </w:r>
            <w:proofErr w:type="spellEnd"/>
            <w:r w:rsidRPr="00681DA8">
              <w:rPr>
                <w:rFonts w:asciiTheme="minorHAnsi" w:eastAsiaTheme="minorHAnsi" w:hAnsiTheme="minorHAnsi" w:cstheme="minorBidi"/>
                <w:color w:val="auto"/>
                <w:sz w:val="20"/>
              </w:rPr>
              <w:t>): 58.2</w:t>
            </w:r>
          </w:p>
          <w:p w14:paraId="6E6EA4AA" w14:textId="77777777" w:rsidR="00681DA8" w:rsidRPr="00681DA8" w:rsidRDefault="00681DA8" w:rsidP="00681DA8">
            <w:pPr>
              <w:spacing w:after="0" w:line="259" w:lineRule="auto"/>
              <w:rPr>
                <w:rFonts w:asciiTheme="minorHAnsi" w:eastAsiaTheme="minorHAnsi" w:hAnsiTheme="minorHAnsi" w:cstheme="minorBidi"/>
                <w:color w:val="auto"/>
                <w:sz w:val="20"/>
              </w:rPr>
            </w:pPr>
            <w:r w:rsidRPr="00681DA8">
              <w:rPr>
                <w:rFonts w:asciiTheme="minorHAnsi" w:eastAsiaTheme="minorHAnsi" w:hAnsiTheme="minorHAnsi" w:cstheme="minorBidi"/>
                <w:color w:val="auto"/>
                <w:sz w:val="20"/>
              </w:rPr>
              <w:t>Puncture (</w:t>
            </w:r>
            <w:proofErr w:type="spellStart"/>
            <w:r w:rsidRPr="00681DA8">
              <w:rPr>
                <w:rFonts w:asciiTheme="minorHAnsi" w:eastAsiaTheme="minorHAnsi" w:hAnsiTheme="minorHAnsi" w:cstheme="minorBidi"/>
                <w:color w:val="auto"/>
                <w:sz w:val="20"/>
              </w:rPr>
              <w:t>kgf</w:t>
            </w:r>
            <w:proofErr w:type="spellEnd"/>
            <w:r w:rsidRPr="00681DA8">
              <w:rPr>
                <w:rFonts w:asciiTheme="minorHAnsi" w:eastAsiaTheme="minorHAnsi" w:hAnsiTheme="minorHAnsi" w:cstheme="minorBidi"/>
                <w:color w:val="auto"/>
                <w:sz w:val="20"/>
              </w:rPr>
              <w:t>): 35.0</w:t>
            </w:r>
          </w:p>
          <w:p w14:paraId="25AFF2C3" w14:textId="77777777" w:rsidR="00681DA8" w:rsidRPr="00681DA8" w:rsidRDefault="00681DA8" w:rsidP="00681DA8">
            <w:pPr>
              <w:spacing w:after="0" w:line="259" w:lineRule="auto"/>
              <w:rPr>
                <w:rFonts w:asciiTheme="minorHAnsi" w:eastAsiaTheme="minorHAnsi" w:hAnsiTheme="minorHAnsi" w:cstheme="minorBidi"/>
                <w:color w:val="auto"/>
                <w:sz w:val="20"/>
              </w:rPr>
            </w:pPr>
            <w:r w:rsidRPr="00681DA8">
              <w:rPr>
                <w:rFonts w:asciiTheme="minorHAnsi" w:eastAsiaTheme="minorHAnsi" w:hAnsiTheme="minorHAnsi" w:cstheme="minorBidi"/>
                <w:color w:val="auto"/>
                <w:sz w:val="20"/>
              </w:rPr>
              <w:t>Scoop Pull-Off (</w:t>
            </w:r>
            <w:proofErr w:type="spellStart"/>
            <w:r w:rsidRPr="00681DA8">
              <w:rPr>
                <w:rFonts w:asciiTheme="minorHAnsi" w:eastAsiaTheme="minorHAnsi" w:hAnsiTheme="minorHAnsi" w:cstheme="minorBidi"/>
                <w:color w:val="auto"/>
                <w:sz w:val="20"/>
              </w:rPr>
              <w:t>kgf</w:t>
            </w:r>
            <w:proofErr w:type="spellEnd"/>
            <w:r w:rsidRPr="00681DA8">
              <w:rPr>
                <w:rFonts w:asciiTheme="minorHAnsi" w:eastAsiaTheme="minorHAnsi" w:hAnsiTheme="minorHAnsi" w:cstheme="minorBidi"/>
                <w:color w:val="auto"/>
                <w:sz w:val="20"/>
              </w:rPr>
              <w:t>): 8.4</w:t>
            </w:r>
          </w:p>
          <w:p w14:paraId="6A00F6FB" w14:textId="77777777" w:rsidR="00681DA8" w:rsidRPr="00681DA8" w:rsidRDefault="00681DA8" w:rsidP="00681DA8">
            <w:pPr>
              <w:spacing w:after="0" w:line="259" w:lineRule="auto"/>
              <w:rPr>
                <w:rFonts w:asciiTheme="minorHAnsi" w:eastAsiaTheme="minorHAnsi" w:hAnsiTheme="minorHAnsi" w:cstheme="minorHAnsi"/>
                <w:iCs/>
                <w:color w:val="auto"/>
                <w:sz w:val="20"/>
              </w:rPr>
            </w:pPr>
            <w:r w:rsidRPr="00681DA8">
              <w:rPr>
                <w:rFonts w:asciiTheme="minorHAnsi" w:eastAsiaTheme="minorHAnsi" w:hAnsiTheme="minorHAnsi" w:cstheme="minorBidi"/>
                <w:color w:val="auto"/>
                <w:sz w:val="20"/>
              </w:rPr>
              <w:t>Scoop Slippage (</w:t>
            </w:r>
            <w:proofErr w:type="spellStart"/>
            <w:r w:rsidRPr="00681DA8">
              <w:rPr>
                <w:rFonts w:asciiTheme="minorHAnsi" w:eastAsiaTheme="minorHAnsi" w:hAnsiTheme="minorHAnsi" w:cstheme="minorBidi"/>
                <w:color w:val="auto"/>
                <w:sz w:val="20"/>
              </w:rPr>
              <w:t>kgf</w:t>
            </w:r>
            <w:proofErr w:type="spellEnd"/>
            <w:r w:rsidRPr="00681DA8">
              <w:rPr>
                <w:rFonts w:asciiTheme="minorHAnsi" w:eastAsiaTheme="minorHAnsi" w:hAnsiTheme="minorHAnsi" w:cstheme="minorBidi"/>
                <w:color w:val="auto"/>
                <w:sz w:val="20"/>
              </w:rPr>
              <w:t>): 5.1</w:t>
            </w:r>
          </w:p>
        </w:tc>
        <w:tc>
          <w:tcPr>
            <w:tcW w:w="2790" w:type="dxa"/>
            <w:tcBorders>
              <w:top w:val="single" w:sz="4" w:space="0" w:color="auto"/>
              <w:left w:val="single" w:sz="4" w:space="0" w:color="auto"/>
              <w:bottom w:val="single" w:sz="4" w:space="0" w:color="auto"/>
              <w:right w:val="single" w:sz="4" w:space="0" w:color="auto"/>
            </w:tcBorders>
            <w:hideMark/>
          </w:tcPr>
          <w:p w14:paraId="420FFAB6" w14:textId="77777777" w:rsidR="00681DA8" w:rsidRPr="00681DA8" w:rsidRDefault="00681DA8" w:rsidP="00681DA8">
            <w:pPr>
              <w:spacing w:after="160" w:line="259" w:lineRule="auto"/>
              <w:rPr>
                <w:rFonts w:asciiTheme="minorHAnsi" w:eastAsiaTheme="minorHAnsi" w:hAnsiTheme="minorHAnsi" w:cstheme="minorHAnsi"/>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color w:val="auto"/>
                <w:sz w:val="20"/>
              </w:rPr>
              <w:fldChar w:fldCharType="end"/>
            </w:r>
            <w:r w:rsidRPr="00681DA8">
              <w:rPr>
                <w:rFonts w:asciiTheme="minorHAnsi" w:eastAsiaTheme="minorHAnsi" w:hAnsiTheme="minorHAnsi" w:cstheme="minorHAnsi"/>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color w:val="auto"/>
                <w:sz w:val="20"/>
              </w:rPr>
              <w:fldChar w:fldCharType="end"/>
            </w:r>
            <w:r w:rsidRPr="00681DA8">
              <w:rPr>
                <w:rFonts w:asciiTheme="minorHAnsi" w:eastAsiaTheme="minorHAnsi" w:hAnsiTheme="minorHAnsi" w:cstheme="minorHAnsi"/>
                <w:color w:val="auto"/>
                <w:sz w:val="20"/>
              </w:rPr>
              <w:t xml:space="preserve">  NO</w:t>
            </w:r>
          </w:p>
        </w:tc>
      </w:tr>
      <w:tr w:rsidR="00681DA8" w:rsidRPr="00681DA8" w14:paraId="37760980"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E5C4B97"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5</w:t>
            </w:r>
          </w:p>
        </w:tc>
        <w:tc>
          <w:tcPr>
            <w:tcW w:w="6120" w:type="dxa"/>
            <w:tcBorders>
              <w:top w:val="single" w:sz="4" w:space="0" w:color="auto"/>
              <w:left w:val="single" w:sz="4" w:space="0" w:color="auto"/>
              <w:bottom w:val="single" w:sz="4" w:space="0" w:color="auto"/>
              <w:right w:val="single" w:sz="4" w:space="0" w:color="auto"/>
            </w:tcBorders>
          </w:tcPr>
          <w:p w14:paraId="55CCAAB5" w14:textId="77777777" w:rsidR="00681DA8" w:rsidRPr="00681DA8" w:rsidRDefault="00681DA8" w:rsidP="00681DA8">
            <w:pPr>
              <w:spacing w:after="160" w:line="259" w:lineRule="auto"/>
              <w:rPr>
                <w:rFonts w:asciiTheme="minorHAnsi" w:eastAsiaTheme="minorHAnsi" w:hAnsiTheme="minorHAnsi" w:cstheme="minorHAnsi"/>
                <w:iCs/>
                <w:color w:val="auto"/>
                <w:sz w:val="20"/>
              </w:rPr>
            </w:pPr>
            <w:r w:rsidRPr="00681DA8">
              <w:rPr>
                <w:rFonts w:asciiTheme="minorHAnsi" w:eastAsiaTheme="minorHAnsi" w:hAnsiTheme="minorHAnsi" w:cstheme="minorBidi"/>
                <w:b/>
                <w:color w:val="auto"/>
                <w:sz w:val="20"/>
              </w:rPr>
              <w:t xml:space="preserve">Dimensions (ASTM D-2050): </w:t>
            </w:r>
            <w:r w:rsidRPr="00681DA8">
              <w:rPr>
                <w:rFonts w:asciiTheme="minorHAnsi" w:eastAsiaTheme="minorHAnsi" w:hAnsiTheme="minorHAnsi" w:cstheme="minorBidi"/>
                <w:color w:val="auto"/>
                <w:sz w:val="20"/>
              </w:rPr>
              <w:t>A: 4.5, + or - .10 (mm); B 2, + or - .02(mm); C: 2.27, + or - .03(mm); D: 1.4, + or - .04(mm), E: 1.00(mm); F: 7/16 + or – 1/32(in.)</w:t>
            </w:r>
          </w:p>
        </w:tc>
        <w:tc>
          <w:tcPr>
            <w:tcW w:w="2790" w:type="dxa"/>
            <w:tcBorders>
              <w:top w:val="single" w:sz="4" w:space="0" w:color="auto"/>
              <w:left w:val="single" w:sz="4" w:space="0" w:color="auto"/>
              <w:bottom w:val="single" w:sz="4" w:space="0" w:color="auto"/>
              <w:right w:val="single" w:sz="4" w:space="0" w:color="auto"/>
            </w:tcBorders>
            <w:hideMark/>
          </w:tcPr>
          <w:p w14:paraId="27BDCD34"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0CF5ABBE"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46574386"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6</w:t>
            </w:r>
          </w:p>
        </w:tc>
        <w:tc>
          <w:tcPr>
            <w:tcW w:w="6120" w:type="dxa"/>
            <w:tcBorders>
              <w:top w:val="single" w:sz="4" w:space="0" w:color="auto"/>
              <w:left w:val="single" w:sz="4" w:space="0" w:color="auto"/>
              <w:bottom w:val="single" w:sz="4" w:space="0" w:color="auto"/>
              <w:right w:val="single" w:sz="4" w:space="0" w:color="auto"/>
            </w:tcBorders>
          </w:tcPr>
          <w:p w14:paraId="1CC64539" w14:textId="77777777" w:rsidR="00681DA8" w:rsidRPr="00681DA8" w:rsidRDefault="00681DA8" w:rsidP="00681DA8">
            <w:pPr>
              <w:spacing w:after="160" w:line="259" w:lineRule="auto"/>
              <w:rPr>
                <w:rFonts w:asciiTheme="minorHAnsi" w:eastAsiaTheme="minorHAnsi" w:hAnsiTheme="minorHAnsi" w:cstheme="minorHAnsi"/>
                <w:iCs/>
                <w:color w:val="auto"/>
                <w:sz w:val="20"/>
              </w:rPr>
            </w:pPr>
            <w:r w:rsidRPr="00681DA8">
              <w:rPr>
                <w:rFonts w:asciiTheme="minorHAnsi" w:eastAsiaTheme="minorHAnsi" w:hAnsiTheme="minorHAnsi" w:cstheme="minorBidi"/>
                <w:b/>
                <w:color w:val="auto"/>
                <w:sz w:val="20"/>
              </w:rPr>
              <w:t xml:space="preserve">Color Fastness: </w:t>
            </w:r>
            <w:r w:rsidRPr="00681DA8">
              <w:rPr>
                <w:rFonts w:asciiTheme="minorHAnsi" w:eastAsiaTheme="minorHAnsi" w:hAnsiTheme="minorHAnsi" w:cstheme="minorBidi"/>
                <w:color w:val="auto"/>
                <w:sz w:val="20"/>
              </w:rPr>
              <w:t>Crocking (ATCC-8): Dry-Gray Scale =4.5; Wet – Gray Scale = 4.5</w:t>
            </w:r>
          </w:p>
        </w:tc>
        <w:tc>
          <w:tcPr>
            <w:tcW w:w="2790" w:type="dxa"/>
            <w:tcBorders>
              <w:top w:val="single" w:sz="4" w:space="0" w:color="auto"/>
              <w:left w:val="single" w:sz="4" w:space="0" w:color="auto"/>
              <w:bottom w:val="single" w:sz="4" w:space="0" w:color="auto"/>
              <w:right w:val="single" w:sz="4" w:space="0" w:color="auto"/>
            </w:tcBorders>
            <w:hideMark/>
          </w:tcPr>
          <w:p w14:paraId="7D5A5181"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44BE31D2"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47CA3E76"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7</w:t>
            </w:r>
          </w:p>
        </w:tc>
        <w:tc>
          <w:tcPr>
            <w:tcW w:w="6120" w:type="dxa"/>
          </w:tcPr>
          <w:p w14:paraId="34CB15AD" w14:textId="77777777" w:rsidR="00681DA8" w:rsidRPr="00681DA8" w:rsidRDefault="00681DA8" w:rsidP="00681DA8">
            <w:pPr>
              <w:spacing w:after="160" w:line="259" w:lineRule="auto"/>
              <w:rPr>
                <w:rFonts w:asciiTheme="minorHAnsi" w:eastAsiaTheme="minorHAnsi" w:hAnsiTheme="minorHAnsi" w:cstheme="minorHAnsi"/>
                <w:iCs/>
                <w:color w:val="auto"/>
                <w:sz w:val="20"/>
              </w:rPr>
            </w:pPr>
            <w:r w:rsidRPr="00681DA8">
              <w:rPr>
                <w:rFonts w:asciiTheme="minorHAnsi" w:eastAsiaTheme="minorHAnsi" w:hAnsiTheme="minorHAnsi" w:cstheme="minorBidi"/>
                <w:b/>
                <w:color w:val="auto"/>
                <w:sz w:val="20"/>
              </w:rPr>
              <w:t xml:space="preserve">Washing </w:t>
            </w:r>
            <w:r w:rsidRPr="00681DA8">
              <w:rPr>
                <w:rFonts w:asciiTheme="minorHAnsi" w:eastAsiaTheme="minorHAnsi" w:hAnsiTheme="minorHAnsi" w:cstheme="minorBidi"/>
                <w:color w:val="auto"/>
                <w:sz w:val="20"/>
              </w:rPr>
              <w:t>(AATCC-61/3A): Gray Scale = 4.5</w:t>
            </w:r>
          </w:p>
        </w:tc>
        <w:tc>
          <w:tcPr>
            <w:tcW w:w="2790" w:type="dxa"/>
            <w:tcBorders>
              <w:top w:val="single" w:sz="4" w:space="0" w:color="auto"/>
              <w:left w:val="single" w:sz="4" w:space="0" w:color="auto"/>
              <w:bottom w:val="single" w:sz="4" w:space="0" w:color="auto"/>
              <w:right w:val="single" w:sz="4" w:space="0" w:color="auto"/>
            </w:tcBorders>
            <w:hideMark/>
          </w:tcPr>
          <w:p w14:paraId="6E0B5B65"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6CC5F6C4"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4F8A1024"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8</w:t>
            </w:r>
          </w:p>
        </w:tc>
        <w:tc>
          <w:tcPr>
            <w:tcW w:w="6120" w:type="dxa"/>
            <w:tcBorders>
              <w:top w:val="single" w:sz="4" w:space="0" w:color="auto"/>
              <w:left w:val="single" w:sz="4" w:space="0" w:color="auto"/>
              <w:bottom w:val="single" w:sz="4" w:space="0" w:color="auto"/>
              <w:right w:val="single" w:sz="4" w:space="0" w:color="auto"/>
            </w:tcBorders>
          </w:tcPr>
          <w:p w14:paraId="7E9A2086" w14:textId="77777777" w:rsidR="00681DA8" w:rsidRPr="00681DA8" w:rsidRDefault="00681DA8" w:rsidP="00681DA8">
            <w:pPr>
              <w:spacing w:after="160" w:line="259" w:lineRule="auto"/>
              <w:rPr>
                <w:rFonts w:asciiTheme="minorHAnsi" w:eastAsiaTheme="minorHAnsi" w:hAnsiTheme="minorHAnsi" w:cstheme="minorHAnsi"/>
                <w:iCs/>
                <w:color w:val="auto"/>
                <w:sz w:val="20"/>
              </w:rPr>
            </w:pPr>
            <w:r w:rsidRPr="00681DA8">
              <w:rPr>
                <w:rFonts w:asciiTheme="minorHAnsi" w:eastAsiaTheme="minorHAnsi" w:hAnsiTheme="minorHAnsi" w:cstheme="minorBidi"/>
                <w:b/>
                <w:color w:val="auto"/>
                <w:sz w:val="20"/>
              </w:rPr>
              <w:t xml:space="preserve">Weathering (GM9125P): </w:t>
            </w:r>
            <w:r w:rsidRPr="00681DA8">
              <w:rPr>
                <w:rFonts w:asciiTheme="minorHAnsi" w:eastAsiaTheme="minorHAnsi" w:hAnsiTheme="minorHAnsi" w:cstheme="minorBidi"/>
                <w:color w:val="auto"/>
                <w:sz w:val="20"/>
              </w:rPr>
              <w:t>100 hours, on tone fade-prolonged exposure to sunlight</w:t>
            </w:r>
          </w:p>
        </w:tc>
        <w:tc>
          <w:tcPr>
            <w:tcW w:w="2790" w:type="dxa"/>
            <w:tcBorders>
              <w:top w:val="single" w:sz="4" w:space="0" w:color="auto"/>
              <w:left w:val="single" w:sz="4" w:space="0" w:color="auto"/>
              <w:bottom w:val="single" w:sz="4" w:space="0" w:color="auto"/>
              <w:right w:val="single" w:sz="4" w:space="0" w:color="auto"/>
            </w:tcBorders>
            <w:hideMark/>
          </w:tcPr>
          <w:p w14:paraId="79DEA0A6"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1B1CDF4E" w14:textId="77777777" w:rsidTr="005E2F51">
        <w:trPr>
          <w:trHeight w:val="647"/>
        </w:trPr>
        <w:tc>
          <w:tcPr>
            <w:tcW w:w="1440" w:type="dxa"/>
            <w:tcBorders>
              <w:top w:val="single" w:sz="4" w:space="0" w:color="auto"/>
              <w:left w:val="single" w:sz="4" w:space="0" w:color="auto"/>
              <w:bottom w:val="single" w:sz="4" w:space="0" w:color="auto"/>
              <w:right w:val="single" w:sz="4" w:space="0" w:color="auto"/>
            </w:tcBorders>
          </w:tcPr>
          <w:p w14:paraId="01989DCA"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lastRenderedPageBreak/>
              <w:t>9</w:t>
            </w:r>
          </w:p>
        </w:tc>
        <w:tc>
          <w:tcPr>
            <w:tcW w:w="6120" w:type="dxa"/>
          </w:tcPr>
          <w:p w14:paraId="56EA071A" w14:textId="77777777" w:rsidR="00681DA8" w:rsidRPr="00681DA8" w:rsidRDefault="00681DA8" w:rsidP="00681DA8">
            <w:pPr>
              <w:spacing w:after="160" w:line="259" w:lineRule="auto"/>
              <w:rPr>
                <w:rFonts w:asciiTheme="minorHAnsi" w:eastAsiaTheme="minorHAnsi" w:hAnsiTheme="minorHAnsi" w:cstheme="minorHAnsi"/>
                <w:iCs/>
                <w:color w:val="auto"/>
                <w:sz w:val="20"/>
              </w:rPr>
            </w:pPr>
            <w:r w:rsidRPr="00681DA8">
              <w:rPr>
                <w:rFonts w:asciiTheme="minorHAnsi" w:eastAsiaTheme="minorHAnsi" w:hAnsiTheme="minorHAnsi" w:cstheme="minorBidi"/>
                <w:b/>
                <w:color w:val="auto"/>
                <w:sz w:val="20"/>
              </w:rPr>
              <w:t xml:space="preserve">Chemical: </w:t>
            </w:r>
            <w:r w:rsidRPr="00681DA8">
              <w:rPr>
                <w:rFonts w:asciiTheme="minorHAnsi" w:eastAsiaTheme="minorHAnsi" w:hAnsiTheme="minorHAnsi" w:cstheme="minorBidi"/>
                <w:color w:val="auto"/>
                <w:sz w:val="20"/>
              </w:rPr>
              <w:t xml:space="preserve">Acid, Resistant to weak acids. Dissolve in mineral acids. Avoid concentrated acids. </w:t>
            </w:r>
          </w:p>
        </w:tc>
        <w:tc>
          <w:tcPr>
            <w:tcW w:w="2790" w:type="dxa"/>
            <w:hideMark/>
          </w:tcPr>
          <w:p w14:paraId="6B1F5D8A"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c>
          <w:tcPr>
            <w:tcW w:w="2520" w:type="dxa"/>
          </w:tcPr>
          <w:p w14:paraId="2D546E6C" w14:textId="77777777" w:rsidR="00681DA8" w:rsidRPr="00681DA8" w:rsidRDefault="00681DA8" w:rsidP="00681DA8">
            <w:pPr>
              <w:spacing w:after="160" w:line="259" w:lineRule="auto"/>
              <w:rPr>
                <w:rFonts w:asciiTheme="minorHAnsi" w:eastAsiaTheme="minorHAnsi" w:hAnsiTheme="minorHAnsi" w:cstheme="minorHAnsi"/>
                <w:color w:val="auto"/>
                <w:sz w:val="20"/>
              </w:rPr>
            </w:pPr>
          </w:p>
        </w:tc>
      </w:tr>
      <w:tr w:rsidR="00681DA8" w:rsidRPr="00681DA8" w14:paraId="271C7DC2"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DAF8469"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10</w:t>
            </w:r>
          </w:p>
        </w:tc>
        <w:tc>
          <w:tcPr>
            <w:tcW w:w="6120" w:type="dxa"/>
          </w:tcPr>
          <w:p w14:paraId="11777827" w14:textId="77777777" w:rsidR="00681DA8" w:rsidRPr="00681DA8" w:rsidRDefault="00681DA8" w:rsidP="00681DA8">
            <w:pPr>
              <w:spacing w:after="160" w:line="259" w:lineRule="auto"/>
              <w:rPr>
                <w:rFonts w:asciiTheme="minorHAnsi" w:eastAsiaTheme="minorHAnsi" w:hAnsiTheme="minorHAnsi" w:cstheme="minorHAnsi"/>
                <w:color w:val="auto"/>
                <w:sz w:val="20"/>
              </w:rPr>
            </w:pPr>
            <w:r w:rsidRPr="00681DA8">
              <w:rPr>
                <w:rFonts w:asciiTheme="minorHAnsi" w:eastAsiaTheme="minorHAnsi" w:hAnsiTheme="minorHAnsi" w:cstheme="minorBidi"/>
                <w:b/>
                <w:color w:val="auto"/>
                <w:sz w:val="20"/>
              </w:rPr>
              <w:t xml:space="preserve">Shrinkage: </w:t>
            </w:r>
            <w:r w:rsidRPr="00681DA8">
              <w:rPr>
                <w:rFonts w:asciiTheme="minorHAnsi" w:eastAsiaTheme="minorHAnsi" w:hAnsiTheme="minorHAnsi" w:cstheme="minorBidi"/>
                <w:color w:val="auto"/>
                <w:sz w:val="20"/>
              </w:rPr>
              <w:t>3% at boil</w:t>
            </w:r>
          </w:p>
        </w:tc>
        <w:tc>
          <w:tcPr>
            <w:tcW w:w="2790" w:type="dxa"/>
            <w:tcBorders>
              <w:top w:val="single" w:sz="4" w:space="0" w:color="auto"/>
              <w:left w:val="single" w:sz="4" w:space="0" w:color="auto"/>
              <w:bottom w:val="single" w:sz="4" w:space="0" w:color="auto"/>
              <w:right w:val="single" w:sz="4" w:space="0" w:color="auto"/>
            </w:tcBorders>
            <w:hideMark/>
          </w:tcPr>
          <w:p w14:paraId="2F493900"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133D9D19"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0B113D44"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11</w:t>
            </w:r>
          </w:p>
        </w:tc>
        <w:tc>
          <w:tcPr>
            <w:tcW w:w="6120" w:type="dxa"/>
            <w:tcBorders>
              <w:top w:val="single" w:sz="4" w:space="0" w:color="auto"/>
              <w:left w:val="single" w:sz="4" w:space="0" w:color="auto"/>
              <w:bottom w:val="single" w:sz="4" w:space="0" w:color="auto"/>
              <w:right w:val="single" w:sz="4" w:space="0" w:color="auto"/>
            </w:tcBorders>
          </w:tcPr>
          <w:p w14:paraId="2F681F9D" w14:textId="77777777" w:rsidR="00681DA8" w:rsidRPr="00681DA8" w:rsidRDefault="00681DA8" w:rsidP="00681DA8">
            <w:pPr>
              <w:spacing w:after="160" w:line="259" w:lineRule="auto"/>
              <w:rPr>
                <w:rFonts w:asciiTheme="minorHAnsi" w:eastAsia="Times New Roman" w:hAnsiTheme="minorHAnsi" w:cstheme="minorHAnsi"/>
                <w:iCs/>
                <w:color w:val="auto"/>
                <w:sz w:val="20"/>
              </w:rPr>
            </w:pPr>
            <w:r w:rsidRPr="00681DA8">
              <w:rPr>
                <w:rFonts w:asciiTheme="minorHAnsi" w:eastAsiaTheme="minorHAnsi" w:hAnsiTheme="minorHAnsi" w:cstheme="minorBidi"/>
                <w:b/>
                <w:color w:val="auto"/>
                <w:sz w:val="20"/>
              </w:rPr>
              <w:t xml:space="preserve">Operating Temps: </w:t>
            </w:r>
            <w:r w:rsidRPr="00681DA8">
              <w:rPr>
                <w:rFonts w:asciiTheme="minorHAnsi" w:eastAsiaTheme="minorHAnsi" w:hAnsiTheme="minorHAnsi" w:cstheme="minorBidi"/>
                <w:color w:val="auto"/>
                <w:sz w:val="20"/>
              </w:rPr>
              <w:t xml:space="preserve">391 degrees F Melting Point, 358 degrees F &lt;5 min., 266 degrees F continuous </w:t>
            </w:r>
          </w:p>
        </w:tc>
        <w:tc>
          <w:tcPr>
            <w:tcW w:w="2790" w:type="dxa"/>
            <w:tcBorders>
              <w:top w:val="single" w:sz="4" w:space="0" w:color="auto"/>
              <w:left w:val="single" w:sz="4" w:space="0" w:color="auto"/>
              <w:bottom w:val="single" w:sz="4" w:space="0" w:color="auto"/>
              <w:right w:val="single" w:sz="4" w:space="0" w:color="auto"/>
            </w:tcBorders>
          </w:tcPr>
          <w:p w14:paraId="48918F92"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1E8857BD"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DC07F61"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12</w:t>
            </w:r>
          </w:p>
        </w:tc>
        <w:tc>
          <w:tcPr>
            <w:tcW w:w="6120" w:type="dxa"/>
            <w:tcBorders>
              <w:top w:val="single" w:sz="4" w:space="0" w:color="auto"/>
              <w:left w:val="single" w:sz="4" w:space="0" w:color="auto"/>
              <w:bottom w:val="single" w:sz="4" w:space="0" w:color="auto"/>
              <w:right w:val="single" w:sz="4" w:space="0" w:color="auto"/>
            </w:tcBorders>
          </w:tcPr>
          <w:p w14:paraId="1CE38807" w14:textId="77777777" w:rsidR="00681DA8" w:rsidRPr="00681DA8" w:rsidRDefault="00681DA8" w:rsidP="00681DA8">
            <w:pPr>
              <w:spacing w:after="160" w:line="259" w:lineRule="auto"/>
              <w:rPr>
                <w:rFonts w:asciiTheme="minorHAnsi" w:eastAsiaTheme="minorHAnsi" w:hAnsiTheme="minorHAnsi" w:cstheme="minorHAnsi"/>
                <w:iCs/>
                <w:color w:val="auto"/>
                <w:sz w:val="20"/>
              </w:rPr>
            </w:pPr>
            <w:r w:rsidRPr="00681DA8">
              <w:rPr>
                <w:rFonts w:asciiTheme="minorHAnsi" w:eastAsiaTheme="minorHAnsi" w:hAnsiTheme="minorHAnsi" w:cstheme="minorBidi"/>
                <w:b/>
                <w:color w:val="auto"/>
                <w:sz w:val="20"/>
              </w:rPr>
              <w:t xml:space="preserve">Fray Resistance: </w:t>
            </w:r>
            <w:r w:rsidRPr="00681DA8">
              <w:rPr>
                <w:rFonts w:asciiTheme="minorHAnsi" w:eastAsiaTheme="minorHAnsi" w:hAnsiTheme="minorHAnsi" w:cstheme="minorBidi"/>
                <w:color w:val="auto"/>
                <w:sz w:val="20"/>
              </w:rPr>
              <w:t>Mil F 21640, &lt; 1/32 after 5 launderings</w:t>
            </w:r>
          </w:p>
        </w:tc>
        <w:tc>
          <w:tcPr>
            <w:tcW w:w="2790" w:type="dxa"/>
            <w:tcBorders>
              <w:top w:val="single" w:sz="4" w:space="0" w:color="auto"/>
              <w:left w:val="single" w:sz="4" w:space="0" w:color="auto"/>
              <w:bottom w:val="single" w:sz="4" w:space="0" w:color="auto"/>
              <w:right w:val="single" w:sz="4" w:space="0" w:color="auto"/>
            </w:tcBorders>
            <w:hideMark/>
          </w:tcPr>
          <w:p w14:paraId="5FE63B93"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737DC415"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6F9A9F43"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13</w:t>
            </w:r>
          </w:p>
        </w:tc>
        <w:tc>
          <w:tcPr>
            <w:tcW w:w="6120" w:type="dxa"/>
            <w:tcBorders>
              <w:top w:val="single" w:sz="4" w:space="0" w:color="auto"/>
              <w:left w:val="single" w:sz="4" w:space="0" w:color="auto"/>
              <w:bottom w:val="single" w:sz="4" w:space="0" w:color="auto"/>
              <w:right w:val="single" w:sz="4" w:space="0" w:color="auto"/>
            </w:tcBorders>
          </w:tcPr>
          <w:p w14:paraId="19DCB09F"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 xml:space="preserve">Resistance (Zipper Tape Only): </w:t>
            </w:r>
            <w:r w:rsidRPr="00681DA8">
              <w:rPr>
                <w:rFonts w:asciiTheme="minorHAnsi" w:eastAsiaTheme="minorHAnsi" w:hAnsiTheme="minorHAnsi" w:cstheme="minorBidi"/>
                <w:color w:val="auto"/>
                <w:sz w:val="20"/>
              </w:rPr>
              <w:t xml:space="preserve">Oxidizers- Moderate Resistance, Degraded by strong oxidizers. Keep temp. &lt;160 degrees F. Solvents-Resistant to most common solvents. Less resistant to chlorinated solvents. </w:t>
            </w:r>
          </w:p>
        </w:tc>
        <w:tc>
          <w:tcPr>
            <w:tcW w:w="2790" w:type="dxa"/>
            <w:tcBorders>
              <w:top w:val="single" w:sz="4" w:space="0" w:color="auto"/>
              <w:left w:val="single" w:sz="4" w:space="0" w:color="auto"/>
              <w:bottom w:val="single" w:sz="4" w:space="0" w:color="auto"/>
              <w:right w:val="single" w:sz="4" w:space="0" w:color="auto"/>
            </w:tcBorders>
            <w:hideMark/>
          </w:tcPr>
          <w:p w14:paraId="4270912A"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47FDFBFF"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AD852F0"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14</w:t>
            </w:r>
          </w:p>
        </w:tc>
        <w:tc>
          <w:tcPr>
            <w:tcW w:w="6120" w:type="dxa"/>
            <w:tcBorders>
              <w:top w:val="single" w:sz="4" w:space="0" w:color="auto"/>
              <w:left w:val="single" w:sz="4" w:space="0" w:color="auto"/>
              <w:bottom w:val="single" w:sz="4" w:space="0" w:color="auto"/>
              <w:right w:val="single" w:sz="4" w:space="0" w:color="auto"/>
            </w:tcBorders>
          </w:tcPr>
          <w:p w14:paraId="17F29E07"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 xml:space="preserve">Resistance: </w:t>
            </w:r>
            <w:r w:rsidRPr="00681DA8">
              <w:rPr>
                <w:rFonts w:asciiTheme="minorHAnsi" w:eastAsiaTheme="minorHAnsi" w:hAnsiTheme="minorHAnsi" w:cstheme="minorBidi"/>
                <w:color w:val="auto"/>
                <w:sz w:val="20"/>
              </w:rPr>
              <w:t>Alkali, Resistant to strong alkalis- recommended PH &lt;11.5, temperature &lt;160 degrees F</w:t>
            </w:r>
          </w:p>
        </w:tc>
        <w:tc>
          <w:tcPr>
            <w:tcW w:w="2790" w:type="dxa"/>
            <w:tcBorders>
              <w:top w:val="single" w:sz="4" w:space="0" w:color="auto"/>
              <w:left w:val="single" w:sz="4" w:space="0" w:color="auto"/>
              <w:bottom w:val="single" w:sz="4" w:space="0" w:color="auto"/>
              <w:right w:val="single" w:sz="4" w:space="0" w:color="auto"/>
            </w:tcBorders>
            <w:hideMark/>
          </w:tcPr>
          <w:p w14:paraId="51A5280B"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7A5DC1FA"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5B942D8"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15</w:t>
            </w:r>
          </w:p>
        </w:tc>
        <w:tc>
          <w:tcPr>
            <w:tcW w:w="6120" w:type="dxa"/>
            <w:tcBorders>
              <w:top w:val="single" w:sz="4" w:space="0" w:color="auto"/>
              <w:left w:val="single" w:sz="4" w:space="0" w:color="auto"/>
              <w:bottom w:val="single" w:sz="4" w:space="0" w:color="auto"/>
              <w:right w:val="single" w:sz="4" w:space="0" w:color="auto"/>
            </w:tcBorders>
          </w:tcPr>
          <w:p w14:paraId="5F46572C"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 xml:space="preserve">Sterilization: </w:t>
            </w:r>
            <w:r w:rsidRPr="00681DA8">
              <w:rPr>
                <w:rFonts w:asciiTheme="minorHAnsi" w:eastAsiaTheme="minorHAnsi" w:hAnsiTheme="minorHAnsi" w:cstheme="minorBidi"/>
                <w:color w:val="auto"/>
                <w:sz w:val="20"/>
              </w:rPr>
              <w:t>GAMMA (</w:t>
            </w:r>
            <w:proofErr w:type="spellStart"/>
            <w:r w:rsidRPr="00681DA8">
              <w:rPr>
                <w:rFonts w:asciiTheme="minorHAnsi" w:eastAsiaTheme="minorHAnsi" w:hAnsiTheme="minorHAnsi" w:cstheme="minorBidi"/>
                <w:color w:val="auto"/>
                <w:sz w:val="20"/>
              </w:rPr>
              <w:t>Mrad</w:t>
            </w:r>
            <w:proofErr w:type="spellEnd"/>
            <w:proofErr w:type="gramStart"/>
            <w:r w:rsidRPr="00681DA8">
              <w:rPr>
                <w:rFonts w:asciiTheme="minorHAnsi" w:eastAsiaTheme="minorHAnsi" w:hAnsiTheme="minorHAnsi" w:cstheme="minorBidi"/>
                <w:color w:val="auto"/>
                <w:sz w:val="20"/>
              </w:rPr>
              <w:t>) :</w:t>
            </w:r>
            <w:proofErr w:type="gramEnd"/>
            <w:r w:rsidRPr="00681DA8">
              <w:rPr>
                <w:rFonts w:asciiTheme="minorHAnsi" w:eastAsiaTheme="minorHAnsi" w:hAnsiTheme="minorHAnsi" w:cstheme="minorBidi"/>
                <w:color w:val="auto"/>
                <w:sz w:val="20"/>
              </w:rPr>
              <w:t xml:space="preserve"> Yes (5)- Polyester Yes (2.3)- Delrin</w:t>
            </w:r>
          </w:p>
        </w:tc>
        <w:tc>
          <w:tcPr>
            <w:tcW w:w="2790" w:type="dxa"/>
            <w:tcBorders>
              <w:top w:val="single" w:sz="4" w:space="0" w:color="auto"/>
              <w:left w:val="single" w:sz="4" w:space="0" w:color="auto"/>
              <w:bottom w:val="single" w:sz="4" w:space="0" w:color="auto"/>
              <w:right w:val="single" w:sz="4" w:space="0" w:color="auto"/>
            </w:tcBorders>
            <w:hideMark/>
          </w:tcPr>
          <w:p w14:paraId="288B12D2"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5C29FA9F"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9E77CCB"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16</w:t>
            </w:r>
          </w:p>
        </w:tc>
        <w:tc>
          <w:tcPr>
            <w:tcW w:w="6120" w:type="dxa"/>
            <w:tcBorders>
              <w:top w:val="single" w:sz="4" w:space="0" w:color="auto"/>
              <w:left w:val="single" w:sz="4" w:space="0" w:color="auto"/>
              <w:bottom w:val="single" w:sz="4" w:space="0" w:color="auto"/>
              <w:right w:val="single" w:sz="4" w:space="0" w:color="auto"/>
            </w:tcBorders>
          </w:tcPr>
          <w:p w14:paraId="40AB6405"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 xml:space="preserve">Autoclave: </w:t>
            </w:r>
            <w:r w:rsidRPr="00681DA8">
              <w:rPr>
                <w:rFonts w:asciiTheme="minorHAnsi" w:eastAsiaTheme="minorHAnsi" w:hAnsiTheme="minorHAnsi" w:cstheme="minorBidi"/>
                <w:color w:val="auto"/>
                <w:sz w:val="20"/>
              </w:rPr>
              <w:t>Yes- Polyester, No- Delrin</w:t>
            </w:r>
          </w:p>
        </w:tc>
        <w:tc>
          <w:tcPr>
            <w:tcW w:w="2790" w:type="dxa"/>
            <w:tcBorders>
              <w:top w:val="single" w:sz="4" w:space="0" w:color="auto"/>
              <w:left w:val="single" w:sz="4" w:space="0" w:color="auto"/>
              <w:bottom w:val="single" w:sz="4" w:space="0" w:color="auto"/>
              <w:right w:val="single" w:sz="4" w:space="0" w:color="auto"/>
            </w:tcBorders>
            <w:hideMark/>
          </w:tcPr>
          <w:p w14:paraId="0A28D96E"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281CC8CC"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1807F4D"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17</w:t>
            </w:r>
          </w:p>
        </w:tc>
        <w:tc>
          <w:tcPr>
            <w:tcW w:w="6120" w:type="dxa"/>
            <w:tcBorders>
              <w:top w:val="single" w:sz="4" w:space="0" w:color="auto"/>
              <w:left w:val="single" w:sz="4" w:space="0" w:color="auto"/>
              <w:bottom w:val="single" w:sz="4" w:space="0" w:color="auto"/>
              <w:right w:val="single" w:sz="4" w:space="0" w:color="auto"/>
            </w:tcBorders>
          </w:tcPr>
          <w:p w14:paraId="49A08922"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Quality:</w:t>
            </w:r>
            <w:r w:rsidRPr="00681DA8">
              <w:rPr>
                <w:rFonts w:asciiTheme="minorHAnsi" w:eastAsiaTheme="minorHAnsi" w:hAnsiTheme="minorHAnsi" w:cstheme="minorBidi"/>
                <w:color w:val="auto"/>
                <w:sz w:val="20"/>
              </w:rPr>
              <w:t xml:space="preserve"> Only first quality will be accepted</w:t>
            </w:r>
          </w:p>
        </w:tc>
        <w:tc>
          <w:tcPr>
            <w:tcW w:w="2790" w:type="dxa"/>
            <w:tcBorders>
              <w:top w:val="single" w:sz="4" w:space="0" w:color="auto"/>
              <w:left w:val="single" w:sz="4" w:space="0" w:color="auto"/>
              <w:bottom w:val="single" w:sz="4" w:space="0" w:color="auto"/>
              <w:right w:val="single" w:sz="4" w:space="0" w:color="auto"/>
            </w:tcBorders>
            <w:hideMark/>
          </w:tcPr>
          <w:p w14:paraId="2EB9C73A"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7BA23716"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35013F2"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18</w:t>
            </w:r>
          </w:p>
        </w:tc>
        <w:tc>
          <w:tcPr>
            <w:tcW w:w="6120" w:type="dxa"/>
            <w:tcBorders>
              <w:top w:val="single" w:sz="4" w:space="0" w:color="auto"/>
              <w:left w:val="single" w:sz="4" w:space="0" w:color="auto"/>
              <w:bottom w:val="single" w:sz="4" w:space="0" w:color="auto"/>
              <w:right w:val="single" w:sz="4" w:space="0" w:color="auto"/>
            </w:tcBorders>
          </w:tcPr>
          <w:p w14:paraId="621A22F3"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 xml:space="preserve">Minimum Delivery Quantity: </w:t>
            </w:r>
            <w:r w:rsidRPr="00681DA8">
              <w:rPr>
                <w:rFonts w:asciiTheme="minorHAnsi" w:eastAsiaTheme="minorHAnsi" w:hAnsiTheme="minorHAnsi" w:cstheme="minorBidi"/>
                <w:color w:val="auto"/>
                <w:sz w:val="20"/>
              </w:rPr>
              <w:t>5,000 each</w:t>
            </w:r>
          </w:p>
        </w:tc>
        <w:tc>
          <w:tcPr>
            <w:tcW w:w="2790" w:type="dxa"/>
            <w:tcBorders>
              <w:top w:val="single" w:sz="4" w:space="0" w:color="auto"/>
              <w:left w:val="single" w:sz="4" w:space="0" w:color="auto"/>
              <w:bottom w:val="single" w:sz="4" w:space="0" w:color="auto"/>
              <w:right w:val="single" w:sz="4" w:space="0" w:color="auto"/>
            </w:tcBorders>
            <w:hideMark/>
          </w:tcPr>
          <w:p w14:paraId="1FBB9DD2"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693CBD0A"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92830DE"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19</w:t>
            </w:r>
          </w:p>
        </w:tc>
        <w:tc>
          <w:tcPr>
            <w:tcW w:w="6120" w:type="dxa"/>
            <w:tcBorders>
              <w:top w:val="single" w:sz="4" w:space="0" w:color="auto"/>
              <w:left w:val="single" w:sz="4" w:space="0" w:color="auto"/>
              <w:bottom w:val="single" w:sz="4" w:space="0" w:color="auto"/>
              <w:right w:val="single" w:sz="4" w:space="0" w:color="auto"/>
            </w:tcBorders>
          </w:tcPr>
          <w:p w14:paraId="35E78173"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Product of Origin: Domestic Only; 10% of the first-year contract to be housed in the United States</w:t>
            </w:r>
          </w:p>
        </w:tc>
        <w:tc>
          <w:tcPr>
            <w:tcW w:w="2790" w:type="dxa"/>
            <w:tcBorders>
              <w:top w:val="single" w:sz="4" w:space="0" w:color="auto"/>
              <w:left w:val="single" w:sz="4" w:space="0" w:color="auto"/>
              <w:bottom w:val="single" w:sz="4" w:space="0" w:color="auto"/>
              <w:right w:val="single" w:sz="4" w:space="0" w:color="auto"/>
            </w:tcBorders>
            <w:hideMark/>
          </w:tcPr>
          <w:p w14:paraId="0D5DF997"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0E0BE795"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A2D28C2"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20</w:t>
            </w:r>
          </w:p>
        </w:tc>
        <w:tc>
          <w:tcPr>
            <w:tcW w:w="6120" w:type="dxa"/>
            <w:tcBorders>
              <w:top w:val="single" w:sz="4" w:space="0" w:color="auto"/>
              <w:left w:val="single" w:sz="4" w:space="0" w:color="auto"/>
              <w:bottom w:val="single" w:sz="4" w:space="0" w:color="auto"/>
              <w:right w:val="single" w:sz="4" w:space="0" w:color="auto"/>
            </w:tcBorders>
          </w:tcPr>
          <w:p w14:paraId="11818B8C" w14:textId="0AF7B2A0" w:rsidR="00681DA8" w:rsidRPr="00681DA8" w:rsidRDefault="00681DA8" w:rsidP="00681DA8">
            <w:pPr>
              <w:spacing w:after="160" w:line="259" w:lineRule="auto"/>
              <w:rPr>
                <w:rFonts w:asciiTheme="minorHAnsi" w:eastAsiaTheme="minorHAnsi" w:hAnsiTheme="minorHAnsi" w:cstheme="minorBidi"/>
                <w:b/>
                <w:color w:val="auto"/>
                <w:sz w:val="20"/>
              </w:rPr>
            </w:pPr>
            <w:r w:rsidRPr="00681DA8">
              <w:rPr>
                <w:rFonts w:asciiTheme="minorHAnsi" w:eastAsiaTheme="minorHAnsi" w:hAnsiTheme="minorHAnsi" w:cstheme="minorBidi"/>
                <w:b/>
                <w:color w:val="auto"/>
                <w:sz w:val="20"/>
              </w:rPr>
              <w:t>Samples:</w:t>
            </w:r>
            <w:r w:rsidRPr="00681DA8">
              <w:rPr>
                <w:rFonts w:asciiTheme="minorHAnsi" w:eastAsiaTheme="minorHAnsi" w:hAnsiTheme="minorHAnsi" w:cstheme="minorBidi"/>
                <w:color w:val="auto"/>
                <w:sz w:val="20"/>
              </w:rPr>
              <w:t xml:space="preserve">  A dozen minimum samples of the proposed product mu</w:t>
            </w:r>
            <w:r w:rsidR="00595561">
              <w:rPr>
                <w:rFonts w:asciiTheme="minorHAnsi" w:eastAsiaTheme="minorHAnsi" w:hAnsiTheme="minorHAnsi" w:cstheme="minorBidi"/>
                <w:color w:val="auto"/>
                <w:sz w:val="20"/>
              </w:rPr>
              <w:t>st</w:t>
            </w:r>
            <w:r w:rsidRPr="00681DA8">
              <w:rPr>
                <w:rFonts w:asciiTheme="minorHAnsi" w:eastAsiaTheme="minorHAnsi" w:hAnsiTheme="minorHAnsi" w:cstheme="minorBidi"/>
                <w:color w:val="auto"/>
                <w:sz w:val="20"/>
              </w:rPr>
              <w:t xml:space="preserve"> be submitted to General Manager, Sharon Jones at Tabor City Cutting and Sewing Plant, 4600 Swamp Fox Hwy W, Tabor City, NC 28463. Phone: 910-653-1122.</w:t>
            </w:r>
          </w:p>
        </w:tc>
        <w:tc>
          <w:tcPr>
            <w:tcW w:w="2790" w:type="dxa"/>
            <w:tcBorders>
              <w:top w:val="single" w:sz="4" w:space="0" w:color="auto"/>
              <w:left w:val="single" w:sz="4" w:space="0" w:color="auto"/>
              <w:bottom w:val="single" w:sz="4" w:space="0" w:color="auto"/>
              <w:right w:val="single" w:sz="4" w:space="0" w:color="auto"/>
            </w:tcBorders>
          </w:tcPr>
          <w:p w14:paraId="31D33102"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1531C3E9"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9BFE809"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21</w:t>
            </w:r>
          </w:p>
        </w:tc>
        <w:tc>
          <w:tcPr>
            <w:tcW w:w="6120" w:type="dxa"/>
            <w:tcBorders>
              <w:top w:val="single" w:sz="4" w:space="0" w:color="auto"/>
              <w:left w:val="single" w:sz="4" w:space="0" w:color="auto"/>
              <w:bottom w:val="single" w:sz="4" w:space="0" w:color="auto"/>
              <w:right w:val="single" w:sz="4" w:space="0" w:color="auto"/>
            </w:tcBorders>
          </w:tcPr>
          <w:p w14:paraId="5235A837"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Packing:</w:t>
            </w:r>
            <w:r w:rsidRPr="00681DA8">
              <w:rPr>
                <w:rFonts w:asciiTheme="minorHAnsi" w:eastAsiaTheme="minorHAnsi" w:hAnsiTheme="minorHAnsi" w:cstheme="minorBidi"/>
                <w:color w:val="auto"/>
                <w:sz w:val="20"/>
              </w:rPr>
              <w:t xml:space="preserve">  Each case has 1,000 zippers. Labels must include quantity of product, purchase order number and suppliers company name. A packing slip must accompany each shipment. Packing slips must include total amount of zippers, quantity per unit and purchase order number. English language only.</w:t>
            </w:r>
          </w:p>
        </w:tc>
        <w:tc>
          <w:tcPr>
            <w:tcW w:w="2790" w:type="dxa"/>
            <w:tcBorders>
              <w:top w:val="single" w:sz="4" w:space="0" w:color="auto"/>
              <w:left w:val="single" w:sz="4" w:space="0" w:color="auto"/>
              <w:bottom w:val="single" w:sz="4" w:space="0" w:color="auto"/>
              <w:right w:val="single" w:sz="4" w:space="0" w:color="auto"/>
            </w:tcBorders>
            <w:hideMark/>
          </w:tcPr>
          <w:p w14:paraId="6F832510"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23D0EDF2"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3135871B"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22</w:t>
            </w:r>
          </w:p>
        </w:tc>
        <w:tc>
          <w:tcPr>
            <w:tcW w:w="6120" w:type="dxa"/>
            <w:tcBorders>
              <w:top w:val="single" w:sz="4" w:space="0" w:color="auto"/>
              <w:left w:val="single" w:sz="4" w:space="0" w:color="auto"/>
              <w:bottom w:val="single" w:sz="4" w:space="0" w:color="auto"/>
              <w:right w:val="single" w:sz="4" w:space="0" w:color="auto"/>
            </w:tcBorders>
          </w:tcPr>
          <w:p w14:paraId="6D8CD8E5"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Delivery:</w:t>
            </w:r>
            <w:r w:rsidRPr="00681DA8">
              <w:rPr>
                <w:rFonts w:asciiTheme="minorHAnsi" w:eastAsiaTheme="minorHAnsi" w:hAnsiTheme="minorHAnsi" w:cstheme="minorBidi"/>
                <w:color w:val="auto"/>
                <w:sz w:val="20"/>
              </w:rPr>
              <w:t xml:space="preserve">  Prior to delivery, an appointment must be made with Enterprises Staff. Call 910-653-1122 for delivery appointment. Failure to pre-arrange delivery, improper packaging and incomplete packing slip information will result in rejection of shipment. NO RELEASES AT THIS TIME.  Upon notification, amount requested will be delivered to Tabor City Cutting and Sewing, 4600 Swamp Fox HWY, Tabor City, NC 28463 within 30 days upon notification of purchase order. Vendor is required to acknowledge receipt notification of release within 24 hours.</w:t>
            </w:r>
            <w:r w:rsidRPr="00681DA8">
              <w:rPr>
                <w:rFonts w:ascii="Aptos" w:eastAsia="Times New Roman" w:hAnsi="Aptos"/>
                <w:color w:val="000000"/>
                <w:sz w:val="22"/>
                <w:szCs w:val="22"/>
              </w:rPr>
              <w:t xml:space="preserve"> </w:t>
            </w:r>
            <w:r w:rsidRPr="00681DA8">
              <w:rPr>
                <w:rFonts w:asciiTheme="minorHAnsi" w:eastAsia="Times New Roman" w:hAnsiTheme="minorHAnsi" w:cstheme="minorHAnsi"/>
                <w:b/>
                <w:bCs/>
                <w:color w:val="000000"/>
                <w:sz w:val="20"/>
              </w:rPr>
              <w:t>Large shipments cannot be delivered to the gatehouse, all large shipments are to be dropped off at the loading dock inside the facility.</w:t>
            </w:r>
          </w:p>
        </w:tc>
        <w:tc>
          <w:tcPr>
            <w:tcW w:w="2790" w:type="dxa"/>
            <w:tcBorders>
              <w:top w:val="single" w:sz="4" w:space="0" w:color="auto"/>
              <w:left w:val="single" w:sz="4" w:space="0" w:color="auto"/>
              <w:bottom w:val="single" w:sz="4" w:space="0" w:color="auto"/>
              <w:right w:val="single" w:sz="4" w:space="0" w:color="auto"/>
            </w:tcBorders>
            <w:hideMark/>
          </w:tcPr>
          <w:p w14:paraId="4F69AAF9"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4E4A4F03"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21452E70"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lastRenderedPageBreak/>
              <w:t>23</w:t>
            </w:r>
          </w:p>
        </w:tc>
        <w:tc>
          <w:tcPr>
            <w:tcW w:w="6120" w:type="dxa"/>
            <w:tcBorders>
              <w:top w:val="single" w:sz="4" w:space="0" w:color="auto"/>
              <w:left w:val="single" w:sz="4" w:space="0" w:color="auto"/>
              <w:bottom w:val="single" w:sz="4" w:space="0" w:color="auto"/>
              <w:right w:val="single" w:sz="4" w:space="0" w:color="auto"/>
            </w:tcBorders>
          </w:tcPr>
          <w:p w14:paraId="76134A23"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Overages:</w:t>
            </w:r>
            <w:r w:rsidRPr="00681DA8">
              <w:rPr>
                <w:rFonts w:asciiTheme="minorHAnsi" w:eastAsiaTheme="minorHAnsi" w:hAnsiTheme="minorHAnsi" w:cstheme="minorBidi"/>
                <w:color w:val="auto"/>
                <w:sz w:val="20"/>
              </w:rPr>
              <w:t xml:space="preserve">  Overages or over shipments will not be accepted.  Quantities delivered that exceed total purchase order amount will be considered overages.</w:t>
            </w:r>
          </w:p>
        </w:tc>
        <w:tc>
          <w:tcPr>
            <w:tcW w:w="2790" w:type="dxa"/>
            <w:tcBorders>
              <w:top w:val="single" w:sz="4" w:space="0" w:color="auto"/>
              <w:left w:val="single" w:sz="4" w:space="0" w:color="auto"/>
              <w:bottom w:val="single" w:sz="4" w:space="0" w:color="auto"/>
              <w:right w:val="single" w:sz="4" w:space="0" w:color="auto"/>
            </w:tcBorders>
            <w:hideMark/>
          </w:tcPr>
          <w:p w14:paraId="5D101D8B"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3B78EE83"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13C6070D"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24</w:t>
            </w:r>
          </w:p>
        </w:tc>
        <w:tc>
          <w:tcPr>
            <w:tcW w:w="6120" w:type="dxa"/>
            <w:tcBorders>
              <w:top w:val="single" w:sz="4" w:space="0" w:color="auto"/>
              <w:left w:val="single" w:sz="4" w:space="0" w:color="auto"/>
              <w:bottom w:val="single" w:sz="4" w:space="0" w:color="auto"/>
              <w:right w:val="single" w:sz="4" w:space="0" w:color="auto"/>
            </w:tcBorders>
          </w:tcPr>
          <w:p w14:paraId="2F0932D9"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Lab Test Reports:</w:t>
            </w:r>
            <w:r w:rsidRPr="00681DA8">
              <w:rPr>
                <w:rFonts w:asciiTheme="minorHAnsi" w:eastAsiaTheme="minorHAnsi" w:hAnsiTheme="minorHAnsi" w:cstheme="minorBidi"/>
                <w:color w:val="auto"/>
                <w:sz w:val="20"/>
              </w:rPr>
              <w:t xml:space="preserve">  A detailed lab test report from a certified testing laboratory or certified testing company must be submitted with each shipment providing the actual test results.</w:t>
            </w:r>
          </w:p>
        </w:tc>
        <w:tc>
          <w:tcPr>
            <w:tcW w:w="2790" w:type="dxa"/>
            <w:tcBorders>
              <w:top w:val="single" w:sz="4" w:space="0" w:color="auto"/>
              <w:left w:val="single" w:sz="4" w:space="0" w:color="auto"/>
              <w:bottom w:val="single" w:sz="4" w:space="0" w:color="auto"/>
              <w:right w:val="single" w:sz="4" w:space="0" w:color="auto"/>
            </w:tcBorders>
            <w:hideMark/>
          </w:tcPr>
          <w:p w14:paraId="0EF0805B"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r w:rsidR="00681DA8" w:rsidRPr="00681DA8" w14:paraId="02F9C9A1" w14:textId="77777777" w:rsidTr="005E2F51">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2962EE0F" w14:textId="77777777" w:rsidR="00681DA8" w:rsidRPr="00681DA8" w:rsidRDefault="00681DA8" w:rsidP="00681DA8">
            <w:pPr>
              <w:spacing w:after="160" w:line="259" w:lineRule="auto"/>
              <w:rPr>
                <w:rFonts w:asciiTheme="minorHAnsi" w:eastAsiaTheme="minorHAnsi" w:hAnsiTheme="minorHAnsi" w:cstheme="minorHAnsi"/>
                <w:i/>
                <w:color w:val="auto"/>
                <w:sz w:val="20"/>
              </w:rPr>
            </w:pPr>
            <w:r w:rsidRPr="00681DA8">
              <w:rPr>
                <w:rFonts w:asciiTheme="minorHAnsi" w:eastAsiaTheme="minorHAnsi" w:hAnsiTheme="minorHAnsi" w:cstheme="minorHAnsi"/>
                <w:i/>
                <w:color w:val="auto"/>
                <w:sz w:val="20"/>
              </w:rPr>
              <w:t>25</w:t>
            </w:r>
          </w:p>
        </w:tc>
        <w:tc>
          <w:tcPr>
            <w:tcW w:w="6120" w:type="dxa"/>
            <w:tcBorders>
              <w:top w:val="single" w:sz="4" w:space="0" w:color="auto"/>
              <w:left w:val="single" w:sz="4" w:space="0" w:color="auto"/>
              <w:bottom w:val="single" w:sz="4" w:space="0" w:color="auto"/>
              <w:right w:val="single" w:sz="4" w:space="0" w:color="auto"/>
            </w:tcBorders>
          </w:tcPr>
          <w:p w14:paraId="53538074"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Bidi"/>
                <w:b/>
                <w:color w:val="auto"/>
                <w:sz w:val="20"/>
              </w:rPr>
              <w:t>Safety Data Sheets:</w:t>
            </w:r>
            <w:r w:rsidRPr="00681DA8">
              <w:rPr>
                <w:rFonts w:asciiTheme="minorHAnsi" w:eastAsiaTheme="minorHAnsi" w:hAnsiTheme="minorHAnsi" w:cstheme="minorBidi"/>
                <w:color w:val="auto"/>
                <w:sz w:val="20"/>
              </w:rPr>
              <w:t xml:space="preserve"> (SDS) must accompany initial shipment. Revisions must be provided when applicable.  </w:t>
            </w:r>
          </w:p>
        </w:tc>
        <w:tc>
          <w:tcPr>
            <w:tcW w:w="2790" w:type="dxa"/>
            <w:tcBorders>
              <w:top w:val="single" w:sz="4" w:space="0" w:color="auto"/>
              <w:left w:val="single" w:sz="4" w:space="0" w:color="auto"/>
              <w:bottom w:val="single" w:sz="4" w:space="0" w:color="auto"/>
              <w:right w:val="single" w:sz="4" w:space="0" w:color="auto"/>
            </w:tcBorders>
            <w:hideMark/>
          </w:tcPr>
          <w:p w14:paraId="4573B529" w14:textId="77777777" w:rsidR="00681DA8" w:rsidRPr="00681DA8" w:rsidRDefault="00681DA8" w:rsidP="00681DA8">
            <w:pPr>
              <w:spacing w:after="160" w:line="259" w:lineRule="auto"/>
              <w:rPr>
                <w:rFonts w:asciiTheme="minorHAnsi" w:eastAsiaTheme="minorHAnsi" w:hAnsiTheme="minorHAnsi" w:cstheme="minorHAnsi"/>
                <w:b/>
                <w:color w:val="auto"/>
                <w:sz w:val="20"/>
              </w:rPr>
            </w:pPr>
            <w:r w:rsidRPr="00681DA8">
              <w:rPr>
                <w:rFonts w:asciiTheme="minorHAnsi" w:eastAsiaTheme="minorHAnsi" w:hAnsiTheme="minorHAnsi" w:cstheme="minorHAnsi"/>
                <w:b/>
                <w:color w:val="auto"/>
                <w:sz w:val="20"/>
              </w:rPr>
              <w:fldChar w:fldCharType="begin">
                <w:ffData>
                  <w:name w:val="Check1"/>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YES   </w:t>
            </w:r>
            <w:r w:rsidRPr="00681DA8">
              <w:rPr>
                <w:rFonts w:asciiTheme="minorHAnsi" w:eastAsiaTheme="minorHAnsi" w:hAnsiTheme="minorHAnsi" w:cstheme="minorHAnsi"/>
                <w:b/>
                <w:color w:val="auto"/>
                <w:sz w:val="20"/>
              </w:rPr>
              <w:fldChar w:fldCharType="begin">
                <w:ffData>
                  <w:name w:val="Check2"/>
                  <w:enabled/>
                  <w:calcOnExit w:val="0"/>
                  <w:checkBox>
                    <w:sizeAuto/>
                    <w:default w:val="0"/>
                  </w:checkBox>
                </w:ffData>
              </w:fldChar>
            </w:r>
            <w:r w:rsidRPr="00681DA8">
              <w:rPr>
                <w:rFonts w:asciiTheme="minorHAnsi" w:eastAsiaTheme="minorHAnsi" w:hAnsiTheme="minorHAnsi" w:cstheme="minorHAnsi"/>
                <w:b/>
                <w:color w:val="auto"/>
                <w:sz w:val="20"/>
              </w:rPr>
              <w:instrText xml:space="preserve"> FORMCHECKBOX </w:instrText>
            </w:r>
            <w:r w:rsidR="00000000">
              <w:rPr>
                <w:rFonts w:asciiTheme="minorHAnsi" w:eastAsiaTheme="minorHAnsi" w:hAnsiTheme="minorHAnsi" w:cstheme="minorHAnsi"/>
                <w:b/>
                <w:color w:val="auto"/>
                <w:sz w:val="20"/>
              </w:rPr>
            </w:r>
            <w:r w:rsidR="00000000">
              <w:rPr>
                <w:rFonts w:asciiTheme="minorHAnsi" w:eastAsiaTheme="minorHAnsi" w:hAnsiTheme="minorHAnsi" w:cstheme="minorHAnsi"/>
                <w:b/>
                <w:color w:val="auto"/>
                <w:sz w:val="20"/>
              </w:rPr>
              <w:fldChar w:fldCharType="separate"/>
            </w:r>
            <w:r w:rsidRPr="00681DA8">
              <w:rPr>
                <w:rFonts w:asciiTheme="minorHAnsi" w:eastAsiaTheme="minorHAnsi" w:hAnsiTheme="minorHAnsi" w:cstheme="minorHAnsi"/>
                <w:b/>
                <w:color w:val="auto"/>
                <w:sz w:val="20"/>
              </w:rPr>
              <w:fldChar w:fldCharType="end"/>
            </w:r>
            <w:r w:rsidRPr="00681DA8">
              <w:rPr>
                <w:rFonts w:asciiTheme="minorHAnsi" w:eastAsiaTheme="minorHAnsi" w:hAnsiTheme="minorHAnsi" w:cstheme="minorHAnsi"/>
                <w:b/>
                <w:color w:val="auto"/>
                <w:sz w:val="20"/>
              </w:rPr>
              <w:t xml:space="preserve">  NO</w:t>
            </w:r>
          </w:p>
        </w:tc>
      </w:tr>
    </w:tbl>
    <w:p w14:paraId="43B8CFE6" w14:textId="77777777" w:rsidR="00681DA8" w:rsidRPr="00681DA8" w:rsidRDefault="00681DA8" w:rsidP="00681DA8">
      <w:pPr>
        <w:spacing w:after="0"/>
        <w:rPr>
          <w:rFonts w:asciiTheme="minorHAnsi" w:eastAsia="Times New Roman" w:hAnsiTheme="minorHAnsi" w:cstheme="minorHAnsi"/>
          <w:b/>
          <w:color w:val="auto"/>
          <w:sz w:val="20"/>
        </w:rPr>
      </w:pPr>
    </w:p>
    <w:p w14:paraId="240C7D0E" w14:textId="77777777" w:rsidR="00681DA8" w:rsidRPr="00681DA8" w:rsidRDefault="00681DA8" w:rsidP="00681DA8">
      <w:pPr>
        <w:spacing w:after="0"/>
        <w:rPr>
          <w:rFonts w:asciiTheme="minorHAnsi" w:eastAsia="Times New Roman" w:hAnsiTheme="minorHAnsi" w:cstheme="minorHAnsi"/>
          <w:b/>
          <w:color w:val="auto"/>
          <w:sz w:val="20"/>
        </w:rPr>
      </w:pPr>
    </w:p>
    <w:p w14:paraId="0E264C0B" w14:textId="77777777" w:rsidR="00681DA8" w:rsidRPr="00681DA8" w:rsidRDefault="00681DA8" w:rsidP="00681DA8">
      <w:pPr>
        <w:spacing w:after="0"/>
        <w:rPr>
          <w:rFonts w:asciiTheme="minorHAnsi" w:eastAsia="Times New Roman" w:hAnsiTheme="minorHAnsi" w:cstheme="minorHAnsi"/>
          <w:b/>
          <w:color w:val="auto"/>
          <w:sz w:val="20"/>
        </w:rPr>
      </w:pPr>
      <w:r w:rsidRPr="00681DA8">
        <w:rPr>
          <w:rFonts w:asciiTheme="minorHAnsi" w:eastAsia="Times New Roman" w:hAnsiTheme="minorHAnsi" w:cstheme="minorHAnsi"/>
          <w:b/>
          <w:color w:val="auto"/>
          <w:sz w:val="20"/>
        </w:rPr>
        <w:t>Name and Location of Fabric Manufacturer:  _____________________________________________.</w:t>
      </w:r>
    </w:p>
    <w:p w14:paraId="6E40002F" w14:textId="77777777" w:rsidR="00681DA8" w:rsidRPr="00681DA8" w:rsidRDefault="00681DA8" w:rsidP="00681DA8">
      <w:pPr>
        <w:spacing w:after="0"/>
        <w:rPr>
          <w:rFonts w:asciiTheme="minorHAnsi" w:eastAsia="Times New Roman" w:hAnsiTheme="minorHAnsi" w:cstheme="minorHAnsi"/>
          <w:b/>
          <w:color w:val="auto"/>
          <w:sz w:val="20"/>
        </w:rPr>
      </w:pPr>
    </w:p>
    <w:p w14:paraId="28540223" w14:textId="77777777" w:rsidR="00681DA8" w:rsidRPr="00681DA8" w:rsidRDefault="00681DA8" w:rsidP="00681DA8">
      <w:pPr>
        <w:spacing w:after="0"/>
        <w:rPr>
          <w:rFonts w:asciiTheme="minorHAnsi" w:eastAsiaTheme="minorHAnsi" w:hAnsiTheme="minorHAnsi" w:cstheme="minorHAnsi"/>
          <w:color w:val="auto"/>
          <w:sz w:val="20"/>
        </w:rPr>
      </w:pPr>
      <w:r w:rsidRPr="00681DA8">
        <w:rPr>
          <w:rFonts w:asciiTheme="minorHAnsi" w:eastAsia="Times New Roman" w:hAnsiTheme="minorHAnsi" w:cstheme="minorHAnsi"/>
          <w:b/>
          <w:color w:val="auto"/>
          <w:sz w:val="20"/>
        </w:rPr>
        <w:t>Name and Location of Finisher:  ________________________________________________________.</w:t>
      </w:r>
    </w:p>
    <w:p w14:paraId="1E7BD5EB" w14:textId="77777777" w:rsidR="00681DA8" w:rsidRPr="00B7265E" w:rsidRDefault="00681DA8" w:rsidP="00B7265E">
      <w:pPr>
        <w:spacing w:after="0"/>
        <w:rPr>
          <w:rFonts w:cstheme="minorHAnsi"/>
          <w:color w:val="auto"/>
          <w:sz w:val="20"/>
        </w:rPr>
      </w:pPr>
    </w:p>
    <w:p w14:paraId="75AD2307" w14:textId="77777777" w:rsidR="00824F21" w:rsidRPr="00B7265E" w:rsidRDefault="00824F21" w:rsidP="00824F21">
      <w:pPr>
        <w:spacing w:after="0"/>
        <w:rPr>
          <w:rFonts w:eastAsia="Times New Roman"/>
          <w:b/>
          <w:color w:val="auto"/>
        </w:rPr>
      </w:pPr>
    </w:p>
    <w:p w14:paraId="2215A6BD" w14:textId="0E54189C" w:rsidR="00FD5D90" w:rsidRPr="00B7265E" w:rsidRDefault="00B5306E" w:rsidP="00B5306E">
      <w:pPr>
        <w:pStyle w:val="Heading1"/>
        <w:spacing w:after="200"/>
        <w:rPr>
          <w:rFonts w:asciiTheme="minorHAnsi" w:hAnsiTheme="minorHAnsi" w:cstheme="minorHAnsi"/>
          <w:color w:val="auto"/>
          <w:sz w:val="28"/>
        </w:rPr>
      </w:pPr>
      <w:bookmarkStart w:id="764" w:name="_Toc506815792"/>
      <w:bookmarkStart w:id="765" w:name="_Toc87972166"/>
      <w:bookmarkStart w:id="766" w:name="_Toc182839678"/>
      <w:bookmarkStart w:id="767" w:name="_Toc328747427"/>
      <w:bookmarkEnd w:id="397"/>
      <w:bookmarkEnd w:id="398"/>
      <w:bookmarkEnd w:id="399"/>
      <w:bookmarkEnd w:id="400"/>
      <w:bookmarkEnd w:id="403"/>
      <w:bookmarkEnd w:id="435"/>
      <w:bookmarkEnd w:id="755"/>
      <w:bookmarkEnd w:id="756"/>
      <w:r w:rsidRPr="00B7265E">
        <w:rPr>
          <w:rFonts w:asciiTheme="minorHAnsi" w:hAnsiTheme="minorHAnsi" w:cstheme="minorHAnsi"/>
          <w:color w:val="auto"/>
          <w:sz w:val="28"/>
        </w:rPr>
        <w:t>6.0</w:t>
      </w:r>
      <w:r w:rsidRPr="00B7265E">
        <w:rPr>
          <w:rFonts w:asciiTheme="minorHAnsi" w:hAnsiTheme="minorHAnsi" w:cstheme="minorHAnsi"/>
          <w:color w:val="auto"/>
          <w:sz w:val="28"/>
        </w:rPr>
        <w:tab/>
      </w:r>
      <w:r w:rsidR="00FD5D90" w:rsidRPr="00B7265E">
        <w:rPr>
          <w:rFonts w:asciiTheme="minorHAnsi" w:hAnsiTheme="minorHAnsi" w:cstheme="minorHAnsi"/>
          <w:color w:val="auto"/>
          <w:sz w:val="28"/>
        </w:rPr>
        <w:t>CONTRACT ADMINISTRATION</w:t>
      </w:r>
      <w:bookmarkEnd w:id="764"/>
      <w:bookmarkEnd w:id="765"/>
      <w:bookmarkEnd w:id="766"/>
    </w:p>
    <w:p w14:paraId="5C0436BE" w14:textId="1A16124F" w:rsidR="00FD5D90" w:rsidRPr="005C02EE" w:rsidRDefault="0086482E" w:rsidP="0086482E">
      <w:pPr>
        <w:pStyle w:val="Text"/>
        <w:jc w:val="both"/>
        <w:rPr>
          <w:rFonts w:asciiTheme="minorHAnsi" w:hAnsiTheme="minorHAnsi" w:cstheme="minorHAnsi"/>
        </w:rPr>
      </w:pPr>
      <w:bookmarkStart w:id="768" w:name="_Toc53591774"/>
      <w:bookmarkStart w:id="769" w:name="_Toc53591877"/>
      <w:bookmarkStart w:id="770" w:name="_Toc53591937"/>
      <w:bookmarkStart w:id="771" w:name="_Toc53592023"/>
      <w:bookmarkStart w:id="772" w:name="_Toc53592083"/>
      <w:bookmarkStart w:id="773" w:name="_Toc53592180"/>
      <w:bookmarkStart w:id="774" w:name="_Toc53592239"/>
      <w:bookmarkStart w:id="775" w:name="_Toc53592416"/>
      <w:bookmarkStart w:id="776" w:name="_Toc53592655"/>
      <w:bookmarkStart w:id="777" w:name="_Toc53592736"/>
      <w:bookmarkStart w:id="778" w:name="_Toc53592800"/>
      <w:bookmarkStart w:id="779" w:name="_Toc53592859"/>
      <w:bookmarkStart w:id="780" w:name="_Toc53593058"/>
      <w:bookmarkStart w:id="781" w:name="_Toc53593170"/>
      <w:bookmarkStart w:id="782" w:name="_Toc53593228"/>
      <w:bookmarkStart w:id="783" w:name="_Toc53593382"/>
      <w:bookmarkStart w:id="784" w:name="_Toc55242180"/>
      <w:bookmarkStart w:id="785" w:name="_Toc55242441"/>
      <w:bookmarkStart w:id="786" w:name="_Toc55242663"/>
      <w:bookmarkStart w:id="787" w:name="_Toc55243744"/>
      <w:bookmarkStart w:id="788" w:name="_Toc55245939"/>
      <w:bookmarkStart w:id="789" w:name="_Toc55246551"/>
      <w:bookmarkStart w:id="790" w:name="_Toc55246972"/>
      <w:bookmarkStart w:id="791" w:name="_Toc55247522"/>
      <w:bookmarkStart w:id="792" w:name="_Toc55248211"/>
      <w:bookmarkStart w:id="793" w:name="_Toc55248411"/>
      <w:bookmarkStart w:id="794" w:name="_Toc55248825"/>
      <w:bookmarkStart w:id="795" w:name="_Toc55249096"/>
      <w:bookmarkStart w:id="796" w:name="_Toc55250026"/>
      <w:bookmarkStart w:id="797" w:name="_Toc55250151"/>
      <w:bookmarkStart w:id="798" w:name="_Toc55250404"/>
      <w:bookmarkStart w:id="799" w:name="_Toc55250499"/>
      <w:bookmarkStart w:id="800" w:name="_Toc55250594"/>
      <w:bookmarkStart w:id="801" w:name="_Toc55250785"/>
      <w:bookmarkStart w:id="802" w:name="_Toc55250931"/>
      <w:bookmarkStart w:id="803" w:name="_Toc55251124"/>
      <w:bookmarkStart w:id="804" w:name="_Toc55251846"/>
      <w:bookmarkStart w:id="805" w:name="_Toc55252222"/>
      <w:bookmarkStart w:id="806" w:name="_Toc55252547"/>
      <w:bookmarkStart w:id="807" w:name="_Toc55252638"/>
      <w:bookmarkStart w:id="808" w:name="_Toc55253498"/>
      <w:bookmarkStart w:id="809" w:name="_Toc55253582"/>
      <w:bookmarkStart w:id="810" w:name="_Toc55253687"/>
      <w:bookmarkStart w:id="811" w:name="_Toc55253771"/>
      <w:bookmarkStart w:id="812" w:name="_Toc55253854"/>
      <w:bookmarkStart w:id="813" w:name="_Toc55253937"/>
      <w:bookmarkStart w:id="814" w:name="_Toc55254020"/>
      <w:bookmarkStart w:id="815" w:name="_Toc55254103"/>
      <w:bookmarkStart w:id="816" w:name="_Toc55254187"/>
      <w:bookmarkStart w:id="817" w:name="_Toc55254270"/>
      <w:bookmarkStart w:id="818" w:name="_Toc55254352"/>
      <w:bookmarkStart w:id="819" w:name="_Toc55254434"/>
      <w:bookmarkStart w:id="820" w:name="_Toc55254514"/>
      <w:bookmarkStart w:id="821" w:name="_Toc55254727"/>
      <w:bookmarkStart w:id="822" w:name="_Toc55254785"/>
      <w:bookmarkStart w:id="823" w:name="_Toc55254845"/>
      <w:bookmarkStart w:id="824" w:name="_Toc55254906"/>
      <w:bookmarkStart w:id="825" w:name="_Toc55254975"/>
      <w:bookmarkStart w:id="826" w:name="_Toc55255089"/>
      <w:bookmarkStart w:id="827" w:name="_Toc55255160"/>
      <w:bookmarkStart w:id="828" w:name="_Toc55255274"/>
      <w:bookmarkStart w:id="829" w:name="_Toc55394254"/>
      <w:bookmarkStart w:id="830" w:name="_Toc55394325"/>
      <w:bookmarkStart w:id="831" w:name="_Toc55394396"/>
      <w:bookmarkStart w:id="832" w:name="_Toc55394466"/>
      <w:bookmarkStart w:id="833" w:name="_Toc56590812"/>
      <w:bookmarkStart w:id="834" w:name="_Toc56591088"/>
      <w:bookmarkStart w:id="835" w:name="_Toc56591177"/>
      <w:bookmarkStart w:id="836" w:name="_Toc62658214"/>
      <w:bookmarkStart w:id="837" w:name="_Toc62658333"/>
      <w:bookmarkStart w:id="838" w:name="_Toc62658509"/>
      <w:bookmarkStart w:id="839" w:name="_Toc506815793"/>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sidRPr="005C02EE">
        <w:rPr>
          <w:rFonts w:asciiTheme="minorHAnsi" w:hAnsiTheme="minorHAnsi" w:cstheme="minorHAnsi"/>
        </w:rPr>
        <w:t>All Contract Administration requirements are conditioned on an award resulting from this solicitation. This information is provided for the Vendor’s planning purposes</w:t>
      </w:r>
      <w:bookmarkStart w:id="840" w:name="_Toc53593059"/>
      <w:bookmarkStart w:id="841" w:name="_Toc53593171"/>
      <w:bookmarkStart w:id="842" w:name="_Toc53593229"/>
      <w:bookmarkStart w:id="843" w:name="_Toc53593383"/>
      <w:bookmarkStart w:id="844" w:name="_Toc55242181"/>
      <w:bookmarkStart w:id="845" w:name="_Toc55242442"/>
      <w:bookmarkStart w:id="846" w:name="_Toc55242664"/>
      <w:bookmarkStart w:id="847" w:name="_Toc55243745"/>
      <w:bookmarkStart w:id="848" w:name="_Toc55245940"/>
      <w:bookmarkStart w:id="849" w:name="_Toc55246552"/>
      <w:bookmarkStart w:id="850" w:name="_Toc55246973"/>
      <w:bookmarkStart w:id="851" w:name="_Toc55247523"/>
      <w:bookmarkStart w:id="852" w:name="_Toc55248212"/>
      <w:bookmarkStart w:id="853" w:name="_Toc55248412"/>
      <w:bookmarkStart w:id="854" w:name="_Toc55248826"/>
      <w:bookmarkStart w:id="855" w:name="_Toc55249097"/>
      <w:bookmarkStart w:id="856" w:name="_Toc55250027"/>
      <w:bookmarkStart w:id="857" w:name="_Toc55250152"/>
      <w:bookmarkStart w:id="858" w:name="_Toc55250405"/>
      <w:bookmarkStart w:id="859" w:name="_Toc55250500"/>
      <w:bookmarkStart w:id="860" w:name="_Toc55250595"/>
      <w:bookmarkStart w:id="861" w:name="_Toc55250786"/>
      <w:bookmarkStart w:id="862" w:name="_Toc55250932"/>
      <w:bookmarkStart w:id="863" w:name="_Toc55251125"/>
      <w:bookmarkStart w:id="864" w:name="_Toc55251847"/>
      <w:bookmarkStart w:id="865" w:name="_Toc55252223"/>
      <w:bookmarkStart w:id="866" w:name="_Toc55252548"/>
      <w:bookmarkStart w:id="867" w:name="_Toc55252639"/>
      <w:bookmarkStart w:id="868" w:name="_Toc55253499"/>
      <w:bookmarkStart w:id="869" w:name="_Toc55253583"/>
      <w:bookmarkStart w:id="870" w:name="_Toc55253688"/>
      <w:bookmarkStart w:id="871" w:name="_Toc55253772"/>
      <w:bookmarkStart w:id="872" w:name="_Toc55253855"/>
      <w:bookmarkStart w:id="873" w:name="_Toc55253938"/>
      <w:bookmarkStart w:id="874" w:name="_Toc55254021"/>
      <w:bookmarkStart w:id="875" w:name="_Toc55254104"/>
      <w:bookmarkStart w:id="876" w:name="_Toc55254188"/>
      <w:bookmarkStart w:id="877" w:name="_Toc55254271"/>
      <w:bookmarkStart w:id="878" w:name="_Toc55254353"/>
      <w:bookmarkStart w:id="879" w:name="_Toc55254435"/>
      <w:bookmarkStart w:id="880" w:name="_Toc55254515"/>
      <w:bookmarkStart w:id="881" w:name="_Toc55254728"/>
      <w:bookmarkStart w:id="882" w:name="_Toc55254786"/>
      <w:bookmarkStart w:id="883" w:name="_Toc55254846"/>
      <w:bookmarkStart w:id="884" w:name="_Toc55254907"/>
      <w:bookmarkStart w:id="885" w:name="_Toc55254976"/>
      <w:bookmarkStart w:id="886" w:name="_Toc55255090"/>
      <w:bookmarkStart w:id="887" w:name="_Toc55255161"/>
      <w:bookmarkStart w:id="888" w:name="_Toc55255275"/>
      <w:bookmarkStart w:id="889" w:name="_Toc55394255"/>
      <w:bookmarkStart w:id="890" w:name="_Toc55394326"/>
      <w:bookmarkStart w:id="891" w:name="_Toc55394397"/>
      <w:bookmarkStart w:id="892" w:name="_Toc55394467"/>
      <w:bookmarkStart w:id="893" w:name="_Toc56590813"/>
      <w:bookmarkStart w:id="894" w:name="_Toc56591089"/>
      <w:bookmarkStart w:id="895" w:name="_Toc56591178"/>
      <w:bookmarkStart w:id="896" w:name="_Toc62658215"/>
      <w:bookmarkStart w:id="897" w:name="_Toc62658334"/>
      <w:bookmarkStart w:id="898" w:name="_Toc62658510"/>
      <w:bookmarkStart w:id="899" w:name="_Toc55242182"/>
      <w:bookmarkStart w:id="900" w:name="_Toc55242443"/>
      <w:bookmarkStart w:id="901" w:name="_Toc55242665"/>
      <w:bookmarkStart w:id="902" w:name="_Toc55243746"/>
      <w:bookmarkStart w:id="903" w:name="_Toc55245941"/>
      <w:bookmarkStart w:id="904" w:name="_Toc55246553"/>
      <w:bookmarkStart w:id="905" w:name="_Toc55246974"/>
      <w:bookmarkStart w:id="906" w:name="_Toc55247524"/>
      <w:bookmarkStart w:id="907" w:name="_Toc55248213"/>
      <w:bookmarkStart w:id="908" w:name="_Toc55248413"/>
      <w:bookmarkStart w:id="909" w:name="_Toc55248827"/>
      <w:bookmarkStart w:id="910" w:name="_Toc55249098"/>
      <w:bookmarkStart w:id="911" w:name="_Toc55250028"/>
      <w:bookmarkStart w:id="912" w:name="_Toc55250153"/>
      <w:bookmarkStart w:id="913" w:name="_Toc55250406"/>
      <w:bookmarkStart w:id="914" w:name="_Toc55250501"/>
      <w:bookmarkStart w:id="915" w:name="_Toc55250596"/>
      <w:bookmarkStart w:id="916" w:name="_Toc55250787"/>
      <w:bookmarkStart w:id="917" w:name="_Toc55250933"/>
      <w:bookmarkStart w:id="918" w:name="_Toc55251126"/>
      <w:bookmarkStart w:id="919" w:name="_Toc55251848"/>
      <w:bookmarkStart w:id="920" w:name="_Toc55252224"/>
      <w:bookmarkStart w:id="921" w:name="_Toc55252549"/>
      <w:bookmarkStart w:id="922" w:name="_Toc55252640"/>
      <w:bookmarkStart w:id="923" w:name="_Toc55253500"/>
      <w:bookmarkStart w:id="924" w:name="_Toc55253584"/>
      <w:bookmarkStart w:id="925" w:name="_Toc55253689"/>
      <w:bookmarkStart w:id="926" w:name="_Toc55253773"/>
      <w:bookmarkStart w:id="927" w:name="_Toc55253856"/>
      <w:bookmarkStart w:id="928" w:name="_Toc55253939"/>
      <w:bookmarkStart w:id="929" w:name="_Toc55254022"/>
      <w:bookmarkStart w:id="930" w:name="_Toc55254105"/>
      <w:bookmarkStart w:id="931" w:name="_Toc55254189"/>
      <w:bookmarkStart w:id="932" w:name="_Toc55254272"/>
      <w:bookmarkStart w:id="933" w:name="_Toc55254354"/>
      <w:bookmarkStart w:id="934" w:name="_Toc55254436"/>
      <w:bookmarkStart w:id="935" w:name="_Toc55254516"/>
      <w:bookmarkStart w:id="936" w:name="_Toc55254729"/>
      <w:bookmarkStart w:id="937" w:name="_Toc55254787"/>
      <w:bookmarkStart w:id="938" w:name="_Toc55254847"/>
      <w:bookmarkStart w:id="939" w:name="_Toc55254908"/>
      <w:bookmarkStart w:id="940" w:name="_Toc55254977"/>
      <w:bookmarkStart w:id="941" w:name="_Toc55255091"/>
      <w:bookmarkStart w:id="942" w:name="_Toc55255162"/>
      <w:bookmarkStart w:id="943" w:name="_Toc55255276"/>
      <w:bookmarkStart w:id="944" w:name="_Toc55394256"/>
      <w:bookmarkStart w:id="945" w:name="_Toc55394327"/>
      <w:bookmarkStart w:id="946" w:name="_Toc55394398"/>
      <w:bookmarkStart w:id="947" w:name="_Toc55394468"/>
      <w:bookmarkStart w:id="948" w:name="_Toc56590814"/>
      <w:bookmarkStart w:id="949" w:name="_Toc56591090"/>
      <w:bookmarkStart w:id="950" w:name="_Toc56591179"/>
      <w:bookmarkStart w:id="951" w:name="_Toc62658216"/>
      <w:bookmarkStart w:id="952" w:name="_Toc62658335"/>
      <w:bookmarkStart w:id="953" w:name="_Toc62658511"/>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5BC90F4E" w14:textId="708CA7C2" w:rsidR="00BA6B8A" w:rsidRPr="005C02EE" w:rsidRDefault="00BA6B8A" w:rsidP="00BA6B8A">
      <w:pPr>
        <w:pStyle w:val="Heading2"/>
        <w:rPr>
          <w:rFonts w:asciiTheme="minorHAnsi" w:hAnsiTheme="minorHAnsi" w:cstheme="minorHAnsi"/>
        </w:rPr>
      </w:pPr>
      <w:bookmarkStart w:id="954" w:name="_Toc87972167"/>
      <w:bookmarkStart w:id="955" w:name="_Toc182839679"/>
      <w:r w:rsidRPr="005C02EE">
        <w:rPr>
          <w:rFonts w:asciiTheme="minorHAnsi" w:hAnsiTheme="minorHAnsi" w:cstheme="minorHAnsi"/>
        </w:rPr>
        <w:t>6.1</w:t>
      </w:r>
      <w:r w:rsidRPr="005C02EE">
        <w:rPr>
          <w:rFonts w:asciiTheme="minorHAnsi" w:hAnsiTheme="minorHAnsi" w:cstheme="minorHAnsi"/>
        </w:rPr>
        <w:tab/>
      </w:r>
      <w:r w:rsidR="009933E8" w:rsidRPr="005C02EE">
        <w:rPr>
          <w:rFonts w:asciiTheme="minorHAnsi" w:hAnsiTheme="minorHAnsi" w:cstheme="minorHAnsi"/>
        </w:rPr>
        <w:t xml:space="preserve">CONTRACT </w:t>
      </w:r>
      <w:r w:rsidRPr="005C02EE">
        <w:rPr>
          <w:rFonts w:asciiTheme="minorHAnsi" w:hAnsiTheme="minorHAnsi" w:cstheme="minorHAnsi"/>
        </w:rPr>
        <w:t>MANAGER AND CUSTOMER SERVICE</w:t>
      </w:r>
      <w:bookmarkEnd w:id="954"/>
      <w:bookmarkEnd w:id="955"/>
    </w:p>
    <w:p w14:paraId="65C9DD0A" w14:textId="040CAE09" w:rsidR="00BA6B8A" w:rsidRPr="005C02EE" w:rsidRDefault="00BA6B8A" w:rsidP="00BA6B8A">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The Vendor shall be required to designate and make available to the State a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 xml:space="preserve">manager.  The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9933E8" w:rsidRPr="005C02EE" w14:paraId="52D8E935" w14:textId="77777777" w:rsidTr="002B285C">
        <w:tc>
          <w:tcPr>
            <w:tcW w:w="7105" w:type="dxa"/>
            <w:gridSpan w:val="2"/>
          </w:tcPr>
          <w:p w14:paraId="72DAE6E6"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Contract Manager Point of Contact</w:t>
            </w:r>
          </w:p>
        </w:tc>
      </w:tr>
      <w:tr w:rsidR="009933E8" w:rsidRPr="005C02EE" w14:paraId="4BC95EEB" w14:textId="77777777" w:rsidTr="002B285C">
        <w:tc>
          <w:tcPr>
            <w:tcW w:w="2155" w:type="dxa"/>
          </w:tcPr>
          <w:p w14:paraId="667786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12727399"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066C329" w14:textId="77777777" w:rsidTr="002B285C">
        <w:tc>
          <w:tcPr>
            <w:tcW w:w="2155" w:type="dxa"/>
          </w:tcPr>
          <w:p w14:paraId="074B28E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696CDCF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2F1CEDF" w14:textId="77777777" w:rsidTr="002B285C">
        <w:tc>
          <w:tcPr>
            <w:tcW w:w="2155" w:type="dxa"/>
          </w:tcPr>
          <w:p w14:paraId="5159A8ED"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7B26C4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7AB03E3" w14:textId="77777777" w:rsidTr="002B285C">
        <w:tc>
          <w:tcPr>
            <w:tcW w:w="2155" w:type="dxa"/>
          </w:tcPr>
          <w:p w14:paraId="6199EF1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69763A64" w14:textId="77777777" w:rsidR="009933E8" w:rsidRPr="005C02EE" w:rsidRDefault="009933E8" w:rsidP="002B285C">
            <w:pPr>
              <w:spacing w:after="200"/>
              <w:jc w:val="both"/>
              <w:rPr>
                <w:rFonts w:asciiTheme="minorHAnsi" w:hAnsiTheme="minorHAnsi" w:cstheme="minorHAnsi"/>
                <w:color w:val="auto"/>
                <w:sz w:val="20"/>
              </w:rPr>
            </w:pPr>
          </w:p>
        </w:tc>
      </w:tr>
    </w:tbl>
    <w:p w14:paraId="734CFF25" w14:textId="1E7054AE" w:rsidR="009933E8" w:rsidRPr="005C02EE" w:rsidRDefault="009933E8" w:rsidP="00BA6B8A">
      <w:pPr>
        <w:spacing w:after="200"/>
        <w:jc w:val="both"/>
        <w:rPr>
          <w:rFonts w:asciiTheme="minorHAnsi" w:hAnsiTheme="minorHAnsi" w:cstheme="minorHAnsi"/>
          <w:color w:val="auto"/>
          <w:sz w:val="20"/>
        </w:rPr>
      </w:pPr>
    </w:p>
    <w:p w14:paraId="6F47AAC9" w14:textId="77777777" w:rsidR="009933E8" w:rsidRDefault="009933E8" w:rsidP="009933E8">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p w14:paraId="43D5BF47" w14:textId="77777777" w:rsidR="001D30EE" w:rsidRPr="005C02EE" w:rsidRDefault="001D30EE" w:rsidP="009933E8">
      <w:pPr>
        <w:spacing w:after="200"/>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2155"/>
        <w:gridCol w:w="4950"/>
      </w:tblGrid>
      <w:tr w:rsidR="009933E8" w:rsidRPr="005C02EE" w14:paraId="71ED3DF5" w14:textId="77777777" w:rsidTr="002B285C">
        <w:tc>
          <w:tcPr>
            <w:tcW w:w="7105" w:type="dxa"/>
            <w:gridSpan w:val="2"/>
          </w:tcPr>
          <w:p w14:paraId="7B6878BF"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Customer Service Point of Contact</w:t>
            </w:r>
          </w:p>
        </w:tc>
      </w:tr>
      <w:tr w:rsidR="009933E8" w:rsidRPr="005C02EE" w14:paraId="610BCAA7" w14:textId="77777777" w:rsidTr="002B285C">
        <w:tc>
          <w:tcPr>
            <w:tcW w:w="2155" w:type="dxa"/>
          </w:tcPr>
          <w:p w14:paraId="356EC289"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7529D636"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FAC9E44" w14:textId="77777777" w:rsidTr="002B285C">
        <w:tc>
          <w:tcPr>
            <w:tcW w:w="2155" w:type="dxa"/>
          </w:tcPr>
          <w:p w14:paraId="1C6A5E6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37B396CA"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F88388E" w14:textId="77777777" w:rsidTr="002B285C">
        <w:tc>
          <w:tcPr>
            <w:tcW w:w="2155" w:type="dxa"/>
          </w:tcPr>
          <w:p w14:paraId="1C40A3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6CFDE18"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5B908C2" w14:textId="77777777" w:rsidTr="002B285C">
        <w:tc>
          <w:tcPr>
            <w:tcW w:w="2155" w:type="dxa"/>
          </w:tcPr>
          <w:p w14:paraId="47EE608C"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1EFAC735" w14:textId="77777777" w:rsidR="009933E8" w:rsidRPr="005C02EE" w:rsidRDefault="009933E8" w:rsidP="002B285C">
            <w:pPr>
              <w:spacing w:after="200"/>
              <w:jc w:val="both"/>
              <w:rPr>
                <w:rFonts w:asciiTheme="minorHAnsi" w:hAnsiTheme="minorHAnsi" w:cstheme="minorHAnsi"/>
                <w:color w:val="auto"/>
                <w:sz w:val="20"/>
              </w:rPr>
            </w:pPr>
          </w:p>
        </w:tc>
      </w:tr>
    </w:tbl>
    <w:p w14:paraId="566D6835" w14:textId="77777777" w:rsidR="009933E8" w:rsidRPr="005C02EE" w:rsidRDefault="009933E8" w:rsidP="00BA6B8A">
      <w:pPr>
        <w:spacing w:after="200"/>
        <w:jc w:val="both"/>
        <w:rPr>
          <w:rFonts w:asciiTheme="minorHAnsi" w:hAnsiTheme="minorHAnsi" w:cstheme="minorHAnsi"/>
          <w:color w:val="auto"/>
          <w:sz w:val="20"/>
        </w:rPr>
      </w:pPr>
    </w:p>
    <w:p w14:paraId="240F4FC2" w14:textId="0FC43BE9" w:rsidR="00FD5D90" w:rsidRPr="005C02EE" w:rsidRDefault="009944F7" w:rsidP="009944F7">
      <w:pPr>
        <w:pStyle w:val="Heading2"/>
        <w:numPr>
          <w:ilvl w:val="1"/>
          <w:numId w:val="55"/>
        </w:numPr>
        <w:spacing w:after="120"/>
        <w:jc w:val="both"/>
        <w:rPr>
          <w:rFonts w:asciiTheme="minorHAnsi" w:hAnsiTheme="minorHAnsi" w:cstheme="minorHAnsi"/>
        </w:rPr>
      </w:pPr>
      <w:bookmarkStart w:id="956" w:name="_Toc55242183"/>
      <w:bookmarkStart w:id="957" w:name="_Toc55242444"/>
      <w:bookmarkStart w:id="958" w:name="_Toc55242666"/>
      <w:bookmarkStart w:id="959" w:name="_Toc55243747"/>
      <w:bookmarkStart w:id="960" w:name="_Toc55245942"/>
      <w:bookmarkStart w:id="961" w:name="_Toc55246554"/>
      <w:bookmarkStart w:id="962" w:name="_Toc55246975"/>
      <w:bookmarkStart w:id="963" w:name="_Toc55247525"/>
      <w:bookmarkStart w:id="964" w:name="_Toc55248214"/>
      <w:bookmarkStart w:id="965" w:name="_Toc55248414"/>
      <w:bookmarkStart w:id="966" w:name="_Toc55248828"/>
      <w:bookmarkStart w:id="967" w:name="_Toc55249099"/>
      <w:bookmarkStart w:id="968" w:name="_Toc55250029"/>
      <w:bookmarkStart w:id="969" w:name="_Toc55250154"/>
      <w:bookmarkStart w:id="970" w:name="_Toc55250407"/>
      <w:bookmarkStart w:id="971" w:name="_Toc55250502"/>
      <w:bookmarkStart w:id="972" w:name="_Toc55250597"/>
      <w:bookmarkStart w:id="973" w:name="_Toc55250788"/>
      <w:bookmarkStart w:id="974" w:name="_Toc55250934"/>
      <w:bookmarkStart w:id="975" w:name="_Toc55251127"/>
      <w:bookmarkStart w:id="976" w:name="_Toc55251849"/>
      <w:bookmarkStart w:id="977" w:name="_Toc55252225"/>
      <w:bookmarkStart w:id="978" w:name="_Toc55252550"/>
      <w:bookmarkStart w:id="979" w:name="_Toc55252641"/>
      <w:bookmarkStart w:id="980" w:name="_Toc55253501"/>
      <w:bookmarkStart w:id="981" w:name="_Toc55253585"/>
      <w:bookmarkStart w:id="982" w:name="_Toc55253690"/>
      <w:bookmarkStart w:id="983" w:name="_Toc55253774"/>
      <w:bookmarkStart w:id="984" w:name="_Toc55253857"/>
      <w:bookmarkStart w:id="985" w:name="_Toc55253940"/>
      <w:bookmarkStart w:id="986" w:name="_Toc55254023"/>
      <w:bookmarkStart w:id="987" w:name="_Toc55254106"/>
      <w:bookmarkStart w:id="988" w:name="_Toc55254190"/>
      <w:bookmarkStart w:id="989" w:name="_Toc55254273"/>
      <w:bookmarkStart w:id="990" w:name="_Toc55254355"/>
      <w:bookmarkStart w:id="991" w:name="_Toc55254437"/>
      <w:bookmarkStart w:id="992" w:name="_Toc55254517"/>
      <w:bookmarkStart w:id="993" w:name="_Toc55254730"/>
      <w:bookmarkStart w:id="994" w:name="_Toc55254788"/>
      <w:bookmarkStart w:id="995" w:name="_Toc55254848"/>
      <w:bookmarkStart w:id="996" w:name="_Toc55254909"/>
      <w:bookmarkStart w:id="997" w:name="_Toc55254978"/>
      <w:bookmarkStart w:id="998" w:name="_Toc55255092"/>
      <w:bookmarkStart w:id="999" w:name="_Toc55255163"/>
      <w:bookmarkStart w:id="1000" w:name="_Toc55255277"/>
      <w:bookmarkStart w:id="1001" w:name="_Toc55394257"/>
      <w:bookmarkStart w:id="1002" w:name="_Toc55394328"/>
      <w:bookmarkStart w:id="1003" w:name="_Toc55394399"/>
      <w:bookmarkStart w:id="1004" w:name="_Toc55394469"/>
      <w:bookmarkStart w:id="1005" w:name="_Toc56590815"/>
      <w:bookmarkStart w:id="1006" w:name="_Toc56591091"/>
      <w:bookmarkStart w:id="1007" w:name="_Toc56591180"/>
      <w:bookmarkStart w:id="1008" w:name="_Toc62658217"/>
      <w:bookmarkStart w:id="1009" w:name="_Toc62658336"/>
      <w:bookmarkStart w:id="1010" w:name="_Toc62658512"/>
      <w:bookmarkStart w:id="1011" w:name="_Toc81298547"/>
      <w:bookmarkStart w:id="1012" w:name="_Toc55242184"/>
      <w:bookmarkStart w:id="1013" w:name="_Toc55242445"/>
      <w:bookmarkStart w:id="1014" w:name="_Toc55242667"/>
      <w:bookmarkStart w:id="1015" w:name="_Toc55243748"/>
      <w:bookmarkStart w:id="1016" w:name="_Toc55245943"/>
      <w:bookmarkStart w:id="1017" w:name="_Toc55246555"/>
      <w:bookmarkStart w:id="1018" w:name="_Toc55246976"/>
      <w:bookmarkStart w:id="1019" w:name="_Toc55247526"/>
      <w:bookmarkStart w:id="1020" w:name="_Toc55248215"/>
      <w:bookmarkStart w:id="1021" w:name="_Toc55248415"/>
      <w:bookmarkStart w:id="1022" w:name="_Toc55248829"/>
      <w:bookmarkStart w:id="1023" w:name="_Toc55249100"/>
      <w:bookmarkStart w:id="1024" w:name="_Toc55250030"/>
      <w:bookmarkStart w:id="1025" w:name="_Toc55250155"/>
      <w:bookmarkStart w:id="1026" w:name="_Toc55250408"/>
      <w:bookmarkStart w:id="1027" w:name="_Toc55250503"/>
      <w:bookmarkStart w:id="1028" w:name="_Toc55250598"/>
      <w:bookmarkStart w:id="1029" w:name="_Toc55250789"/>
      <w:bookmarkStart w:id="1030" w:name="_Toc55250935"/>
      <w:bookmarkStart w:id="1031" w:name="_Toc55251128"/>
      <w:bookmarkStart w:id="1032" w:name="_Toc55251850"/>
      <w:bookmarkStart w:id="1033" w:name="_Toc55252226"/>
      <w:bookmarkStart w:id="1034" w:name="_Toc55252551"/>
      <w:bookmarkStart w:id="1035" w:name="_Toc55252642"/>
      <w:bookmarkStart w:id="1036" w:name="_Toc55253502"/>
      <w:bookmarkStart w:id="1037" w:name="_Toc55253586"/>
      <w:bookmarkStart w:id="1038" w:name="_Toc55253691"/>
      <w:bookmarkStart w:id="1039" w:name="_Toc55253775"/>
      <w:bookmarkStart w:id="1040" w:name="_Toc55253858"/>
      <w:bookmarkStart w:id="1041" w:name="_Toc55253941"/>
      <w:bookmarkStart w:id="1042" w:name="_Toc55254024"/>
      <w:bookmarkStart w:id="1043" w:name="_Toc55254107"/>
      <w:bookmarkStart w:id="1044" w:name="_Toc55254191"/>
      <w:bookmarkStart w:id="1045" w:name="_Toc55254274"/>
      <w:bookmarkStart w:id="1046" w:name="_Toc55254356"/>
      <w:bookmarkStart w:id="1047" w:name="_Toc55254438"/>
      <w:bookmarkStart w:id="1048" w:name="_Toc55254518"/>
      <w:bookmarkStart w:id="1049" w:name="_Toc55254731"/>
      <w:bookmarkStart w:id="1050" w:name="_Toc55254789"/>
      <w:bookmarkStart w:id="1051" w:name="_Toc55254849"/>
      <w:bookmarkStart w:id="1052" w:name="_Toc55254910"/>
      <w:bookmarkStart w:id="1053" w:name="_Toc55254979"/>
      <w:bookmarkStart w:id="1054" w:name="_Toc55255093"/>
      <w:bookmarkStart w:id="1055" w:name="_Toc55255164"/>
      <w:bookmarkStart w:id="1056" w:name="_Toc55255278"/>
      <w:bookmarkStart w:id="1057" w:name="_Toc55394258"/>
      <w:bookmarkStart w:id="1058" w:name="_Toc55394329"/>
      <w:bookmarkStart w:id="1059" w:name="_Toc55394400"/>
      <w:bookmarkStart w:id="1060" w:name="_Toc55394470"/>
      <w:bookmarkStart w:id="1061" w:name="_Toc56590816"/>
      <w:bookmarkStart w:id="1062" w:name="_Toc56591092"/>
      <w:bookmarkStart w:id="1063" w:name="_Toc56591181"/>
      <w:bookmarkStart w:id="1064" w:name="_Toc62658218"/>
      <w:bookmarkStart w:id="1065" w:name="_Toc62658337"/>
      <w:bookmarkStart w:id="1066" w:name="_Toc62658513"/>
      <w:bookmarkStart w:id="1067" w:name="_Toc81298548"/>
      <w:bookmarkStart w:id="1068" w:name="_Toc55242185"/>
      <w:bookmarkStart w:id="1069" w:name="_Toc55242446"/>
      <w:bookmarkStart w:id="1070" w:name="_Toc55242668"/>
      <w:bookmarkStart w:id="1071" w:name="_Toc55243749"/>
      <w:bookmarkStart w:id="1072" w:name="_Toc55245944"/>
      <w:bookmarkStart w:id="1073" w:name="_Toc55246556"/>
      <w:bookmarkStart w:id="1074" w:name="_Toc55246977"/>
      <w:bookmarkStart w:id="1075" w:name="_Toc55247527"/>
      <w:bookmarkStart w:id="1076" w:name="_Toc55248216"/>
      <w:bookmarkStart w:id="1077" w:name="_Toc55248416"/>
      <w:bookmarkStart w:id="1078" w:name="_Toc55248830"/>
      <w:bookmarkStart w:id="1079" w:name="_Toc55249101"/>
      <w:bookmarkStart w:id="1080" w:name="_Toc55250031"/>
      <w:bookmarkStart w:id="1081" w:name="_Toc55250156"/>
      <w:bookmarkStart w:id="1082" w:name="_Toc55250409"/>
      <w:bookmarkStart w:id="1083" w:name="_Toc55250504"/>
      <w:bookmarkStart w:id="1084" w:name="_Toc55250599"/>
      <w:bookmarkStart w:id="1085" w:name="_Toc55250790"/>
      <w:bookmarkStart w:id="1086" w:name="_Toc55250936"/>
      <w:bookmarkStart w:id="1087" w:name="_Toc55251129"/>
      <w:bookmarkStart w:id="1088" w:name="_Toc55251851"/>
      <w:bookmarkStart w:id="1089" w:name="_Toc55252227"/>
      <w:bookmarkStart w:id="1090" w:name="_Toc55252552"/>
      <w:bookmarkStart w:id="1091" w:name="_Toc55252643"/>
      <w:bookmarkStart w:id="1092" w:name="_Toc55253503"/>
      <w:bookmarkStart w:id="1093" w:name="_Toc55253587"/>
      <w:bookmarkStart w:id="1094" w:name="_Toc55253692"/>
      <w:bookmarkStart w:id="1095" w:name="_Toc55253776"/>
      <w:bookmarkStart w:id="1096" w:name="_Toc55253859"/>
      <w:bookmarkStart w:id="1097" w:name="_Toc55253942"/>
      <w:bookmarkStart w:id="1098" w:name="_Toc55254025"/>
      <w:bookmarkStart w:id="1099" w:name="_Toc55254108"/>
      <w:bookmarkStart w:id="1100" w:name="_Toc55254192"/>
      <w:bookmarkStart w:id="1101" w:name="_Toc55254275"/>
      <w:bookmarkStart w:id="1102" w:name="_Toc55254357"/>
      <w:bookmarkStart w:id="1103" w:name="_Toc55254439"/>
      <w:bookmarkStart w:id="1104" w:name="_Toc55254519"/>
      <w:bookmarkStart w:id="1105" w:name="_Toc55254732"/>
      <w:bookmarkStart w:id="1106" w:name="_Toc55254790"/>
      <w:bookmarkStart w:id="1107" w:name="_Toc55254850"/>
      <w:bookmarkStart w:id="1108" w:name="_Toc55254911"/>
      <w:bookmarkStart w:id="1109" w:name="_Toc55254980"/>
      <w:bookmarkStart w:id="1110" w:name="_Toc55255094"/>
      <w:bookmarkStart w:id="1111" w:name="_Toc55255165"/>
      <w:bookmarkStart w:id="1112" w:name="_Toc55255279"/>
      <w:bookmarkStart w:id="1113" w:name="_Toc55394259"/>
      <w:bookmarkStart w:id="1114" w:name="_Toc55394330"/>
      <w:bookmarkStart w:id="1115" w:name="_Toc55394401"/>
      <w:bookmarkStart w:id="1116" w:name="_Toc55394471"/>
      <w:bookmarkStart w:id="1117" w:name="_Toc56590817"/>
      <w:bookmarkStart w:id="1118" w:name="_Toc56591093"/>
      <w:bookmarkStart w:id="1119" w:name="_Toc56591182"/>
      <w:bookmarkStart w:id="1120" w:name="_Toc62658219"/>
      <w:bookmarkStart w:id="1121" w:name="_Toc62658338"/>
      <w:bookmarkStart w:id="1122" w:name="_Toc62658514"/>
      <w:bookmarkStart w:id="1123" w:name="_Toc81298549"/>
      <w:bookmarkStart w:id="1124" w:name="_Toc55242186"/>
      <w:bookmarkStart w:id="1125" w:name="_Toc55242447"/>
      <w:bookmarkStart w:id="1126" w:name="_Toc55242669"/>
      <w:bookmarkStart w:id="1127" w:name="_Toc55243750"/>
      <w:bookmarkStart w:id="1128" w:name="_Toc55245945"/>
      <w:bookmarkStart w:id="1129" w:name="_Toc55246557"/>
      <w:bookmarkStart w:id="1130" w:name="_Toc55246978"/>
      <w:bookmarkStart w:id="1131" w:name="_Toc55247528"/>
      <w:bookmarkStart w:id="1132" w:name="_Toc55248217"/>
      <w:bookmarkStart w:id="1133" w:name="_Toc55248417"/>
      <w:bookmarkStart w:id="1134" w:name="_Toc55248831"/>
      <w:bookmarkStart w:id="1135" w:name="_Toc55249102"/>
      <w:bookmarkStart w:id="1136" w:name="_Toc55250032"/>
      <w:bookmarkStart w:id="1137" w:name="_Toc55250157"/>
      <w:bookmarkStart w:id="1138" w:name="_Toc55250410"/>
      <w:bookmarkStart w:id="1139" w:name="_Toc55250505"/>
      <w:bookmarkStart w:id="1140" w:name="_Toc55250600"/>
      <w:bookmarkStart w:id="1141" w:name="_Toc55250791"/>
      <w:bookmarkStart w:id="1142" w:name="_Toc55250937"/>
      <w:bookmarkStart w:id="1143" w:name="_Toc55251130"/>
      <w:bookmarkStart w:id="1144" w:name="_Toc55251852"/>
      <w:bookmarkStart w:id="1145" w:name="_Toc55252228"/>
      <w:bookmarkStart w:id="1146" w:name="_Toc55252553"/>
      <w:bookmarkStart w:id="1147" w:name="_Toc55252644"/>
      <w:bookmarkStart w:id="1148" w:name="_Toc55253504"/>
      <w:bookmarkStart w:id="1149" w:name="_Toc55253588"/>
      <w:bookmarkStart w:id="1150" w:name="_Toc55253693"/>
      <w:bookmarkStart w:id="1151" w:name="_Toc55253777"/>
      <w:bookmarkStart w:id="1152" w:name="_Toc55253860"/>
      <w:bookmarkStart w:id="1153" w:name="_Toc55253943"/>
      <w:bookmarkStart w:id="1154" w:name="_Toc55254026"/>
      <w:bookmarkStart w:id="1155" w:name="_Toc55254109"/>
      <w:bookmarkStart w:id="1156" w:name="_Toc55254193"/>
      <w:bookmarkStart w:id="1157" w:name="_Toc55254276"/>
      <w:bookmarkStart w:id="1158" w:name="_Toc55254358"/>
      <w:bookmarkStart w:id="1159" w:name="_Toc55254440"/>
      <w:bookmarkStart w:id="1160" w:name="_Toc55254520"/>
      <w:bookmarkStart w:id="1161" w:name="_Toc55254733"/>
      <w:bookmarkStart w:id="1162" w:name="_Toc55254791"/>
      <w:bookmarkStart w:id="1163" w:name="_Toc55254851"/>
      <w:bookmarkStart w:id="1164" w:name="_Toc55254912"/>
      <w:bookmarkStart w:id="1165" w:name="_Toc55254981"/>
      <w:bookmarkStart w:id="1166" w:name="_Toc55255095"/>
      <w:bookmarkStart w:id="1167" w:name="_Toc55255166"/>
      <w:bookmarkStart w:id="1168" w:name="_Toc55255280"/>
      <w:bookmarkStart w:id="1169" w:name="_Toc55394260"/>
      <w:bookmarkStart w:id="1170" w:name="_Toc55394331"/>
      <w:bookmarkStart w:id="1171" w:name="_Toc55394402"/>
      <w:bookmarkStart w:id="1172" w:name="_Toc55394472"/>
      <w:bookmarkStart w:id="1173" w:name="_Toc56590818"/>
      <w:bookmarkStart w:id="1174" w:name="_Toc56591094"/>
      <w:bookmarkStart w:id="1175" w:name="_Toc56591183"/>
      <w:bookmarkStart w:id="1176" w:name="_Toc62658220"/>
      <w:bookmarkStart w:id="1177" w:name="_Toc62658339"/>
      <w:bookmarkStart w:id="1178" w:name="_Toc62658515"/>
      <w:bookmarkStart w:id="1179" w:name="_Toc81298550"/>
      <w:bookmarkStart w:id="1180" w:name="_Toc55242187"/>
      <w:bookmarkStart w:id="1181" w:name="_Toc55242448"/>
      <w:bookmarkStart w:id="1182" w:name="_Toc55242670"/>
      <w:bookmarkStart w:id="1183" w:name="_Toc55243751"/>
      <w:bookmarkStart w:id="1184" w:name="_Toc55245946"/>
      <w:bookmarkStart w:id="1185" w:name="_Toc55246558"/>
      <w:bookmarkStart w:id="1186" w:name="_Toc55246979"/>
      <w:bookmarkStart w:id="1187" w:name="_Toc55247529"/>
      <w:bookmarkStart w:id="1188" w:name="_Toc55248218"/>
      <w:bookmarkStart w:id="1189" w:name="_Toc55248418"/>
      <w:bookmarkStart w:id="1190" w:name="_Toc55248832"/>
      <w:bookmarkStart w:id="1191" w:name="_Toc55249103"/>
      <w:bookmarkStart w:id="1192" w:name="_Toc55250033"/>
      <w:bookmarkStart w:id="1193" w:name="_Toc55250158"/>
      <w:bookmarkStart w:id="1194" w:name="_Toc55250411"/>
      <w:bookmarkStart w:id="1195" w:name="_Toc55250506"/>
      <w:bookmarkStart w:id="1196" w:name="_Toc55250601"/>
      <w:bookmarkStart w:id="1197" w:name="_Toc55250792"/>
      <w:bookmarkStart w:id="1198" w:name="_Toc55250938"/>
      <w:bookmarkStart w:id="1199" w:name="_Toc55251131"/>
      <w:bookmarkStart w:id="1200" w:name="_Toc55251853"/>
      <w:bookmarkStart w:id="1201" w:name="_Toc55252229"/>
      <w:bookmarkStart w:id="1202" w:name="_Toc55252554"/>
      <w:bookmarkStart w:id="1203" w:name="_Toc55252645"/>
      <w:bookmarkStart w:id="1204" w:name="_Toc55253505"/>
      <w:bookmarkStart w:id="1205" w:name="_Toc55253589"/>
      <w:bookmarkStart w:id="1206" w:name="_Toc55253694"/>
      <w:bookmarkStart w:id="1207" w:name="_Toc55253778"/>
      <w:bookmarkStart w:id="1208" w:name="_Toc55253861"/>
      <w:bookmarkStart w:id="1209" w:name="_Toc55253944"/>
      <w:bookmarkStart w:id="1210" w:name="_Toc55254027"/>
      <w:bookmarkStart w:id="1211" w:name="_Toc55254110"/>
      <w:bookmarkStart w:id="1212" w:name="_Toc55254194"/>
      <w:bookmarkStart w:id="1213" w:name="_Toc55254277"/>
      <w:bookmarkStart w:id="1214" w:name="_Toc55254359"/>
      <w:bookmarkStart w:id="1215" w:name="_Toc55254441"/>
      <w:bookmarkStart w:id="1216" w:name="_Toc55254521"/>
      <w:bookmarkStart w:id="1217" w:name="_Toc55254734"/>
      <w:bookmarkStart w:id="1218" w:name="_Toc55254792"/>
      <w:bookmarkStart w:id="1219" w:name="_Toc55254852"/>
      <w:bookmarkStart w:id="1220" w:name="_Toc55254913"/>
      <w:bookmarkStart w:id="1221" w:name="_Toc55254982"/>
      <w:bookmarkStart w:id="1222" w:name="_Toc55255096"/>
      <w:bookmarkStart w:id="1223" w:name="_Toc55255167"/>
      <w:bookmarkStart w:id="1224" w:name="_Toc55255281"/>
      <w:bookmarkStart w:id="1225" w:name="_Toc55394261"/>
      <w:bookmarkStart w:id="1226" w:name="_Toc55394332"/>
      <w:bookmarkStart w:id="1227" w:name="_Toc55394403"/>
      <w:bookmarkStart w:id="1228" w:name="_Toc55394473"/>
      <w:bookmarkStart w:id="1229" w:name="_Toc56590819"/>
      <w:bookmarkStart w:id="1230" w:name="_Toc56591095"/>
      <w:bookmarkStart w:id="1231" w:name="_Toc56591184"/>
      <w:bookmarkStart w:id="1232" w:name="_Toc62658221"/>
      <w:bookmarkStart w:id="1233" w:name="_Toc62658340"/>
      <w:bookmarkStart w:id="1234" w:name="_Toc62658516"/>
      <w:bookmarkStart w:id="1235" w:name="_Toc81298551"/>
      <w:bookmarkStart w:id="1236" w:name="_Toc81306196"/>
      <w:bookmarkStart w:id="1237" w:name="_Toc81312995"/>
      <w:bookmarkStart w:id="1238" w:name="_Toc81392943"/>
      <w:bookmarkStart w:id="1239" w:name="_Toc81393062"/>
      <w:bookmarkStart w:id="1240" w:name="_Toc81920644"/>
      <w:bookmarkStart w:id="1241" w:name="_Toc81924575"/>
      <w:bookmarkStart w:id="1242" w:name="_Toc82602786"/>
      <w:bookmarkStart w:id="1243" w:name="_Toc87971873"/>
      <w:bookmarkStart w:id="1244" w:name="_Toc87971958"/>
      <w:bookmarkStart w:id="1245" w:name="_Toc87972168"/>
      <w:bookmarkStart w:id="1246" w:name="_Toc152685793"/>
      <w:bookmarkStart w:id="1247" w:name="_Toc152685987"/>
      <w:bookmarkStart w:id="1248" w:name="_Toc157000320"/>
      <w:bookmarkStart w:id="1249" w:name="_Toc157000388"/>
      <w:bookmarkStart w:id="1250" w:name="_Toc81306200"/>
      <w:bookmarkStart w:id="1251" w:name="_Toc81312999"/>
      <w:bookmarkStart w:id="1252" w:name="_Toc81392947"/>
      <w:bookmarkStart w:id="1253" w:name="_Toc81393066"/>
      <w:bookmarkStart w:id="1254" w:name="_Toc81920648"/>
      <w:bookmarkStart w:id="1255" w:name="_Toc81924579"/>
      <w:bookmarkStart w:id="1256" w:name="_Toc82602790"/>
      <w:bookmarkStart w:id="1257" w:name="_Toc87971877"/>
      <w:bookmarkStart w:id="1258" w:name="_Toc87971962"/>
      <w:bookmarkStart w:id="1259" w:name="_Toc87972172"/>
      <w:bookmarkStart w:id="1260" w:name="_Toc152685797"/>
      <w:bookmarkStart w:id="1261" w:name="_Toc152685991"/>
      <w:bookmarkStart w:id="1262" w:name="_Toc157000324"/>
      <w:bookmarkStart w:id="1263" w:name="_Toc157000392"/>
      <w:bookmarkStart w:id="1264" w:name="_Toc87972177"/>
      <w:bookmarkStart w:id="1265" w:name="_Toc53413712"/>
      <w:bookmarkStart w:id="1266" w:name="_Toc506815797"/>
      <w:bookmarkEnd w:id="839"/>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Pr>
          <w:rFonts w:asciiTheme="minorHAnsi" w:hAnsiTheme="minorHAnsi" w:cstheme="minorHAnsi"/>
        </w:rPr>
        <w:lastRenderedPageBreak/>
        <w:t xml:space="preserve">     </w:t>
      </w:r>
      <w:bookmarkStart w:id="1267" w:name="_Toc182839680"/>
      <w:r w:rsidR="00FD5D90" w:rsidRPr="005C02EE">
        <w:rPr>
          <w:rFonts w:asciiTheme="minorHAnsi" w:hAnsiTheme="minorHAnsi" w:cstheme="minorHAnsi"/>
        </w:rPr>
        <w:t>INVOICES</w:t>
      </w:r>
      <w:bookmarkEnd w:id="1264"/>
      <w:bookmarkEnd w:id="1267"/>
    </w:p>
    <w:p w14:paraId="7A738862"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w:t>
      </w:r>
      <w:proofErr w:type="gramStart"/>
      <w:r w:rsidRPr="005C02EE">
        <w:rPr>
          <w:rFonts w:asciiTheme="minorHAnsi" w:hAnsiTheme="minorHAnsi" w:cstheme="minorHAnsi"/>
          <w:color w:val="auto"/>
          <w:sz w:val="20"/>
        </w:rPr>
        <w:t>line item</w:t>
      </w:r>
      <w:proofErr w:type="gramEnd"/>
      <w:r w:rsidRPr="005C02EE">
        <w:rPr>
          <w:rFonts w:asciiTheme="minorHAnsi" w:hAnsiTheme="minorHAnsi" w:cstheme="minorHAnsi"/>
          <w:color w:val="auto"/>
          <w:sz w:val="20"/>
        </w:rPr>
        <w:t xml:space="preserve"> information to allow Purchasing Agency to verify pricing at point of receipt matches the correct price from the original date of order.  At a minimum, the following fields shall be included on all invoices:</w:t>
      </w:r>
    </w:p>
    <w:p w14:paraId="3D441FAC"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5C02EE" w:rsidRDefault="00FD5D90" w:rsidP="00372B91">
      <w:pPr>
        <w:spacing w:after="200" w:line="276" w:lineRule="auto"/>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t>INVOICES MAY NOT BE PAID UNTIL AN INSPECTION HAS OCCURRED AND THE GOODS ACCEPTED.</w:t>
      </w:r>
    </w:p>
    <w:p w14:paraId="45984026" w14:textId="77777777" w:rsidR="00AF1C68" w:rsidRPr="00B5306E" w:rsidRDefault="00AF1C68" w:rsidP="00B5306E">
      <w:pPr>
        <w:keepNext/>
        <w:spacing w:before="240" w:after="60"/>
        <w:jc w:val="both"/>
        <w:outlineLvl w:val="1"/>
        <w:rPr>
          <w:rFonts w:asciiTheme="minorHAnsi" w:hAnsiTheme="minorHAnsi" w:cstheme="minorHAnsi"/>
          <w:b/>
          <w:vanish/>
          <w:color w:val="000000"/>
          <w:szCs w:val="24"/>
        </w:rPr>
      </w:pPr>
      <w:bookmarkStart w:id="1268" w:name="_Toc55394480"/>
      <w:bookmarkStart w:id="1269" w:name="_Toc56590826"/>
      <w:bookmarkStart w:id="1270" w:name="_Toc56591102"/>
      <w:bookmarkStart w:id="1271" w:name="_Toc56591191"/>
      <w:bookmarkStart w:id="1272" w:name="_Toc62658228"/>
      <w:bookmarkStart w:id="1273" w:name="_Toc62658347"/>
      <w:bookmarkStart w:id="1274" w:name="_Toc62658523"/>
      <w:bookmarkStart w:id="1275" w:name="_Toc81298558"/>
      <w:bookmarkStart w:id="1276" w:name="_Toc81306206"/>
      <w:bookmarkStart w:id="1277" w:name="_Toc81313005"/>
      <w:bookmarkStart w:id="1278" w:name="_Toc81392953"/>
      <w:bookmarkStart w:id="1279" w:name="_Toc81393072"/>
      <w:bookmarkStart w:id="1280" w:name="_Toc81920654"/>
      <w:bookmarkStart w:id="1281" w:name="_Toc81924585"/>
      <w:bookmarkStart w:id="1282" w:name="_Toc82602796"/>
      <w:bookmarkStart w:id="1283" w:name="_Toc87971883"/>
      <w:bookmarkStart w:id="1284" w:name="_Toc87971968"/>
      <w:bookmarkStart w:id="1285" w:name="_Toc87972178"/>
      <w:bookmarkStart w:id="1286" w:name="_Toc152685803"/>
      <w:bookmarkStart w:id="1287" w:name="_Toc152685997"/>
      <w:bookmarkStart w:id="1288" w:name="_Toc157000326"/>
      <w:bookmarkStart w:id="1289" w:name="_Toc157000394"/>
      <w:bookmarkStart w:id="1290" w:name="_Toc55394484"/>
      <w:bookmarkStart w:id="1291" w:name="_Toc56590830"/>
      <w:bookmarkStart w:id="1292" w:name="_Toc56591106"/>
      <w:bookmarkStart w:id="1293" w:name="_Toc56591195"/>
      <w:bookmarkStart w:id="1294" w:name="_Toc62658232"/>
      <w:bookmarkStart w:id="1295" w:name="_Toc62658351"/>
      <w:bookmarkStart w:id="1296" w:name="_Toc62658527"/>
      <w:bookmarkStart w:id="1297" w:name="_Toc81298562"/>
      <w:bookmarkStart w:id="1298" w:name="_Toc81306210"/>
      <w:bookmarkStart w:id="1299" w:name="_Toc81313009"/>
      <w:bookmarkStart w:id="1300" w:name="_Toc81392957"/>
      <w:bookmarkStart w:id="1301" w:name="_Toc81393076"/>
      <w:bookmarkStart w:id="1302" w:name="_Toc81920658"/>
      <w:bookmarkStart w:id="1303" w:name="_Toc81924589"/>
      <w:bookmarkStart w:id="1304" w:name="_Toc82602800"/>
      <w:bookmarkStart w:id="1305" w:name="_Toc87971887"/>
      <w:bookmarkStart w:id="1306" w:name="_Toc87971972"/>
      <w:bookmarkStart w:id="1307" w:name="_Toc87972182"/>
      <w:bookmarkStart w:id="1308" w:name="_Toc152685807"/>
      <w:bookmarkStart w:id="1309" w:name="_Toc152686001"/>
      <w:bookmarkStart w:id="1310" w:name="_Toc157000330"/>
      <w:bookmarkStart w:id="1311" w:name="_Toc157000398"/>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3971C223" w14:textId="745F87A0" w:rsidR="00FD5D90" w:rsidRPr="005C02EE" w:rsidRDefault="009944F7" w:rsidP="009944F7">
      <w:pPr>
        <w:pStyle w:val="Heading20"/>
        <w:numPr>
          <w:ilvl w:val="0"/>
          <w:numId w:val="0"/>
        </w:numPr>
        <w:spacing w:after="120"/>
        <w:jc w:val="both"/>
        <w:rPr>
          <w:rFonts w:asciiTheme="minorHAnsi" w:hAnsiTheme="minorHAnsi" w:cstheme="minorHAnsi"/>
        </w:rPr>
      </w:pPr>
      <w:bookmarkStart w:id="1312" w:name="_Toc182839681"/>
      <w:r>
        <w:rPr>
          <w:rFonts w:asciiTheme="minorHAnsi" w:hAnsiTheme="minorHAnsi" w:cstheme="minorHAnsi"/>
        </w:rPr>
        <w:t>6.3</w:t>
      </w:r>
      <w:r w:rsidR="004E0DBC" w:rsidRPr="005C02EE">
        <w:rPr>
          <w:rFonts w:asciiTheme="minorHAnsi" w:hAnsiTheme="minorHAnsi" w:cstheme="minorHAnsi"/>
        </w:rPr>
        <w:tab/>
      </w:r>
      <w:bookmarkStart w:id="1313" w:name="_Toc87972183"/>
      <w:r w:rsidR="00FD5D90" w:rsidRPr="005C02EE">
        <w:rPr>
          <w:rFonts w:asciiTheme="minorHAnsi" w:hAnsiTheme="minorHAnsi" w:cstheme="minorHAnsi"/>
        </w:rPr>
        <w:t>DISPUTE RESOLUTION</w:t>
      </w:r>
      <w:bookmarkEnd w:id="1265"/>
      <w:bookmarkEnd w:id="1312"/>
      <w:bookmarkEnd w:id="1313"/>
    </w:p>
    <w:p w14:paraId="6984FB4F" w14:textId="2EC21A5D" w:rsidR="00371843"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performance of the </w:t>
      </w:r>
      <w:r w:rsidR="00371843" w:rsidRPr="005C02EE">
        <w:rPr>
          <w:rFonts w:asciiTheme="minorHAnsi" w:hAnsiTheme="minorHAnsi" w:cstheme="minorHAnsi"/>
        </w:rPr>
        <w:t>C</w:t>
      </w:r>
      <w:r w:rsidRPr="005C02EE">
        <w:rPr>
          <w:rFonts w:asciiTheme="minorHAnsi" w:hAnsiTheme="minorHAnsi" w:cstheme="minorHAnsi"/>
        </w:rPr>
        <w:t xml:space="preserve">ontract, the </w:t>
      </w:r>
      <w:r w:rsidR="00BE29D8" w:rsidRPr="005C02EE">
        <w:rPr>
          <w:rFonts w:asciiTheme="minorHAnsi" w:hAnsiTheme="minorHAnsi" w:cstheme="minorHAnsi"/>
        </w:rPr>
        <w:t>P</w:t>
      </w:r>
      <w:r w:rsidRPr="005C02EE">
        <w:rPr>
          <w:rFonts w:asciiTheme="minorHAnsi" w:hAnsiTheme="minorHAnsi" w:cstheme="minorHAnsi"/>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5C02EE">
        <w:rPr>
          <w:rFonts w:asciiTheme="minorHAnsi" w:hAnsiTheme="minorHAnsi" w:cstheme="minorHAnsi"/>
        </w:rPr>
        <w:t>P</w:t>
      </w:r>
      <w:r w:rsidRPr="005C02EE">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5C02EE">
        <w:rPr>
          <w:rFonts w:asciiTheme="minorHAnsi" w:hAnsiTheme="minorHAnsi" w:cstheme="minorHAnsi"/>
        </w:rPr>
        <w:t>provision</w:t>
      </w:r>
      <w:r w:rsidRPr="005C02EE">
        <w:rPr>
          <w:rFonts w:asciiTheme="minorHAnsi" w:hAnsiTheme="minorHAnsi" w:cstheme="minorHAnsi"/>
        </w:rPr>
        <w:t>, when agreed in the Contract, shall not constitute an agreement by either party to mediate or arbitrate any dispute.</w:t>
      </w:r>
    </w:p>
    <w:p w14:paraId="733DB55C" w14:textId="77777777" w:rsidR="00FD5D90" w:rsidRPr="00B5306E" w:rsidRDefault="00FD5D90" w:rsidP="00B5306E">
      <w:pPr>
        <w:keepNext/>
        <w:spacing w:before="240" w:after="60"/>
        <w:jc w:val="both"/>
        <w:outlineLvl w:val="1"/>
        <w:rPr>
          <w:rFonts w:asciiTheme="minorHAnsi" w:hAnsiTheme="minorHAnsi" w:cstheme="minorHAnsi"/>
          <w:b/>
          <w:vanish/>
          <w:color w:val="000000"/>
          <w:szCs w:val="24"/>
        </w:rPr>
      </w:pPr>
      <w:bookmarkStart w:id="1314" w:name="_Toc55242197"/>
      <w:bookmarkStart w:id="1315" w:name="_Toc55242458"/>
      <w:bookmarkStart w:id="1316" w:name="_Toc55242680"/>
      <w:bookmarkStart w:id="1317" w:name="_Toc55243761"/>
      <w:bookmarkStart w:id="1318" w:name="_Toc55245956"/>
      <w:bookmarkStart w:id="1319" w:name="_Toc55246568"/>
      <w:bookmarkStart w:id="1320" w:name="_Toc55246989"/>
      <w:bookmarkStart w:id="1321" w:name="_Toc55247539"/>
      <w:bookmarkStart w:id="1322" w:name="_Toc55248228"/>
      <w:bookmarkStart w:id="1323" w:name="_Toc55248428"/>
      <w:bookmarkStart w:id="1324" w:name="_Toc55248842"/>
      <w:bookmarkStart w:id="1325" w:name="_Toc55249113"/>
      <w:bookmarkStart w:id="1326" w:name="_Toc55250043"/>
      <w:bookmarkStart w:id="1327" w:name="_Toc55250168"/>
      <w:bookmarkStart w:id="1328" w:name="_Toc55250421"/>
      <w:bookmarkStart w:id="1329" w:name="_Toc55250516"/>
      <w:bookmarkStart w:id="1330" w:name="_Toc55250611"/>
      <w:bookmarkStart w:id="1331" w:name="_Toc55250802"/>
      <w:bookmarkStart w:id="1332" w:name="_Toc55250948"/>
      <w:bookmarkStart w:id="1333" w:name="_Toc55251141"/>
      <w:bookmarkStart w:id="1334" w:name="_Toc55251863"/>
      <w:bookmarkStart w:id="1335" w:name="_Toc55252239"/>
      <w:bookmarkStart w:id="1336" w:name="_Toc55252564"/>
      <w:bookmarkStart w:id="1337" w:name="_Toc55252655"/>
      <w:bookmarkStart w:id="1338" w:name="_Toc55253515"/>
      <w:bookmarkStart w:id="1339" w:name="_Toc55253599"/>
      <w:bookmarkStart w:id="1340" w:name="_Toc55253704"/>
      <w:bookmarkStart w:id="1341" w:name="_Toc55253788"/>
      <w:bookmarkStart w:id="1342" w:name="_Toc55253871"/>
      <w:bookmarkStart w:id="1343" w:name="_Toc55253954"/>
      <w:bookmarkStart w:id="1344" w:name="_Toc55254037"/>
      <w:bookmarkStart w:id="1345" w:name="_Toc55254120"/>
      <w:bookmarkStart w:id="1346" w:name="_Toc55254204"/>
      <w:bookmarkStart w:id="1347" w:name="_Toc55254287"/>
      <w:bookmarkStart w:id="1348" w:name="_Toc55254369"/>
      <w:bookmarkStart w:id="1349" w:name="_Toc55254451"/>
      <w:bookmarkStart w:id="1350" w:name="_Toc55254531"/>
      <w:bookmarkStart w:id="1351" w:name="_Toc55254742"/>
      <w:bookmarkStart w:id="1352" w:name="_Toc55254800"/>
      <w:bookmarkStart w:id="1353" w:name="_Toc55254860"/>
      <w:bookmarkStart w:id="1354" w:name="_Toc55254921"/>
      <w:bookmarkStart w:id="1355" w:name="_Toc55254990"/>
      <w:bookmarkStart w:id="1356" w:name="_Toc55255104"/>
      <w:bookmarkStart w:id="1357" w:name="_Toc55255175"/>
      <w:bookmarkStart w:id="1358" w:name="_Toc55255289"/>
      <w:bookmarkStart w:id="1359" w:name="_Toc55394269"/>
      <w:bookmarkStart w:id="1360" w:name="_Toc55394340"/>
      <w:bookmarkStart w:id="1361" w:name="_Toc55394410"/>
      <w:bookmarkStart w:id="1362" w:name="_Toc55394486"/>
      <w:bookmarkStart w:id="1363" w:name="_Toc56590832"/>
      <w:bookmarkStart w:id="1364" w:name="_Toc56591108"/>
      <w:bookmarkStart w:id="1365" w:name="_Toc56591197"/>
      <w:bookmarkStart w:id="1366" w:name="_Toc62658234"/>
      <w:bookmarkStart w:id="1367" w:name="_Toc62658353"/>
      <w:bookmarkStart w:id="1368" w:name="_Toc62658529"/>
      <w:bookmarkStart w:id="1369" w:name="_Toc81298564"/>
      <w:bookmarkStart w:id="1370" w:name="_Toc81306212"/>
      <w:bookmarkStart w:id="1371" w:name="_Toc81313011"/>
      <w:bookmarkStart w:id="1372" w:name="_Toc81392959"/>
      <w:bookmarkStart w:id="1373" w:name="_Toc81393078"/>
      <w:bookmarkStart w:id="1374" w:name="_Toc81920660"/>
      <w:bookmarkStart w:id="1375" w:name="_Toc81924591"/>
      <w:bookmarkStart w:id="1376" w:name="_Toc82602802"/>
      <w:bookmarkStart w:id="1377" w:name="_Toc87971889"/>
      <w:bookmarkStart w:id="1378" w:name="_Toc87971974"/>
      <w:bookmarkStart w:id="1379" w:name="_Toc87972184"/>
      <w:bookmarkStart w:id="1380" w:name="_Toc152685809"/>
      <w:bookmarkStart w:id="1381" w:name="_Toc152686003"/>
      <w:bookmarkStart w:id="1382" w:name="_Toc157000332"/>
      <w:bookmarkStart w:id="1383" w:name="_Toc157000400"/>
      <w:bookmarkStart w:id="1384" w:name="_Toc382391750"/>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5E1117DF" w14:textId="5090AFE5" w:rsidR="00584530" w:rsidRPr="005C02EE" w:rsidRDefault="009944F7" w:rsidP="009944F7">
      <w:pPr>
        <w:pStyle w:val="Heading2"/>
        <w:numPr>
          <w:ilvl w:val="0"/>
          <w:numId w:val="0"/>
        </w:numPr>
        <w:spacing w:after="120"/>
        <w:jc w:val="both"/>
        <w:rPr>
          <w:rFonts w:asciiTheme="minorHAnsi" w:hAnsiTheme="minorHAnsi" w:cstheme="minorHAnsi"/>
        </w:rPr>
      </w:pPr>
      <w:bookmarkStart w:id="1385" w:name="_Toc87972186"/>
      <w:bookmarkStart w:id="1386" w:name="_Toc182839682"/>
      <w:bookmarkStart w:id="1387" w:name="_Toc53413713"/>
      <w:r>
        <w:rPr>
          <w:rFonts w:asciiTheme="minorHAnsi" w:hAnsiTheme="minorHAnsi" w:cstheme="minorHAnsi"/>
        </w:rPr>
        <w:t xml:space="preserve">6.4     </w:t>
      </w:r>
      <w:r w:rsidR="00584530" w:rsidRPr="005C02EE">
        <w:rPr>
          <w:rFonts w:asciiTheme="minorHAnsi" w:hAnsiTheme="minorHAnsi" w:cstheme="minorHAnsi"/>
        </w:rPr>
        <w:t>PRICE ADJUSTMENTS</w:t>
      </w:r>
      <w:bookmarkEnd w:id="1385"/>
      <w:bookmarkEnd w:id="1386"/>
    </w:p>
    <w:p w14:paraId="661943CE" w14:textId="01E128E6"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Prices proposed by the Vendor shall be firm against any increase for</w:t>
      </w:r>
      <w:r w:rsidR="00AD2E55">
        <w:rPr>
          <w:rFonts w:asciiTheme="minorHAnsi" w:hAnsiTheme="minorHAnsi" w:cstheme="minorHAnsi"/>
          <w:color w:val="auto"/>
          <w:sz w:val="20"/>
        </w:rPr>
        <w:t xml:space="preserve"> hundred and eighty (180) </w:t>
      </w:r>
      <w:r w:rsidRPr="005C02EE">
        <w:rPr>
          <w:rFonts w:asciiTheme="minorHAnsi" w:hAnsiTheme="minorHAnsi" w:cstheme="minorHAnsi"/>
          <w:color w:val="auto"/>
          <w:sz w:val="20"/>
        </w:rPr>
        <w:t xml:space="preserve">days from the effective date of the </w:t>
      </w:r>
      <w:r w:rsidR="00421492" w:rsidRPr="005C02EE">
        <w:rPr>
          <w:rFonts w:asciiTheme="minorHAnsi" w:hAnsiTheme="minorHAnsi" w:cstheme="minorHAnsi"/>
          <w:color w:val="auto"/>
          <w:sz w:val="20"/>
        </w:rPr>
        <w:t>C</w:t>
      </w:r>
      <w:r w:rsidRPr="005C02EE">
        <w:rPr>
          <w:rFonts w:asciiTheme="minorHAnsi" w:hAnsiTheme="minorHAnsi" w:cstheme="minorHAnsi"/>
          <w:color w:val="auto"/>
          <w:sz w:val="20"/>
        </w:rPr>
        <w:t>ontract.</w:t>
      </w:r>
    </w:p>
    <w:p w14:paraId="46EF9723" w14:textId="077B69BD"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Price increase requests shall be submitted in writing to the Contract Lead, which shall include the reason(s) for the request and contain supporting documentation </w:t>
      </w:r>
      <w:r w:rsidR="00421492" w:rsidRPr="005C02EE">
        <w:rPr>
          <w:rFonts w:asciiTheme="minorHAnsi" w:hAnsiTheme="minorHAnsi" w:cstheme="minorHAnsi"/>
          <w:color w:val="auto"/>
          <w:sz w:val="20"/>
        </w:rPr>
        <w:t>for</w:t>
      </w:r>
      <w:r w:rsidRPr="005C02EE">
        <w:rPr>
          <w:rFonts w:asciiTheme="minorHAnsi" w:hAnsiTheme="minorHAnsi" w:cstheme="minorHAnsi"/>
          <w:color w:val="auto"/>
          <w:sz w:val="20"/>
        </w:rPr>
        <w:t xml:space="preserve">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4ED2CB1D" w14:textId="5E771B3C"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It is understood and agreed that orders will be shipped at the established Contract prices in effect on </w:t>
      </w:r>
      <w:r w:rsidR="00421492" w:rsidRPr="005C02EE">
        <w:rPr>
          <w:rFonts w:asciiTheme="minorHAnsi" w:hAnsiTheme="minorHAnsi" w:cstheme="minorHAnsi"/>
          <w:color w:val="auto"/>
          <w:sz w:val="20"/>
        </w:rPr>
        <w:t xml:space="preserve">the </w:t>
      </w:r>
      <w:r w:rsidRPr="005C02EE">
        <w:rPr>
          <w:rFonts w:asciiTheme="minorHAnsi" w:hAnsiTheme="minorHAnsi" w:cstheme="minorHAnsi"/>
          <w:color w:val="auto"/>
          <w:sz w:val="20"/>
        </w:rPr>
        <w:t>date</w:t>
      </w:r>
      <w:r w:rsidR="00421492" w:rsidRPr="005C02EE">
        <w:rPr>
          <w:rFonts w:asciiTheme="minorHAnsi" w:hAnsiTheme="minorHAnsi" w:cstheme="minorHAnsi"/>
          <w:color w:val="auto"/>
          <w:sz w:val="20"/>
        </w:rPr>
        <w:t xml:space="preserve"> an</w:t>
      </w:r>
      <w:r w:rsidRPr="005C02EE">
        <w:rPr>
          <w:rFonts w:asciiTheme="minorHAnsi" w:hAnsiTheme="minorHAnsi" w:cstheme="minorHAnsi"/>
          <w:color w:val="auto"/>
          <w:sz w:val="20"/>
        </w:rPr>
        <w:t xml:space="preserve"> order</w:t>
      </w:r>
      <w:r w:rsidR="00421492" w:rsidRPr="005C02EE">
        <w:rPr>
          <w:rFonts w:asciiTheme="minorHAnsi" w:hAnsiTheme="minorHAnsi" w:cstheme="minorHAnsi"/>
          <w:color w:val="auto"/>
          <w:sz w:val="20"/>
        </w:rPr>
        <w:t xml:space="preserve"> is</w:t>
      </w:r>
      <w:r w:rsidRPr="005C02EE">
        <w:rPr>
          <w:rFonts w:asciiTheme="minorHAnsi" w:hAnsiTheme="minorHAnsi" w:cstheme="minorHAnsi"/>
          <w:color w:val="auto"/>
          <w:sz w:val="20"/>
        </w:rPr>
        <w:t xml:space="preserve"> placed. Invoicing </w:t>
      </w:r>
      <w:r w:rsidR="00421492" w:rsidRPr="005C02EE">
        <w:rPr>
          <w:rFonts w:asciiTheme="minorHAnsi" w:hAnsiTheme="minorHAnsi" w:cstheme="minorHAnsi"/>
          <w:color w:val="auto"/>
          <w:sz w:val="20"/>
        </w:rPr>
        <w:t>that deviates from</w:t>
      </w:r>
      <w:r w:rsidRPr="005C02EE">
        <w:rPr>
          <w:rFonts w:asciiTheme="minorHAnsi" w:hAnsiTheme="minorHAnsi" w:cstheme="minorHAnsi"/>
          <w:color w:val="auto"/>
          <w:sz w:val="20"/>
        </w:rPr>
        <w:t xml:space="preserve"> this provision </w:t>
      </w:r>
      <w:r w:rsidR="00421492" w:rsidRPr="005C02EE">
        <w:rPr>
          <w:rFonts w:asciiTheme="minorHAnsi" w:hAnsiTheme="minorHAnsi" w:cstheme="minorHAnsi"/>
          <w:color w:val="auto"/>
          <w:sz w:val="20"/>
        </w:rPr>
        <w:t>may</w:t>
      </w:r>
      <w:r w:rsidRPr="005C02EE">
        <w:rPr>
          <w:rFonts w:asciiTheme="minorHAnsi" w:hAnsiTheme="minorHAnsi" w:cstheme="minorHAnsi"/>
          <w:color w:val="auto"/>
          <w:sz w:val="20"/>
        </w:rPr>
        <w:t xml:space="preserve"> </w:t>
      </w:r>
      <w:r w:rsidR="00421492" w:rsidRPr="005C02EE">
        <w:rPr>
          <w:rFonts w:asciiTheme="minorHAnsi" w:hAnsiTheme="minorHAnsi" w:cstheme="minorHAnsi"/>
          <w:color w:val="auto"/>
          <w:sz w:val="20"/>
        </w:rPr>
        <w:t>result in</w:t>
      </w:r>
      <w:r w:rsidRPr="005C02EE">
        <w:rPr>
          <w:rFonts w:asciiTheme="minorHAnsi" w:hAnsiTheme="minorHAnsi" w:cstheme="minorHAnsi"/>
          <w:color w:val="auto"/>
          <w:sz w:val="20"/>
        </w:rPr>
        <w:t xml:space="preserve"> Contract to cancellation.</w:t>
      </w:r>
    </w:p>
    <w:p w14:paraId="58D1B38C" w14:textId="17CC7B8C" w:rsidR="00E458F4" w:rsidRPr="005C02EE" w:rsidRDefault="009944F7" w:rsidP="009944F7">
      <w:pPr>
        <w:pStyle w:val="Heading2"/>
        <w:numPr>
          <w:ilvl w:val="0"/>
          <w:numId w:val="0"/>
        </w:numPr>
        <w:spacing w:after="120" w:line="276" w:lineRule="auto"/>
        <w:jc w:val="both"/>
        <w:rPr>
          <w:rFonts w:asciiTheme="minorHAnsi" w:hAnsiTheme="minorHAnsi" w:cstheme="minorHAnsi"/>
        </w:rPr>
      </w:pPr>
      <w:bookmarkStart w:id="1388" w:name="_Toc87972187"/>
      <w:bookmarkStart w:id="1389" w:name="_Toc182839683"/>
      <w:r>
        <w:rPr>
          <w:rFonts w:asciiTheme="minorHAnsi" w:hAnsiTheme="minorHAnsi" w:cstheme="minorHAnsi"/>
        </w:rPr>
        <w:t xml:space="preserve">6.5    </w:t>
      </w:r>
      <w:r w:rsidR="00E458F4" w:rsidRPr="005C02EE">
        <w:rPr>
          <w:rFonts w:asciiTheme="minorHAnsi" w:hAnsiTheme="minorHAnsi" w:cstheme="minorHAnsi"/>
        </w:rPr>
        <w:t>CONTRACT CHANGES</w:t>
      </w:r>
      <w:bookmarkEnd w:id="1388"/>
      <w:bookmarkEnd w:id="1389"/>
    </w:p>
    <w:p w14:paraId="79A6407F" w14:textId="595F3B2E" w:rsidR="00E458F4" w:rsidRPr="005C02EE" w:rsidRDefault="00E458F4" w:rsidP="00E458F4">
      <w:pPr>
        <w:pStyle w:val="Text"/>
        <w:spacing w:after="0"/>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7DBB9FB8" w14:textId="35E83EB9" w:rsidR="00E458F4" w:rsidRPr="005C02EE" w:rsidRDefault="009944F7" w:rsidP="009944F7">
      <w:pPr>
        <w:pStyle w:val="Heading2"/>
        <w:numPr>
          <w:ilvl w:val="1"/>
          <w:numId w:val="56"/>
        </w:numPr>
        <w:spacing w:after="120" w:line="276" w:lineRule="auto"/>
        <w:jc w:val="both"/>
        <w:rPr>
          <w:rFonts w:asciiTheme="minorHAnsi" w:hAnsiTheme="minorHAnsi" w:cstheme="minorHAnsi"/>
        </w:rPr>
      </w:pPr>
      <w:bookmarkStart w:id="1390" w:name="_Toc87972188"/>
      <w:bookmarkEnd w:id="1384"/>
      <w:bookmarkEnd w:id="1387"/>
      <w:r>
        <w:rPr>
          <w:rFonts w:asciiTheme="minorHAnsi" w:hAnsiTheme="minorHAnsi" w:cstheme="minorHAnsi"/>
        </w:rPr>
        <w:t xml:space="preserve">      </w:t>
      </w:r>
      <w:bookmarkStart w:id="1391" w:name="_Toc182839684"/>
      <w:r w:rsidR="00E458F4" w:rsidRPr="005C02EE">
        <w:rPr>
          <w:rFonts w:asciiTheme="minorHAnsi" w:hAnsiTheme="minorHAnsi" w:cstheme="minorHAnsi"/>
        </w:rPr>
        <w:t>ATTACHMENTS</w:t>
      </w:r>
      <w:bookmarkEnd w:id="1390"/>
      <w:bookmarkEnd w:id="1391"/>
    </w:p>
    <w:p w14:paraId="6A19EA5A" w14:textId="51D7BAD4" w:rsidR="00E458F4" w:rsidRPr="005C02EE" w:rsidRDefault="00E458F4" w:rsidP="00E458F4">
      <w:pPr>
        <w:pStyle w:val="Text"/>
        <w:spacing w:after="0"/>
        <w:jc w:val="both"/>
        <w:rPr>
          <w:rFonts w:asciiTheme="minorHAnsi" w:hAnsiTheme="minorHAnsi" w:cstheme="minorHAnsi"/>
          <w:color w:val="auto"/>
        </w:rPr>
      </w:pPr>
      <w:bookmarkStart w:id="1392" w:name="_Hlk81401411"/>
      <w:r w:rsidRPr="005C02EE">
        <w:rPr>
          <w:rFonts w:asciiTheme="minorHAnsi" w:hAnsiTheme="minorHAnsi" w:cstheme="minorHAnsi"/>
          <w:color w:val="auto"/>
        </w:rPr>
        <w:t xml:space="preserve">All attachments to this </w:t>
      </w:r>
      <w:r w:rsidR="00900D20" w:rsidRPr="005C02EE">
        <w:rPr>
          <w:rFonts w:asciiTheme="minorHAnsi" w:hAnsiTheme="minorHAnsi" w:cstheme="minorHAnsi"/>
          <w:color w:val="auto"/>
        </w:rPr>
        <w:t>IFB</w:t>
      </w:r>
      <w:r w:rsidRPr="005C02EE">
        <w:rPr>
          <w:rFonts w:asciiTheme="minorHAnsi" w:hAnsiTheme="minorHAnsi" w:cstheme="minorHAnsi"/>
          <w:color w:val="auto"/>
        </w:rPr>
        <w:t xml:space="preserve"> are incorporated herein and shall be submitted by responding in the Sourcing Tool. These attachments can be found at the following Vendor Forms link for reference purposes only: </w:t>
      </w:r>
    </w:p>
    <w:p w14:paraId="7F40803E" w14:textId="35DEAFA5" w:rsidR="00E458F4" w:rsidRPr="005C02EE" w:rsidRDefault="00000000" w:rsidP="00E458F4">
      <w:pPr>
        <w:pStyle w:val="Text"/>
        <w:spacing w:after="0"/>
        <w:jc w:val="both"/>
        <w:rPr>
          <w:rFonts w:asciiTheme="minorHAnsi" w:hAnsiTheme="minorHAnsi" w:cstheme="minorHAnsi"/>
        </w:rPr>
      </w:pPr>
      <w:hyperlink r:id="rId22" w:history="1">
        <w:r w:rsidR="0093224C" w:rsidRPr="005C02EE">
          <w:rPr>
            <w:rStyle w:val="Hyperlink"/>
            <w:rFonts w:asciiTheme="minorHAnsi" w:hAnsiTheme="minorHAnsi" w:cstheme="minorHAnsi"/>
          </w:rPr>
          <w:t>https://ncadmin.nc.gov/documents/vendor-forms</w:t>
        </w:r>
      </w:hyperlink>
      <w:r w:rsidR="00E458F4" w:rsidRPr="005C02EE">
        <w:rPr>
          <w:rFonts w:asciiTheme="minorHAnsi" w:hAnsiTheme="minorHAnsi" w:cstheme="minorHAnsi"/>
        </w:rPr>
        <w:t xml:space="preserve"> </w:t>
      </w:r>
      <w:bookmarkEnd w:id="1392"/>
    </w:p>
    <w:p w14:paraId="53B6AEE3" w14:textId="6A377A88" w:rsidR="0093224C" w:rsidRPr="005C02EE" w:rsidRDefault="0093224C" w:rsidP="00E458F4">
      <w:pPr>
        <w:pStyle w:val="Text"/>
        <w:spacing w:after="0"/>
        <w:jc w:val="both"/>
        <w:rPr>
          <w:rFonts w:asciiTheme="minorHAnsi" w:hAnsiTheme="minorHAnsi" w:cstheme="minorHAnsi"/>
        </w:rPr>
      </w:pPr>
    </w:p>
    <w:p w14:paraId="40CA22A3" w14:textId="456807C0" w:rsidR="004005F2" w:rsidRPr="007F67F5" w:rsidRDefault="004005F2" w:rsidP="004005F2">
      <w:pPr>
        <w:pStyle w:val="Heading2RFP"/>
        <w:spacing w:line="240" w:lineRule="auto"/>
        <w:rPr>
          <w:rFonts w:asciiTheme="minorHAnsi" w:hAnsiTheme="minorHAnsi" w:cstheme="minorHAnsi"/>
        </w:rPr>
      </w:pPr>
      <w:bookmarkStart w:id="1393" w:name="_Toc182839685"/>
      <w:r>
        <w:rPr>
          <w:rFonts w:asciiTheme="minorHAnsi" w:hAnsiTheme="minorHAnsi" w:cstheme="minorHAnsi"/>
        </w:rPr>
        <w:t>6.</w:t>
      </w:r>
      <w:r w:rsidR="009944F7">
        <w:rPr>
          <w:rFonts w:asciiTheme="minorHAnsi" w:hAnsiTheme="minorHAnsi" w:cstheme="minorHAnsi"/>
        </w:rPr>
        <w:t>7</w:t>
      </w:r>
      <w:r>
        <w:rPr>
          <w:rFonts w:asciiTheme="minorHAnsi" w:hAnsiTheme="minorHAnsi" w:cstheme="minorHAnsi"/>
        </w:rPr>
        <w:tab/>
        <w:t>DAC ADDITIONAL TERMS</w:t>
      </w:r>
      <w:bookmarkEnd w:id="1393"/>
    </w:p>
    <w:p w14:paraId="3F7FA72E" w14:textId="77777777" w:rsidR="007435F6" w:rsidRPr="000C5390" w:rsidRDefault="007435F6" w:rsidP="006A7779">
      <w:pPr>
        <w:numPr>
          <w:ilvl w:val="0"/>
          <w:numId w:val="48"/>
        </w:numPr>
        <w:tabs>
          <w:tab w:val="num" w:pos="450"/>
        </w:tabs>
        <w:spacing w:after="200"/>
        <w:contextualSpacing/>
        <w:jc w:val="both"/>
        <w:rPr>
          <w:rFonts w:asciiTheme="minorHAnsi" w:hAnsiTheme="minorHAnsi" w:cstheme="minorHAnsi"/>
          <w:color w:val="666666"/>
          <w:sz w:val="20"/>
          <w:szCs w:val="22"/>
          <w:u w:val="single"/>
        </w:rPr>
      </w:pPr>
      <w:r w:rsidRPr="000C5390">
        <w:rPr>
          <w:rFonts w:asciiTheme="minorHAnsi" w:eastAsia="Helvetica" w:hAnsiTheme="minorHAnsi" w:cstheme="minorHAnsi"/>
          <w:b/>
          <w:bCs/>
          <w:color w:val="auto"/>
          <w:spacing w:val="-1"/>
          <w:sz w:val="20"/>
          <w:szCs w:val="22"/>
          <w:u w:val="single"/>
        </w:rPr>
        <w:t>ALCOHOL/DRUG</w:t>
      </w:r>
      <w:r w:rsidRPr="000C5390">
        <w:rPr>
          <w:rFonts w:asciiTheme="minorHAnsi" w:eastAsia="Helvetica" w:hAnsiTheme="minorHAnsi" w:cstheme="minorHAnsi"/>
          <w:b/>
          <w:bCs/>
          <w:color w:val="auto"/>
          <w:spacing w:val="6"/>
          <w:sz w:val="20"/>
          <w:szCs w:val="22"/>
          <w:u w:val="single"/>
        </w:rPr>
        <w:t xml:space="preserve"> </w:t>
      </w:r>
      <w:r w:rsidRPr="000C5390">
        <w:rPr>
          <w:rFonts w:asciiTheme="minorHAnsi" w:eastAsia="Helvetica" w:hAnsiTheme="minorHAnsi" w:cstheme="minorHAnsi"/>
          <w:b/>
          <w:bCs/>
          <w:color w:val="auto"/>
          <w:spacing w:val="-1"/>
          <w:sz w:val="20"/>
          <w:szCs w:val="22"/>
          <w:u w:val="single"/>
        </w:rPr>
        <w:t>FREE</w:t>
      </w:r>
      <w:r w:rsidRPr="000C5390">
        <w:rPr>
          <w:rFonts w:asciiTheme="minorHAnsi" w:eastAsia="Helvetica" w:hAnsiTheme="minorHAnsi" w:cstheme="minorHAnsi"/>
          <w:b/>
          <w:bCs/>
          <w:color w:val="auto"/>
          <w:spacing w:val="5"/>
          <w:sz w:val="20"/>
          <w:szCs w:val="22"/>
          <w:u w:val="single"/>
        </w:rPr>
        <w:t xml:space="preserve"> </w:t>
      </w:r>
      <w:proofErr w:type="gramStart"/>
      <w:r w:rsidRPr="000C5390">
        <w:rPr>
          <w:rFonts w:asciiTheme="minorHAnsi" w:eastAsia="Helvetica" w:hAnsiTheme="minorHAnsi" w:cstheme="minorHAnsi"/>
          <w:b/>
          <w:bCs/>
          <w:color w:val="auto"/>
          <w:sz w:val="20"/>
          <w:szCs w:val="22"/>
          <w:u w:val="single"/>
        </w:rPr>
        <w:t>WORK</w:t>
      </w:r>
      <w:r w:rsidRPr="000C5390">
        <w:rPr>
          <w:rFonts w:asciiTheme="minorHAnsi" w:eastAsia="Helvetica" w:hAnsiTheme="minorHAnsi" w:cstheme="minorHAnsi"/>
          <w:b/>
          <w:bCs/>
          <w:color w:val="auto"/>
          <w:spacing w:val="4"/>
          <w:sz w:val="20"/>
          <w:szCs w:val="22"/>
          <w:u w:val="single"/>
        </w:rPr>
        <w:t xml:space="preserve"> </w:t>
      </w:r>
      <w:r w:rsidRPr="000C5390">
        <w:rPr>
          <w:rFonts w:asciiTheme="minorHAnsi" w:eastAsia="Helvetica" w:hAnsiTheme="minorHAnsi" w:cstheme="minorHAnsi"/>
          <w:b/>
          <w:bCs/>
          <w:color w:val="auto"/>
          <w:spacing w:val="-1"/>
          <w:sz w:val="20"/>
          <w:szCs w:val="22"/>
          <w:u w:val="single"/>
        </w:rPr>
        <w:t>PLACE</w:t>
      </w:r>
      <w:proofErr w:type="gramEnd"/>
      <w:r w:rsidRPr="000C5390">
        <w:rPr>
          <w:rFonts w:asciiTheme="minorHAnsi" w:eastAsia="Helvetica" w:hAnsiTheme="minorHAnsi" w:cstheme="minorHAnsi"/>
          <w:b/>
          <w:bCs/>
          <w:color w:val="auto"/>
          <w:spacing w:val="6"/>
          <w:sz w:val="20"/>
          <w:szCs w:val="22"/>
          <w:u w:val="single"/>
        </w:rPr>
        <w:t xml:space="preserve"> </w:t>
      </w:r>
      <w:r w:rsidRPr="000C5390">
        <w:rPr>
          <w:rFonts w:asciiTheme="minorHAnsi" w:eastAsia="Helvetica" w:hAnsiTheme="minorHAnsi" w:cstheme="minorHAnsi"/>
          <w:b/>
          <w:bCs/>
          <w:color w:val="auto"/>
          <w:sz w:val="20"/>
          <w:szCs w:val="22"/>
          <w:u w:val="single"/>
        </w:rPr>
        <w:t>POLICY:</w:t>
      </w:r>
      <w:r w:rsidRPr="000C5390">
        <w:rPr>
          <w:rFonts w:asciiTheme="minorHAnsi" w:eastAsia="Helvetica" w:hAnsiTheme="minorHAnsi" w:cstheme="minorHAnsi"/>
          <w:b/>
          <w:bCs/>
          <w:color w:val="auto"/>
          <w:spacing w:val="10"/>
          <w:sz w:val="20"/>
          <w:szCs w:val="22"/>
        </w:rPr>
        <w:t xml:space="preserve"> </w:t>
      </w:r>
      <w:r w:rsidRPr="000C5390">
        <w:rPr>
          <w:rFonts w:asciiTheme="minorHAnsi" w:hAnsiTheme="minorHAnsi" w:cstheme="minorHAnsi"/>
          <w:color w:val="auto"/>
          <w:sz w:val="20"/>
          <w:szCs w:val="22"/>
          <w:lang w:val="en-GB"/>
        </w:rPr>
        <w:t xml:space="preserve">A copy of the Department’s Alcohol/Drug Free Work Place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w:t>
      </w:r>
      <w:r w:rsidRPr="000C5390">
        <w:rPr>
          <w:rFonts w:asciiTheme="minorHAnsi" w:hAnsiTheme="minorHAnsi" w:cstheme="minorHAnsi"/>
          <w:color w:val="auto"/>
          <w:sz w:val="20"/>
          <w:szCs w:val="22"/>
          <w:lang w:val="en-GB"/>
        </w:rPr>
        <w:lastRenderedPageBreak/>
        <w:t>distribution of illegal drugs or alcohol in violation of this policy, by employees/staff participating in the performance of this contract, may result in immediate termination of this contract for cause.</w:t>
      </w:r>
    </w:p>
    <w:p w14:paraId="1F3D6907" w14:textId="77777777" w:rsidR="007435F6" w:rsidRPr="000C5390" w:rsidRDefault="007435F6" w:rsidP="007435F6">
      <w:pPr>
        <w:tabs>
          <w:tab w:val="num" w:pos="450"/>
        </w:tabs>
        <w:spacing w:after="200"/>
        <w:ind w:left="1350"/>
        <w:contextualSpacing/>
        <w:jc w:val="both"/>
        <w:rPr>
          <w:rFonts w:asciiTheme="minorHAnsi" w:hAnsiTheme="minorHAnsi" w:cstheme="minorHAnsi"/>
          <w:color w:val="666666"/>
          <w:sz w:val="20"/>
          <w:szCs w:val="22"/>
          <w:u w:val="single"/>
        </w:rPr>
      </w:pPr>
    </w:p>
    <w:p w14:paraId="11F2F8CE" w14:textId="77777777" w:rsidR="007435F6" w:rsidRPr="000C5390" w:rsidRDefault="007435F6" w:rsidP="006A7779">
      <w:pPr>
        <w:numPr>
          <w:ilvl w:val="0"/>
          <w:numId w:val="48"/>
        </w:numPr>
        <w:spacing w:before="120" w:after="200"/>
        <w:contextualSpacing/>
        <w:jc w:val="both"/>
        <w:rPr>
          <w:rFonts w:asciiTheme="minorHAnsi" w:eastAsiaTheme="minorHAnsi" w:hAnsiTheme="minorHAnsi" w:cstheme="minorHAnsi"/>
          <w:color w:val="auto"/>
          <w:sz w:val="20"/>
          <w:szCs w:val="22"/>
        </w:rPr>
      </w:pPr>
      <w:r w:rsidRPr="000C5390">
        <w:rPr>
          <w:rFonts w:asciiTheme="minorHAnsi" w:eastAsia="Helvetica" w:hAnsiTheme="minorHAnsi" w:cstheme="minorHAnsi"/>
          <w:b/>
          <w:bCs/>
          <w:color w:val="auto"/>
          <w:spacing w:val="-1"/>
          <w:sz w:val="20"/>
          <w:szCs w:val="22"/>
          <w:u w:val="single"/>
        </w:rPr>
        <w:t>PREA:</w:t>
      </w:r>
      <w:r w:rsidRPr="000C5390">
        <w:rPr>
          <w:rFonts w:asciiTheme="minorHAnsi" w:eastAsia="Helvetica" w:hAnsiTheme="minorHAnsi" w:cstheme="minorHAnsi"/>
          <w:b/>
          <w:bCs/>
          <w:color w:val="auto"/>
          <w:spacing w:val="5"/>
          <w:sz w:val="20"/>
          <w:szCs w:val="22"/>
        </w:rPr>
        <w:t xml:space="preserve"> </w:t>
      </w:r>
      <w:r w:rsidRPr="000C5390">
        <w:rPr>
          <w:rFonts w:asciiTheme="minorHAnsi" w:eastAsiaTheme="minorHAnsi" w:hAnsiTheme="minorHAnsi" w:cstheme="minorHAnsi"/>
          <w:color w:val="auto"/>
          <w:sz w:val="20"/>
          <w:szCs w:val="22"/>
        </w:rPr>
        <w:t xml:space="preserve">The NC Department of Adult Correction is committed to a standard of zero-tolerance pertaining to unduly familiar or sexually abusive behavior either by another juvenile or by staff, volunteer, vendor, contractor or party. Staff, volunteers, vendors, contractors or parties are strictly prohibited from engaging in personal dealings or any conduct of a sexual nature with any inmate or juvenile.  Conversation and conduct with any inmate or juvenile must </w:t>
      </w:r>
      <w:proofErr w:type="gramStart"/>
      <w:r w:rsidRPr="000C5390">
        <w:rPr>
          <w:rFonts w:asciiTheme="minorHAnsi" w:eastAsiaTheme="minorHAnsi" w:hAnsiTheme="minorHAnsi" w:cstheme="minorHAnsi"/>
          <w:color w:val="auto"/>
          <w:sz w:val="20"/>
          <w:szCs w:val="22"/>
        </w:rPr>
        <w:t>be professional at all times</w:t>
      </w:r>
      <w:proofErr w:type="gramEnd"/>
      <w:r w:rsidRPr="000C5390">
        <w:rPr>
          <w:rFonts w:asciiTheme="minorHAnsi" w:eastAsiaTheme="minorHAnsi" w:hAnsiTheme="minorHAnsi" w:cstheme="minorHAnsi"/>
          <w:color w:val="auto"/>
          <w:sz w:val="20"/>
          <w:szCs w:val="22"/>
        </w:rPr>
        <w:t xml:space="preserve">.  Sexual acts between a juvenile or inmate and staff, volunteer, vendor, contractor or party may violate North Carolina law.  Additionally, sexual acts between a juvenile or inmate and staff member will contradict the standards of the federal Prison Rape Elimination Act of 2003 (PREA).  Such acts also may be punishable, at a minimum, as a Class E felony in North Carolina.  Under North Carolina, consent of the inmate or juvenile may </w:t>
      </w:r>
      <w:proofErr w:type="gramStart"/>
      <w:r w:rsidRPr="000C5390">
        <w:rPr>
          <w:rFonts w:asciiTheme="minorHAnsi" w:eastAsiaTheme="minorHAnsi" w:hAnsiTheme="minorHAnsi" w:cstheme="minorHAnsi"/>
          <w:color w:val="auto"/>
          <w:sz w:val="20"/>
          <w:szCs w:val="22"/>
        </w:rPr>
        <w:t>not</w:t>
      </w:r>
      <w:proofErr w:type="gramEnd"/>
      <w:r w:rsidRPr="000C5390">
        <w:rPr>
          <w:rFonts w:asciiTheme="minorHAnsi" w:eastAsiaTheme="minorHAnsi" w:hAnsiTheme="minorHAnsi" w:cstheme="minorHAnsi"/>
          <w:color w:val="auto"/>
          <w:sz w:val="20"/>
          <w:szCs w:val="22"/>
        </w:rPr>
        <w:t xml:space="preserve"> available as a defense for an individual who is charged criminally based on sexual conduct with the inmate or juvenile.  Also, pursuant to PREA standards, no juvenile or inmate can consent to engage in sexual activity with staff, volunteers, vendors, contractors or parties.  Any contractual facility will comply with the national standards to prevent, detect, and respond to PREA (115.12, 212, 312) and permit the Department to monitor this aspect of the contract to ensure compliance with the PREA standards.          </w:t>
      </w:r>
    </w:p>
    <w:p w14:paraId="313FA059" w14:textId="77777777" w:rsidR="007435F6" w:rsidRPr="000C5390" w:rsidRDefault="007435F6" w:rsidP="007435F6">
      <w:pPr>
        <w:tabs>
          <w:tab w:val="num" w:pos="540"/>
        </w:tabs>
        <w:spacing w:before="120"/>
        <w:ind w:left="1350" w:hanging="360"/>
        <w:jc w:val="both"/>
        <w:rPr>
          <w:rFonts w:asciiTheme="minorHAnsi" w:eastAsiaTheme="minorHAnsi" w:hAnsiTheme="minorHAnsi" w:cstheme="minorHAnsi"/>
          <w:color w:val="auto"/>
          <w:sz w:val="20"/>
        </w:rPr>
      </w:pPr>
      <w:r w:rsidRPr="000C5390">
        <w:rPr>
          <w:rFonts w:asciiTheme="minorHAnsi" w:eastAsiaTheme="minorHAnsi" w:hAnsiTheme="minorHAnsi" w:cstheme="minorHAnsi"/>
          <w:color w:val="auto"/>
          <w:sz w:val="20"/>
        </w:rPr>
        <w:tab/>
        <w:t xml:space="preserve">As a valued partner with DAC, it is important to remember that if you become aware of a report of any incidents of unduly familiar or sexually abusive behavior or sexual harassment, you have a duty to report this information immediately to your contact person with the Agency, by email to </w:t>
      </w:r>
      <w:hyperlink r:id="rId23" w:history="1">
        <w:r w:rsidRPr="00AD07DB">
          <w:rPr>
            <w:rStyle w:val="Hyperlink"/>
            <w:rFonts w:asciiTheme="minorHAnsi" w:eastAsiaTheme="minorHAnsi" w:hAnsiTheme="minorHAnsi" w:cstheme="minorHAnsi"/>
            <w:color w:val="0000FF"/>
            <w:sz w:val="20"/>
          </w:rPr>
          <w:t>prea@dac.nc.gov</w:t>
        </w:r>
      </w:hyperlink>
      <w:r w:rsidRPr="000C5390">
        <w:rPr>
          <w:rFonts w:asciiTheme="minorHAnsi" w:eastAsiaTheme="minorHAnsi" w:hAnsiTheme="minorHAnsi" w:cstheme="minorHAnsi"/>
          <w:color w:val="auto"/>
          <w:sz w:val="20"/>
        </w:rPr>
        <w:t xml:space="preserve">,  or the DAC PREA office at (919) 825-2754.  </w:t>
      </w:r>
    </w:p>
    <w:p w14:paraId="70F741EF" w14:textId="77777777" w:rsidR="007435F6" w:rsidRPr="000C5390" w:rsidRDefault="007435F6" w:rsidP="007435F6">
      <w:pPr>
        <w:tabs>
          <w:tab w:val="num" w:pos="540"/>
        </w:tabs>
        <w:spacing w:before="120"/>
        <w:ind w:left="1350" w:hanging="360"/>
        <w:jc w:val="both"/>
        <w:rPr>
          <w:rFonts w:asciiTheme="minorHAnsi" w:eastAsiaTheme="minorHAnsi" w:hAnsiTheme="minorHAnsi" w:cstheme="minorHAnsi"/>
          <w:color w:val="auto"/>
          <w:sz w:val="20"/>
        </w:rPr>
      </w:pPr>
      <w:r w:rsidRPr="000C5390">
        <w:rPr>
          <w:rFonts w:asciiTheme="minorHAnsi" w:eastAsiaTheme="minorHAnsi" w:hAnsiTheme="minorHAnsi" w:cstheme="minorHAnsi"/>
          <w:color w:val="auto"/>
          <w:sz w:val="20"/>
        </w:rPr>
        <w:tab/>
        <w:t xml:space="preserve">Additionally, it may violate North Carolina law to sell or give an inmate or juvenile any alcoholic beverages, barbiturate or stimulant drug, or any narcotic, poison or poisonous substance, except upon the prescription of a physician; and it may violate North Carolina law to give an inmate or juvenile any tobacco or tobacco products, alcohol, or cell phones.  It may also violate NCDAC policy to convey to or take from any juvenile or inmate any letters, or verbal messages; to convey any weapon or instrument by which to </w:t>
      </w:r>
      <w:proofErr w:type="gramStart"/>
      <w:r w:rsidRPr="000C5390">
        <w:rPr>
          <w:rFonts w:asciiTheme="minorHAnsi" w:eastAsiaTheme="minorHAnsi" w:hAnsiTheme="minorHAnsi" w:cstheme="minorHAnsi"/>
          <w:color w:val="auto"/>
          <w:sz w:val="20"/>
        </w:rPr>
        <w:t>effect</w:t>
      </w:r>
      <w:proofErr w:type="gramEnd"/>
      <w:r w:rsidRPr="000C5390">
        <w:rPr>
          <w:rFonts w:asciiTheme="minorHAnsi" w:eastAsiaTheme="minorHAnsi" w:hAnsiTheme="minorHAnsi" w:cstheme="minorHAnsi"/>
          <w:color w:val="auto"/>
          <w:sz w:val="20"/>
        </w:rPr>
        <w:t xml:space="preserve"> an escape, or that will aid in an assault or insurrection; to trade with any inmate for clothing or stolen goods or to sell any inmate any article forbidden by NCDAC policy. </w:t>
      </w:r>
    </w:p>
    <w:p w14:paraId="58A9523A" w14:textId="77777777" w:rsidR="007435F6" w:rsidRPr="000C5390" w:rsidRDefault="007435F6" w:rsidP="007435F6">
      <w:pPr>
        <w:tabs>
          <w:tab w:val="num" w:pos="540"/>
        </w:tabs>
        <w:spacing w:before="120"/>
        <w:ind w:left="1350" w:hanging="360"/>
        <w:jc w:val="both"/>
        <w:rPr>
          <w:rFonts w:asciiTheme="minorHAnsi" w:eastAsiaTheme="minorHAnsi" w:hAnsiTheme="minorHAnsi" w:cstheme="minorHAnsi"/>
          <w:color w:val="auto"/>
          <w:sz w:val="20"/>
        </w:rPr>
      </w:pPr>
      <w:r w:rsidRPr="000C5390">
        <w:rPr>
          <w:rFonts w:asciiTheme="minorHAnsi" w:eastAsiaTheme="minorHAnsi" w:hAnsiTheme="minorHAnsi" w:cstheme="minorHAnsi"/>
          <w:color w:val="auto"/>
          <w:sz w:val="20"/>
        </w:rPr>
        <w:tab/>
        <w:t>By signing this document, you acknowledge that you understand and will abide by this policy as outlined above.</w:t>
      </w:r>
    </w:p>
    <w:p w14:paraId="38BBC37D" w14:textId="77777777" w:rsidR="00FD5D90" w:rsidRPr="005C02EE" w:rsidRDefault="00FD5D90" w:rsidP="00372B91">
      <w:pPr>
        <w:jc w:val="both"/>
        <w:rPr>
          <w:rFonts w:asciiTheme="minorHAnsi" w:hAnsiTheme="minorHAnsi" w:cstheme="minorHAnsi"/>
          <w:color w:val="auto"/>
        </w:rPr>
      </w:pPr>
    </w:p>
    <w:bookmarkEnd w:id="1266"/>
    <w:p w14:paraId="3FDF8C30" w14:textId="08C79DA0" w:rsidR="00FD5D90" w:rsidRDefault="00FD5D90" w:rsidP="00FD5D90">
      <w:pPr>
        <w:pStyle w:val="ListParagraph"/>
        <w:spacing w:after="120"/>
        <w:ind w:left="0" w:right="144"/>
        <w:contextualSpacing w:val="0"/>
        <w:jc w:val="center"/>
        <w:rPr>
          <w:rFonts w:asciiTheme="minorHAnsi" w:hAnsiTheme="minorHAnsi" w:cstheme="minorHAnsi"/>
          <w:b/>
          <w:sz w:val="24"/>
          <w:szCs w:val="24"/>
        </w:rPr>
      </w:pPr>
      <w:r w:rsidRPr="005C02EE">
        <w:rPr>
          <w:rFonts w:asciiTheme="minorHAnsi" w:hAnsiTheme="minorHAnsi" w:cstheme="minorHAnsi"/>
          <w:b/>
          <w:sz w:val="24"/>
          <w:szCs w:val="24"/>
        </w:rPr>
        <w:t>The remainder of this page is intentionally left blank</w:t>
      </w:r>
    </w:p>
    <w:p w14:paraId="622FF069"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23409529" w14:textId="77777777" w:rsidR="00D07D73" w:rsidRDefault="00D07D73" w:rsidP="00FD5D90">
      <w:pPr>
        <w:pStyle w:val="ListParagraph"/>
        <w:spacing w:after="120"/>
        <w:ind w:left="0" w:right="144"/>
        <w:contextualSpacing w:val="0"/>
        <w:jc w:val="center"/>
        <w:rPr>
          <w:rFonts w:asciiTheme="minorHAnsi" w:hAnsiTheme="minorHAnsi" w:cstheme="minorHAnsi"/>
          <w:b/>
          <w:sz w:val="24"/>
          <w:szCs w:val="24"/>
        </w:rPr>
      </w:pPr>
    </w:p>
    <w:p w14:paraId="59368865" w14:textId="77777777" w:rsidR="00D07D73" w:rsidRDefault="00D07D73" w:rsidP="00FD5D90">
      <w:pPr>
        <w:pStyle w:val="ListParagraph"/>
        <w:spacing w:after="120"/>
        <w:ind w:left="0" w:right="144"/>
        <w:contextualSpacing w:val="0"/>
        <w:jc w:val="center"/>
        <w:rPr>
          <w:rFonts w:asciiTheme="minorHAnsi" w:hAnsiTheme="minorHAnsi" w:cstheme="minorHAnsi"/>
          <w:b/>
          <w:sz w:val="24"/>
          <w:szCs w:val="24"/>
        </w:rPr>
      </w:pPr>
    </w:p>
    <w:p w14:paraId="60D5B39F" w14:textId="77777777" w:rsidR="00D07D73" w:rsidRDefault="00D07D73" w:rsidP="00FD5D90">
      <w:pPr>
        <w:pStyle w:val="ListParagraph"/>
        <w:spacing w:after="120"/>
        <w:ind w:left="0" w:right="144"/>
        <w:contextualSpacing w:val="0"/>
        <w:jc w:val="center"/>
        <w:rPr>
          <w:rFonts w:asciiTheme="minorHAnsi" w:hAnsiTheme="minorHAnsi" w:cstheme="minorHAnsi"/>
          <w:b/>
          <w:sz w:val="24"/>
          <w:szCs w:val="24"/>
        </w:rPr>
      </w:pPr>
    </w:p>
    <w:p w14:paraId="456E0E97" w14:textId="77777777" w:rsidR="00D07D73" w:rsidRDefault="00D07D73" w:rsidP="00FD5D90">
      <w:pPr>
        <w:pStyle w:val="ListParagraph"/>
        <w:spacing w:after="120"/>
        <w:ind w:left="0" w:right="144"/>
        <w:contextualSpacing w:val="0"/>
        <w:jc w:val="center"/>
        <w:rPr>
          <w:rFonts w:asciiTheme="minorHAnsi" w:hAnsiTheme="minorHAnsi" w:cstheme="minorHAnsi"/>
          <w:b/>
          <w:sz w:val="24"/>
          <w:szCs w:val="24"/>
        </w:rPr>
      </w:pPr>
    </w:p>
    <w:p w14:paraId="6E3C9873" w14:textId="77777777" w:rsidR="00D07D73" w:rsidRDefault="00D07D73" w:rsidP="00FD5D90">
      <w:pPr>
        <w:pStyle w:val="ListParagraph"/>
        <w:spacing w:after="120"/>
        <w:ind w:left="0" w:right="144"/>
        <w:contextualSpacing w:val="0"/>
        <w:jc w:val="center"/>
        <w:rPr>
          <w:rFonts w:asciiTheme="minorHAnsi" w:hAnsiTheme="minorHAnsi" w:cstheme="minorHAnsi"/>
          <w:b/>
          <w:sz w:val="24"/>
          <w:szCs w:val="24"/>
        </w:rPr>
      </w:pPr>
    </w:p>
    <w:p w14:paraId="1F5A285F" w14:textId="77777777" w:rsidR="00D07D73" w:rsidRDefault="00D07D73" w:rsidP="00FD5D90">
      <w:pPr>
        <w:pStyle w:val="ListParagraph"/>
        <w:spacing w:after="120"/>
        <w:ind w:left="0" w:right="144"/>
        <w:contextualSpacing w:val="0"/>
        <w:jc w:val="center"/>
        <w:rPr>
          <w:rFonts w:asciiTheme="minorHAnsi" w:hAnsiTheme="minorHAnsi" w:cstheme="minorHAnsi"/>
          <w:b/>
          <w:sz w:val="24"/>
          <w:szCs w:val="24"/>
        </w:rPr>
      </w:pPr>
    </w:p>
    <w:p w14:paraId="7925D250" w14:textId="77777777" w:rsidR="00D07D73" w:rsidRDefault="00D07D73" w:rsidP="00FD5D90">
      <w:pPr>
        <w:pStyle w:val="ListParagraph"/>
        <w:spacing w:after="120"/>
        <w:ind w:left="0" w:right="144"/>
        <w:contextualSpacing w:val="0"/>
        <w:jc w:val="center"/>
        <w:rPr>
          <w:rFonts w:asciiTheme="minorHAnsi" w:hAnsiTheme="minorHAnsi" w:cstheme="minorHAnsi"/>
          <w:b/>
          <w:sz w:val="24"/>
          <w:szCs w:val="24"/>
        </w:rPr>
      </w:pPr>
    </w:p>
    <w:p w14:paraId="5E419262" w14:textId="77777777" w:rsidR="00D07D73" w:rsidRDefault="00D07D73" w:rsidP="00FD5D90">
      <w:pPr>
        <w:pStyle w:val="ListParagraph"/>
        <w:spacing w:after="120"/>
        <w:ind w:left="0" w:right="144"/>
        <w:contextualSpacing w:val="0"/>
        <w:jc w:val="center"/>
        <w:rPr>
          <w:rFonts w:asciiTheme="minorHAnsi" w:hAnsiTheme="minorHAnsi" w:cstheme="minorHAnsi"/>
          <w:b/>
          <w:sz w:val="24"/>
          <w:szCs w:val="24"/>
        </w:rPr>
      </w:pPr>
    </w:p>
    <w:p w14:paraId="7E8191AA"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3A1FA533"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6EB7AE42" w14:textId="77777777" w:rsidR="00356957" w:rsidRDefault="00356957" w:rsidP="00FD5D90">
      <w:pPr>
        <w:pStyle w:val="ListParagraph"/>
        <w:spacing w:after="120"/>
        <w:ind w:left="0" w:right="144"/>
        <w:contextualSpacing w:val="0"/>
        <w:jc w:val="center"/>
        <w:rPr>
          <w:rFonts w:asciiTheme="minorHAnsi" w:hAnsiTheme="minorHAnsi" w:cstheme="minorHAnsi"/>
          <w:b/>
          <w:sz w:val="24"/>
          <w:szCs w:val="24"/>
        </w:rPr>
      </w:pPr>
    </w:p>
    <w:p w14:paraId="628949EB" w14:textId="77777777" w:rsidR="00D07D73" w:rsidRDefault="00D07D73" w:rsidP="00FD5D90">
      <w:pPr>
        <w:pStyle w:val="ListParagraph"/>
        <w:spacing w:after="120"/>
        <w:ind w:left="0" w:right="144"/>
        <w:contextualSpacing w:val="0"/>
        <w:jc w:val="center"/>
        <w:rPr>
          <w:rFonts w:asciiTheme="minorHAnsi" w:hAnsiTheme="minorHAnsi" w:cstheme="minorHAnsi"/>
          <w:b/>
          <w:sz w:val="24"/>
          <w:szCs w:val="24"/>
        </w:rPr>
      </w:pPr>
    </w:p>
    <w:p w14:paraId="526F115C" w14:textId="77777777" w:rsidR="00D07D73" w:rsidRDefault="00D07D73" w:rsidP="00FD5D90">
      <w:pPr>
        <w:pStyle w:val="ListParagraph"/>
        <w:spacing w:after="120"/>
        <w:ind w:left="0" w:right="144"/>
        <w:contextualSpacing w:val="0"/>
        <w:jc w:val="center"/>
        <w:rPr>
          <w:rFonts w:asciiTheme="minorHAnsi" w:hAnsiTheme="minorHAnsi" w:cstheme="minorHAnsi"/>
          <w:b/>
          <w:sz w:val="24"/>
          <w:szCs w:val="24"/>
        </w:rPr>
      </w:pPr>
    </w:p>
    <w:p w14:paraId="4B2C5885" w14:textId="77777777" w:rsidR="00A64A0E" w:rsidRPr="00000074" w:rsidRDefault="00A64A0E" w:rsidP="00A64A0E">
      <w:pPr>
        <w:pStyle w:val="Heading1"/>
        <w:spacing w:after="240"/>
        <w:rPr>
          <w:rFonts w:asciiTheme="minorHAnsi" w:hAnsiTheme="minorHAnsi" w:cstheme="minorHAnsi"/>
          <w:b w:val="0"/>
          <w:color w:val="auto"/>
        </w:rPr>
      </w:pPr>
      <w:bookmarkStart w:id="1394" w:name="_Toc459794508"/>
      <w:bookmarkStart w:id="1395" w:name="_ATTACHMENTS"/>
      <w:bookmarkStart w:id="1396" w:name="_Toc459794502"/>
      <w:bookmarkStart w:id="1397" w:name="_Toc97219591"/>
      <w:bookmarkStart w:id="1398" w:name="_Toc98512872"/>
      <w:bookmarkStart w:id="1399" w:name="_Toc132706351"/>
      <w:bookmarkStart w:id="1400" w:name="_Toc142992145"/>
      <w:bookmarkStart w:id="1401" w:name="_Toc182839686"/>
      <w:bookmarkEnd w:id="1"/>
      <w:bookmarkEnd w:id="767"/>
      <w:bookmarkEnd w:id="1394"/>
      <w:bookmarkEnd w:id="1395"/>
      <w:r w:rsidRPr="00000074">
        <w:rPr>
          <w:rFonts w:asciiTheme="minorHAnsi" w:hAnsiTheme="minorHAnsi" w:cstheme="minorHAnsi"/>
        </w:rPr>
        <w:t>ATTACHMENT A</w:t>
      </w:r>
      <w:r w:rsidRPr="00000074">
        <w:rPr>
          <w:rFonts w:asciiTheme="minorHAnsi" w:hAnsiTheme="minorHAnsi" w:cstheme="minorHAnsi"/>
          <w:color w:val="auto"/>
        </w:rPr>
        <w:t>:  PRICING</w:t>
      </w:r>
      <w:bookmarkEnd w:id="1396"/>
      <w:r w:rsidRPr="00000074">
        <w:rPr>
          <w:rFonts w:asciiTheme="minorHAnsi" w:hAnsiTheme="minorHAnsi" w:cstheme="minorHAnsi"/>
          <w:color w:val="auto"/>
        </w:rPr>
        <w:t xml:space="preserve"> FORM</w:t>
      </w:r>
      <w:bookmarkEnd w:id="1397"/>
      <w:bookmarkEnd w:id="1398"/>
      <w:bookmarkEnd w:id="1399"/>
      <w:bookmarkEnd w:id="1400"/>
      <w:bookmarkEnd w:id="1401"/>
    </w:p>
    <w:p w14:paraId="12E46097" w14:textId="660A0AF1" w:rsidR="0091573B" w:rsidRDefault="0091573B" w:rsidP="00D420F9">
      <w:pPr>
        <w:spacing w:after="200" w:line="276" w:lineRule="auto"/>
        <w:rPr>
          <w:rFonts w:ascii="Arial" w:hAnsi="Arial" w:cs="Calibri"/>
          <w:b/>
          <w:bCs/>
          <w:color w:val="000000"/>
          <w:sz w:val="20"/>
          <w:u w:val="single"/>
        </w:rPr>
      </w:pPr>
      <w:bookmarkStart w:id="1402" w:name="_Toc328747446"/>
      <w:r>
        <w:rPr>
          <w:rFonts w:ascii="Arial" w:hAnsi="Arial" w:cs="Calibri"/>
          <w:b/>
          <w:bCs/>
          <w:color w:val="000000"/>
          <w:sz w:val="20"/>
          <w:u w:val="single"/>
        </w:rPr>
        <w:t>Please note that this is a one (1) year estimate. No minimum or maximum orders are guaranteed.</w:t>
      </w:r>
    </w:p>
    <w:p w14:paraId="643B90A2" w14:textId="7A4D48DE" w:rsidR="00D420F9" w:rsidRPr="006C4DEE" w:rsidRDefault="005507EA" w:rsidP="00D420F9">
      <w:pPr>
        <w:spacing w:after="200" w:line="276" w:lineRule="auto"/>
        <w:rPr>
          <w:rFonts w:ascii="Arial" w:hAnsi="Arial" w:cs="Arial"/>
          <w:i/>
          <w:color w:val="auto"/>
          <w:sz w:val="20"/>
        </w:rPr>
      </w:pPr>
      <w:r w:rsidRPr="006C4DEE">
        <w:rPr>
          <w:rFonts w:ascii="Arial" w:hAnsi="Arial" w:cs="Calibri"/>
          <w:b/>
          <w:bCs/>
          <w:color w:val="000000"/>
          <w:sz w:val="20"/>
          <w:u w:val="single"/>
        </w:rPr>
        <w:t>FURNISH AND DELIVER</w:t>
      </w:r>
      <w:bookmarkEnd w:id="1402"/>
      <w:r w:rsidRPr="006C4DEE">
        <w:rPr>
          <w:rFonts w:ascii="Arial" w:hAnsi="Arial" w:cs="Calibri"/>
          <w:b/>
          <w:bCs/>
          <w:color w:val="000000"/>
          <w:sz w:val="20"/>
        </w:rPr>
        <w:t>:</w:t>
      </w:r>
      <w:r w:rsidRPr="006C4DEE">
        <w:rPr>
          <w:rFonts w:ascii="Arial" w:hAnsi="Arial" w:cs="Arial"/>
          <w:bCs/>
          <w:color w:val="000000"/>
          <w:sz w:val="20"/>
        </w:rPr>
        <w:tab/>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1596"/>
        <w:gridCol w:w="1523"/>
        <w:gridCol w:w="1619"/>
        <w:gridCol w:w="2372"/>
        <w:gridCol w:w="2432"/>
      </w:tblGrid>
      <w:tr w:rsidR="00ED25FC" w:rsidRPr="00462F29" w14:paraId="488EB346" w14:textId="77777777" w:rsidTr="000A090F">
        <w:trPr>
          <w:trHeight w:val="773"/>
          <w:tblHeader/>
        </w:trPr>
        <w:tc>
          <w:tcPr>
            <w:tcW w:w="699" w:type="dxa"/>
            <w:tcBorders>
              <w:bottom w:val="single" w:sz="4" w:space="0" w:color="auto"/>
            </w:tcBorders>
            <w:shd w:val="clear" w:color="auto" w:fill="D9D9D9"/>
          </w:tcPr>
          <w:p w14:paraId="5A9F43B3"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ITEM #</w:t>
            </w:r>
          </w:p>
        </w:tc>
        <w:tc>
          <w:tcPr>
            <w:tcW w:w="1493" w:type="dxa"/>
            <w:tcBorders>
              <w:bottom w:val="single" w:sz="4" w:space="0" w:color="auto"/>
            </w:tcBorders>
            <w:shd w:val="clear" w:color="auto" w:fill="D9D9D9"/>
          </w:tcPr>
          <w:p w14:paraId="2AF51D7E"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QTY.</w:t>
            </w:r>
          </w:p>
        </w:tc>
        <w:tc>
          <w:tcPr>
            <w:tcW w:w="1539" w:type="dxa"/>
            <w:tcBorders>
              <w:bottom w:val="single" w:sz="4" w:space="0" w:color="auto"/>
            </w:tcBorders>
            <w:shd w:val="clear" w:color="auto" w:fill="D9D9D9"/>
          </w:tcPr>
          <w:p w14:paraId="18794118"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UOM</w:t>
            </w:r>
          </w:p>
        </w:tc>
        <w:tc>
          <w:tcPr>
            <w:tcW w:w="1642" w:type="dxa"/>
            <w:tcBorders>
              <w:bottom w:val="single" w:sz="4" w:space="0" w:color="auto"/>
            </w:tcBorders>
            <w:shd w:val="clear" w:color="auto" w:fill="D9D9D9"/>
          </w:tcPr>
          <w:p w14:paraId="7EC2F2C8"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DESCRIPTION</w:t>
            </w:r>
          </w:p>
        </w:tc>
        <w:tc>
          <w:tcPr>
            <w:tcW w:w="2432" w:type="dxa"/>
            <w:tcBorders>
              <w:bottom w:val="single" w:sz="4" w:space="0" w:color="auto"/>
            </w:tcBorders>
            <w:shd w:val="clear" w:color="auto" w:fill="D9D9D9"/>
          </w:tcPr>
          <w:p w14:paraId="17E8E449"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UNIT PRICE</w:t>
            </w:r>
          </w:p>
        </w:tc>
        <w:tc>
          <w:tcPr>
            <w:tcW w:w="2432" w:type="dxa"/>
            <w:tcBorders>
              <w:bottom w:val="single" w:sz="4" w:space="0" w:color="auto"/>
            </w:tcBorders>
            <w:shd w:val="clear" w:color="auto" w:fill="D9D9D9"/>
          </w:tcPr>
          <w:p w14:paraId="5C8A8149" w14:textId="77777777" w:rsidR="005507EA" w:rsidRPr="00313B5B" w:rsidRDefault="005507EA" w:rsidP="00A9592A">
            <w:pPr>
              <w:spacing w:after="200" w:line="276" w:lineRule="auto"/>
              <w:contextualSpacing/>
              <w:jc w:val="center"/>
              <w:rPr>
                <w:rFonts w:asciiTheme="minorHAnsi" w:hAnsiTheme="minorHAnsi" w:cstheme="minorHAnsi"/>
                <w:b/>
                <w:bCs/>
                <w:color w:val="auto"/>
                <w:sz w:val="20"/>
              </w:rPr>
            </w:pPr>
            <w:r w:rsidRPr="00313B5B">
              <w:rPr>
                <w:rFonts w:asciiTheme="minorHAnsi" w:hAnsiTheme="minorHAnsi" w:cstheme="minorHAnsi"/>
                <w:b/>
                <w:bCs/>
                <w:color w:val="auto"/>
                <w:sz w:val="20"/>
              </w:rPr>
              <w:t>EXTENDED PRICE</w:t>
            </w:r>
          </w:p>
        </w:tc>
      </w:tr>
      <w:tr w:rsidR="00ED25FC" w:rsidRPr="00462F29" w14:paraId="5DBEEED6" w14:textId="77777777" w:rsidTr="000A090F">
        <w:trPr>
          <w:trHeight w:val="827"/>
        </w:trPr>
        <w:tc>
          <w:tcPr>
            <w:tcW w:w="699" w:type="dxa"/>
            <w:shd w:val="clear" w:color="auto" w:fill="FFFFFF" w:themeFill="background1"/>
          </w:tcPr>
          <w:p w14:paraId="25805188" w14:textId="77777777" w:rsidR="00426E47" w:rsidRPr="00313B5B" w:rsidRDefault="00426E47" w:rsidP="00426E47">
            <w:pPr>
              <w:spacing w:after="200" w:line="276" w:lineRule="auto"/>
              <w:contextualSpacing/>
              <w:rPr>
                <w:rFonts w:asciiTheme="minorHAnsi" w:hAnsiTheme="minorHAnsi" w:cstheme="minorHAnsi"/>
                <w:color w:val="auto"/>
                <w:sz w:val="20"/>
              </w:rPr>
            </w:pPr>
            <w:bookmarkStart w:id="1403" w:name="_Hlk199947486"/>
            <w:r w:rsidRPr="00313B5B">
              <w:rPr>
                <w:rFonts w:asciiTheme="minorHAnsi" w:hAnsiTheme="minorHAnsi" w:cstheme="minorHAnsi"/>
                <w:color w:val="auto"/>
                <w:sz w:val="20"/>
              </w:rPr>
              <w:t>1</w:t>
            </w:r>
          </w:p>
        </w:tc>
        <w:tc>
          <w:tcPr>
            <w:tcW w:w="1493" w:type="dxa"/>
            <w:shd w:val="clear" w:color="auto" w:fill="FFFFFF" w:themeFill="background1"/>
          </w:tcPr>
          <w:p w14:paraId="46C4A4B9" w14:textId="35D8CBD1" w:rsidR="00426E47" w:rsidRPr="000A090F" w:rsidRDefault="000A090F" w:rsidP="00426E47">
            <w:pPr>
              <w:spacing w:after="200" w:line="276" w:lineRule="auto"/>
              <w:ind w:left="720"/>
              <w:contextualSpacing/>
              <w:rPr>
                <w:rFonts w:asciiTheme="minorHAnsi" w:hAnsiTheme="minorHAnsi" w:cstheme="minorHAnsi"/>
                <w:b/>
                <w:bCs/>
                <w:color w:val="auto"/>
                <w:sz w:val="20"/>
              </w:rPr>
            </w:pPr>
            <w:r w:rsidRPr="000A090F">
              <w:rPr>
                <w:rFonts w:asciiTheme="minorHAnsi" w:hAnsiTheme="minorHAnsi" w:cstheme="minorHAnsi"/>
                <w:b/>
                <w:bCs/>
                <w:color w:val="auto"/>
                <w:sz w:val="20"/>
              </w:rPr>
              <w:t>420,000</w:t>
            </w:r>
          </w:p>
        </w:tc>
        <w:tc>
          <w:tcPr>
            <w:tcW w:w="1539" w:type="dxa"/>
            <w:shd w:val="clear" w:color="auto" w:fill="FFFFFF" w:themeFill="background1"/>
          </w:tcPr>
          <w:p w14:paraId="00F030A4" w14:textId="3D4D8B46" w:rsidR="00426E47" w:rsidRPr="000A090F" w:rsidRDefault="000A090F" w:rsidP="00426E47">
            <w:pPr>
              <w:spacing w:after="200" w:line="276" w:lineRule="auto"/>
              <w:ind w:left="720"/>
              <w:contextualSpacing/>
              <w:rPr>
                <w:rFonts w:asciiTheme="minorHAnsi" w:hAnsiTheme="minorHAnsi" w:cstheme="minorHAnsi"/>
                <w:b/>
                <w:bCs/>
                <w:color w:val="auto"/>
                <w:sz w:val="20"/>
              </w:rPr>
            </w:pPr>
            <w:r w:rsidRPr="000A090F">
              <w:rPr>
                <w:rFonts w:asciiTheme="minorHAnsi" w:hAnsiTheme="minorHAnsi" w:cstheme="minorHAnsi"/>
                <w:b/>
                <w:bCs/>
                <w:color w:val="auto"/>
                <w:sz w:val="20"/>
              </w:rPr>
              <w:t>Each</w:t>
            </w:r>
          </w:p>
        </w:tc>
        <w:tc>
          <w:tcPr>
            <w:tcW w:w="1642" w:type="dxa"/>
            <w:shd w:val="clear" w:color="auto" w:fill="FFFFFF" w:themeFill="background1"/>
          </w:tcPr>
          <w:p w14:paraId="1986B87B" w14:textId="30613BEE" w:rsidR="00426E47" w:rsidRPr="000A090F" w:rsidRDefault="000A090F" w:rsidP="00356957">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rPr>
                <w:rFonts w:asciiTheme="minorHAnsi" w:hAnsiTheme="minorHAnsi" w:cstheme="minorHAnsi"/>
                <w:b/>
                <w:bCs/>
                <w:color w:val="auto"/>
                <w:sz w:val="20"/>
              </w:rPr>
            </w:pPr>
            <w:r w:rsidRPr="000A090F">
              <w:rPr>
                <w:rFonts w:asciiTheme="minorHAnsi" w:hAnsiTheme="minorHAnsi" w:cstheme="minorHAnsi"/>
                <w:b/>
                <w:bCs/>
                <w:color w:val="auto"/>
                <w:sz w:val="20"/>
              </w:rPr>
              <w:t>¾ black Plastic Buckles</w:t>
            </w:r>
          </w:p>
        </w:tc>
        <w:tc>
          <w:tcPr>
            <w:tcW w:w="2432" w:type="dxa"/>
            <w:shd w:val="clear" w:color="auto" w:fill="FFFFFF" w:themeFill="background1"/>
          </w:tcPr>
          <w:p w14:paraId="293BC5FB" w14:textId="77777777" w:rsidR="00426E47" w:rsidRPr="00313B5B" w:rsidRDefault="00426E47" w:rsidP="00426E47">
            <w:pPr>
              <w:spacing w:after="200" w:line="276" w:lineRule="auto"/>
              <w:contextualSpacing/>
              <w:jc w:val="center"/>
              <w:rPr>
                <w:rFonts w:asciiTheme="minorHAnsi" w:hAnsiTheme="minorHAnsi" w:cstheme="minorHAnsi"/>
                <w:color w:val="auto"/>
                <w:sz w:val="20"/>
              </w:rPr>
            </w:pPr>
          </w:p>
          <w:p w14:paraId="6060034D" w14:textId="6B4A2ECB" w:rsidR="00426E47" w:rsidRPr="00313B5B" w:rsidRDefault="00426E47" w:rsidP="00426E47">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 xml:space="preserve">            </w:t>
            </w:r>
            <w:r w:rsidRPr="00313B5B">
              <w:rPr>
                <w:rFonts w:asciiTheme="minorHAnsi" w:hAnsiTheme="minorHAnsi" w:cstheme="minorHAnsi"/>
                <w:color w:val="auto"/>
                <w:sz w:val="20"/>
              </w:rPr>
              <w:t>$_____________</w:t>
            </w:r>
          </w:p>
        </w:tc>
        <w:tc>
          <w:tcPr>
            <w:tcW w:w="2432" w:type="dxa"/>
            <w:shd w:val="clear" w:color="auto" w:fill="FFFFFF" w:themeFill="background1"/>
          </w:tcPr>
          <w:p w14:paraId="4627D298" w14:textId="77777777" w:rsidR="00426E47" w:rsidRPr="00313B5B" w:rsidRDefault="00426E47" w:rsidP="00426E47">
            <w:pPr>
              <w:spacing w:after="200" w:line="276" w:lineRule="auto"/>
              <w:contextualSpacing/>
              <w:rPr>
                <w:rFonts w:asciiTheme="minorHAnsi" w:hAnsiTheme="minorHAnsi" w:cstheme="minorHAnsi"/>
                <w:color w:val="auto"/>
                <w:sz w:val="20"/>
              </w:rPr>
            </w:pPr>
          </w:p>
          <w:p w14:paraId="5E6B844A" w14:textId="00C6FD6B" w:rsidR="00426E47" w:rsidRPr="00313B5B" w:rsidRDefault="00426E47" w:rsidP="00426E47">
            <w:pPr>
              <w:spacing w:after="200" w:line="276" w:lineRule="auto"/>
              <w:ind w:left="720"/>
              <w:contextualSpacing/>
              <w:rPr>
                <w:rFonts w:asciiTheme="minorHAnsi" w:hAnsiTheme="minorHAnsi" w:cstheme="minorHAnsi"/>
                <w:color w:val="auto"/>
                <w:sz w:val="20"/>
              </w:rPr>
            </w:pPr>
            <w:r w:rsidRPr="00313B5B">
              <w:rPr>
                <w:rFonts w:asciiTheme="minorHAnsi" w:hAnsiTheme="minorHAnsi" w:cstheme="minorHAnsi"/>
                <w:color w:val="auto"/>
                <w:sz w:val="20"/>
              </w:rPr>
              <w:t>$______________</w:t>
            </w:r>
          </w:p>
        </w:tc>
      </w:tr>
      <w:tr w:rsidR="000A090F" w:rsidRPr="00462F29" w14:paraId="72E6D119" w14:textId="77777777" w:rsidTr="000A090F">
        <w:trPr>
          <w:trHeight w:val="827"/>
        </w:trPr>
        <w:tc>
          <w:tcPr>
            <w:tcW w:w="699" w:type="dxa"/>
            <w:shd w:val="clear" w:color="auto" w:fill="FFFFFF" w:themeFill="background1"/>
          </w:tcPr>
          <w:p w14:paraId="595CA002" w14:textId="28CFEF71" w:rsidR="000A090F" w:rsidRPr="00313B5B" w:rsidRDefault="000A090F" w:rsidP="00426E47">
            <w:pPr>
              <w:spacing w:after="200" w:line="276" w:lineRule="auto"/>
              <w:contextualSpacing/>
              <w:rPr>
                <w:rFonts w:asciiTheme="minorHAnsi" w:hAnsiTheme="minorHAnsi" w:cstheme="minorHAnsi"/>
                <w:color w:val="auto"/>
                <w:sz w:val="20"/>
              </w:rPr>
            </w:pPr>
            <w:bookmarkStart w:id="1404" w:name="_Hlk199947647"/>
            <w:r>
              <w:rPr>
                <w:rFonts w:asciiTheme="minorHAnsi" w:hAnsiTheme="minorHAnsi" w:cstheme="minorHAnsi"/>
                <w:color w:val="auto"/>
                <w:sz w:val="20"/>
              </w:rPr>
              <w:t>2</w:t>
            </w:r>
          </w:p>
        </w:tc>
        <w:tc>
          <w:tcPr>
            <w:tcW w:w="1493" w:type="dxa"/>
            <w:shd w:val="clear" w:color="auto" w:fill="FFFFFF" w:themeFill="background1"/>
          </w:tcPr>
          <w:p w14:paraId="51734045" w14:textId="19EB9483" w:rsidR="000A090F" w:rsidRPr="000A090F" w:rsidRDefault="000A090F" w:rsidP="00426E47">
            <w:pPr>
              <w:spacing w:after="200" w:line="276" w:lineRule="auto"/>
              <w:ind w:left="720"/>
              <w:contextualSpacing/>
              <w:rPr>
                <w:rFonts w:asciiTheme="minorHAnsi" w:hAnsiTheme="minorHAnsi" w:cstheme="minorHAnsi"/>
                <w:b/>
                <w:bCs/>
                <w:color w:val="auto"/>
                <w:sz w:val="20"/>
              </w:rPr>
            </w:pPr>
            <w:r w:rsidRPr="000A090F">
              <w:rPr>
                <w:rFonts w:asciiTheme="minorHAnsi" w:hAnsiTheme="minorHAnsi" w:cstheme="minorHAnsi"/>
                <w:b/>
                <w:bCs/>
                <w:color w:val="auto"/>
                <w:sz w:val="20"/>
              </w:rPr>
              <w:t>132,000</w:t>
            </w:r>
          </w:p>
        </w:tc>
        <w:tc>
          <w:tcPr>
            <w:tcW w:w="1539" w:type="dxa"/>
            <w:shd w:val="clear" w:color="auto" w:fill="FFFFFF" w:themeFill="background1"/>
          </w:tcPr>
          <w:p w14:paraId="4D758536" w14:textId="144912D1" w:rsidR="000A090F" w:rsidRPr="000A090F" w:rsidRDefault="000A090F" w:rsidP="00426E47">
            <w:pPr>
              <w:spacing w:after="200" w:line="276" w:lineRule="auto"/>
              <w:ind w:left="720"/>
              <w:contextualSpacing/>
              <w:rPr>
                <w:rFonts w:asciiTheme="minorHAnsi" w:hAnsiTheme="minorHAnsi" w:cstheme="minorHAnsi"/>
                <w:b/>
                <w:bCs/>
                <w:color w:val="auto"/>
                <w:sz w:val="20"/>
              </w:rPr>
            </w:pPr>
            <w:r w:rsidRPr="000A090F">
              <w:rPr>
                <w:rFonts w:asciiTheme="minorHAnsi" w:hAnsiTheme="minorHAnsi" w:cstheme="minorHAnsi"/>
                <w:b/>
                <w:bCs/>
                <w:color w:val="auto"/>
                <w:sz w:val="20"/>
              </w:rPr>
              <w:t>Yard</w:t>
            </w:r>
          </w:p>
        </w:tc>
        <w:tc>
          <w:tcPr>
            <w:tcW w:w="1642" w:type="dxa"/>
            <w:shd w:val="clear" w:color="auto" w:fill="FFFFFF" w:themeFill="background1"/>
          </w:tcPr>
          <w:p w14:paraId="308442E8" w14:textId="5CAFBD5C" w:rsidR="000A090F" w:rsidRDefault="000A090F" w:rsidP="00356957">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rPr>
                <w:rFonts w:asciiTheme="minorHAnsi" w:hAnsiTheme="minorHAnsi" w:cstheme="minorHAnsi"/>
                <w:b/>
                <w:bCs/>
                <w:color w:val="000000"/>
                <w:sz w:val="20"/>
              </w:rPr>
            </w:pPr>
            <w:r>
              <w:rPr>
                <w:rFonts w:asciiTheme="minorHAnsi" w:hAnsiTheme="minorHAnsi" w:cstheme="minorHAnsi"/>
                <w:b/>
                <w:bCs/>
                <w:color w:val="000000"/>
                <w:sz w:val="20"/>
              </w:rPr>
              <w:t>¾ Black Webbing</w:t>
            </w:r>
          </w:p>
        </w:tc>
        <w:tc>
          <w:tcPr>
            <w:tcW w:w="2432" w:type="dxa"/>
            <w:shd w:val="clear" w:color="auto" w:fill="FFFFFF" w:themeFill="background1"/>
          </w:tcPr>
          <w:p w14:paraId="196FDF83" w14:textId="77777777" w:rsidR="000A090F" w:rsidRDefault="000A090F" w:rsidP="00426E47">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 xml:space="preserve">            </w:t>
            </w:r>
          </w:p>
          <w:p w14:paraId="31B4A444" w14:textId="0CBED7DB" w:rsidR="000A090F" w:rsidRDefault="000A090F" w:rsidP="00426E47">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 xml:space="preserve">            </w:t>
            </w:r>
            <w:r w:rsidRPr="00313B5B">
              <w:rPr>
                <w:rFonts w:asciiTheme="minorHAnsi" w:hAnsiTheme="minorHAnsi" w:cstheme="minorHAnsi"/>
                <w:color w:val="auto"/>
                <w:sz w:val="20"/>
              </w:rPr>
              <w:t>$_____________</w:t>
            </w:r>
          </w:p>
          <w:p w14:paraId="5D079366" w14:textId="1087847F" w:rsidR="000A090F" w:rsidRPr="00313B5B" w:rsidRDefault="000A090F" w:rsidP="00426E47">
            <w:pPr>
              <w:spacing w:after="200" w:line="276" w:lineRule="auto"/>
              <w:contextualSpacing/>
              <w:jc w:val="center"/>
              <w:rPr>
                <w:rFonts w:asciiTheme="minorHAnsi" w:hAnsiTheme="minorHAnsi" w:cstheme="minorHAnsi"/>
                <w:color w:val="auto"/>
                <w:sz w:val="20"/>
              </w:rPr>
            </w:pPr>
          </w:p>
        </w:tc>
        <w:tc>
          <w:tcPr>
            <w:tcW w:w="2432" w:type="dxa"/>
            <w:shd w:val="clear" w:color="auto" w:fill="FFFFFF" w:themeFill="background1"/>
          </w:tcPr>
          <w:p w14:paraId="17C22418" w14:textId="77777777" w:rsidR="000A090F" w:rsidRDefault="000A090F" w:rsidP="00426E47">
            <w:pPr>
              <w:spacing w:after="200" w:line="276" w:lineRule="auto"/>
              <w:contextualSpacing/>
              <w:rPr>
                <w:rFonts w:asciiTheme="minorHAnsi" w:hAnsiTheme="minorHAnsi" w:cstheme="minorHAnsi"/>
                <w:color w:val="auto"/>
                <w:sz w:val="20"/>
              </w:rPr>
            </w:pPr>
          </w:p>
          <w:p w14:paraId="06AE9716" w14:textId="48F22694" w:rsidR="000A090F" w:rsidRPr="00313B5B" w:rsidRDefault="000A090F" w:rsidP="00426E47">
            <w:pPr>
              <w:spacing w:after="200" w:line="276" w:lineRule="auto"/>
              <w:contextualSpacing/>
              <w:rPr>
                <w:rFonts w:asciiTheme="minorHAnsi" w:hAnsiTheme="minorHAnsi" w:cstheme="minorHAnsi"/>
                <w:color w:val="auto"/>
                <w:sz w:val="20"/>
              </w:rPr>
            </w:pPr>
            <w:r>
              <w:rPr>
                <w:rFonts w:asciiTheme="minorHAnsi" w:hAnsiTheme="minorHAnsi" w:cstheme="minorHAnsi"/>
                <w:color w:val="auto"/>
                <w:sz w:val="20"/>
              </w:rPr>
              <w:t xml:space="preserve">                </w:t>
            </w:r>
            <w:r w:rsidRPr="00313B5B">
              <w:rPr>
                <w:rFonts w:asciiTheme="minorHAnsi" w:hAnsiTheme="minorHAnsi" w:cstheme="minorHAnsi"/>
                <w:color w:val="auto"/>
                <w:sz w:val="20"/>
              </w:rPr>
              <w:t>$_____________</w:t>
            </w:r>
          </w:p>
        </w:tc>
      </w:tr>
      <w:bookmarkEnd w:id="1403"/>
      <w:tr w:rsidR="000A090F" w:rsidRPr="00313B5B" w14:paraId="23AD2739" w14:textId="77777777" w:rsidTr="000A090F">
        <w:trPr>
          <w:trHeight w:val="827"/>
        </w:trPr>
        <w:tc>
          <w:tcPr>
            <w:tcW w:w="699" w:type="dxa"/>
            <w:shd w:val="clear" w:color="auto" w:fill="FFFFFF" w:themeFill="background1"/>
          </w:tcPr>
          <w:p w14:paraId="43857E1E" w14:textId="37FCE7C6" w:rsidR="000A090F" w:rsidRPr="00313B5B" w:rsidRDefault="000A090F" w:rsidP="005E2F51">
            <w:pPr>
              <w:spacing w:after="200" w:line="276" w:lineRule="auto"/>
              <w:contextualSpacing/>
              <w:rPr>
                <w:rFonts w:asciiTheme="minorHAnsi" w:hAnsiTheme="minorHAnsi" w:cstheme="minorHAnsi"/>
                <w:color w:val="auto"/>
                <w:sz w:val="20"/>
              </w:rPr>
            </w:pPr>
            <w:r>
              <w:rPr>
                <w:rFonts w:asciiTheme="minorHAnsi" w:hAnsiTheme="minorHAnsi" w:cstheme="minorHAnsi"/>
                <w:color w:val="auto"/>
                <w:sz w:val="20"/>
              </w:rPr>
              <w:t>3</w:t>
            </w:r>
          </w:p>
        </w:tc>
        <w:tc>
          <w:tcPr>
            <w:tcW w:w="1493" w:type="dxa"/>
            <w:shd w:val="clear" w:color="auto" w:fill="FFFFFF" w:themeFill="background1"/>
          </w:tcPr>
          <w:p w14:paraId="73442B2C" w14:textId="37050103" w:rsidR="000A090F" w:rsidRPr="000A090F" w:rsidRDefault="000A090F" w:rsidP="005E2F51">
            <w:pPr>
              <w:spacing w:after="200" w:line="276" w:lineRule="auto"/>
              <w:ind w:left="720"/>
              <w:contextualSpacing/>
              <w:rPr>
                <w:rFonts w:asciiTheme="minorHAnsi" w:hAnsiTheme="minorHAnsi" w:cstheme="minorHAnsi"/>
                <w:b/>
                <w:bCs/>
                <w:color w:val="auto"/>
                <w:sz w:val="20"/>
              </w:rPr>
            </w:pPr>
            <w:r w:rsidRPr="000A090F">
              <w:rPr>
                <w:rFonts w:asciiTheme="minorHAnsi" w:hAnsiTheme="minorHAnsi" w:cstheme="minorHAnsi"/>
                <w:b/>
                <w:bCs/>
                <w:color w:val="auto"/>
                <w:sz w:val="20"/>
              </w:rPr>
              <w:t>30,000</w:t>
            </w:r>
          </w:p>
        </w:tc>
        <w:tc>
          <w:tcPr>
            <w:tcW w:w="1539" w:type="dxa"/>
            <w:shd w:val="clear" w:color="auto" w:fill="FFFFFF" w:themeFill="background1"/>
          </w:tcPr>
          <w:p w14:paraId="193934DE" w14:textId="36E74BC2" w:rsidR="000A090F" w:rsidRPr="000A090F" w:rsidRDefault="000A090F" w:rsidP="005E2F51">
            <w:pPr>
              <w:spacing w:after="200" w:line="276" w:lineRule="auto"/>
              <w:ind w:left="720"/>
              <w:contextualSpacing/>
              <w:rPr>
                <w:rFonts w:asciiTheme="minorHAnsi" w:hAnsiTheme="minorHAnsi" w:cstheme="minorHAnsi"/>
                <w:b/>
                <w:bCs/>
                <w:color w:val="auto"/>
                <w:sz w:val="20"/>
              </w:rPr>
            </w:pPr>
            <w:r w:rsidRPr="000A090F">
              <w:rPr>
                <w:rFonts w:asciiTheme="minorHAnsi" w:hAnsiTheme="minorHAnsi" w:cstheme="minorHAnsi"/>
                <w:b/>
                <w:bCs/>
                <w:color w:val="auto"/>
                <w:sz w:val="20"/>
              </w:rPr>
              <w:t>Each</w:t>
            </w:r>
          </w:p>
        </w:tc>
        <w:tc>
          <w:tcPr>
            <w:tcW w:w="1642" w:type="dxa"/>
            <w:shd w:val="clear" w:color="auto" w:fill="FFFFFF" w:themeFill="background1"/>
          </w:tcPr>
          <w:p w14:paraId="42ADE21E" w14:textId="2D0F3093" w:rsidR="000A090F" w:rsidRPr="000A090F" w:rsidRDefault="000A090F" w:rsidP="005E2F51">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rPr>
                <w:rFonts w:asciiTheme="minorHAnsi" w:hAnsiTheme="minorHAnsi" w:cstheme="minorHAnsi"/>
                <w:b/>
                <w:bCs/>
                <w:color w:val="auto"/>
                <w:sz w:val="20"/>
              </w:rPr>
            </w:pPr>
            <w:r w:rsidRPr="000A090F">
              <w:rPr>
                <w:rFonts w:asciiTheme="minorHAnsi" w:hAnsiTheme="minorHAnsi" w:cstheme="minorHAnsi"/>
                <w:b/>
                <w:bCs/>
                <w:color w:val="auto"/>
                <w:sz w:val="20"/>
              </w:rPr>
              <w:t>Zipper, Navy 11 Inch Brass Teeth and Tab</w:t>
            </w:r>
          </w:p>
        </w:tc>
        <w:tc>
          <w:tcPr>
            <w:tcW w:w="2432" w:type="dxa"/>
            <w:shd w:val="clear" w:color="auto" w:fill="FFFFFF" w:themeFill="background1"/>
          </w:tcPr>
          <w:p w14:paraId="23C87EF4" w14:textId="77777777" w:rsidR="000A090F" w:rsidRPr="00313B5B" w:rsidRDefault="000A090F" w:rsidP="005E2F51">
            <w:pPr>
              <w:spacing w:after="200" w:line="276" w:lineRule="auto"/>
              <w:contextualSpacing/>
              <w:jc w:val="center"/>
              <w:rPr>
                <w:rFonts w:asciiTheme="minorHAnsi" w:hAnsiTheme="minorHAnsi" w:cstheme="minorHAnsi"/>
                <w:color w:val="auto"/>
                <w:sz w:val="20"/>
              </w:rPr>
            </w:pPr>
          </w:p>
          <w:p w14:paraId="5DBB1940" w14:textId="77777777" w:rsidR="000A090F" w:rsidRPr="00313B5B" w:rsidRDefault="000A090F" w:rsidP="005E2F51">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 xml:space="preserve">            </w:t>
            </w:r>
            <w:r w:rsidRPr="00313B5B">
              <w:rPr>
                <w:rFonts w:asciiTheme="minorHAnsi" w:hAnsiTheme="minorHAnsi" w:cstheme="minorHAnsi"/>
                <w:color w:val="auto"/>
                <w:sz w:val="20"/>
              </w:rPr>
              <w:t>$_____________</w:t>
            </w:r>
          </w:p>
        </w:tc>
        <w:tc>
          <w:tcPr>
            <w:tcW w:w="2432" w:type="dxa"/>
            <w:shd w:val="clear" w:color="auto" w:fill="FFFFFF" w:themeFill="background1"/>
          </w:tcPr>
          <w:p w14:paraId="6DC49872" w14:textId="77777777" w:rsidR="000A090F" w:rsidRPr="00313B5B" w:rsidRDefault="000A090F" w:rsidP="005E2F51">
            <w:pPr>
              <w:spacing w:after="200" w:line="276" w:lineRule="auto"/>
              <w:contextualSpacing/>
              <w:rPr>
                <w:rFonts w:asciiTheme="minorHAnsi" w:hAnsiTheme="minorHAnsi" w:cstheme="minorHAnsi"/>
                <w:color w:val="auto"/>
                <w:sz w:val="20"/>
              </w:rPr>
            </w:pPr>
          </w:p>
          <w:p w14:paraId="2A193258" w14:textId="77777777" w:rsidR="000A090F" w:rsidRPr="00313B5B" w:rsidRDefault="000A090F" w:rsidP="005E2F51">
            <w:pPr>
              <w:spacing w:after="200" w:line="276" w:lineRule="auto"/>
              <w:ind w:left="720"/>
              <w:contextualSpacing/>
              <w:rPr>
                <w:rFonts w:asciiTheme="minorHAnsi" w:hAnsiTheme="minorHAnsi" w:cstheme="minorHAnsi"/>
                <w:color w:val="auto"/>
                <w:sz w:val="20"/>
              </w:rPr>
            </w:pPr>
            <w:r w:rsidRPr="00313B5B">
              <w:rPr>
                <w:rFonts w:asciiTheme="minorHAnsi" w:hAnsiTheme="minorHAnsi" w:cstheme="minorHAnsi"/>
                <w:color w:val="auto"/>
                <w:sz w:val="20"/>
              </w:rPr>
              <w:t>$______________</w:t>
            </w:r>
          </w:p>
        </w:tc>
      </w:tr>
      <w:bookmarkEnd w:id="1404"/>
      <w:tr w:rsidR="000A090F" w:rsidRPr="00313B5B" w14:paraId="671FF293" w14:textId="77777777" w:rsidTr="000A090F">
        <w:trPr>
          <w:trHeight w:val="827"/>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1A1A26A" w14:textId="138B807C" w:rsidR="000A090F" w:rsidRPr="00313B5B" w:rsidRDefault="000A090F" w:rsidP="005E2F51">
            <w:pPr>
              <w:spacing w:after="200" w:line="276" w:lineRule="auto"/>
              <w:contextualSpacing/>
              <w:rPr>
                <w:rFonts w:asciiTheme="minorHAnsi" w:hAnsiTheme="minorHAnsi" w:cstheme="minorHAnsi"/>
                <w:color w:val="auto"/>
                <w:sz w:val="20"/>
              </w:rPr>
            </w:pPr>
            <w:r>
              <w:rPr>
                <w:rFonts w:asciiTheme="minorHAnsi" w:hAnsiTheme="minorHAnsi" w:cstheme="minorHAnsi"/>
                <w:color w:val="auto"/>
                <w:sz w:val="20"/>
              </w:rPr>
              <w:t>4</w:t>
            </w:r>
          </w:p>
        </w:tc>
        <w:tc>
          <w:tcPr>
            <w:tcW w:w="14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E09E38" w14:textId="730D835F" w:rsidR="000A090F" w:rsidRPr="000A090F" w:rsidRDefault="000A090F" w:rsidP="005E2F51">
            <w:pPr>
              <w:spacing w:after="200" w:line="276" w:lineRule="auto"/>
              <w:ind w:left="720"/>
              <w:contextualSpacing/>
              <w:rPr>
                <w:rFonts w:asciiTheme="minorHAnsi" w:hAnsiTheme="minorHAnsi" w:cstheme="minorHAnsi"/>
                <w:b/>
                <w:bCs/>
                <w:color w:val="auto"/>
                <w:sz w:val="20"/>
              </w:rPr>
            </w:pPr>
            <w:r w:rsidRPr="000A090F">
              <w:rPr>
                <w:rFonts w:asciiTheme="minorHAnsi" w:hAnsiTheme="minorHAnsi" w:cstheme="minorHAnsi"/>
                <w:b/>
                <w:bCs/>
                <w:color w:val="auto"/>
                <w:sz w:val="20"/>
              </w:rPr>
              <w:t>100,000</w:t>
            </w:r>
          </w:p>
        </w:tc>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422786D" w14:textId="66B8075D" w:rsidR="000A090F" w:rsidRPr="000A090F" w:rsidRDefault="000A090F" w:rsidP="005E2F51">
            <w:pPr>
              <w:spacing w:after="200" w:line="276" w:lineRule="auto"/>
              <w:ind w:left="720"/>
              <w:contextualSpacing/>
              <w:rPr>
                <w:rFonts w:asciiTheme="minorHAnsi" w:hAnsiTheme="minorHAnsi" w:cstheme="minorHAnsi"/>
                <w:b/>
                <w:bCs/>
                <w:color w:val="auto"/>
                <w:sz w:val="20"/>
              </w:rPr>
            </w:pPr>
            <w:r w:rsidRPr="000A090F">
              <w:rPr>
                <w:rFonts w:asciiTheme="minorHAnsi" w:hAnsiTheme="minorHAnsi" w:cstheme="minorHAnsi"/>
                <w:b/>
                <w:bCs/>
                <w:color w:val="auto"/>
                <w:sz w:val="20"/>
              </w:rPr>
              <w:t>Each</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14:paraId="0972BC47" w14:textId="2054B29E" w:rsidR="000A090F" w:rsidRPr="000A090F" w:rsidRDefault="000A090F" w:rsidP="005E2F51">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rPr>
                <w:rFonts w:asciiTheme="minorHAnsi" w:hAnsiTheme="minorHAnsi" w:cstheme="minorHAnsi"/>
                <w:b/>
                <w:bCs/>
                <w:color w:val="auto"/>
                <w:sz w:val="20"/>
              </w:rPr>
            </w:pPr>
            <w:r w:rsidRPr="000A090F">
              <w:rPr>
                <w:rFonts w:asciiTheme="minorHAnsi" w:hAnsiTheme="minorHAnsi" w:cstheme="minorHAnsi"/>
                <w:b/>
                <w:bCs/>
                <w:color w:val="auto"/>
                <w:sz w:val="20"/>
              </w:rPr>
              <w:t>11 Inch Black Trouser Zippers</w:t>
            </w:r>
          </w:p>
        </w:tc>
        <w:tc>
          <w:tcPr>
            <w:tcW w:w="2432" w:type="dxa"/>
            <w:tcBorders>
              <w:top w:val="single" w:sz="4" w:space="0" w:color="auto"/>
              <w:left w:val="single" w:sz="4" w:space="0" w:color="auto"/>
              <w:bottom w:val="single" w:sz="4" w:space="0" w:color="auto"/>
              <w:right w:val="single" w:sz="4" w:space="0" w:color="auto"/>
            </w:tcBorders>
            <w:shd w:val="clear" w:color="auto" w:fill="FFFFFF" w:themeFill="background1"/>
          </w:tcPr>
          <w:p w14:paraId="6B00F669" w14:textId="77777777" w:rsidR="000A090F" w:rsidRDefault="000A090F" w:rsidP="005E2F51">
            <w:pPr>
              <w:spacing w:after="200" w:line="276" w:lineRule="auto"/>
              <w:contextualSpacing/>
              <w:jc w:val="center"/>
              <w:rPr>
                <w:rFonts w:asciiTheme="minorHAnsi" w:hAnsiTheme="minorHAnsi" w:cstheme="minorHAnsi"/>
                <w:color w:val="auto"/>
                <w:sz w:val="20"/>
              </w:rPr>
            </w:pPr>
          </w:p>
          <w:p w14:paraId="11AD98A2" w14:textId="2F256FB6" w:rsidR="000A090F" w:rsidRPr="00313B5B" w:rsidRDefault="000A090F" w:rsidP="005E2F51">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 xml:space="preserve">            </w:t>
            </w:r>
            <w:r w:rsidRPr="00313B5B">
              <w:rPr>
                <w:rFonts w:asciiTheme="minorHAnsi" w:hAnsiTheme="minorHAnsi" w:cstheme="minorHAnsi"/>
                <w:color w:val="auto"/>
                <w:sz w:val="20"/>
              </w:rPr>
              <w:t>$_____________</w:t>
            </w:r>
          </w:p>
        </w:tc>
        <w:tc>
          <w:tcPr>
            <w:tcW w:w="2432" w:type="dxa"/>
            <w:tcBorders>
              <w:top w:val="single" w:sz="4" w:space="0" w:color="auto"/>
              <w:left w:val="single" w:sz="4" w:space="0" w:color="auto"/>
              <w:bottom w:val="single" w:sz="4" w:space="0" w:color="auto"/>
              <w:right w:val="single" w:sz="4" w:space="0" w:color="auto"/>
            </w:tcBorders>
            <w:shd w:val="clear" w:color="auto" w:fill="FFFFFF" w:themeFill="background1"/>
          </w:tcPr>
          <w:p w14:paraId="6440437C" w14:textId="77777777" w:rsidR="000A090F" w:rsidRDefault="000A090F" w:rsidP="005E2F51">
            <w:pPr>
              <w:spacing w:after="200" w:line="276" w:lineRule="auto"/>
              <w:contextualSpacing/>
              <w:rPr>
                <w:rFonts w:asciiTheme="minorHAnsi" w:hAnsiTheme="minorHAnsi" w:cstheme="minorHAnsi"/>
                <w:color w:val="auto"/>
                <w:sz w:val="20"/>
              </w:rPr>
            </w:pPr>
          </w:p>
          <w:p w14:paraId="4A542806" w14:textId="6FBBF88F" w:rsidR="000A090F" w:rsidRDefault="000A090F" w:rsidP="005E2F51">
            <w:pPr>
              <w:spacing w:after="200" w:line="276" w:lineRule="auto"/>
              <w:contextualSpacing/>
              <w:rPr>
                <w:rFonts w:asciiTheme="minorHAnsi" w:hAnsiTheme="minorHAnsi" w:cstheme="minorHAnsi"/>
                <w:color w:val="auto"/>
                <w:sz w:val="20"/>
              </w:rPr>
            </w:pPr>
            <w:r>
              <w:rPr>
                <w:rFonts w:asciiTheme="minorHAnsi" w:hAnsiTheme="minorHAnsi" w:cstheme="minorHAnsi"/>
                <w:color w:val="auto"/>
                <w:sz w:val="20"/>
              </w:rPr>
              <w:t xml:space="preserve">               </w:t>
            </w:r>
            <w:r w:rsidRPr="00313B5B">
              <w:rPr>
                <w:rFonts w:asciiTheme="minorHAnsi" w:hAnsiTheme="minorHAnsi" w:cstheme="minorHAnsi"/>
                <w:color w:val="auto"/>
                <w:sz w:val="20"/>
              </w:rPr>
              <w:t>$_____________</w:t>
            </w:r>
          </w:p>
          <w:p w14:paraId="4BC5321A" w14:textId="77777777" w:rsidR="000A090F" w:rsidRPr="00313B5B" w:rsidRDefault="000A090F" w:rsidP="005E2F51">
            <w:pPr>
              <w:spacing w:after="200" w:line="276" w:lineRule="auto"/>
              <w:contextualSpacing/>
              <w:rPr>
                <w:rFonts w:asciiTheme="minorHAnsi" w:hAnsiTheme="minorHAnsi" w:cstheme="minorHAnsi"/>
                <w:color w:val="auto"/>
                <w:sz w:val="20"/>
              </w:rPr>
            </w:pPr>
          </w:p>
        </w:tc>
      </w:tr>
      <w:tr w:rsidR="000A090F" w:rsidRPr="00313B5B" w14:paraId="05D70A2A" w14:textId="77777777" w:rsidTr="000A090F">
        <w:trPr>
          <w:trHeight w:val="827"/>
        </w:trPr>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FA9D728" w14:textId="730FAD80" w:rsidR="000A090F" w:rsidRPr="00313B5B" w:rsidRDefault="000A090F" w:rsidP="005E2F51">
            <w:pPr>
              <w:spacing w:after="200" w:line="276" w:lineRule="auto"/>
              <w:contextualSpacing/>
              <w:rPr>
                <w:rFonts w:asciiTheme="minorHAnsi" w:hAnsiTheme="minorHAnsi" w:cstheme="minorHAnsi"/>
                <w:color w:val="auto"/>
                <w:sz w:val="20"/>
              </w:rPr>
            </w:pPr>
            <w:r>
              <w:rPr>
                <w:rFonts w:asciiTheme="minorHAnsi" w:hAnsiTheme="minorHAnsi" w:cstheme="minorHAnsi"/>
                <w:color w:val="auto"/>
                <w:sz w:val="20"/>
              </w:rPr>
              <w:t>5</w:t>
            </w:r>
          </w:p>
        </w:tc>
        <w:tc>
          <w:tcPr>
            <w:tcW w:w="1493" w:type="dxa"/>
            <w:tcBorders>
              <w:top w:val="single" w:sz="4" w:space="0" w:color="auto"/>
              <w:left w:val="single" w:sz="4" w:space="0" w:color="auto"/>
              <w:bottom w:val="single" w:sz="4" w:space="0" w:color="auto"/>
              <w:right w:val="single" w:sz="4" w:space="0" w:color="auto"/>
            </w:tcBorders>
            <w:shd w:val="clear" w:color="auto" w:fill="FFFFFF" w:themeFill="background1"/>
          </w:tcPr>
          <w:p w14:paraId="41AFE6A2" w14:textId="4717B6AF" w:rsidR="000A090F" w:rsidRPr="000A090F" w:rsidRDefault="000A090F" w:rsidP="005E2F51">
            <w:pPr>
              <w:spacing w:after="200" w:line="276" w:lineRule="auto"/>
              <w:ind w:left="720"/>
              <w:contextualSpacing/>
              <w:rPr>
                <w:rFonts w:asciiTheme="minorHAnsi" w:hAnsiTheme="minorHAnsi" w:cstheme="minorHAnsi"/>
                <w:b/>
                <w:bCs/>
                <w:color w:val="auto"/>
                <w:sz w:val="20"/>
              </w:rPr>
            </w:pPr>
            <w:r w:rsidRPr="000A090F">
              <w:rPr>
                <w:rFonts w:asciiTheme="minorHAnsi" w:hAnsiTheme="minorHAnsi" w:cstheme="minorHAnsi"/>
                <w:b/>
                <w:bCs/>
                <w:color w:val="auto"/>
                <w:sz w:val="20"/>
              </w:rPr>
              <w:t>100,000</w:t>
            </w:r>
          </w:p>
        </w:tc>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42FAB2C" w14:textId="06637F78" w:rsidR="000A090F" w:rsidRPr="000A090F" w:rsidRDefault="000A090F" w:rsidP="005E2F51">
            <w:pPr>
              <w:spacing w:after="200" w:line="276" w:lineRule="auto"/>
              <w:ind w:left="720"/>
              <w:contextualSpacing/>
              <w:rPr>
                <w:rFonts w:asciiTheme="minorHAnsi" w:hAnsiTheme="minorHAnsi" w:cstheme="minorHAnsi"/>
                <w:b/>
                <w:bCs/>
                <w:color w:val="auto"/>
                <w:sz w:val="20"/>
              </w:rPr>
            </w:pPr>
            <w:r w:rsidRPr="000A090F">
              <w:rPr>
                <w:rFonts w:asciiTheme="minorHAnsi" w:hAnsiTheme="minorHAnsi" w:cstheme="minorHAnsi"/>
                <w:b/>
                <w:bCs/>
                <w:color w:val="auto"/>
                <w:sz w:val="20"/>
              </w:rPr>
              <w:t>Each</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tcPr>
          <w:p w14:paraId="03C6740E" w14:textId="7EA15894" w:rsidR="000A090F" w:rsidRPr="000A090F" w:rsidRDefault="000A090F" w:rsidP="005E2F51">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rPr>
                <w:rFonts w:asciiTheme="minorHAnsi" w:hAnsiTheme="minorHAnsi" w:cstheme="minorHAnsi"/>
                <w:b/>
                <w:bCs/>
                <w:color w:val="auto"/>
                <w:sz w:val="20"/>
              </w:rPr>
            </w:pPr>
            <w:r w:rsidRPr="000A090F">
              <w:rPr>
                <w:rFonts w:asciiTheme="minorHAnsi" w:hAnsiTheme="minorHAnsi" w:cstheme="minorHAnsi"/>
                <w:b/>
                <w:bCs/>
                <w:color w:val="auto"/>
                <w:sz w:val="20"/>
              </w:rPr>
              <w:t>Zipper, Tan 11 Inch Brass Teeth and Tab</w:t>
            </w:r>
          </w:p>
        </w:tc>
        <w:tc>
          <w:tcPr>
            <w:tcW w:w="2432" w:type="dxa"/>
            <w:tcBorders>
              <w:top w:val="single" w:sz="4" w:space="0" w:color="auto"/>
              <w:left w:val="single" w:sz="4" w:space="0" w:color="auto"/>
              <w:bottom w:val="single" w:sz="4" w:space="0" w:color="auto"/>
              <w:right w:val="single" w:sz="4" w:space="0" w:color="auto"/>
            </w:tcBorders>
            <w:shd w:val="clear" w:color="auto" w:fill="FFFFFF" w:themeFill="background1"/>
          </w:tcPr>
          <w:p w14:paraId="6F5EF1FC" w14:textId="77777777" w:rsidR="000A090F" w:rsidRPr="00313B5B" w:rsidRDefault="000A090F" w:rsidP="005E2F51">
            <w:pPr>
              <w:spacing w:after="200" w:line="276" w:lineRule="auto"/>
              <w:contextualSpacing/>
              <w:jc w:val="center"/>
              <w:rPr>
                <w:rFonts w:asciiTheme="minorHAnsi" w:hAnsiTheme="minorHAnsi" w:cstheme="minorHAnsi"/>
                <w:color w:val="auto"/>
                <w:sz w:val="20"/>
              </w:rPr>
            </w:pPr>
          </w:p>
          <w:p w14:paraId="28763387" w14:textId="77777777" w:rsidR="000A090F" w:rsidRPr="00313B5B" w:rsidRDefault="000A090F" w:rsidP="005E2F51">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 xml:space="preserve">            </w:t>
            </w:r>
            <w:r w:rsidRPr="00313B5B">
              <w:rPr>
                <w:rFonts w:asciiTheme="minorHAnsi" w:hAnsiTheme="minorHAnsi" w:cstheme="minorHAnsi"/>
                <w:color w:val="auto"/>
                <w:sz w:val="20"/>
              </w:rPr>
              <w:t>$_____________</w:t>
            </w:r>
          </w:p>
        </w:tc>
        <w:tc>
          <w:tcPr>
            <w:tcW w:w="24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A399EF" w14:textId="77777777" w:rsidR="000A090F" w:rsidRPr="00313B5B" w:rsidRDefault="000A090F" w:rsidP="005E2F51">
            <w:pPr>
              <w:spacing w:after="200" w:line="276" w:lineRule="auto"/>
              <w:contextualSpacing/>
              <w:rPr>
                <w:rFonts w:asciiTheme="minorHAnsi" w:hAnsiTheme="minorHAnsi" w:cstheme="minorHAnsi"/>
                <w:color w:val="auto"/>
                <w:sz w:val="20"/>
              </w:rPr>
            </w:pPr>
          </w:p>
          <w:p w14:paraId="74554222" w14:textId="1D335E48" w:rsidR="000A090F" w:rsidRPr="00313B5B" w:rsidRDefault="000A090F" w:rsidP="000A090F">
            <w:pPr>
              <w:spacing w:after="200" w:line="276" w:lineRule="auto"/>
              <w:contextualSpacing/>
              <w:rPr>
                <w:rFonts w:asciiTheme="minorHAnsi" w:hAnsiTheme="minorHAnsi" w:cstheme="minorHAnsi"/>
                <w:color w:val="auto"/>
                <w:sz w:val="20"/>
              </w:rPr>
            </w:pPr>
            <w:r>
              <w:rPr>
                <w:rFonts w:asciiTheme="minorHAnsi" w:hAnsiTheme="minorHAnsi" w:cstheme="minorHAnsi"/>
                <w:color w:val="auto"/>
                <w:sz w:val="20"/>
              </w:rPr>
              <w:t xml:space="preserve">               </w:t>
            </w:r>
            <w:r w:rsidRPr="00313B5B">
              <w:rPr>
                <w:rFonts w:asciiTheme="minorHAnsi" w:hAnsiTheme="minorHAnsi" w:cstheme="minorHAnsi"/>
                <w:color w:val="auto"/>
                <w:sz w:val="20"/>
              </w:rPr>
              <w:t>$______________</w:t>
            </w:r>
          </w:p>
        </w:tc>
      </w:tr>
    </w:tbl>
    <w:p w14:paraId="5297B67D" w14:textId="77777777" w:rsidR="00ED25FC" w:rsidRDefault="00ED25FC" w:rsidP="000A090F">
      <w:pPr>
        <w:spacing w:after="200" w:line="276" w:lineRule="auto"/>
        <w:ind w:firstLine="720"/>
        <w:contextualSpacing/>
        <w:rPr>
          <w:rFonts w:ascii="Arial" w:hAnsi="Arial" w:cs="Arial"/>
          <w:color w:val="auto"/>
          <w:sz w:val="20"/>
        </w:rPr>
      </w:pPr>
    </w:p>
    <w:p w14:paraId="1FE8858A" w14:textId="77777777" w:rsidR="000A090F" w:rsidRDefault="000A090F" w:rsidP="00462F29">
      <w:pPr>
        <w:spacing w:after="200" w:line="276" w:lineRule="auto"/>
        <w:ind w:left="4320" w:firstLine="720"/>
        <w:contextualSpacing/>
        <w:rPr>
          <w:rFonts w:ascii="Arial" w:hAnsi="Arial" w:cs="Arial"/>
          <w:color w:val="auto"/>
          <w:sz w:val="20"/>
        </w:rPr>
      </w:pPr>
    </w:p>
    <w:p w14:paraId="61E10900" w14:textId="77777777" w:rsidR="000A090F" w:rsidRDefault="000A090F" w:rsidP="00462F29">
      <w:pPr>
        <w:spacing w:after="200" w:line="276" w:lineRule="auto"/>
        <w:ind w:left="4320" w:firstLine="720"/>
        <w:contextualSpacing/>
        <w:rPr>
          <w:rFonts w:ascii="Arial" w:hAnsi="Arial" w:cs="Arial"/>
          <w:color w:val="auto"/>
          <w:sz w:val="20"/>
        </w:rPr>
      </w:pPr>
    </w:p>
    <w:p w14:paraId="0D59F926" w14:textId="77777777" w:rsidR="000A090F" w:rsidRDefault="000A090F" w:rsidP="000A090F">
      <w:pPr>
        <w:spacing w:after="200" w:line="276" w:lineRule="auto"/>
        <w:ind w:left="4320" w:firstLine="720"/>
        <w:contextualSpacing/>
        <w:jc w:val="both"/>
        <w:rPr>
          <w:rFonts w:ascii="Arial" w:hAnsi="Arial" w:cs="Arial"/>
          <w:color w:val="auto"/>
          <w:sz w:val="20"/>
        </w:rPr>
      </w:pPr>
    </w:p>
    <w:p w14:paraId="0A02FBF1" w14:textId="6C9CB34E" w:rsidR="005507EA" w:rsidRPr="000A090F" w:rsidRDefault="005507EA" w:rsidP="00462F29">
      <w:pPr>
        <w:spacing w:after="200" w:line="276" w:lineRule="auto"/>
        <w:ind w:left="4320" w:firstLine="720"/>
        <w:contextualSpacing/>
        <w:rPr>
          <w:rFonts w:ascii="Arial" w:hAnsi="Arial" w:cs="Arial"/>
          <w:b/>
          <w:bCs/>
          <w:color w:val="auto"/>
          <w:sz w:val="20"/>
        </w:rPr>
      </w:pPr>
      <w:r w:rsidRPr="000A090F">
        <w:rPr>
          <w:rFonts w:ascii="Arial" w:hAnsi="Arial" w:cs="Arial"/>
          <w:b/>
          <w:bCs/>
          <w:color w:val="auto"/>
          <w:sz w:val="20"/>
        </w:rPr>
        <w:t xml:space="preserve">TOTAL EXTENDED PRICE:   $ _______________  </w:t>
      </w:r>
    </w:p>
    <w:p w14:paraId="2F87FF94" w14:textId="4A2AC475" w:rsidR="00F6440F" w:rsidRPr="000A090F" w:rsidRDefault="00F6440F" w:rsidP="00462F29">
      <w:pPr>
        <w:spacing w:after="160" w:line="259" w:lineRule="auto"/>
        <w:rPr>
          <w:rFonts w:ascii="Arial" w:hAnsi="Arial" w:cs="Arial"/>
          <w:b/>
          <w:bCs/>
          <w:color w:val="auto"/>
          <w:sz w:val="20"/>
        </w:rPr>
      </w:pPr>
      <w:r w:rsidRPr="000A090F">
        <w:rPr>
          <w:rFonts w:ascii="Arial" w:hAnsi="Arial" w:cs="Arial"/>
          <w:b/>
          <w:bCs/>
          <w:color w:val="auto"/>
          <w:sz w:val="20"/>
        </w:rPr>
        <w:br w:type="page"/>
      </w:r>
    </w:p>
    <w:p w14:paraId="623ACC98" w14:textId="4FC6BBCB" w:rsidR="008E28F9" w:rsidRPr="00FB11C7" w:rsidRDefault="00DD7E97" w:rsidP="008E28F9">
      <w:pPr>
        <w:pStyle w:val="Heading1"/>
        <w:spacing w:after="240"/>
        <w:rPr>
          <w:rFonts w:asciiTheme="minorHAnsi" w:hAnsiTheme="minorHAnsi" w:cstheme="minorHAnsi"/>
        </w:rPr>
      </w:pPr>
      <w:bookmarkStart w:id="1405" w:name="_Toc98512873"/>
      <w:bookmarkStart w:id="1406" w:name="_Toc132706352"/>
      <w:bookmarkStart w:id="1407" w:name="_Toc142552508"/>
      <w:bookmarkStart w:id="1408" w:name="_Toc182839687"/>
      <w:r>
        <w:rPr>
          <w:rFonts w:asciiTheme="minorHAnsi" w:hAnsiTheme="minorHAnsi" w:cstheme="minorHAnsi"/>
        </w:rPr>
        <w:lastRenderedPageBreak/>
        <w:t>A</w:t>
      </w:r>
      <w:r w:rsidR="008E28F9" w:rsidRPr="00FB11C7">
        <w:rPr>
          <w:rFonts w:asciiTheme="minorHAnsi" w:hAnsiTheme="minorHAnsi" w:cstheme="minorHAnsi"/>
        </w:rPr>
        <w:t>TTACHMENT D: HUB SUPPLEMENTAL VENDOR INFORMATION</w:t>
      </w:r>
      <w:bookmarkEnd w:id="1405"/>
      <w:bookmarkEnd w:id="1406"/>
      <w:bookmarkEnd w:id="1407"/>
      <w:bookmarkEnd w:id="1408"/>
    </w:p>
    <w:p w14:paraId="583443F9"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Solicitation #: __________________________</w:t>
      </w:r>
    </w:p>
    <w:p w14:paraId="68207B26"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Vendor Name: __________________________</w:t>
      </w:r>
    </w:p>
    <w:p w14:paraId="41215CE3" w14:textId="77777777" w:rsidR="009D118D" w:rsidRPr="00FB11C7" w:rsidRDefault="009D118D" w:rsidP="009D118D">
      <w:pPr>
        <w:spacing w:after="0"/>
        <w:rPr>
          <w:rFonts w:asciiTheme="minorHAnsi" w:hAnsiTheme="minorHAnsi" w:cstheme="minorHAnsi"/>
          <w:bCs/>
          <w:color w:val="auto"/>
          <w:sz w:val="20"/>
        </w:rPr>
      </w:pPr>
    </w:p>
    <w:p w14:paraId="37F54283"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Historically Underutilized Businesses (HUBs) consist of minority, women, and disabled business firms that</w:t>
      </w:r>
    </w:p>
    <w:p w14:paraId="57057175"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are at least fifty-one percent owned and operated by an individual(s) from one of these categories. Also</w:t>
      </w:r>
    </w:p>
    <w:p w14:paraId="06DE757E"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included in this category are disabled business enterprises and non-profit work centers for the blind and</w:t>
      </w:r>
    </w:p>
    <w:p w14:paraId="1F4E0A0A"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severely disabled.</w:t>
      </w:r>
    </w:p>
    <w:p w14:paraId="0FE3DC01" w14:textId="77777777" w:rsidR="009D118D" w:rsidRPr="00FB11C7" w:rsidRDefault="009D118D" w:rsidP="009D118D">
      <w:pPr>
        <w:spacing w:after="0"/>
        <w:rPr>
          <w:rFonts w:asciiTheme="minorHAnsi" w:hAnsiTheme="minorHAnsi" w:cstheme="minorHAnsi"/>
          <w:bCs/>
          <w:color w:val="auto"/>
          <w:sz w:val="20"/>
        </w:rPr>
      </w:pPr>
    </w:p>
    <w:p w14:paraId="337BD8F2"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Pursuant to G.S. 143B-1361(a), 143-48 and 143-128.4, the State invites and encourages participation in</w:t>
      </w:r>
    </w:p>
    <w:p w14:paraId="313E99CD"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this procurement process by businesses owned by minorities, women, the disable, disabled business</w:t>
      </w:r>
    </w:p>
    <w:p w14:paraId="499F17CD"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enterprises, and non-profit work centers for the blind and severely disabled. This includes utilizing</w:t>
      </w:r>
    </w:p>
    <w:p w14:paraId="7760F480"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individual(s) from these categories as subcontractors to perform the functions required in this Solicitation.</w:t>
      </w:r>
    </w:p>
    <w:p w14:paraId="5D90DB51" w14:textId="77777777" w:rsidR="009D118D" w:rsidRPr="00FB11C7" w:rsidRDefault="009D118D" w:rsidP="009D118D">
      <w:pPr>
        <w:spacing w:after="0"/>
        <w:rPr>
          <w:rFonts w:asciiTheme="minorHAnsi" w:hAnsiTheme="minorHAnsi" w:cstheme="minorHAnsi"/>
          <w:bCs/>
          <w:color w:val="auto"/>
          <w:sz w:val="20"/>
        </w:rPr>
      </w:pPr>
      <w:r w:rsidRPr="00FB11C7">
        <w:rPr>
          <w:rFonts w:asciiTheme="minorHAnsi" w:hAnsiTheme="minorHAnsi" w:cstheme="minorHAnsi"/>
          <w:bCs/>
          <w:color w:val="auto"/>
          <w:sz w:val="20"/>
        </w:rPr>
        <w:t xml:space="preserve">The Vendor </w:t>
      </w:r>
      <w:r w:rsidRPr="00FB11C7">
        <w:rPr>
          <w:rFonts w:asciiTheme="minorHAnsi" w:hAnsiTheme="minorHAnsi" w:cstheme="minorHAnsi"/>
          <w:bCs/>
          <w:color w:val="auto"/>
          <w:sz w:val="20"/>
          <w:u w:val="single"/>
        </w:rPr>
        <w:t>shall</w:t>
      </w:r>
      <w:r w:rsidRPr="00FB11C7">
        <w:rPr>
          <w:rFonts w:asciiTheme="minorHAnsi" w:hAnsiTheme="minorHAnsi" w:cstheme="minorHAnsi"/>
          <w:bCs/>
          <w:color w:val="auto"/>
          <w:sz w:val="20"/>
        </w:rPr>
        <w:t xml:space="preserve"> respond to questions below, as applicable.</w:t>
      </w:r>
    </w:p>
    <w:p w14:paraId="193AA658" w14:textId="77777777" w:rsidR="009D118D" w:rsidRPr="00FB11C7" w:rsidRDefault="009D118D" w:rsidP="009D118D">
      <w:pPr>
        <w:spacing w:after="0"/>
        <w:rPr>
          <w:rFonts w:asciiTheme="minorHAnsi" w:hAnsiTheme="minorHAnsi" w:cstheme="minorHAnsi"/>
          <w:bCs/>
          <w:color w:val="auto"/>
          <w:sz w:val="20"/>
        </w:rPr>
      </w:pPr>
    </w:p>
    <w:p w14:paraId="7A0C315E" w14:textId="77777777" w:rsidR="009D118D" w:rsidRPr="00FB11C7" w:rsidRDefault="009D118D" w:rsidP="009D118D">
      <w:pPr>
        <w:spacing w:after="0" w:line="480" w:lineRule="auto"/>
        <w:rPr>
          <w:rFonts w:asciiTheme="minorHAnsi" w:hAnsiTheme="minorHAnsi" w:cstheme="minorHAnsi"/>
          <w:color w:val="auto"/>
          <w:sz w:val="20"/>
        </w:rPr>
      </w:pPr>
      <w:r w:rsidRPr="00FB11C7">
        <w:rPr>
          <w:rFonts w:asciiTheme="minorHAnsi" w:hAnsiTheme="minorHAnsi" w:cstheme="minorHAnsi"/>
          <w:color w:val="auto"/>
          <w:sz w:val="20"/>
        </w:rPr>
        <w:t>PART I: HUB CERTIFICATION</w:t>
      </w:r>
    </w:p>
    <w:p w14:paraId="40CED437" w14:textId="77777777" w:rsidR="009D118D" w:rsidRPr="00FB11C7" w:rsidRDefault="009D118D" w:rsidP="009D118D">
      <w:pPr>
        <w:spacing w:after="0" w:line="480" w:lineRule="auto"/>
        <w:rPr>
          <w:rFonts w:asciiTheme="minorHAnsi" w:hAnsiTheme="minorHAnsi" w:cstheme="minorHAnsi"/>
          <w:color w:val="auto"/>
          <w:sz w:val="20"/>
        </w:rPr>
      </w:pPr>
      <w:r w:rsidRPr="00FB11C7">
        <w:rPr>
          <w:rFonts w:asciiTheme="minorHAnsi" w:hAnsiTheme="minorHAnsi" w:cstheme="minorHAnsi"/>
          <w:color w:val="auto"/>
          <w:sz w:val="20"/>
        </w:rPr>
        <w:t>Is Vendor a NC-certified HUB entity?</w:t>
      </w:r>
      <w:r w:rsidRPr="00FB11C7">
        <w:rPr>
          <w:rFonts w:asciiTheme="minorHAnsi" w:hAnsiTheme="minorHAnsi" w:cstheme="minorHAnsi"/>
          <w:color w:val="auto"/>
          <w:sz w:val="20"/>
        </w:rPr>
        <w:tab/>
        <w:t>Yes _____</w:t>
      </w:r>
      <w:r w:rsidRPr="00FB11C7">
        <w:rPr>
          <w:rFonts w:asciiTheme="minorHAnsi" w:hAnsiTheme="minorHAnsi" w:cstheme="minorHAnsi"/>
          <w:color w:val="auto"/>
          <w:sz w:val="20"/>
        </w:rPr>
        <w:tab/>
      </w:r>
      <w:r w:rsidRPr="00FB11C7">
        <w:rPr>
          <w:rFonts w:asciiTheme="minorHAnsi" w:hAnsiTheme="minorHAnsi" w:cstheme="minorHAnsi"/>
          <w:color w:val="auto"/>
          <w:sz w:val="20"/>
        </w:rPr>
        <w:tab/>
        <w:t>No _______</w:t>
      </w:r>
    </w:p>
    <w:p w14:paraId="59B01F91" w14:textId="77777777" w:rsidR="009D118D" w:rsidRPr="00FB11C7" w:rsidRDefault="009D118D" w:rsidP="009D118D">
      <w:pPr>
        <w:spacing w:after="0" w:line="480" w:lineRule="auto"/>
        <w:rPr>
          <w:rFonts w:asciiTheme="minorHAnsi" w:hAnsiTheme="minorHAnsi" w:cstheme="minorHAnsi"/>
          <w:color w:val="auto"/>
          <w:sz w:val="20"/>
        </w:rPr>
      </w:pPr>
      <w:r w:rsidRPr="00FB11C7">
        <w:rPr>
          <w:rFonts w:asciiTheme="minorHAnsi" w:hAnsiTheme="minorHAnsi" w:cstheme="minorHAnsi"/>
          <w:color w:val="auto"/>
          <w:sz w:val="20"/>
        </w:rPr>
        <w:t xml:space="preserve">If yes, provide Vendor #: _________________________ </w:t>
      </w:r>
    </w:p>
    <w:p w14:paraId="54B7D27E" w14:textId="77777777" w:rsidR="009D118D" w:rsidRPr="00FB11C7" w:rsidRDefault="009D118D" w:rsidP="009D118D">
      <w:pPr>
        <w:spacing w:after="0" w:line="480" w:lineRule="auto"/>
        <w:rPr>
          <w:rFonts w:asciiTheme="minorHAnsi" w:hAnsiTheme="minorHAnsi" w:cstheme="minorHAnsi"/>
          <w:color w:val="auto"/>
          <w:sz w:val="20"/>
        </w:rPr>
      </w:pPr>
      <w:r w:rsidRPr="00FB11C7">
        <w:rPr>
          <w:rFonts w:asciiTheme="minorHAnsi" w:hAnsiTheme="minorHAnsi" w:cstheme="minorHAnsi"/>
          <w:color w:val="auto"/>
          <w:sz w:val="20"/>
        </w:rPr>
        <w:t xml:space="preserve">If no, does Vendor qualify for certification as HUB? </w:t>
      </w:r>
      <w:r w:rsidRPr="00FB11C7">
        <w:rPr>
          <w:rFonts w:asciiTheme="minorHAnsi" w:hAnsiTheme="minorHAnsi" w:cstheme="minorHAnsi"/>
          <w:color w:val="auto"/>
          <w:sz w:val="20"/>
        </w:rPr>
        <w:tab/>
        <w:t xml:space="preserve">Yes </w:t>
      </w:r>
      <w:r w:rsidRPr="00FB11C7">
        <w:rPr>
          <w:rFonts w:asciiTheme="minorHAnsi" w:hAnsiTheme="minorHAnsi" w:cstheme="minorHAnsi"/>
          <w:color w:val="auto"/>
          <w:sz w:val="20"/>
        </w:rPr>
        <w:softHyphen/>
      </w:r>
      <w:r w:rsidRPr="00FB11C7">
        <w:rPr>
          <w:rFonts w:asciiTheme="minorHAnsi" w:hAnsiTheme="minorHAnsi" w:cstheme="minorHAnsi"/>
          <w:color w:val="auto"/>
          <w:sz w:val="20"/>
        </w:rPr>
        <w:softHyphen/>
      </w:r>
      <w:r w:rsidRPr="00FB11C7">
        <w:rPr>
          <w:rFonts w:asciiTheme="minorHAnsi" w:hAnsiTheme="minorHAnsi" w:cstheme="minorHAnsi"/>
          <w:color w:val="auto"/>
          <w:sz w:val="20"/>
        </w:rPr>
        <w:softHyphen/>
      </w:r>
      <w:r w:rsidRPr="00FB11C7">
        <w:rPr>
          <w:rFonts w:asciiTheme="minorHAnsi" w:hAnsiTheme="minorHAnsi" w:cstheme="minorHAnsi"/>
          <w:color w:val="auto"/>
          <w:sz w:val="20"/>
        </w:rPr>
        <w:softHyphen/>
        <w:t xml:space="preserve">_____ </w:t>
      </w:r>
      <w:r w:rsidRPr="00FB11C7">
        <w:rPr>
          <w:rFonts w:asciiTheme="minorHAnsi" w:hAnsiTheme="minorHAnsi" w:cstheme="minorHAnsi"/>
          <w:color w:val="auto"/>
          <w:sz w:val="20"/>
        </w:rPr>
        <w:tab/>
        <w:t>No _______</w:t>
      </w:r>
    </w:p>
    <w:p w14:paraId="2B131D4B" w14:textId="77777777" w:rsidR="009D118D" w:rsidRPr="00FB11C7" w:rsidRDefault="009D118D" w:rsidP="009D118D">
      <w:pPr>
        <w:spacing w:after="0" w:line="480" w:lineRule="auto"/>
        <w:rPr>
          <w:rFonts w:asciiTheme="minorHAnsi" w:hAnsiTheme="minorHAnsi" w:cstheme="minorHAnsi"/>
          <w:color w:val="auto"/>
          <w:sz w:val="20"/>
        </w:rPr>
      </w:pPr>
      <w:r w:rsidRPr="00FB11C7">
        <w:rPr>
          <w:rFonts w:asciiTheme="minorHAnsi" w:hAnsiTheme="minorHAnsi" w:cstheme="minorHAnsi"/>
          <w:color w:val="auto"/>
          <w:sz w:val="20"/>
        </w:rPr>
        <w:t>Vendors that check “yes” will be referred to the HUB Office for assistance in acquiring certification.</w:t>
      </w:r>
    </w:p>
    <w:tbl>
      <w:tblPr>
        <w:tblStyle w:val="TableGrid"/>
        <w:tblW w:w="0" w:type="auto"/>
        <w:tblLook w:val="04A0" w:firstRow="1" w:lastRow="0" w:firstColumn="1" w:lastColumn="0" w:noHBand="0" w:noVBand="1"/>
      </w:tblPr>
      <w:tblGrid>
        <w:gridCol w:w="1312"/>
        <w:gridCol w:w="1312"/>
        <w:gridCol w:w="1313"/>
        <w:gridCol w:w="1313"/>
        <w:gridCol w:w="1313"/>
        <w:gridCol w:w="1313"/>
        <w:gridCol w:w="1313"/>
        <w:gridCol w:w="1313"/>
      </w:tblGrid>
      <w:tr w:rsidR="009D118D" w:rsidRPr="00FB11C7" w14:paraId="2D8CB091" w14:textId="77777777" w:rsidTr="00A9592A">
        <w:tc>
          <w:tcPr>
            <w:tcW w:w="1312" w:type="dxa"/>
            <w:shd w:val="clear" w:color="auto" w:fill="BFBFBF" w:themeFill="background1" w:themeFillShade="BF"/>
          </w:tcPr>
          <w:p w14:paraId="175780D8"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Company Name</w:t>
            </w:r>
          </w:p>
        </w:tc>
        <w:tc>
          <w:tcPr>
            <w:tcW w:w="1312" w:type="dxa"/>
            <w:shd w:val="clear" w:color="auto" w:fill="BFBFBF" w:themeFill="background1" w:themeFillShade="BF"/>
          </w:tcPr>
          <w:p w14:paraId="12F69399"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Company Address</w:t>
            </w:r>
          </w:p>
        </w:tc>
        <w:tc>
          <w:tcPr>
            <w:tcW w:w="1313" w:type="dxa"/>
            <w:shd w:val="clear" w:color="auto" w:fill="BFBFBF" w:themeFill="background1" w:themeFillShade="BF"/>
          </w:tcPr>
          <w:p w14:paraId="1888FFBE"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Website Address</w:t>
            </w:r>
          </w:p>
        </w:tc>
        <w:tc>
          <w:tcPr>
            <w:tcW w:w="1313" w:type="dxa"/>
            <w:shd w:val="clear" w:color="auto" w:fill="BFBFBF" w:themeFill="background1" w:themeFillShade="BF"/>
          </w:tcPr>
          <w:p w14:paraId="5AC7E77A"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Name</w:t>
            </w:r>
          </w:p>
        </w:tc>
        <w:tc>
          <w:tcPr>
            <w:tcW w:w="1313" w:type="dxa"/>
            <w:shd w:val="clear" w:color="auto" w:fill="BFBFBF" w:themeFill="background1" w:themeFillShade="BF"/>
          </w:tcPr>
          <w:p w14:paraId="420809CA"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Email</w:t>
            </w:r>
          </w:p>
        </w:tc>
        <w:tc>
          <w:tcPr>
            <w:tcW w:w="1313" w:type="dxa"/>
            <w:shd w:val="clear" w:color="auto" w:fill="BFBFBF" w:themeFill="background1" w:themeFillShade="BF"/>
          </w:tcPr>
          <w:p w14:paraId="496C5563"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Phone</w:t>
            </w:r>
          </w:p>
        </w:tc>
        <w:tc>
          <w:tcPr>
            <w:tcW w:w="1313" w:type="dxa"/>
            <w:shd w:val="clear" w:color="auto" w:fill="BFBFBF" w:themeFill="background1" w:themeFillShade="BF"/>
          </w:tcPr>
          <w:p w14:paraId="5C1489FC"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NC HUB certified?</w:t>
            </w:r>
          </w:p>
        </w:tc>
        <w:tc>
          <w:tcPr>
            <w:tcW w:w="1313" w:type="dxa"/>
            <w:shd w:val="clear" w:color="auto" w:fill="BFBFBF" w:themeFill="background1" w:themeFillShade="BF"/>
          </w:tcPr>
          <w:p w14:paraId="1AFE6C47"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Percent of total bid price</w:t>
            </w:r>
          </w:p>
        </w:tc>
      </w:tr>
      <w:tr w:rsidR="009D118D" w:rsidRPr="00FB11C7" w14:paraId="7956E993" w14:textId="77777777" w:rsidTr="00A9592A">
        <w:trPr>
          <w:trHeight w:val="1133"/>
        </w:trPr>
        <w:tc>
          <w:tcPr>
            <w:tcW w:w="1312" w:type="dxa"/>
          </w:tcPr>
          <w:p w14:paraId="095E7D2D"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08F4DA4D"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3467833B"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02223E50"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76BD284D"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51BFF661"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4C5BC114"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770AEDEF" w14:textId="77777777" w:rsidR="009D118D" w:rsidRPr="00FB11C7" w:rsidRDefault="009D118D" w:rsidP="00A9592A">
            <w:pPr>
              <w:spacing w:line="480" w:lineRule="auto"/>
              <w:jc w:val="center"/>
              <w:rPr>
                <w:rFonts w:asciiTheme="minorHAnsi" w:hAnsiTheme="minorHAnsi" w:cstheme="minorHAnsi"/>
                <w:sz w:val="20"/>
              </w:rPr>
            </w:pPr>
          </w:p>
        </w:tc>
      </w:tr>
      <w:tr w:rsidR="009D118D" w:rsidRPr="00FB11C7" w14:paraId="375589F7" w14:textId="77777777" w:rsidTr="00A9592A">
        <w:trPr>
          <w:trHeight w:val="1259"/>
        </w:trPr>
        <w:tc>
          <w:tcPr>
            <w:tcW w:w="1312" w:type="dxa"/>
          </w:tcPr>
          <w:p w14:paraId="164BA112"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6E6EDBF8"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DF9AE48"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5E9FDD4A"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35F9579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39A32C47"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43E67E81"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7C8FE51D" w14:textId="77777777" w:rsidR="009D118D" w:rsidRPr="00FB11C7" w:rsidRDefault="009D118D" w:rsidP="00A9592A">
            <w:pPr>
              <w:spacing w:line="480" w:lineRule="auto"/>
              <w:jc w:val="center"/>
              <w:rPr>
                <w:rFonts w:asciiTheme="minorHAnsi" w:hAnsiTheme="minorHAnsi" w:cstheme="minorHAnsi"/>
                <w:sz w:val="20"/>
              </w:rPr>
            </w:pPr>
          </w:p>
        </w:tc>
      </w:tr>
      <w:tr w:rsidR="009D118D" w:rsidRPr="00FB11C7" w14:paraId="66D6FEFB" w14:textId="77777777" w:rsidTr="00A9592A">
        <w:trPr>
          <w:trHeight w:val="1259"/>
        </w:trPr>
        <w:tc>
          <w:tcPr>
            <w:tcW w:w="1312" w:type="dxa"/>
          </w:tcPr>
          <w:p w14:paraId="679A8917"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2E8A38A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07AD58A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02FF383"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6A9DBC6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4052D1FB"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444E53FD"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0BF8E788" w14:textId="77777777" w:rsidR="009D118D" w:rsidRPr="00FB11C7" w:rsidRDefault="009D118D" w:rsidP="00A9592A">
            <w:pPr>
              <w:spacing w:line="480" w:lineRule="auto"/>
              <w:jc w:val="center"/>
              <w:rPr>
                <w:rFonts w:asciiTheme="minorHAnsi" w:hAnsiTheme="minorHAnsi" w:cstheme="minorHAnsi"/>
                <w:sz w:val="20"/>
              </w:rPr>
            </w:pPr>
          </w:p>
        </w:tc>
      </w:tr>
    </w:tbl>
    <w:p w14:paraId="6100D453" w14:textId="77777777" w:rsidR="009D118D" w:rsidRPr="00FB11C7" w:rsidRDefault="009D118D" w:rsidP="009D118D">
      <w:pPr>
        <w:spacing w:line="480" w:lineRule="auto"/>
        <w:rPr>
          <w:rFonts w:asciiTheme="minorHAnsi" w:hAnsiTheme="minorHAnsi" w:cstheme="minorHAnsi"/>
          <w:sz w:val="20"/>
        </w:rPr>
      </w:pPr>
    </w:p>
    <w:p w14:paraId="6D337B7C" w14:textId="77777777" w:rsidR="00D030C9" w:rsidRDefault="00D030C9" w:rsidP="009D118D">
      <w:pPr>
        <w:tabs>
          <w:tab w:val="left" w:pos="1800"/>
        </w:tabs>
        <w:rPr>
          <w:rFonts w:asciiTheme="minorHAnsi" w:hAnsiTheme="minorHAnsi" w:cstheme="minorHAnsi"/>
          <w:sz w:val="20"/>
        </w:rPr>
      </w:pPr>
    </w:p>
    <w:p w14:paraId="77DE58A1" w14:textId="52644EE5" w:rsidR="009D118D" w:rsidRPr="00FB11C7" w:rsidRDefault="009D118D" w:rsidP="009D118D">
      <w:pPr>
        <w:tabs>
          <w:tab w:val="left" w:pos="1800"/>
        </w:tabs>
        <w:rPr>
          <w:rFonts w:asciiTheme="minorHAnsi" w:hAnsiTheme="minorHAnsi" w:cstheme="minorHAnsi"/>
          <w:sz w:val="20"/>
        </w:rPr>
      </w:pPr>
      <w:r w:rsidRPr="00FB11C7">
        <w:rPr>
          <w:rFonts w:asciiTheme="minorHAnsi" w:hAnsiTheme="minorHAnsi" w:cstheme="minorHAnsi"/>
          <w:sz w:val="20"/>
        </w:rPr>
        <w:tab/>
      </w:r>
    </w:p>
    <w:p w14:paraId="27FB0895" w14:textId="77777777" w:rsidR="009D118D" w:rsidRPr="00FB11C7" w:rsidRDefault="009D118D" w:rsidP="009D118D">
      <w:pPr>
        <w:rPr>
          <w:rFonts w:asciiTheme="minorHAnsi" w:hAnsiTheme="minorHAnsi" w:cstheme="minorHAnsi"/>
          <w:sz w:val="20"/>
        </w:rPr>
      </w:pPr>
    </w:p>
    <w:p w14:paraId="64850BC7" w14:textId="77777777" w:rsidR="009D118D" w:rsidRPr="00FB11C7" w:rsidRDefault="009D118D" w:rsidP="009D118D">
      <w:pPr>
        <w:rPr>
          <w:rFonts w:asciiTheme="minorHAnsi" w:hAnsiTheme="minorHAnsi" w:cstheme="minorHAnsi"/>
          <w:sz w:val="20"/>
        </w:rPr>
      </w:pPr>
    </w:p>
    <w:p w14:paraId="5F21AE5A" w14:textId="77777777" w:rsidR="009D118D" w:rsidRPr="00FB11C7" w:rsidRDefault="009D118D" w:rsidP="009D118D">
      <w:pPr>
        <w:rPr>
          <w:rFonts w:asciiTheme="minorHAnsi" w:hAnsiTheme="minorHAnsi" w:cstheme="minorHAnsi"/>
          <w:sz w:val="20"/>
        </w:rPr>
      </w:pPr>
    </w:p>
    <w:p w14:paraId="2A2AA377" w14:textId="77777777" w:rsidR="009D118D" w:rsidRPr="00FB11C7" w:rsidRDefault="009D118D" w:rsidP="009D118D">
      <w:pPr>
        <w:rPr>
          <w:rFonts w:asciiTheme="minorHAnsi" w:hAnsiTheme="minorHAnsi" w:cstheme="minorHAnsi"/>
          <w:sz w:val="20"/>
        </w:rPr>
      </w:pPr>
    </w:p>
    <w:p w14:paraId="457D9875" w14:textId="77777777" w:rsidR="009D118D" w:rsidRPr="00FB11C7" w:rsidRDefault="009D118D" w:rsidP="009D118D">
      <w:pPr>
        <w:rPr>
          <w:rFonts w:asciiTheme="minorHAnsi" w:hAnsiTheme="minorHAnsi" w:cstheme="minorHAnsi"/>
          <w:b/>
          <w:bCs/>
          <w:color w:val="auto"/>
        </w:rPr>
      </w:pPr>
      <w:r w:rsidRPr="00FB11C7">
        <w:rPr>
          <w:rFonts w:asciiTheme="minorHAnsi" w:hAnsiTheme="minorHAnsi" w:cstheme="minorHAnsi"/>
          <w:b/>
          <w:bCs/>
          <w:color w:val="auto"/>
        </w:rPr>
        <w:lastRenderedPageBreak/>
        <w:t xml:space="preserve">PART III: PROCUREMENT OF SERVICES - SUBCONTRACTORS </w:t>
      </w:r>
    </w:p>
    <w:p w14:paraId="7E4EA534" w14:textId="77777777" w:rsidR="009D118D" w:rsidRPr="00FB11C7" w:rsidRDefault="009D118D" w:rsidP="009D118D">
      <w:pPr>
        <w:rPr>
          <w:rFonts w:asciiTheme="minorHAnsi" w:hAnsiTheme="minorHAnsi" w:cstheme="minorHAnsi"/>
          <w:color w:val="auto"/>
          <w:sz w:val="20"/>
        </w:rPr>
      </w:pPr>
      <w:r w:rsidRPr="00FB11C7">
        <w:rPr>
          <w:rFonts w:asciiTheme="minorHAnsi" w:hAnsiTheme="minorHAnsi" w:cstheme="minorHAnsi"/>
          <w:color w:val="auto"/>
          <w:sz w:val="20"/>
        </w:rPr>
        <w:t xml:space="preserve">For Services procurements, are you using Subcontractors to perform any of the services being procured under this solicitation? </w:t>
      </w:r>
      <w:r w:rsidRPr="00FB11C7">
        <w:rPr>
          <w:rFonts w:asciiTheme="minorHAnsi" w:hAnsiTheme="minorHAnsi" w:cstheme="minorHAnsi"/>
          <w:color w:val="auto"/>
          <w:sz w:val="20"/>
        </w:rPr>
        <w:tab/>
        <w:t>Yes _____</w:t>
      </w:r>
      <w:r w:rsidRPr="00FB11C7">
        <w:rPr>
          <w:rFonts w:asciiTheme="minorHAnsi" w:hAnsiTheme="minorHAnsi" w:cstheme="minorHAnsi"/>
          <w:color w:val="auto"/>
          <w:sz w:val="20"/>
        </w:rPr>
        <w:tab/>
        <w:t>No _____</w:t>
      </w:r>
    </w:p>
    <w:p w14:paraId="2A24C0E4" w14:textId="77777777" w:rsidR="009D118D" w:rsidRPr="00FB11C7" w:rsidRDefault="009D118D" w:rsidP="009D118D">
      <w:pPr>
        <w:rPr>
          <w:rFonts w:asciiTheme="minorHAnsi" w:hAnsiTheme="minorHAnsi" w:cstheme="minorHAnsi"/>
          <w:color w:val="auto"/>
          <w:sz w:val="20"/>
        </w:rPr>
      </w:pPr>
      <w:r w:rsidRPr="00FB11C7">
        <w:rPr>
          <w:rFonts w:asciiTheme="minorHAnsi" w:hAnsiTheme="minorHAnsi" w:cstheme="minorHAnsi"/>
          <w:color w:val="auto"/>
          <w:sz w:val="20"/>
        </w:rPr>
        <w:t>If yes, then provide the following information:</w:t>
      </w:r>
    </w:p>
    <w:tbl>
      <w:tblPr>
        <w:tblStyle w:val="TableGrid"/>
        <w:tblW w:w="0" w:type="auto"/>
        <w:tblLook w:val="04A0" w:firstRow="1" w:lastRow="0" w:firstColumn="1" w:lastColumn="0" w:noHBand="0" w:noVBand="1"/>
      </w:tblPr>
      <w:tblGrid>
        <w:gridCol w:w="1312"/>
        <w:gridCol w:w="1312"/>
        <w:gridCol w:w="1313"/>
        <w:gridCol w:w="1313"/>
        <w:gridCol w:w="1313"/>
        <w:gridCol w:w="1313"/>
        <w:gridCol w:w="1313"/>
        <w:gridCol w:w="1313"/>
      </w:tblGrid>
      <w:tr w:rsidR="009D118D" w:rsidRPr="00FB11C7" w14:paraId="56C3FD49" w14:textId="77777777" w:rsidTr="00A9592A">
        <w:tc>
          <w:tcPr>
            <w:tcW w:w="1312" w:type="dxa"/>
            <w:shd w:val="clear" w:color="auto" w:fill="BFBFBF" w:themeFill="background1" w:themeFillShade="BF"/>
          </w:tcPr>
          <w:p w14:paraId="5F08AE30"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Company Name</w:t>
            </w:r>
          </w:p>
        </w:tc>
        <w:tc>
          <w:tcPr>
            <w:tcW w:w="1312" w:type="dxa"/>
            <w:shd w:val="clear" w:color="auto" w:fill="BFBFBF" w:themeFill="background1" w:themeFillShade="BF"/>
          </w:tcPr>
          <w:p w14:paraId="6B0F4C97"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Company Address</w:t>
            </w:r>
          </w:p>
        </w:tc>
        <w:tc>
          <w:tcPr>
            <w:tcW w:w="1313" w:type="dxa"/>
            <w:shd w:val="clear" w:color="auto" w:fill="BFBFBF" w:themeFill="background1" w:themeFillShade="BF"/>
          </w:tcPr>
          <w:p w14:paraId="44FA1EF0"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Website Address</w:t>
            </w:r>
          </w:p>
        </w:tc>
        <w:tc>
          <w:tcPr>
            <w:tcW w:w="1313" w:type="dxa"/>
            <w:shd w:val="clear" w:color="auto" w:fill="BFBFBF" w:themeFill="background1" w:themeFillShade="BF"/>
          </w:tcPr>
          <w:p w14:paraId="4A81AE2F"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Name</w:t>
            </w:r>
          </w:p>
        </w:tc>
        <w:tc>
          <w:tcPr>
            <w:tcW w:w="1313" w:type="dxa"/>
            <w:shd w:val="clear" w:color="auto" w:fill="BFBFBF" w:themeFill="background1" w:themeFillShade="BF"/>
          </w:tcPr>
          <w:p w14:paraId="6C042879"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Email</w:t>
            </w:r>
          </w:p>
        </w:tc>
        <w:tc>
          <w:tcPr>
            <w:tcW w:w="1313" w:type="dxa"/>
            <w:shd w:val="clear" w:color="auto" w:fill="BFBFBF" w:themeFill="background1" w:themeFillShade="BF"/>
          </w:tcPr>
          <w:p w14:paraId="76919D45"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Contact Phone</w:t>
            </w:r>
          </w:p>
        </w:tc>
        <w:tc>
          <w:tcPr>
            <w:tcW w:w="1313" w:type="dxa"/>
            <w:shd w:val="clear" w:color="auto" w:fill="BFBFBF" w:themeFill="background1" w:themeFillShade="BF"/>
          </w:tcPr>
          <w:p w14:paraId="4B4B4EE3"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NC HUB certified?</w:t>
            </w:r>
          </w:p>
        </w:tc>
        <w:tc>
          <w:tcPr>
            <w:tcW w:w="1313" w:type="dxa"/>
            <w:shd w:val="clear" w:color="auto" w:fill="BFBFBF" w:themeFill="background1" w:themeFillShade="BF"/>
          </w:tcPr>
          <w:p w14:paraId="231E26D2" w14:textId="77777777" w:rsidR="009D118D" w:rsidRPr="00FB11C7" w:rsidRDefault="009D118D" w:rsidP="00A9592A">
            <w:pPr>
              <w:spacing w:after="0"/>
              <w:jc w:val="center"/>
              <w:rPr>
                <w:rFonts w:asciiTheme="minorHAnsi" w:hAnsiTheme="minorHAnsi" w:cstheme="minorHAnsi"/>
                <w:b/>
                <w:bCs/>
                <w:color w:val="auto"/>
                <w:szCs w:val="24"/>
              </w:rPr>
            </w:pPr>
            <w:r w:rsidRPr="00FB11C7">
              <w:rPr>
                <w:rFonts w:asciiTheme="minorHAnsi" w:hAnsiTheme="minorHAnsi" w:cstheme="minorHAnsi"/>
                <w:b/>
                <w:bCs/>
                <w:color w:val="auto"/>
                <w:szCs w:val="24"/>
              </w:rPr>
              <w:t>Percent of total bid price</w:t>
            </w:r>
          </w:p>
        </w:tc>
      </w:tr>
      <w:tr w:rsidR="009D118D" w:rsidRPr="00FB11C7" w14:paraId="5C9C79FE" w14:textId="77777777" w:rsidTr="00A9592A">
        <w:trPr>
          <w:trHeight w:val="1133"/>
        </w:trPr>
        <w:tc>
          <w:tcPr>
            <w:tcW w:w="1312" w:type="dxa"/>
          </w:tcPr>
          <w:p w14:paraId="37D8BFCC"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1142CCA1"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4AB0F5F5"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01D89E0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6E34680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6B88F3A5"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7FF7FCF2"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67AFC16E" w14:textId="77777777" w:rsidR="009D118D" w:rsidRPr="00FB11C7" w:rsidRDefault="009D118D" w:rsidP="00A9592A">
            <w:pPr>
              <w:spacing w:line="480" w:lineRule="auto"/>
              <w:jc w:val="center"/>
              <w:rPr>
                <w:rFonts w:asciiTheme="minorHAnsi" w:hAnsiTheme="minorHAnsi" w:cstheme="minorHAnsi"/>
                <w:sz w:val="20"/>
              </w:rPr>
            </w:pPr>
          </w:p>
        </w:tc>
      </w:tr>
      <w:tr w:rsidR="009D118D" w:rsidRPr="00FB11C7" w14:paraId="65BF6870" w14:textId="77777777" w:rsidTr="00A9592A">
        <w:trPr>
          <w:trHeight w:val="1259"/>
        </w:trPr>
        <w:tc>
          <w:tcPr>
            <w:tcW w:w="1312" w:type="dxa"/>
          </w:tcPr>
          <w:p w14:paraId="7A00E7BA"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0FC6BE56"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5680B525"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2B2265C"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77649B3"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7FF62D4B"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2348B36"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54CD5EEC" w14:textId="77777777" w:rsidR="009D118D" w:rsidRPr="00FB11C7" w:rsidRDefault="009D118D" w:rsidP="00A9592A">
            <w:pPr>
              <w:spacing w:line="480" w:lineRule="auto"/>
              <w:jc w:val="center"/>
              <w:rPr>
                <w:rFonts w:asciiTheme="minorHAnsi" w:hAnsiTheme="minorHAnsi" w:cstheme="minorHAnsi"/>
                <w:sz w:val="20"/>
              </w:rPr>
            </w:pPr>
          </w:p>
        </w:tc>
      </w:tr>
      <w:tr w:rsidR="009D118D" w:rsidRPr="00FB11C7" w14:paraId="30579EB3" w14:textId="77777777" w:rsidTr="00A9592A">
        <w:trPr>
          <w:trHeight w:val="1259"/>
        </w:trPr>
        <w:tc>
          <w:tcPr>
            <w:tcW w:w="1312" w:type="dxa"/>
          </w:tcPr>
          <w:p w14:paraId="7B166F52" w14:textId="77777777" w:rsidR="009D118D" w:rsidRPr="00FB11C7" w:rsidRDefault="009D118D" w:rsidP="00A9592A">
            <w:pPr>
              <w:spacing w:line="480" w:lineRule="auto"/>
              <w:jc w:val="center"/>
              <w:rPr>
                <w:rFonts w:asciiTheme="minorHAnsi" w:hAnsiTheme="minorHAnsi" w:cstheme="minorHAnsi"/>
                <w:sz w:val="20"/>
              </w:rPr>
            </w:pPr>
          </w:p>
        </w:tc>
        <w:tc>
          <w:tcPr>
            <w:tcW w:w="1312" w:type="dxa"/>
          </w:tcPr>
          <w:p w14:paraId="26B98671"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36675506"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353594F5"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63A0434F"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16431268"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2625D80E" w14:textId="77777777" w:rsidR="009D118D" w:rsidRPr="00FB11C7" w:rsidRDefault="009D118D" w:rsidP="00A9592A">
            <w:pPr>
              <w:spacing w:line="480" w:lineRule="auto"/>
              <w:jc w:val="center"/>
              <w:rPr>
                <w:rFonts w:asciiTheme="minorHAnsi" w:hAnsiTheme="minorHAnsi" w:cstheme="minorHAnsi"/>
                <w:sz w:val="20"/>
              </w:rPr>
            </w:pPr>
          </w:p>
        </w:tc>
        <w:tc>
          <w:tcPr>
            <w:tcW w:w="1313" w:type="dxa"/>
          </w:tcPr>
          <w:p w14:paraId="14DE5460" w14:textId="77777777" w:rsidR="009D118D" w:rsidRPr="00FB11C7" w:rsidRDefault="009D118D" w:rsidP="00A9592A">
            <w:pPr>
              <w:spacing w:line="480" w:lineRule="auto"/>
              <w:jc w:val="center"/>
              <w:rPr>
                <w:rFonts w:asciiTheme="minorHAnsi" w:hAnsiTheme="minorHAnsi" w:cstheme="minorHAnsi"/>
                <w:sz w:val="20"/>
              </w:rPr>
            </w:pPr>
          </w:p>
        </w:tc>
      </w:tr>
    </w:tbl>
    <w:p w14:paraId="2C6FF8DE" w14:textId="77777777" w:rsidR="009D118D" w:rsidRPr="00FB11C7" w:rsidRDefault="009D118D" w:rsidP="009D118D">
      <w:pPr>
        <w:rPr>
          <w:rFonts w:asciiTheme="minorHAnsi" w:hAnsiTheme="minorHAnsi" w:cstheme="minorHAnsi"/>
          <w:sz w:val="20"/>
        </w:rPr>
      </w:pPr>
    </w:p>
    <w:p w14:paraId="5EAB2D32" w14:textId="77777777" w:rsidR="009D118D" w:rsidRPr="00FB11C7" w:rsidRDefault="009D118D" w:rsidP="009D118D">
      <w:pPr>
        <w:rPr>
          <w:rFonts w:asciiTheme="minorHAnsi" w:hAnsiTheme="minorHAnsi" w:cstheme="minorHAnsi"/>
          <w:color w:val="auto"/>
          <w:sz w:val="20"/>
        </w:rPr>
      </w:pPr>
      <w:r w:rsidRPr="00FB11C7">
        <w:rPr>
          <w:rFonts w:asciiTheme="minorHAnsi" w:hAnsiTheme="minorHAnsi" w:cstheme="minorHAnsi"/>
          <w:color w:val="auto"/>
          <w:sz w:val="20"/>
        </w:rPr>
        <w:t xml:space="preserve">Need more information? </w:t>
      </w:r>
    </w:p>
    <w:p w14:paraId="67F1BB1E" w14:textId="77777777" w:rsidR="009D118D" w:rsidRPr="00FB11C7" w:rsidRDefault="009D118D" w:rsidP="009D118D">
      <w:pPr>
        <w:rPr>
          <w:rFonts w:asciiTheme="minorHAnsi" w:hAnsiTheme="minorHAnsi" w:cstheme="minorHAnsi"/>
          <w:color w:val="auto"/>
          <w:sz w:val="20"/>
        </w:rPr>
      </w:pPr>
      <w:r w:rsidRPr="00FB11C7">
        <w:rPr>
          <w:rFonts w:asciiTheme="minorHAnsi" w:hAnsiTheme="minorHAnsi" w:cstheme="minorHAnsi"/>
          <w:color w:val="auto"/>
          <w:sz w:val="20"/>
        </w:rPr>
        <w:t xml:space="preserve">Questions concerning NC HUB certification, contact the </w:t>
      </w:r>
      <w:hyperlink r:id="rId24" w:history="1">
        <w:r w:rsidRPr="00FB11C7">
          <w:rPr>
            <w:rStyle w:val="Hyperlink"/>
            <w:rFonts w:asciiTheme="minorHAnsi" w:hAnsiTheme="minorHAnsi" w:cstheme="minorHAnsi"/>
            <w:color w:val="auto"/>
            <w:sz w:val="20"/>
          </w:rPr>
          <w:t>North Carolina Office of Historically Underutilized Businesses</w:t>
        </w:r>
      </w:hyperlink>
      <w:r w:rsidRPr="00FB11C7">
        <w:rPr>
          <w:rFonts w:asciiTheme="minorHAnsi" w:hAnsiTheme="minorHAnsi" w:cstheme="minorHAnsi"/>
          <w:color w:val="auto"/>
          <w:sz w:val="20"/>
        </w:rPr>
        <w:t xml:space="preserve"> at 984-236-0130 or </w:t>
      </w:r>
      <w:hyperlink r:id="rId25" w:history="1">
        <w:r w:rsidRPr="00FB11C7">
          <w:rPr>
            <w:rStyle w:val="Hyperlink"/>
            <w:rFonts w:asciiTheme="minorHAnsi" w:hAnsiTheme="minorHAnsi" w:cstheme="minorHAnsi"/>
            <w:color w:val="auto"/>
            <w:sz w:val="20"/>
          </w:rPr>
          <w:t>huboffice.doa@doa.nc.gov</w:t>
        </w:r>
      </w:hyperlink>
      <w:r w:rsidRPr="00FB11C7">
        <w:rPr>
          <w:rFonts w:asciiTheme="minorHAnsi" w:hAnsiTheme="minorHAnsi" w:cstheme="minorHAnsi"/>
          <w:color w:val="auto"/>
          <w:sz w:val="20"/>
        </w:rPr>
        <w:t xml:space="preserve"> </w:t>
      </w:r>
    </w:p>
    <w:p w14:paraId="3FA45394" w14:textId="77777777" w:rsidR="009D118D" w:rsidRPr="00FB11C7" w:rsidRDefault="009D118D" w:rsidP="009D118D">
      <w:pPr>
        <w:rPr>
          <w:rFonts w:asciiTheme="minorHAnsi" w:hAnsiTheme="minorHAnsi" w:cstheme="minorHAnsi"/>
          <w:sz w:val="20"/>
        </w:rPr>
      </w:pPr>
    </w:p>
    <w:p w14:paraId="1E271AE7" w14:textId="77777777" w:rsidR="009D118D" w:rsidRPr="00FB11C7" w:rsidRDefault="009D118D" w:rsidP="009D118D">
      <w:pPr>
        <w:rPr>
          <w:rFonts w:asciiTheme="minorHAnsi" w:hAnsiTheme="minorHAnsi" w:cstheme="minorHAnsi"/>
          <w:sz w:val="20"/>
        </w:rPr>
      </w:pPr>
    </w:p>
    <w:p w14:paraId="5D3FC3FE" w14:textId="77777777" w:rsidR="009D118D" w:rsidRPr="00FB11C7" w:rsidRDefault="009D118D" w:rsidP="009D118D">
      <w:pPr>
        <w:rPr>
          <w:rFonts w:asciiTheme="minorHAnsi" w:hAnsiTheme="minorHAnsi" w:cstheme="minorHAnsi"/>
          <w:sz w:val="20"/>
        </w:rPr>
      </w:pPr>
    </w:p>
    <w:p w14:paraId="19329099" w14:textId="189F201A" w:rsidR="005507EA" w:rsidRDefault="005507EA" w:rsidP="00E458F4">
      <w:pPr>
        <w:spacing w:after="160" w:line="259" w:lineRule="auto"/>
        <w:rPr>
          <w:rFonts w:asciiTheme="minorHAnsi" w:hAnsiTheme="minorHAnsi" w:cstheme="minorHAnsi"/>
          <w:b/>
          <w:i/>
          <w:color w:val="auto"/>
          <w:sz w:val="20"/>
        </w:rPr>
      </w:pPr>
    </w:p>
    <w:p w14:paraId="2B9F5758" w14:textId="1AE692E7" w:rsidR="009D118D" w:rsidRDefault="009D118D" w:rsidP="00E458F4">
      <w:pPr>
        <w:spacing w:after="160" w:line="259" w:lineRule="auto"/>
        <w:rPr>
          <w:rFonts w:asciiTheme="minorHAnsi" w:hAnsiTheme="minorHAnsi" w:cstheme="minorHAnsi"/>
          <w:b/>
          <w:i/>
          <w:color w:val="auto"/>
          <w:sz w:val="20"/>
        </w:rPr>
      </w:pPr>
    </w:p>
    <w:p w14:paraId="1A9E69C8" w14:textId="4A4CEA88" w:rsidR="009D118D" w:rsidRDefault="009D118D" w:rsidP="00E458F4">
      <w:pPr>
        <w:spacing w:after="160" w:line="259" w:lineRule="auto"/>
        <w:rPr>
          <w:rFonts w:asciiTheme="minorHAnsi" w:hAnsiTheme="minorHAnsi" w:cstheme="minorHAnsi"/>
          <w:b/>
          <w:i/>
          <w:color w:val="auto"/>
          <w:sz w:val="20"/>
        </w:rPr>
      </w:pPr>
    </w:p>
    <w:p w14:paraId="03CE4B30" w14:textId="1C271382" w:rsidR="009D118D" w:rsidRDefault="009D118D" w:rsidP="00E458F4">
      <w:pPr>
        <w:spacing w:after="160" w:line="259" w:lineRule="auto"/>
        <w:rPr>
          <w:rFonts w:asciiTheme="minorHAnsi" w:hAnsiTheme="minorHAnsi" w:cstheme="minorHAnsi"/>
          <w:b/>
          <w:i/>
          <w:color w:val="auto"/>
          <w:sz w:val="20"/>
        </w:rPr>
      </w:pPr>
    </w:p>
    <w:p w14:paraId="22241601" w14:textId="5D6CEB8B" w:rsidR="009D118D" w:rsidRDefault="009D118D" w:rsidP="00E458F4">
      <w:pPr>
        <w:spacing w:after="160" w:line="259" w:lineRule="auto"/>
        <w:rPr>
          <w:rFonts w:asciiTheme="minorHAnsi" w:hAnsiTheme="minorHAnsi" w:cstheme="minorHAnsi"/>
          <w:b/>
          <w:i/>
          <w:color w:val="auto"/>
          <w:sz w:val="20"/>
        </w:rPr>
      </w:pPr>
    </w:p>
    <w:p w14:paraId="369522C4" w14:textId="126388EE" w:rsidR="009D118D" w:rsidRDefault="009D118D" w:rsidP="00E458F4">
      <w:pPr>
        <w:spacing w:after="160" w:line="259" w:lineRule="auto"/>
        <w:rPr>
          <w:rFonts w:asciiTheme="minorHAnsi" w:hAnsiTheme="minorHAnsi" w:cstheme="minorHAnsi"/>
          <w:b/>
          <w:i/>
          <w:color w:val="auto"/>
          <w:sz w:val="20"/>
        </w:rPr>
      </w:pPr>
    </w:p>
    <w:p w14:paraId="0F88D021" w14:textId="0EA54846" w:rsidR="009D118D" w:rsidRDefault="009D118D" w:rsidP="00E458F4">
      <w:pPr>
        <w:spacing w:after="160" w:line="259" w:lineRule="auto"/>
        <w:rPr>
          <w:rFonts w:asciiTheme="minorHAnsi" w:hAnsiTheme="minorHAnsi" w:cstheme="minorHAnsi"/>
          <w:b/>
          <w:i/>
          <w:color w:val="auto"/>
          <w:sz w:val="20"/>
        </w:rPr>
      </w:pPr>
    </w:p>
    <w:p w14:paraId="75D26770" w14:textId="23D734DE" w:rsidR="009D118D" w:rsidRDefault="009D118D" w:rsidP="00E458F4">
      <w:pPr>
        <w:spacing w:after="160" w:line="259" w:lineRule="auto"/>
        <w:rPr>
          <w:rFonts w:asciiTheme="minorHAnsi" w:hAnsiTheme="minorHAnsi" w:cstheme="minorHAnsi"/>
          <w:b/>
          <w:i/>
          <w:color w:val="auto"/>
          <w:sz w:val="20"/>
        </w:rPr>
      </w:pPr>
    </w:p>
    <w:p w14:paraId="1213E1D2" w14:textId="1FCAFF78" w:rsidR="009D118D" w:rsidRDefault="009D118D" w:rsidP="00E458F4">
      <w:pPr>
        <w:spacing w:after="160" w:line="259" w:lineRule="auto"/>
        <w:rPr>
          <w:rFonts w:asciiTheme="minorHAnsi" w:hAnsiTheme="minorHAnsi" w:cstheme="minorHAnsi"/>
          <w:b/>
          <w:i/>
          <w:color w:val="auto"/>
          <w:sz w:val="20"/>
        </w:rPr>
      </w:pPr>
    </w:p>
    <w:p w14:paraId="49B771B0" w14:textId="5C35B481" w:rsidR="00F6440F" w:rsidRDefault="00F6440F">
      <w:pPr>
        <w:spacing w:after="160" w:line="259" w:lineRule="auto"/>
        <w:rPr>
          <w:rFonts w:asciiTheme="minorHAnsi" w:hAnsiTheme="minorHAnsi" w:cstheme="minorHAnsi"/>
          <w:b/>
          <w:i/>
          <w:color w:val="auto"/>
          <w:sz w:val="20"/>
        </w:rPr>
      </w:pPr>
      <w:r>
        <w:rPr>
          <w:rFonts w:asciiTheme="minorHAnsi" w:hAnsiTheme="minorHAnsi" w:cstheme="minorHAnsi"/>
          <w:b/>
          <w:i/>
          <w:color w:val="auto"/>
          <w:sz w:val="20"/>
        </w:rPr>
        <w:br w:type="page"/>
      </w:r>
    </w:p>
    <w:p w14:paraId="23A9A526" w14:textId="77777777" w:rsidR="004D5A6D" w:rsidRPr="00FB11C7" w:rsidRDefault="004D5A6D" w:rsidP="004D5A6D">
      <w:pPr>
        <w:pStyle w:val="Heading1"/>
        <w:spacing w:after="240"/>
        <w:rPr>
          <w:rFonts w:asciiTheme="minorHAnsi" w:hAnsiTheme="minorHAnsi" w:cstheme="minorHAnsi"/>
        </w:rPr>
      </w:pPr>
      <w:bookmarkStart w:id="1409" w:name="_Toc98512874"/>
      <w:bookmarkStart w:id="1410" w:name="_Toc132706353"/>
      <w:bookmarkStart w:id="1411" w:name="_Toc142552509"/>
      <w:bookmarkStart w:id="1412" w:name="_Toc182839688"/>
      <w:r w:rsidRPr="00FB11C7">
        <w:rPr>
          <w:rFonts w:asciiTheme="minorHAnsi" w:hAnsiTheme="minorHAnsi" w:cstheme="minorHAnsi"/>
        </w:rPr>
        <w:lastRenderedPageBreak/>
        <w:t>ATTACHMENT E: CUSTOMER REFERENCE TEMPLATE</w:t>
      </w:r>
      <w:bookmarkEnd w:id="1409"/>
      <w:bookmarkEnd w:id="1410"/>
      <w:bookmarkEnd w:id="1411"/>
      <w:bookmarkEnd w:id="1412"/>
    </w:p>
    <w:p w14:paraId="5356A58E" w14:textId="77777777" w:rsidR="00A15933" w:rsidRPr="00FB11C7" w:rsidRDefault="00A15933" w:rsidP="00A15933">
      <w:pPr>
        <w:widowControl w:val="0"/>
        <w:spacing w:after="0" w:line="20" w:lineRule="atLeast"/>
        <w:ind w:left="405"/>
        <w:rPr>
          <w:rFonts w:asciiTheme="minorHAnsi" w:eastAsia="Arial" w:hAnsiTheme="minorHAnsi" w:cstheme="minorHAnsi"/>
          <w:color w:val="auto"/>
          <w:sz w:val="2"/>
          <w:szCs w:val="2"/>
        </w:rPr>
      </w:pPr>
      <w:r w:rsidRPr="00FB11C7">
        <w:rPr>
          <w:rFonts w:asciiTheme="minorHAnsi" w:eastAsia="Arial" w:hAnsiTheme="minorHAnsi" w:cstheme="minorHAnsi"/>
          <w:color w:val="auto"/>
          <w:spacing w:val="-1"/>
          <w:sz w:val="20"/>
        </w:rPr>
        <w:t>Solicitation</w:t>
      </w:r>
      <w:r w:rsidRPr="00FB11C7">
        <w:rPr>
          <w:rFonts w:asciiTheme="minorHAnsi" w:eastAsia="Arial" w:hAnsiTheme="minorHAnsi" w:cstheme="minorHAnsi"/>
          <w:color w:val="auto"/>
          <w:spacing w:val="-11"/>
          <w:sz w:val="20"/>
        </w:rPr>
        <w:t xml:space="preserve"> </w:t>
      </w:r>
      <w:r w:rsidRPr="00FB11C7">
        <w:rPr>
          <w:rFonts w:asciiTheme="minorHAnsi" w:eastAsia="Arial" w:hAnsiTheme="minorHAnsi" w:cstheme="minorHAnsi"/>
          <w:color w:val="auto"/>
          <w:spacing w:val="-1"/>
          <w:sz w:val="20"/>
        </w:rPr>
        <w:t>#:  ____________________________</w:t>
      </w:r>
    </w:p>
    <w:p w14:paraId="3E1A27EE" w14:textId="77777777" w:rsidR="00A15933" w:rsidRPr="00FB11C7" w:rsidRDefault="00A15933" w:rsidP="00A15933">
      <w:pPr>
        <w:widowControl w:val="0"/>
        <w:spacing w:before="7" w:after="0"/>
        <w:rPr>
          <w:rFonts w:asciiTheme="minorHAnsi" w:eastAsia="Arial" w:hAnsiTheme="minorHAnsi" w:cstheme="minorHAnsi"/>
          <w:color w:val="auto"/>
          <w:sz w:val="17"/>
          <w:szCs w:val="17"/>
        </w:rPr>
      </w:pPr>
    </w:p>
    <w:p w14:paraId="0C7AAC28" w14:textId="77777777" w:rsidR="00A15933" w:rsidRPr="00FB11C7" w:rsidRDefault="00A15933" w:rsidP="00A15933">
      <w:pPr>
        <w:widowControl w:val="0"/>
        <w:tabs>
          <w:tab w:val="left" w:pos="4212"/>
          <w:tab w:val="left" w:pos="4768"/>
        </w:tabs>
        <w:spacing w:before="74" w:after="0"/>
        <w:ind w:left="440"/>
        <w:rPr>
          <w:rFonts w:asciiTheme="minorHAnsi" w:eastAsia="Arial" w:hAnsiTheme="minorHAnsi" w:cstheme="minorHAnsi"/>
          <w:color w:val="auto"/>
          <w:sz w:val="20"/>
        </w:rPr>
      </w:pPr>
      <w:r w:rsidRPr="00FB11C7">
        <w:rPr>
          <w:rFonts w:asciiTheme="minorHAnsi" w:eastAsia="Arial" w:hAnsiTheme="minorHAnsi" w:cstheme="minorHAnsi"/>
          <w:color w:val="auto"/>
          <w:spacing w:val="-1"/>
          <w:sz w:val="20"/>
        </w:rPr>
        <w:t>Vendor</w:t>
      </w:r>
      <w:r w:rsidRPr="00FB11C7">
        <w:rPr>
          <w:rFonts w:asciiTheme="minorHAnsi" w:eastAsia="Arial" w:hAnsiTheme="minorHAnsi" w:cstheme="minorHAnsi"/>
          <w:color w:val="auto"/>
          <w:spacing w:val="-13"/>
          <w:sz w:val="20"/>
        </w:rPr>
        <w:t xml:space="preserve"> </w:t>
      </w:r>
      <w:r w:rsidRPr="00FB11C7">
        <w:rPr>
          <w:rFonts w:asciiTheme="minorHAnsi" w:eastAsia="Arial" w:hAnsiTheme="minorHAnsi" w:cstheme="minorHAnsi"/>
          <w:color w:val="auto"/>
          <w:sz w:val="20"/>
        </w:rPr>
        <w:t>Name:</w:t>
      </w:r>
      <w:r w:rsidRPr="00FB11C7">
        <w:rPr>
          <w:rFonts w:asciiTheme="minorHAnsi" w:eastAsia="Arial" w:hAnsiTheme="minorHAnsi" w:cstheme="minorHAnsi"/>
          <w:color w:val="auto"/>
          <w:sz w:val="20"/>
          <w:u w:val="single" w:color="000000"/>
        </w:rPr>
        <w:tab/>
      </w:r>
      <w:r w:rsidRPr="00FB11C7">
        <w:rPr>
          <w:rFonts w:asciiTheme="minorHAnsi" w:eastAsia="Arial" w:hAnsiTheme="minorHAnsi" w:cstheme="minorHAnsi"/>
          <w:color w:val="auto"/>
          <w:w w:val="99"/>
          <w:sz w:val="20"/>
          <w:u w:val="single" w:color="000000"/>
        </w:rPr>
        <w:t xml:space="preserve"> </w:t>
      </w:r>
      <w:r w:rsidRPr="00FB11C7">
        <w:rPr>
          <w:rFonts w:asciiTheme="minorHAnsi" w:eastAsia="Arial" w:hAnsiTheme="minorHAnsi" w:cstheme="minorHAnsi"/>
          <w:color w:val="auto"/>
          <w:sz w:val="20"/>
          <w:u w:val="single" w:color="000000"/>
        </w:rPr>
        <w:tab/>
      </w:r>
    </w:p>
    <w:p w14:paraId="592B3413" w14:textId="77777777" w:rsidR="00A15933" w:rsidRPr="00FB11C7" w:rsidRDefault="00A15933" w:rsidP="00A15933">
      <w:pPr>
        <w:widowControl w:val="0"/>
        <w:spacing w:before="6" w:after="0"/>
        <w:rPr>
          <w:rFonts w:asciiTheme="minorHAnsi" w:eastAsia="Arial" w:hAnsiTheme="minorHAnsi" w:cstheme="minorHAnsi"/>
          <w:color w:val="auto"/>
          <w:sz w:val="15"/>
          <w:szCs w:val="15"/>
        </w:rPr>
      </w:pPr>
    </w:p>
    <w:p w14:paraId="6979A9EC" w14:textId="77777777" w:rsidR="00A15933" w:rsidRPr="00FB11C7" w:rsidRDefault="00A15933" w:rsidP="00A15933">
      <w:pPr>
        <w:widowControl w:val="0"/>
        <w:spacing w:before="74" w:after="0"/>
        <w:ind w:left="440"/>
        <w:rPr>
          <w:rFonts w:asciiTheme="minorHAnsi" w:eastAsia="Arial" w:hAnsiTheme="minorHAnsi" w:cstheme="minorHAnsi"/>
          <w:color w:val="auto"/>
          <w:sz w:val="20"/>
        </w:rPr>
      </w:pPr>
      <w:r w:rsidRPr="00FB11C7">
        <w:rPr>
          <w:rFonts w:asciiTheme="minorHAnsi" w:eastAsia="Arial" w:hAnsiTheme="minorHAnsi" w:cstheme="minorHAnsi"/>
          <w:b/>
          <w:color w:val="auto"/>
          <w:spacing w:val="-1"/>
          <w:sz w:val="20"/>
        </w:rPr>
        <w:t>Instructions</w:t>
      </w:r>
      <w:r w:rsidRPr="00FB11C7">
        <w:rPr>
          <w:rFonts w:asciiTheme="minorHAnsi" w:eastAsia="Arial" w:hAnsiTheme="minorHAnsi" w:cstheme="minorHAnsi"/>
          <w:color w:val="auto"/>
          <w:spacing w:val="-1"/>
          <w:sz w:val="20"/>
        </w:rPr>
        <w:t>:</w:t>
      </w:r>
      <w:r w:rsidRPr="00FB11C7">
        <w:rPr>
          <w:rFonts w:asciiTheme="minorHAnsi" w:eastAsia="Arial" w:hAnsiTheme="minorHAnsi" w:cstheme="minorHAnsi"/>
          <w:color w:val="auto"/>
          <w:spacing w:val="-5"/>
          <w:sz w:val="20"/>
        </w:rPr>
        <w:t xml:space="preserve"> </w:t>
      </w:r>
      <w:r w:rsidRPr="00FB11C7">
        <w:rPr>
          <w:rFonts w:asciiTheme="minorHAnsi" w:eastAsia="Arial" w:hAnsiTheme="minorHAnsi" w:cstheme="minorHAnsi"/>
          <w:color w:val="auto"/>
          <w:spacing w:val="-1"/>
          <w:sz w:val="20"/>
        </w:rPr>
        <w:t>Vendor</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z w:val="20"/>
        </w:rPr>
        <w:t>shall</w:t>
      </w:r>
      <w:r w:rsidRPr="00FB11C7">
        <w:rPr>
          <w:rFonts w:asciiTheme="minorHAnsi" w:eastAsia="Arial" w:hAnsiTheme="minorHAnsi" w:cstheme="minorHAnsi"/>
          <w:color w:val="auto"/>
          <w:spacing w:val="-5"/>
          <w:sz w:val="20"/>
        </w:rPr>
        <w:t xml:space="preserve"> </w:t>
      </w:r>
      <w:r w:rsidRPr="00FB11C7">
        <w:rPr>
          <w:rFonts w:asciiTheme="minorHAnsi" w:eastAsia="Arial" w:hAnsiTheme="minorHAnsi" w:cstheme="minorHAnsi"/>
          <w:color w:val="auto"/>
          <w:sz w:val="20"/>
        </w:rPr>
        <w:t>use</w:t>
      </w:r>
      <w:r w:rsidRPr="00FB11C7">
        <w:rPr>
          <w:rFonts w:asciiTheme="minorHAnsi" w:eastAsia="Arial" w:hAnsiTheme="minorHAnsi" w:cstheme="minorHAnsi"/>
          <w:color w:val="auto"/>
          <w:spacing w:val="-7"/>
          <w:sz w:val="20"/>
        </w:rPr>
        <w:t xml:space="preserve"> </w:t>
      </w:r>
      <w:r w:rsidRPr="00FB11C7">
        <w:rPr>
          <w:rFonts w:asciiTheme="minorHAnsi" w:eastAsia="Arial" w:hAnsiTheme="minorHAnsi" w:cstheme="minorHAnsi"/>
          <w:color w:val="auto"/>
          <w:spacing w:val="-1"/>
          <w:sz w:val="20"/>
        </w:rPr>
        <w:t>this</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pacing w:val="-1"/>
          <w:sz w:val="20"/>
        </w:rPr>
        <w:t>template</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pacing w:val="1"/>
          <w:sz w:val="20"/>
        </w:rPr>
        <w:t>to</w:t>
      </w:r>
      <w:r w:rsidRPr="00FB11C7">
        <w:rPr>
          <w:rFonts w:asciiTheme="minorHAnsi" w:eastAsia="Arial" w:hAnsiTheme="minorHAnsi" w:cstheme="minorHAnsi"/>
          <w:color w:val="auto"/>
          <w:spacing w:val="-7"/>
          <w:sz w:val="20"/>
        </w:rPr>
        <w:t xml:space="preserve"> </w:t>
      </w:r>
      <w:r w:rsidRPr="00FB11C7">
        <w:rPr>
          <w:rFonts w:asciiTheme="minorHAnsi" w:eastAsia="Arial" w:hAnsiTheme="minorHAnsi" w:cstheme="minorHAnsi"/>
          <w:color w:val="auto"/>
          <w:spacing w:val="-1"/>
          <w:sz w:val="20"/>
        </w:rPr>
        <w:t>submit</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three</w:t>
      </w:r>
      <w:r w:rsidRPr="00FB11C7">
        <w:rPr>
          <w:rFonts w:asciiTheme="minorHAnsi" w:eastAsia="Arial" w:hAnsiTheme="minorHAnsi" w:cstheme="minorHAnsi"/>
          <w:color w:val="auto"/>
          <w:spacing w:val="-7"/>
          <w:sz w:val="20"/>
        </w:rPr>
        <w:t xml:space="preserve"> </w:t>
      </w:r>
      <w:r w:rsidRPr="00FB11C7">
        <w:rPr>
          <w:rFonts w:asciiTheme="minorHAnsi" w:eastAsia="Arial" w:hAnsiTheme="minorHAnsi" w:cstheme="minorHAnsi"/>
          <w:color w:val="auto"/>
          <w:spacing w:val="-1"/>
          <w:sz w:val="20"/>
        </w:rPr>
        <w:t>(3)</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z w:val="20"/>
        </w:rPr>
        <w:t>customer</w:t>
      </w:r>
      <w:r w:rsidRPr="00FB11C7">
        <w:rPr>
          <w:rFonts w:asciiTheme="minorHAnsi" w:eastAsia="Arial" w:hAnsiTheme="minorHAnsi" w:cstheme="minorHAnsi"/>
          <w:color w:val="auto"/>
          <w:spacing w:val="-5"/>
          <w:sz w:val="20"/>
        </w:rPr>
        <w:t xml:space="preserve"> </w:t>
      </w:r>
      <w:r w:rsidRPr="00FB11C7">
        <w:rPr>
          <w:rFonts w:asciiTheme="minorHAnsi" w:eastAsia="Arial" w:hAnsiTheme="minorHAnsi" w:cstheme="minorHAnsi"/>
          <w:color w:val="auto"/>
          <w:sz w:val="20"/>
        </w:rPr>
        <w:t>references</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pacing w:val="-1"/>
          <w:sz w:val="20"/>
        </w:rPr>
        <w:t>with</w:t>
      </w:r>
      <w:r w:rsidRPr="00FB11C7">
        <w:rPr>
          <w:rFonts w:asciiTheme="minorHAnsi" w:eastAsia="Arial" w:hAnsiTheme="minorHAnsi" w:cstheme="minorHAnsi"/>
          <w:color w:val="auto"/>
          <w:spacing w:val="-5"/>
          <w:sz w:val="20"/>
        </w:rPr>
        <w:t xml:space="preserve"> </w:t>
      </w:r>
      <w:r w:rsidRPr="00FB11C7">
        <w:rPr>
          <w:rFonts w:asciiTheme="minorHAnsi" w:eastAsia="Arial" w:hAnsiTheme="minorHAnsi" w:cstheme="minorHAnsi"/>
          <w:color w:val="auto"/>
          <w:spacing w:val="-1"/>
          <w:sz w:val="20"/>
        </w:rPr>
        <w:t>its</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offer.</w:t>
      </w:r>
    </w:p>
    <w:p w14:paraId="7B78A796" w14:textId="77777777" w:rsidR="00A15933" w:rsidRPr="00FB11C7" w:rsidRDefault="00A15933" w:rsidP="00A15933">
      <w:pPr>
        <w:widowControl w:val="0"/>
        <w:spacing w:before="5" w:after="0"/>
        <w:rPr>
          <w:rFonts w:asciiTheme="minorHAnsi" w:eastAsia="Arial" w:hAnsiTheme="minorHAnsi" w:cstheme="minorHAnsi"/>
          <w:color w:val="auto"/>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A15933" w:rsidRPr="00FB11C7" w14:paraId="4FD91026"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EC21210"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Name</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of</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z w:val="20"/>
                <w:szCs w:val="22"/>
                <w:highlight w:val="lightGray"/>
              </w:rPr>
              <w:t>Customer</w:t>
            </w:r>
            <w:r w:rsidRPr="00FB11C7">
              <w:rPr>
                <w:rFonts w:asciiTheme="minorHAnsi" w:hAnsiTheme="minorHAnsi" w:cstheme="minorHAnsi"/>
                <w:color w:val="auto"/>
                <w:spacing w:val="-9"/>
                <w:sz w:val="20"/>
                <w:szCs w:val="22"/>
                <w:highlight w:val="lightGray"/>
              </w:rPr>
              <w:t xml:space="preserve"> </w:t>
            </w:r>
            <w:r w:rsidRPr="00FB11C7">
              <w:rPr>
                <w:rFonts w:asciiTheme="minorHAnsi" w:hAnsiTheme="minorHAnsi" w:cstheme="minorHAnsi"/>
                <w:color w:val="auto"/>
                <w:spacing w:val="-1"/>
                <w:sz w:val="20"/>
                <w:szCs w:val="22"/>
                <w:highlight w:val="lightGray"/>
              </w:rPr>
              <w:t>Organization:</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63BD14B"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69BBF0AC"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54D5CD7"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3"/>
                <w:sz w:val="20"/>
                <w:szCs w:val="22"/>
                <w:highlight w:val="lightGray"/>
              </w:rPr>
              <w:t xml:space="preserve"> </w:t>
            </w:r>
            <w:r w:rsidRPr="00FB11C7">
              <w:rPr>
                <w:rFonts w:asciiTheme="minorHAnsi" w:hAnsiTheme="minorHAnsi" w:cstheme="minorHAnsi"/>
                <w:color w:val="auto"/>
                <w:sz w:val="20"/>
                <w:szCs w:val="22"/>
                <w:highlight w:val="lightGray"/>
              </w:rPr>
              <w:t>Name: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3EF988C"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5AD12743" w14:textId="77777777" w:rsidTr="00A9592A">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A0CF111" w14:textId="77777777" w:rsidR="00A15933" w:rsidRPr="00FB11C7" w:rsidRDefault="00A15933" w:rsidP="00A9592A">
            <w:pPr>
              <w:widowControl w:val="0"/>
              <w:tabs>
                <w:tab w:val="left" w:pos="3313"/>
              </w:tabs>
              <w:spacing w:before="66"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2"/>
                <w:sz w:val="20"/>
                <w:szCs w:val="22"/>
                <w:highlight w:val="lightGray"/>
              </w:rPr>
              <w:t xml:space="preserve"> </w:t>
            </w:r>
            <w:r w:rsidRPr="00FB11C7">
              <w:rPr>
                <w:rFonts w:asciiTheme="minorHAnsi" w:hAnsiTheme="minorHAnsi" w:cstheme="minorHAnsi"/>
                <w:color w:val="auto"/>
                <w:sz w:val="20"/>
                <w:szCs w:val="22"/>
                <w:highlight w:val="lightGray"/>
              </w:rPr>
              <w:t>Address:</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D88F950"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362FFBF6"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4DC0DD5"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Email:</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90B6BB6"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004F1647"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9E1D3D9"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Start</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789109D"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6BB50661"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51660F4"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End</w:t>
            </w:r>
            <w:r w:rsidRPr="00FB11C7">
              <w:rPr>
                <w:rFonts w:asciiTheme="minorHAnsi" w:hAnsiTheme="minorHAnsi" w:cstheme="minorHAnsi"/>
                <w:color w:val="auto"/>
                <w:spacing w:val="-7"/>
                <w:sz w:val="20"/>
                <w:szCs w:val="22"/>
                <w:highlight w:val="lightGray"/>
              </w:rPr>
              <w:t xml:space="preserve"> </w:t>
            </w:r>
            <w:r w:rsidRPr="00FB11C7">
              <w:rPr>
                <w:rFonts w:asciiTheme="minorHAnsi" w:hAnsiTheme="minorHAnsi" w:cstheme="minorHAnsi"/>
                <w:color w:val="auto"/>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6927590"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2963C7FC" w14:textId="77777777" w:rsidTr="00A9592A">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AC294D4" w14:textId="77777777" w:rsidR="00A15933" w:rsidRPr="00FB11C7" w:rsidRDefault="00A15933" w:rsidP="00A9592A">
            <w:pPr>
              <w:widowControl w:val="0"/>
              <w:spacing w:before="73" w:after="0"/>
              <w:ind w:left="102" w:right="431"/>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Explanation</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contract,</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service</w:t>
            </w:r>
            <w:r w:rsidRPr="00FB11C7">
              <w:rPr>
                <w:rFonts w:asciiTheme="minorHAnsi" w:hAnsiTheme="minorHAnsi" w:cstheme="minorHAnsi"/>
                <w:color w:val="auto"/>
                <w:spacing w:val="28"/>
                <w:w w:val="99"/>
                <w:sz w:val="20"/>
                <w:szCs w:val="22"/>
              </w:rPr>
              <w:t xml:space="preserve"> </w:t>
            </w:r>
            <w:r w:rsidRPr="00FB11C7">
              <w:rPr>
                <w:rFonts w:asciiTheme="minorHAnsi" w:hAnsiTheme="minorHAnsi" w:cstheme="minorHAnsi"/>
                <w:color w:val="auto"/>
                <w:spacing w:val="-1"/>
                <w:sz w:val="20"/>
                <w:szCs w:val="22"/>
              </w:rPr>
              <w:t>agreement,</w:t>
            </w:r>
            <w:r w:rsidRPr="00FB11C7">
              <w:rPr>
                <w:rFonts w:asciiTheme="minorHAnsi" w:hAnsiTheme="minorHAnsi" w:cstheme="minorHAnsi"/>
                <w:color w:val="auto"/>
                <w:spacing w:val="-8"/>
                <w:sz w:val="20"/>
                <w:szCs w:val="22"/>
              </w:rPr>
              <w:t xml:space="preserve"> </w:t>
            </w:r>
            <w:r w:rsidRPr="00FB11C7">
              <w:rPr>
                <w:rFonts w:asciiTheme="minorHAnsi" w:hAnsiTheme="minorHAnsi" w:cstheme="minorHAnsi"/>
                <w:color w:val="auto"/>
                <w:spacing w:val="-1"/>
                <w:sz w:val="20"/>
                <w:szCs w:val="22"/>
              </w:rPr>
              <w:t>or</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type</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products</w:t>
            </w:r>
            <w:r w:rsidRPr="00FB11C7">
              <w:rPr>
                <w:rFonts w:asciiTheme="minorHAnsi" w:hAnsiTheme="minorHAnsi" w:cstheme="minorHAnsi"/>
                <w:color w:val="auto"/>
                <w:spacing w:val="39"/>
                <w:w w:val="99"/>
                <w:sz w:val="20"/>
                <w:szCs w:val="22"/>
              </w:rPr>
              <w:t xml:space="preserve"> </w:t>
            </w:r>
            <w:r w:rsidRPr="00FB11C7">
              <w:rPr>
                <w:rFonts w:asciiTheme="minorHAnsi" w:hAnsiTheme="minorHAnsi" w:cstheme="minorHAnsi"/>
                <w:color w:val="auto"/>
                <w:spacing w:val="-1"/>
                <w:sz w:val="20"/>
                <w:szCs w:val="22"/>
              </w:rPr>
              <w:t>and</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quantity</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provided</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to</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23"/>
                <w:w w:val="99"/>
                <w:sz w:val="20"/>
                <w:szCs w:val="22"/>
              </w:rPr>
              <w:t xml:space="preserve"> </w:t>
            </w:r>
            <w:r w:rsidRPr="00FB11C7">
              <w:rPr>
                <w:rFonts w:asciiTheme="minorHAnsi" w:hAnsiTheme="minorHAnsi" w:cstheme="minorHAns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35D4378C" w14:textId="77777777" w:rsidR="00A15933" w:rsidRPr="00FB11C7" w:rsidRDefault="00A15933" w:rsidP="00A9592A">
            <w:pPr>
              <w:widowControl w:val="0"/>
              <w:spacing w:after="0"/>
              <w:rPr>
                <w:rFonts w:asciiTheme="minorHAnsi" w:hAnsiTheme="minorHAnsi" w:cstheme="minorHAnsi"/>
                <w:color w:val="auto"/>
                <w:sz w:val="22"/>
                <w:szCs w:val="22"/>
              </w:rPr>
            </w:pPr>
          </w:p>
        </w:tc>
      </w:tr>
    </w:tbl>
    <w:p w14:paraId="73FBC504" w14:textId="77777777" w:rsidR="00A15933" w:rsidRPr="00FB11C7" w:rsidRDefault="00A15933" w:rsidP="00A15933">
      <w:pPr>
        <w:widowControl w:val="0"/>
        <w:spacing w:before="9" w:after="0"/>
        <w:rPr>
          <w:rFonts w:asciiTheme="minorHAnsi" w:eastAsia="Arial" w:hAnsiTheme="minorHAnsi" w:cstheme="minorHAnsi"/>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A15933" w:rsidRPr="00FB11C7" w14:paraId="0090FD93"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CC22CAE"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Name</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of</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z w:val="20"/>
                <w:szCs w:val="22"/>
                <w:highlight w:val="lightGray"/>
              </w:rPr>
              <w:t>Customer</w:t>
            </w:r>
            <w:r w:rsidRPr="00FB11C7">
              <w:rPr>
                <w:rFonts w:asciiTheme="minorHAnsi" w:hAnsiTheme="minorHAnsi" w:cstheme="minorHAnsi"/>
                <w:color w:val="auto"/>
                <w:spacing w:val="-9"/>
                <w:sz w:val="20"/>
                <w:szCs w:val="22"/>
                <w:highlight w:val="lightGray"/>
              </w:rPr>
              <w:t xml:space="preserve"> </w:t>
            </w:r>
            <w:r w:rsidRPr="00FB11C7">
              <w:rPr>
                <w:rFonts w:asciiTheme="minorHAnsi" w:hAnsiTheme="minorHAnsi" w:cstheme="minorHAnsi"/>
                <w:color w:val="auto"/>
                <w:spacing w:val="-1"/>
                <w:sz w:val="20"/>
                <w:szCs w:val="22"/>
                <w:highlight w:val="lightGray"/>
              </w:rPr>
              <w:t>Organization:</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038DD5C"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6AAB9B36"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55C9A23"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3"/>
                <w:sz w:val="20"/>
                <w:szCs w:val="22"/>
                <w:highlight w:val="lightGray"/>
              </w:rPr>
              <w:t xml:space="preserve"> </w:t>
            </w:r>
            <w:r w:rsidRPr="00FB11C7">
              <w:rPr>
                <w:rFonts w:asciiTheme="minorHAnsi" w:hAnsiTheme="minorHAnsi" w:cstheme="minorHAnsi"/>
                <w:color w:val="auto"/>
                <w:sz w:val="20"/>
                <w:szCs w:val="22"/>
                <w:highlight w:val="lightGray"/>
              </w:rPr>
              <w:t>Name: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C921139"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2514DD7E" w14:textId="77777777" w:rsidTr="00A9592A">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46E48D9"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2"/>
                <w:sz w:val="20"/>
                <w:szCs w:val="22"/>
                <w:highlight w:val="lightGray"/>
              </w:rPr>
              <w:t xml:space="preserve"> </w:t>
            </w:r>
            <w:r w:rsidRPr="00FB11C7">
              <w:rPr>
                <w:rFonts w:asciiTheme="minorHAnsi" w:hAnsiTheme="minorHAnsi" w:cstheme="minorHAnsi"/>
                <w:color w:val="auto"/>
                <w:sz w:val="20"/>
                <w:szCs w:val="22"/>
                <w:highlight w:val="lightGray"/>
              </w:rPr>
              <w:t>Address:</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5ED8BB1"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3006D2D8"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C81FC99"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Email:</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1C43A8C"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4A158F5D"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0D374F9"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Start</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B3B3965"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0E7516CC"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829BB0D"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End</w:t>
            </w:r>
            <w:r w:rsidRPr="00FB11C7">
              <w:rPr>
                <w:rFonts w:asciiTheme="minorHAnsi" w:hAnsiTheme="minorHAnsi" w:cstheme="minorHAnsi"/>
                <w:color w:val="auto"/>
                <w:spacing w:val="-7"/>
                <w:sz w:val="20"/>
                <w:szCs w:val="22"/>
                <w:highlight w:val="lightGray"/>
              </w:rPr>
              <w:t xml:space="preserve"> </w:t>
            </w:r>
            <w:r w:rsidRPr="00FB11C7">
              <w:rPr>
                <w:rFonts w:asciiTheme="minorHAnsi" w:hAnsiTheme="minorHAnsi" w:cstheme="minorHAnsi"/>
                <w:color w:val="auto"/>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3F9BA84"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66E19818" w14:textId="77777777" w:rsidTr="00A9592A">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CF85678" w14:textId="77777777" w:rsidR="00A15933" w:rsidRPr="00FB11C7" w:rsidRDefault="00A15933" w:rsidP="00A9592A">
            <w:pPr>
              <w:widowControl w:val="0"/>
              <w:spacing w:before="70" w:after="0"/>
              <w:ind w:left="102" w:right="431"/>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Explanation</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contract,</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service</w:t>
            </w:r>
            <w:r w:rsidRPr="00FB11C7">
              <w:rPr>
                <w:rFonts w:asciiTheme="minorHAnsi" w:hAnsiTheme="minorHAnsi" w:cstheme="minorHAnsi"/>
                <w:color w:val="auto"/>
                <w:spacing w:val="28"/>
                <w:w w:val="99"/>
                <w:sz w:val="20"/>
                <w:szCs w:val="22"/>
              </w:rPr>
              <w:t xml:space="preserve"> </w:t>
            </w:r>
            <w:r w:rsidRPr="00FB11C7">
              <w:rPr>
                <w:rFonts w:asciiTheme="minorHAnsi" w:hAnsiTheme="minorHAnsi" w:cstheme="minorHAnsi"/>
                <w:color w:val="auto"/>
                <w:spacing w:val="-1"/>
                <w:sz w:val="20"/>
                <w:szCs w:val="22"/>
              </w:rPr>
              <w:t>agreement,</w:t>
            </w:r>
            <w:r w:rsidRPr="00FB11C7">
              <w:rPr>
                <w:rFonts w:asciiTheme="minorHAnsi" w:hAnsiTheme="minorHAnsi" w:cstheme="minorHAnsi"/>
                <w:color w:val="auto"/>
                <w:spacing w:val="-8"/>
                <w:sz w:val="20"/>
                <w:szCs w:val="22"/>
              </w:rPr>
              <w:t xml:space="preserve"> </w:t>
            </w:r>
            <w:r w:rsidRPr="00FB11C7">
              <w:rPr>
                <w:rFonts w:asciiTheme="minorHAnsi" w:hAnsiTheme="minorHAnsi" w:cstheme="minorHAnsi"/>
                <w:color w:val="auto"/>
                <w:spacing w:val="-1"/>
                <w:sz w:val="20"/>
                <w:szCs w:val="22"/>
              </w:rPr>
              <w:t>or</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type</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products</w:t>
            </w:r>
            <w:r w:rsidRPr="00FB11C7">
              <w:rPr>
                <w:rFonts w:asciiTheme="minorHAnsi" w:hAnsiTheme="minorHAnsi" w:cstheme="minorHAnsi"/>
                <w:color w:val="auto"/>
                <w:spacing w:val="39"/>
                <w:w w:val="99"/>
                <w:sz w:val="20"/>
                <w:szCs w:val="22"/>
              </w:rPr>
              <w:t xml:space="preserve"> </w:t>
            </w:r>
            <w:r w:rsidRPr="00FB11C7">
              <w:rPr>
                <w:rFonts w:asciiTheme="minorHAnsi" w:hAnsiTheme="minorHAnsi" w:cstheme="minorHAnsi"/>
                <w:color w:val="auto"/>
                <w:spacing w:val="-1"/>
                <w:sz w:val="20"/>
                <w:szCs w:val="22"/>
              </w:rPr>
              <w:t>and</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quantity</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provided</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to</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23"/>
                <w:w w:val="99"/>
                <w:sz w:val="20"/>
                <w:szCs w:val="22"/>
              </w:rPr>
              <w:t xml:space="preserve"> </w:t>
            </w:r>
            <w:r w:rsidRPr="00FB11C7">
              <w:rPr>
                <w:rFonts w:asciiTheme="minorHAnsi" w:hAnsiTheme="minorHAnsi" w:cstheme="minorHAns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E1A0294" w14:textId="77777777" w:rsidR="00A15933" w:rsidRPr="00FB11C7" w:rsidRDefault="00A15933" w:rsidP="00A9592A">
            <w:pPr>
              <w:widowControl w:val="0"/>
              <w:spacing w:after="0"/>
              <w:rPr>
                <w:rFonts w:asciiTheme="minorHAnsi" w:hAnsiTheme="minorHAnsi" w:cstheme="minorHAnsi"/>
                <w:color w:val="auto"/>
                <w:sz w:val="22"/>
                <w:szCs w:val="22"/>
              </w:rPr>
            </w:pPr>
          </w:p>
        </w:tc>
      </w:tr>
    </w:tbl>
    <w:p w14:paraId="7794B0A0" w14:textId="77777777" w:rsidR="00A15933" w:rsidRPr="00FB11C7" w:rsidRDefault="00A15933" w:rsidP="00A15933">
      <w:pPr>
        <w:widowControl w:val="0"/>
        <w:spacing w:before="9" w:after="0"/>
        <w:rPr>
          <w:rFonts w:asciiTheme="minorHAnsi" w:eastAsia="Arial" w:hAnsiTheme="minorHAnsi" w:cstheme="minorHAnsi"/>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A15933" w:rsidRPr="00FB11C7" w14:paraId="245988B1"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E48D726"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Name</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of</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z w:val="20"/>
                <w:szCs w:val="22"/>
                <w:highlight w:val="lightGray"/>
              </w:rPr>
              <w:t>Customer</w:t>
            </w:r>
            <w:r w:rsidRPr="00FB11C7">
              <w:rPr>
                <w:rFonts w:asciiTheme="minorHAnsi" w:hAnsiTheme="minorHAnsi" w:cstheme="minorHAnsi"/>
                <w:color w:val="auto"/>
                <w:spacing w:val="-9"/>
                <w:sz w:val="20"/>
                <w:szCs w:val="22"/>
                <w:highlight w:val="lightGray"/>
              </w:rPr>
              <w:t xml:space="preserve"> </w:t>
            </w:r>
            <w:r w:rsidRPr="00FB11C7">
              <w:rPr>
                <w:rFonts w:asciiTheme="minorHAnsi" w:hAnsiTheme="minorHAnsi" w:cstheme="minorHAnsi"/>
                <w:color w:val="auto"/>
                <w:spacing w:val="-1"/>
                <w:sz w:val="20"/>
                <w:szCs w:val="22"/>
                <w:highlight w:val="lightGray"/>
              </w:rPr>
              <w:t>Organization:</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B728B5E"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08F557E0"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9DDA560"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3"/>
                <w:sz w:val="20"/>
                <w:szCs w:val="22"/>
                <w:highlight w:val="lightGray"/>
              </w:rPr>
              <w:t xml:space="preserve"> </w:t>
            </w:r>
            <w:r w:rsidRPr="00FB11C7">
              <w:rPr>
                <w:rFonts w:asciiTheme="minorHAnsi" w:hAnsiTheme="minorHAnsi" w:cstheme="minorHAnsi"/>
                <w:color w:val="auto"/>
                <w:sz w:val="20"/>
                <w:szCs w:val="22"/>
                <w:highlight w:val="lightGray"/>
              </w:rPr>
              <w:t>Name: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71E1AC1"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21C769BF"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738E638"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2"/>
                <w:sz w:val="20"/>
                <w:szCs w:val="22"/>
                <w:highlight w:val="lightGray"/>
              </w:rPr>
              <w:t xml:space="preserve"> </w:t>
            </w:r>
            <w:r w:rsidRPr="00FB11C7">
              <w:rPr>
                <w:rFonts w:asciiTheme="minorHAnsi" w:hAnsiTheme="minorHAnsi" w:cstheme="minorHAnsi"/>
                <w:color w:val="auto"/>
                <w:sz w:val="20"/>
                <w:szCs w:val="22"/>
                <w:highlight w:val="lightGray"/>
              </w:rPr>
              <w:t>Address:</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CE4D4DF"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781454CD" w14:textId="77777777" w:rsidTr="00A9592A">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A308C3D" w14:textId="77777777" w:rsidR="00A15933" w:rsidRPr="00FB11C7" w:rsidRDefault="00A15933" w:rsidP="00A9592A">
            <w:pPr>
              <w:widowControl w:val="0"/>
              <w:tabs>
                <w:tab w:val="left" w:pos="3313"/>
              </w:tabs>
              <w:spacing w:before="66"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Customer</w:t>
            </w:r>
            <w:r w:rsidRPr="00FB11C7">
              <w:rPr>
                <w:rFonts w:asciiTheme="minorHAnsi" w:hAnsiTheme="minorHAnsi" w:cstheme="minorHAnsi"/>
                <w:color w:val="auto"/>
                <w:spacing w:val="-10"/>
                <w:sz w:val="20"/>
                <w:szCs w:val="22"/>
                <w:highlight w:val="lightGray"/>
              </w:rPr>
              <w:t xml:space="preserve"> </w:t>
            </w:r>
            <w:r w:rsidRPr="00FB11C7">
              <w:rPr>
                <w:rFonts w:asciiTheme="minorHAnsi" w:hAnsiTheme="minorHAnsi" w:cstheme="minorHAnsi"/>
                <w:color w:val="auto"/>
                <w:spacing w:val="-1"/>
                <w:sz w:val="20"/>
                <w:szCs w:val="22"/>
                <w:highlight w:val="lightGray"/>
              </w:rPr>
              <w:t>Reference</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Email:</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38107C8"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1CBCAF4E"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F0631D0"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Start</w:t>
            </w:r>
            <w:r w:rsidRPr="00FB11C7">
              <w:rPr>
                <w:rFonts w:asciiTheme="minorHAnsi" w:hAnsiTheme="minorHAnsi" w:cstheme="minorHAnsi"/>
                <w:color w:val="auto"/>
                <w:spacing w:val="-11"/>
                <w:sz w:val="20"/>
                <w:szCs w:val="22"/>
                <w:highlight w:val="lightGray"/>
              </w:rPr>
              <w:t xml:space="preserve"> </w:t>
            </w:r>
            <w:r w:rsidRPr="00FB11C7">
              <w:rPr>
                <w:rFonts w:asciiTheme="minorHAnsi" w:hAnsiTheme="minorHAnsi" w:cstheme="minorHAnsi"/>
                <w:color w:val="auto"/>
                <w:spacing w:val="-1"/>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BB1BD6B"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5D29CA40" w14:textId="77777777" w:rsidTr="00A9592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D9DF983" w14:textId="77777777" w:rsidR="00A15933" w:rsidRPr="00FB11C7" w:rsidRDefault="00A15933" w:rsidP="00A9592A">
            <w:pPr>
              <w:widowControl w:val="0"/>
              <w:tabs>
                <w:tab w:val="left" w:pos="3313"/>
              </w:tabs>
              <w:spacing w:before="63" w:after="0"/>
              <w:ind w:left="-1"/>
              <w:rPr>
                <w:rFonts w:asciiTheme="minorHAnsi" w:eastAsia="Arial" w:hAnsiTheme="minorHAnsi" w:cstheme="minorHAnsi"/>
                <w:color w:val="auto"/>
                <w:sz w:val="20"/>
              </w:rPr>
            </w:pP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pacing w:val="-8"/>
                <w:sz w:val="20"/>
                <w:szCs w:val="22"/>
                <w:highlight w:val="lightGray"/>
              </w:rPr>
              <w:t xml:space="preserve"> </w:t>
            </w:r>
            <w:r w:rsidRPr="00FB11C7">
              <w:rPr>
                <w:rFonts w:asciiTheme="minorHAnsi" w:hAnsiTheme="minorHAnsi" w:cstheme="minorHAnsi"/>
                <w:color w:val="auto"/>
                <w:spacing w:val="-1"/>
                <w:sz w:val="20"/>
                <w:szCs w:val="22"/>
                <w:highlight w:val="lightGray"/>
              </w:rPr>
              <w:t>End</w:t>
            </w:r>
            <w:r w:rsidRPr="00FB11C7">
              <w:rPr>
                <w:rFonts w:asciiTheme="minorHAnsi" w:hAnsiTheme="minorHAnsi" w:cstheme="minorHAnsi"/>
                <w:color w:val="auto"/>
                <w:spacing w:val="-7"/>
                <w:sz w:val="20"/>
                <w:szCs w:val="22"/>
                <w:highlight w:val="lightGray"/>
              </w:rPr>
              <w:t xml:space="preserve"> </w:t>
            </w:r>
            <w:r w:rsidRPr="00FB11C7">
              <w:rPr>
                <w:rFonts w:asciiTheme="minorHAnsi" w:hAnsiTheme="minorHAnsi" w:cstheme="minorHAnsi"/>
                <w:color w:val="auto"/>
                <w:sz w:val="20"/>
                <w:szCs w:val="22"/>
                <w:highlight w:val="lightGray"/>
              </w:rPr>
              <w:t>Date:</w:t>
            </w:r>
            <w:r w:rsidRPr="00FB11C7">
              <w:rPr>
                <w:rFonts w:asciiTheme="minorHAnsi" w:hAnsiTheme="minorHAnsi" w:cstheme="minorHAnsi"/>
                <w:color w:val="auto"/>
                <w:w w:val="99"/>
                <w:sz w:val="20"/>
                <w:szCs w:val="22"/>
                <w:highlight w:val="lightGray"/>
              </w:rPr>
              <w:t xml:space="preserve"> </w:t>
            </w:r>
            <w:r w:rsidRPr="00FB11C7">
              <w:rPr>
                <w:rFonts w:asciiTheme="minorHAnsi" w:hAnsiTheme="minorHAnsi" w:cstheme="minorHAns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079D695" w14:textId="77777777" w:rsidR="00A15933" w:rsidRPr="00FB11C7" w:rsidRDefault="00A15933" w:rsidP="00A9592A">
            <w:pPr>
              <w:widowControl w:val="0"/>
              <w:spacing w:after="0"/>
              <w:rPr>
                <w:rFonts w:asciiTheme="minorHAnsi" w:hAnsiTheme="minorHAnsi" w:cstheme="minorHAnsi"/>
                <w:color w:val="auto"/>
                <w:sz w:val="22"/>
                <w:szCs w:val="22"/>
              </w:rPr>
            </w:pPr>
          </w:p>
        </w:tc>
      </w:tr>
      <w:tr w:rsidR="00A15933" w:rsidRPr="00FB11C7" w14:paraId="3B53686A" w14:textId="77777777" w:rsidTr="00A9592A">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740D4F7" w14:textId="77777777" w:rsidR="00A15933" w:rsidRPr="00FB11C7" w:rsidRDefault="00A15933" w:rsidP="00A9592A">
            <w:pPr>
              <w:widowControl w:val="0"/>
              <w:spacing w:before="70" w:after="0"/>
              <w:ind w:left="102" w:right="431"/>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Explanation</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contract,</w:t>
            </w:r>
            <w:r w:rsidRPr="00FB11C7">
              <w:rPr>
                <w:rFonts w:asciiTheme="minorHAnsi" w:hAnsiTheme="minorHAnsi" w:cstheme="minorHAnsi"/>
                <w:color w:val="auto"/>
                <w:spacing w:val="-10"/>
                <w:sz w:val="20"/>
                <w:szCs w:val="22"/>
              </w:rPr>
              <w:t xml:space="preserve"> </w:t>
            </w:r>
            <w:r w:rsidRPr="00FB11C7">
              <w:rPr>
                <w:rFonts w:asciiTheme="minorHAnsi" w:hAnsiTheme="minorHAnsi" w:cstheme="minorHAnsi"/>
                <w:color w:val="auto"/>
                <w:sz w:val="20"/>
                <w:szCs w:val="22"/>
              </w:rPr>
              <w:t>service</w:t>
            </w:r>
            <w:r w:rsidRPr="00FB11C7">
              <w:rPr>
                <w:rFonts w:asciiTheme="minorHAnsi" w:hAnsiTheme="minorHAnsi" w:cstheme="minorHAnsi"/>
                <w:color w:val="auto"/>
                <w:spacing w:val="28"/>
                <w:w w:val="99"/>
                <w:sz w:val="20"/>
                <w:szCs w:val="22"/>
              </w:rPr>
              <w:t xml:space="preserve"> </w:t>
            </w:r>
            <w:r w:rsidRPr="00FB11C7">
              <w:rPr>
                <w:rFonts w:asciiTheme="minorHAnsi" w:hAnsiTheme="minorHAnsi" w:cstheme="minorHAnsi"/>
                <w:color w:val="auto"/>
                <w:spacing w:val="-1"/>
                <w:sz w:val="20"/>
                <w:szCs w:val="22"/>
              </w:rPr>
              <w:t>agreement,</w:t>
            </w:r>
            <w:r w:rsidRPr="00FB11C7">
              <w:rPr>
                <w:rFonts w:asciiTheme="minorHAnsi" w:hAnsiTheme="minorHAnsi" w:cstheme="minorHAnsi"/>
                <w:color w:val="auto"/>
                <w:spacing w:val="-8"/>
                <w:sz w:val="20"/>
                <w:szCs w:val="22"/>
              </w:rPr>
              <w:t xml:space="preserve"> </w:t>
            </w:r>
            <w:r w:rsidRPr="00FB11C7">
              <w:rPr>
                <w:rFonts w:asciiTheme="minorHAnsi" w:hAnsiTheme="minorHAnsi" w:cstheme="minorHAnsi"/>
                <w:color w:val="auto"/>
                <w:spacing w:val="-1"/>
                <w:sz w:val="20"/>
                <w:szCs w:val="22"/>
              </w:rPr>
              <w:t>or</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type</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products</w:t>
            </w:r>
            <w:r w:rsidRPr="00FB11C7">
              <w:rPr>
                <w:rFonts w:asciiTheme="minorHAnsi" w:hAnsiTheme="minorHAnsi" w:cstheme="minorHAnsi"/>
                <w:color w:val="auto"/>
                <w:spacing w:val="39"/>
                <w:w w:val="99"/>
                <w:sz w:val="20"/>
                <w:szCs w:val="22"/>
              </w:rPr>
              <w:t xml:space="preserve"> </w:t>
            </w:r>
            <w:r w:rsidRPr="00FB11C7">
              <w:rPr>
                <w:rFonts w:asciiTheme="minorHAnsi" w:hAnsiTheme="minorHAnsi" w:cstheme="minorHAnsi"/>
                <w:color w:val="auto"/>
                <w:spacing w:val="-1"/>
                <w:sz w:val="20"/>
                <w:szCs w:val="22"/>
              </w:rPr>
              <w:t>and</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quantity</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provided</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to</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23"/>
                <w:w w:val="99"/>
                <w:sz w:val="20"/>
                <w:szCs w:val="22"/>
              </w:rPr>
              <w:t xml:space="preserve"> </w:t>
            </w:r>
            <w:r w:rsidRPr="00FB11C7">
              <w:rPr>
                <w:rFonts w:asciiTheme="minorHAnsi" w:hAnsiTheme="minorHAnsi" w:cstheme="minorHAns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7D36D341" w14:textId="77777777" w:rsidR="00A15933" w:rsidRPr="00FB11C7" w:rsidRDefault="00A15933" w:rsidP="00A9592A">
            <w:pPr>
              <w:widowControl w:val="0"/>
              <w:spacing w:after="0"/>
              <w:rPr>
                <w:rFonts w:asciiTheme="minorHAnsi" w:hAnsiTheme="minorHAnsi" w:cstheme="minorHAnsi"/>
                <w:color w:val="auto"/>
                <w:sz w:val="22"/>
                <w:szCs w:val="22"/>
              </w:rPr>
            </w:pPr>
          </w:p>
        </w:tc>
      </w:tr>
    </w:tbl>
    <w:p w14:paraId="09D97178" w14:textId="77777777" w:rsidR="00A15933" w:rsidRPr="00FB11C7" w:rsidRDefault="00A15933" w:rsidP="00A15933">
      <w:pPr>
        <w:spacing w:after="0"/>
        <w:rPr>
          <w:rFonts w:asciiTheme="minorHAnsi" w:hAnsiTheme="minorHAnsi" w:cstheme="minorHAnsi"/>
          <w:b/>
          <w:color w:val="auto"/>
          <w:szCs w:val="24"/>
        </w:rPr>
      </w:pPr>
    </w:p>
    <w:p w14:paraId="0D8720EA" w14:textId="575EB1FC" w:rsidR="00F6440F" w:rsidRDefault="00F6440F">
      <w:pPr>
        <w:spacing w:after="160" w:line="259" w:lineRule="auto"/>
        <w:rPr>
          <w:rFonts w:asciiTheme="minorHAnsi" w:hAnsiTheme="minorHAnsi" w:cstheme="minorHAnsi"/>
          <w:b/>
          <w:i/>
          <w:color w:val="auto"/>
          <w:sz w:val="20"/>
        </w:rPr>
      </w:pPr>
      <w:r>
        <w:rPr>
          <w:rFonts w:asciiTheme="minorHAnsi" w:hAnsiTheme="minorHAnsi" w:cstheme="minorHAnsi"/>
          <w:b/>
          <w:i/>
          <w:color w:val="auto"/>
          <w:sz w:val="20"/>
        </w:rPr>
        <w:br w:type="page"/>
      </w:r>
    </w:p>
    <w:p w14:paraId="17422371" w14:textId="77777777" w:rsidR="00E301AB" w:rsidRPr="00FB11C7" w:rsidRDefault="00E301AB" w:rsidP="00E301AB">
      <w:pPr>
        <w:pStyle w:val="Heading1"/>
        <w:spacing w:after="240"/>
        <w:rPr>
          <w:rFonts w:asciiTheme="minorHAnsi" w:hAnsiTheme="minorHAnsi" w:cstheme="minorHAnsi"/>
        </w:rPr>
      </w:pPr>
      <w:bookmarkStart w:id="1413" w:name="_Toc98512875"/>
      <w:bookmarkStart w:id="1414" w:name="_Toc132706354"/>
      <w:bookmarkStart w:id="1415" w:name="_Toc142552510"/>
      <w:bookmarkStart w:id="1416" w:name="_Toc182839689"/>
      <w:r w:rsidRPr="00FB11C7">
        <w:rPr>
          <w:rFonts w:asciiTheme="minorHAnsi" w:hAnsiTheme="minorHAnsi" w:cstheme="minorHAnsi"/>
        </w:rPr>
        <w:lastRenderedPageBreak/>
        <w:t>ATTACHMENT F: LOCATION OF WORKERS UTILIZED BY VENDOR</w:t>
      </w:r>
      <w:bookmarkEnd w:id="1413"/>
      <w:bookmarkEnd w:id="1414"/>
      <w:bookmarkEnd w:id="1415"/>
      <w:bookmarkEnd w:id="1416"/>
    </w:p>
    <w:p w14:paraId="63BAFAF5" w14:textId="77777777" w:rsidR="001F0989" w:rsidRPr="00FB11C7" w:rsidRDefault="001F0989" w:rsidP="001F0989">
      <w:pPr>
        <w:widowControl w:val="0"/>
        <w:tabs>
          <w:tab w:val="left" w:pos="1879"/>
          <w:tab w:val="left" w:pos="4212"/>
          <w:tab w:val="left" w:pos="4769"/>
        </w:tabs>
        <w:spacing w:before="74" w:after="0"/>
        <w:ind w:left="440"/>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Solicitation</w:t>
      </w:r>
      <w:r w:rsidRPr="00FB11C7">
        <w:rPr>
          <w:rFonts w:asciiTheme="minorHAnsi" w:hAnsiTheme="minorHAnsi" w:cstheme="minorHAnsi"/>
          <w:color w:val="auto"/>
          <w:spacing w:val="-11"/>
          <w:sz w:val="20"/>
          <w:szCs w:val="22"/>
        </w:rPr>
        <w:t xml:space="preserve"> </w:t>
      </w:r>
      <w:r w:rsidRPr="00FB11C7">
        <w:rPr>
          <w:rFonts w:asciiTheme="minorHAnsi" w:hAnsiTheme="minorHAnsi" w:cstheme="minorHAnsi"/>
          <w:color w:val="auto"/>
          <w:spacing w:val="-1"/>
          <w:sz w:val="20"/>
          <w:szCs w:val="22"/>
        </w:rPr>
        <w:t>#:</w:t>
      </w:r>
      <w:r w:rsidRPr="00FB11C7">
        <w:rPr>
          <w:rFonts w:asciiTheme="minorHAnsi" w:hAnsiTheme="minorHAnsi" w:cstheme="minorHAnsi"/>
          <w:color w:val="auto"/>
          <w:spacing w:val="-1"/>
          <w:sz w:val="20"/>
          <w:szCs w:val="22"/>
        </w:rPr>
        <w:tab/>
      </w:r>
      <w:r w:rsidRPr="00FB11C7">
        <w:rPr>
          <w:rFonts w:asciiTheme="minorHAnsi" w:hAnsiTheme="minorHAnsi" w:cstheme="minorHAnsi"/>
          <w:color w:val="auto"/>
          <w:spacing w:val="-1"/>
          <w:sz w:val="20"/>
          <w:szCs w:val="22"/>
          <w:u w:val="single" w:color="000000"/>
        </w:rPr>
        <w:tab/>
      </w:r>
      <w:r w:rsidRPr="00FB11C7">
        <w:rPr>
          <w:rFonts w:asciiTheme="minorHAnsi" w:hAnsiTheme="minorHAnsi" w:cstheme="minorHAnsi"/>
          <w:color w:val="auto"/>
          <w:w w:val="99"/>
          <w:sz w:val="20"/>
          <w:szCs w:val="22"/>
          <w:u w:val="single" w:color="000000"/>
        </w:rPr>
        <w:t xml:space="preserve"> </w:t>
      </w:r>
      <w:r w:rsidRPr="00FB11C7">
        <w:rPr>
          <w:rFonts w:asciiTheme="minorHAnsi" w:hAnsiTheme="minorHAnsi" w:cstheme="minorHAnsi"/>
          <w:color w:val="auto"/>
          <w:sz w:val="20"/>
          <w:szCs w:val="22"/>
          <w:u w:val="single" w:color="000000"/>
        </w:rPr>
        <w:tab/>
      </w:r>
    </w:p>
    <w:p w14:paraId="173A71D5" w14:textId="77777777" w:rsidR="001F0989" w:rsidRPr="00FB11C7" w:rsidRDefault="001F0989" w:rsidP="001F0989">
      <w:pPr>
        <w:widowControl w:val="0"/>
        <w:spacing w:before="7" w:after="0"/>
        <w:rPr>
          <w:rFonts w:asciiTheme="minorHAnsi" w:eastAsia="Arial" w:hAnsiTheme="minorHAnsi" w:cstheme="minorHAnsi"/>
          <w:color w:val="auto"/>
          <w:sz w:val="17"/>
          <w:szCs w:val="17"/>
        </w:rPr>
      </w:pPr>
    </w:p>
    <w:p w14:paraId="382DB047" w14:textId="77777777" w:rsidR="001F0989" w:rsidRPr="00FB11C7" w:rsidRDefault="001F0989" w:rsidP="001F0989">
      <w:pPr>
        <w:widowControl w:val="0"/>
        <w:tabs>
          <w:tab w:val="left" w:pos="4212"/>
          <w:tab w:val="left" w:pos="4768"/>
        </w:tabs>
        <w:spacing w:before="74" w:after="0"/>
        <w:ind w:left="440"/>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Vendor</w:t>
      </w:r>
      <w:r w:rsidRPr="00FB11C7">
        <w:rPr>
          <w:rFonts w:asciiTheme="minorHAnsi" w:hAnsiTheme="minorHAnsi" w:cstheme="minorHAnsi"/>
          <w:color w:val="auto"/>
          <w:spacing w:val="-13"/>
          <w:sz w:val="20"/>
          <w:szCs w:val="22"/>
        </w:rPr>
        <w:t xml:space="preserve"> </w:t>
      </w:r>
      <w:r w:rsidRPr="00FB11C7">
        <w:rPr>
          <w:rFonts w:asciiTheme="minorHAnsi" w:hAnsiTheme="minorHAnsi" w:cstheme="minorHAnsi"/>
          <w:color w:val="auto"/>
          <w:sz w:val="20"/>
          <w:szCs w:val="22"/>
        </w:rPr>
        <w:t>Name:</w:t>
      </w:r>
      <w:r w:rsidRPr="00FB11C7">
        <w:rPr>
          <w:rFonts w:asciiTheme="minorHAnsi" w:hAnsiTheme="minorHAnsi" w:cstheme="minorHAnsi"/>
          <w:color w:val="auto"/>
          <w:sz w:val="20"/>
          <w:szCs w:val="22"/>
          <w:u w:val="single" w:color="000000"/>
        </w:rPr>
        <w:tab/>
      </w:r>
      <w:r w:rsidRPr="00FB11C7">
        <w:rPr>
          <w:rFonts w:asciiTheme="minorHAnsi" w:hAnsiTheme="minorHAnsi" w:cstheme="minorHAnsi"/>
          <w:color w:val="auto"/>
          <w:w w:val="99"/>
          <w:sz w:val="20"/>
          <w:szCs w:val="22"/>
          <w:u w:val="single" w:color="000000"/>
        </w:rPr>
        <w:t xml:space="preserve"> </w:t>
      </w:r>
      <w:r w:rsidRPr="00FB11C7">
        <w:rPr>
          <w:rFonts w:asciiTheme="minorHAnsi" w:hAnsiTheme="minorHAnsi" w:cstheme="minorHAnsi"/>
          <w:color w:val="auto"/>
          <w:sz w:val="20"/>
          <w:szCs w:val="22"/>
          <w:u w:val="single" w:color="000000"/>
        </w:rPr>
        <w:tab/>
      </w:r>
    </w:p>
    <w:p w14:paraId="4BD05A9A" w14:textId="77777777" w:rsidR="001F0989" w:rsidRPr="00FB11C7" w:rsidRDefault="001F0989" w:rsidP="001F0989">
      <w:pPr>
        <w:widowControl w:val="0"/>
        <w:spacing w:before="11" w:after="0"/>
        <w:rPr>
          <w:rFonts w:asciiTheme="minorHAnsi" w:eastAsia="Arial" w:hAnsiTheme="minorHAnsi" w:cstheme="minorHAnsi"/>
          <w:color w:val="auto"/>
          <w:sz w:val="25"/>
          <w:szCs w:val="25"/>
        </w:rPr>
      </w:pPr>
    </w:p>
    <w:p w14:paraId="13309260" w14:textId="77777777" w:rsidR="001F0989" w:rsidRPr="00FB11C7" w:rsidRDefault="001F0989" w:rsidP="001F0989">
      <w:pPr>
        <w:widowControl w:val="0"/>
        <w:spacing w:before="74" w:after="0" w:line="276" w:lineRule="auto"/>
        <w:ind w:left="440" w:right="538"/>
        <w:jc w:val="both"/>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In</w:t>
      </w:r>
      <w:r w:rsidRPr="00FB11C7">
        <w:rPr>
          <w:rFonts w:asciiTheme="minorHAnsi" w:hAnsiTheme="minorHAnsi" w:cstheme="minorHAnsi"/>
          <w:color w:val="auto"/>
          <w:spacing w:val="46"/>
          <w:sz w:val="20"/>
          <w:szCs w:val="22"/>
        </w:rPr>
        <w:t xml:space="preserve"> </w:t>
      </w:r>
      <w:r w:rsidRPr="00FB11C7">
        <w:rPr>
          <w:rFonts w:asciiTheme="minorHAnsi" w:hAnsiTheme="minorHAnsi" w:cstheme="minorHAnsi"/>
          <w:color w:val="auto"/>
          <w:spacing w:val="-1"/>
          <w:sz w:val="20"/>
          <w:szCs w:val="22"/>
        </w:rPr>
        <w:t>accordance</w:t>
      </w:r>
      <w:r w:rsidRPr="00FB11C7">
        <w:rPr>
          <w:rFonts w:asciiTheme="minorHAnsi" w:hAnsiTheme="minorHAnsi" w:cstheme="minorHAnsi"/>
          <w:color w:val="auto"/>
          <w:spacing w:val="48"/>
          <w:sz w:val="20"/>
          <w:szCs w:val="22"/>
        </w:rPr>
        <w:t xml:space="preserve"> </w:t>
      </w:r>
      <w:r w:rsidRPr="00FB11C7">
        <w:rPr>
          <w:rFonts w:asciiTheme="minorHAnsi" w:hAnsiTheme="minorHAnsi" w:cstheme="minorHAnsi"/>
          <w:color w:val="auto"/>
          <w:sz w:val="20"/>
          <w:szCs w:val="22"/>
        </w:rPr>
        <w:t>with</w:t>
      </w:r>
      <w:r w:rsidRPr="00FB11C7">
        <w:rPr>
          <w:rFonts w:asciiTheme="minorHAnsi" w:hAnsiTheme="minorHAnsi" w:cstheme="minorHAnsi"/>
          <w:color w:val="auto"/>
          <w:spacing w:val="47"/>
          <w:sz w:val="20"/>
          <w:szCs w:val="22"/>
        </w:rPr>
        <w:t xml:space="preserve"> </w:t>
      </w:r>
      <w:r w:rsidRPr="00FB11C7">
        <w:rPr>
          <w:rFonts w:asciiTheme="minorHAnsi" w:hAnsiTheme="minorHAnsi" w:cstheme="minorHAnsi"/>
          <w:color w:val="auto"/>
          <w:sz w:val="20"/>
          <w:szCs w:val="22"/>
        </w:rPr>
        <w:t>NC</w:t>
      </w:r>
      <w:r w:rsidRPr="00FB11C7">
        <w:rPr>
          <w:rFonts w:asciiTheme="minorHAnsi" w:hAnsiTheme="minorHAnsi" w:cstheme="minorHAnsi"/>
          <w:color w:val="auto"/>
          <w:spacing w:val="46"/>
          <w:sz w:val="20"/>
          <w:szCs w:val="22"/>
        </w:rPr>
        <w:t xml:space="preserve"> </w:t>
      </w:r>
      <w:r w:rsidRPr="00FB11C7">
        <w:rPr>
          <w:rFonts w:asciiTheme="minorHAnsi" w:hAnsiTheme="minorHAnsi" w:cstheme="minorHAnsi"/>
          <w:color w:val="auto"/>
          <w:sz w:val="20"/>
          <w:szCs w:val="22"/>
        </w:rPr>
        <w:t>General</w:t>
      </w:r>
      <w:r w:rsidRPr="00FB11C7">
        <w:rPr>
          <w:rFonts w:asciiTheme="minorHAnsi" w:hAnsiTheme="minorHAnsi" w:cstheme="minorHAnsi"/>
          <w:color w:val="auto"/>
          <w:spacing w:val="46"/>
          <w:sz w:val="20"/>
          <w:szCs w:val="22"/>
        </w:rPr>
        <w:t xml:space="preserve"> </w:t>
      </w:r>
      <w:r w:rsidRPr="00FB11C7">
        <w:rPr>
          <w:rFonts w:asciiTheme="minorHAnsi" w:hAnsiTheme="minorHAnsi" w:cstheme="minorHAnsi"/>
          <w:color w:val="auto"/>
          <w:sz w:val="20"/>
          <w:szCs w:val="22"/>
        </w:rPr>
        <w:t>Statute</w:t>
      </w:r>
      <w:r w:rsidRPr="00FB11C7">
        <w:rPr>
          <w:rFonts w:asciiTheme="minorHAnsi" w:hAnsiTheme="minorHAnsi" w:cstheme="minorHAnsi"/>
          <w:color w:val="auto"/>
          <w:spacing w:val="46"/>
          <w:sz w:val="20"/>
          <w:szCs w:val="22"/>
        </w:rPr>
        <w:t xml:space="preserve"> </w:t>
      </w:r>
      <w:r w:rsidRPr="00FB11C7">
        <w:rPr>
          <w:rFonts w:asciiTheme="minorHAnsi" w:hAnsiTheme="minorHAnsi" w:cstheme="minorHAnsi"/>
          <w:color w:val="auto"/>
          <w:spacing w:val="-1"/>
          <w:sz w:val="20"/>
          <w:szCs w:val="22"/>
        </w:rPr>
        <w:t>G.S.</w:t>
      </w:r>
      <w:r w:rsidRPr="00FB11C7">
        <w:rPr>
          <w:rFonts w:asciiTheme="minorHAnsi" w:hAnsiTheme="minorHAnsi" w:cstheme="minorHAnsi"/>
          <w:color w:val="auto"/>
          <w:spacing w:val="50"/>
          <w:sz w:val="20"/>
          <w:szCs w:val="22"/>
        </w:rPr>
        <w:t xml:space="preserve"> </w:t>
      </w:r>
      <w:r w:rsidRPr="00FB11C7">
        <w:rPr>
          <w:rFonts w:asciiTheme="minorHAnsi" w:hAnsiTheme="minorHAnsi" w:cstheme="minorHAnsi"/>
          <w:color w:val="auto"/>
          <w:spacing w:val="-1"/>
          <w:sz w:val="20"/>
          <w:szCs w:val="22"/>
        </w:rPr>
        <w:t>143-59.4,</w:t>
      </w:r>
      <w:r w:rsidRPr="00FB11C7">
        <w:rPr>
          <w:rFonts w:asciiTheme="minorHAnsi" w:hAnsiTheme="minorHAnsi" w:cstheme="minorHAnsi"/>
          <w:color w:val="auto"/>
          <w:spacing w:val="49"/>
          <w:sz w:val="20"/>
          <w:szCs w:val="22"/>
        </w:rPr>
        <w:t xml:space="preserve"> </w:t>
      </w:r>
      <w:r w:rsidRPr="00FB11C7">
        <w:rPr>
          <w:rFonts w:asciiTheme="minorHAnsi" w:hAnsiTheme="minorHAnsi" w:cstheme="minorHAnsi"/>
          <w:color w:val="auto"/>
          <w:spacing w:val="-1"/>
          <w:sz w:val="20"/>
          <w:szCs w:val="22"/>
        </w:rPr>
        <w:t>Vendor</w:t>
      </w:r>
      <w:r w:rsidRPr="00FB11C7">
        <w:rPr>
          <w:rFonts w:asciiTheme="minorHAnsi" w:hAnsiTheme="minorHAnsi" w:cstheme="minorHAnsi"/>
          <w:color w:val="auto"/>
          <w:spacing w:val="47"/>
          <w:sz w:val="20"/>
          <w:szCs w:val="22"/>
        </w:rPr>
        <w:t xml:space="preserve"> </w:t>
      </w:r>
      <w:r w:rsidRPr="00FB11C7">
        <w:rPr>
          <w:rFonts w:asciiTheme="minorHAnsi" w:hAnsiTheme="minorHAnsi" w:cstheme="minorHAnsi"/>
          <w:color w:val="auto"/>
          <w:sz w:val="20"/>
          <w:szCs w:val="22"/>
        </w:rPr>
        <w:t>shall</w:t>
      </w:r>
      <w:r w:rsidRPr="00FB11C7">
        <w:rPr>
          <w:rFonts w:asciiTheme="minorHAnsi" w:hAnsiTheme="minorHAnsi" w:cstheme="minorHAnsi"/>
          <w:color w:val="auto"/>
          <w:spacing w:val="46"/>
          <w:sz w:val="20"/>
          <w:szCs w:val="22"/>
        </w:rPr>
        <w:t xml:space="preserve"> </w:t>
      </w:r>
      <w:r w:rsidRPr="00FB11C7">
        <w:rPr>
          <w:rFonts w:asciiTheme="minorHAnsi" w:hAnsiTheme="minorHAnsi" w:cstheme="minorHAnsi"/>
          <w:color w:val="auto"/>
          <w:sz w:val="20"/>
          <w:szCs w:val="22"/>
        </w:rPr>
        <w:t>detail</w:t>
      </w:r>
      <w:r w:rsidRPr="00FB11C7">
        <w:rPr>
          <w:rFonts w:asciiTheme="minorHAnsi" w:hAnsiTheme="minorHAnsi" w:cstheme="minorHAnsi"/>
          <w:color w:val="auto"/>
          <w:spacing w:val="45"/>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47"/>
          <w:sz w:val="20"/>
          <w:szCs w:val="22"/>
        </w:rPr>
        <w:t xml:space="preserve"> </w:t>
      </w:r>
      <w:r w:rsidRPr="00FB11C7">
        <w:rPr>
          <w:rFonts w:asciiTheme="minorHAnsi" w:hAnsiTheme="minorHAnsi" w:cstheme="minorHAnsi"/>
          <w:color w:val="auto"/>
          <w:spacing w:val="-1"/>
          <w:sz w:val="20"/>
          <w:szCs w:val="22"/>
        </w:rPr>
        <w:t>location(s)</w:t>
      </w:r>
      <w:r w:rsidRPr="00FB11C7">
        <w:rPr>
          <w:rFonts w:asciiTheme="minorHAnsi" w:hAnsiTheme="minorHAnsi" w:cstheme="minorHAnsi"/>
          <w:color w:val="auto"/>
          <w:spacing w:val="47"/>
          <w:sz w:val="20"/>
          <w:szCs w:val="22"/>
        </w:rPr>
        <w:t xml:space="preserve"> </w:t>
      </w:r>
      <w:r w:rsidRPr="00FB11C7">
        <w:rPr>
          <w:rFonts w:asciiTheme="minorHAnsi" w:hAnsiTheme="minorHAnsi" w:cstheme="minorHAnsi"/>
          <w:color w:val="auto"/>
          <w:spacing w:val="-1"/>
          <w:sz w:val="20"/>
          <w:szCs w:val="22"/>
        </w:rPr>
        <w:t>at</w:t>
      </w:r>
      <w:r w:rsidRPr="00FB11C7">
        <w:rPr>
          <w:rFonts w:asciiTheme="minorHAnsi" w:hAnsiTheme="minorHAnsi" w:cstheme="minorHAnsi"/>
          <w:color w:val="auto"/>
          <w:spacing w:val="47"/>
          <w:sz w:val="20"/>
          <w:szCs w:val="22"/>
        </w:rPr>
        <w:t xml:space="preserve"> </w:t>
      </w:r>
      <w:r w:rsidRPr="00FB11C7">
        <w:rPr>
          <w:rFonts w:asciiTheme="minorHAnsi" w:hAnsiTheme="minorHAnsi" w:cstheme="minorHAnsi"/>
          <w:color w:val="auto"/>
          <w:sz w:val="20"/>
          <w:szCs w:val="22"/>
        </w:rPr>
        <w:t>which</w:t>
      </w:r>
      <w:r w:rsidRPr="00FB11C7">
        <w:rPr>
          <w:rFonts w:asciiTheme="minorHAnsi" w:hAnsiTheme="minorHAnsi" w:cstheme="minorHAnsi"/>
          <w:color w:val="auto"/>
          <w:spacing w:val="79"/>
          <w:w w:val="99"/>
          <w:sz w:val="20"/>
          <w:szCs w:val="22"/>
        </w:rPr>
        <w:t xml:space="preserve"> </w:t>
      </w:r>
      <w:r w:rsidRPr="00FB11C7">
        <w:rPr>
          <w:rFonts w:asciiTheme="minorHAnsi" w:hAnsiTheme="minorHAnsi" w:cstheme="minorHAnsi"/>
          <w:color w:val="auto"/>
          <w:spacing w:val="-1"/>
          <w:sz w:val="20"/>
          <w:szCs w:val="22"/>
        </w:rPr>
        <w:t>performance</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z w:val="20"/>
          <w:szCs w:val="22"/>
        </w:rPr>
        <w:t>will</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z w:val="20"/>
          <w:szCs w:val="22"/>
        </w:rPr>
        <w:t>occur,</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as</w:t>
      </w:r>
      <w:r w:rsidRPr="00FB11C7">
        <w:rPr>
          <w:rFonts w:asciiTheme="minorHAnsi" w:hAnsiTheme="minorHAnsi" w:cstheme="minorHAnsi"/>
          <w:color w:val="auto"/>
          <w:spacing w:val="-2"/>
          <w:sz w:val="20"/>
          <w:szCs w:val="22"/>
        </w:rPr>
        <w:t xml:space="preserve"> </w:t>
      </w:r>
      <w:r w:rsidRPr="00FB11C7">
        <w:rPr>
          <w:rFonts w:asciiTheme="minorHAnsi" w:hAnsiTheme="minorHAnsi" w:cstheme="minorHAnsi"/>
          <w:color w:val="auto"/>
          <w:sz w:val="20"/>
          <w:szCs w:val="22"/>
        </w:rPr>
        <w:t>well</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pacing w:val="-1"/>
          <w:sz w:val="20"/>
          <w:szCs w:val="22"/>
        </w:rPr>
        <w:t>as the</w:t>
      </w:r>
      <w:r w:rsidRPr="00FB11C7">
        <w:rPr>
          <w:rFonts w:asciiTheme="minorHAnsi" w:hAnsiTheme="minorHAnsi" w:cstheme="minorHAnsi"/>
          <w:color w:val="auto"/>
          <w:sz w:val="20"/>
          <w:szCs w:val="22"/>
        </w:rPr>
        <w:t xml:space="preserve"> </w:t>
      </w:r>
      <w:proofErr w:type="gramStart"/>
      <w:r w:rsidRPr="00FB11C7">
        <w:rPr>
          <w:rFonts w:asciiTheme="minorHAnsi" w:hAnsiTheme="minorHAnsi" w:cstheme="minorHAnsi"/>
          <w:color w:val="auto"/>
          <w:spacing w:val="-1"/>
          <w:sz w:val="20"/>
          <w:szCs w:val="22"/>
        </w:rPr>
        <w:t>manner</w:t>
      </w:r>
      <w:r w:rsidRPr="00FB11C7">
        <w:rPr>
          <w:rFonts w:asciiTheme="minorHAnsi" w:hAnsiTheme="minorHAnsi" w:cstheme="minorHAnsi"/>
          <w:color w:val="auto"/>
          <w:spacing w:val="-2"/>
          <w:sz w:val="20"/>
          <w:szCs w:val="22"/>
        </w:rPr>
        <w:t xml:space="preserve"> </w:t>
      </w:r>
      <w:r w:rsidRPr="00FB11C7">
        <w:rPr>
          <w:rFonts w:asciiTheme="minorHAnsi" w:hAnsiTheme="minorHAnsi" w:cstheme="minorHAnsi"/>
          <w:color w:val="auto"/>
          <w:sz w:val="20"/>
          <w:szCs w:val="22"/>
        </w:rPr>
        <w:t>in</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z w:val="20"/>
          <w:szCs w:val="22"/>
        </w:rPr>
        <w:t>which</w:t>
      </w:r>
      <w:proofErr w:type="gramEnd"/>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it</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intends to</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utilize</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z w:val="20"/>
          <w:szCs w:val="22"/>
        </w:rPr>
        <w:t>resources</w:t>
      </w:r>
      <w:r w:rsidRPr="00FB11C7">
        <w:rPr>
          <w:rFonts w:asciiTheme="minorHAnsi" w:hAnsiTheme="minorHAnsi" w:cstheme="minorHAnsi"/>
          <w:color w:val="auto"/>
          <w:spacing w:val="-1"/>
          <w:sz w:val="20"/>
          <w:szCs w:val="22"/>
        </w:rPr>
        <w:t xml:space="preserve"> or</w:t>
      </w:r>
      <w:r w:rsidRPr="00FB11C7">
        <w:rPr>
          <w:rFonts w:asciiTheme="minorHAnsi" w:hAnsiTheme="minorHAnsi" w:cstheme="minorHAnsi"/>
          <w:color w:val="auto"/>
          <w:spacing w:val="-2"/>
          <w:sz w:val="20"/>
          <w:szCs w:val="22"/>
        </w:rPr>
        <w:t xml:space="preserve"> </w:t>
      </w:r>
      <w:r w:rsidRPr="00FB11C7">
        <w:rPr>
          <w:rFonts w:asciiTheme="minorHAnsi" w:hAnsiTheme="minorHAnsi" w:cstheme="minorHAnsi"/>
          <w:color w:val="auto"/>
          <w:spacing w:val="-1"/>
          <w:sz w:val="20"/>
          <w:szCs w:val="22"/>
        </w:rPr>
        <w:t>workers</w:t>
      </w:r>
      <w:r w:rsidRPr="00FB11C7">
        <w:rPr>
          <w:rFonts w:asciiTheme="minorHAnsi" w:hAnsiTheme="minorHAnsi" w:cstheme="minorHAnsi"/>
          <w:color w:val="auto"/>
          <w:spacing w:val="-2"/>
          <w:sz w:val="20"/>
          <w:szCs w:val="22"/>
        </w:rPr>
        <w:t xml:space="preserve"> </w:t>
      </w:r>
      <w:r w:rsidRPr="00FB11C7">
        <w:rPr>
          <w:rFonts w:asciiTheme="minorHAnsi" w:hAnsiTheme="minorHAnsi" w:cstheme="minorHAnsi"/>
          <w:color w:val="auto"/>
          <w:spacing w:val="-1"/>
          <w:sz w:val="20"/>
          <w:szCs w:val="22"/>
        </w:rPr>
        <w:t>outside</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85"/>
          <w:w w:val="99"/>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z w:val="20"/>
          <w:szCs w:val="22"/>
        </w:rPr>
        <w:t>United</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pacing w:val="-1"/>
          <w:sz w:val="20"/>
          <w:szCs w:val="22"/>
        </w:rPr>
        <w:t>States</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in</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performance</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Contract.</w:t>
      </w:r>
    </w:p>
    <w:p w14:paraId="496C2AD7" w14:textId="77777777" w:rsidR="001F0989" w:rsidRPr="00FB11C7" w:rsidRDefault="001F0989" w:rsidP="001F0989">
      <w:pPr>
        <w:widowControl w:val="0"/>
        <w:spacing w:after="0"/>
        <w:ind w:left="440"/>
        <w:jc w:val="both"/>
        <w:rPr>
          <w:rFonts w:asciiTheme="minorHAnsi" w:hAnsiTheme="minorHAnsi" w:cstheme="minorHAnsi"/>
          <w:color w:val="auto"/>
          <w:spacing w:val="-1"/>
          <w:sz w:val="20"/>
          <w:szCs w:val="22"/>
        </w:rPr>
      </w:pPr>
    </w:p>
    <w:p w14:paraId="55B45C43" w14:textId="77777777" w:rsidR="001F0989" w:rsidRPr="00FB11C7" w:rsidRDefault="001F0989" w:rsidP="001F0989">
      <w:pPr>
        <w:widowControl w:val="0"/>
        <w:spacing w:after="0"/>
        <w:ind w:left="440"/>
        <w:jc w:val="both"/>
        <w:rPr>
          <w:rFonts w:asciiTheme="minorHAnsi" w:hAnsiTheme="minorHAnsi" w:cstheme="minorHAnsi"/>
          <w:color w:val="auto"/>
          <w:sz w:val="20"/>
          <w:szCs w:val="22"/>
        </w:rPr>
      </w:pPr>
      <w:r w:rsidRPr="00FB11C7">
        <w:rPr>
          <w:rFonts w:asciiTheme="minorHAnsi" w:hAnsiTheme="minorHAnsi" w:cstheme="minorHAnsi"/>
          <w:color w:val="auto"/>
          <w:spacing w:val="-1"/>
          <w:sz w:val="20"/>
          <w:szCs w:val="22"/>
        </w:rPr>
        <w:t>Vendor</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shall</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complete</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items</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z w:val="20"/>
          <w:szCs w:val="22"/>
        </w:rPr>
        <w:t>1</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and</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z w:val="20"/>
          <w:szCs w:val="22"/>
        </w:rPr>
        <w:t>2</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below.</w:t>
      </w:r>
    </w:p>
    <w:p w14:paraId="03444E3C" w14:textId="77777777" w:rsidR="001F0989" w:rsidRPr="00FB11C7" w:rsidRDefault="001F0989" w:rsidP="001F0989">
      <w:pPr>
        <w:widowControl w:val="0"/>
        <w:spacing w:after="0"/>
        <w:ind w:left="440"/>
        <w:jc w:val="both"/>
        <w:rPr>
          <w:rFonts w:asciiTheme="minorHAnsi" w:eastAsia="Arial" w:hAnsiTheme="minorHAnsi" w:cstheme="minorHAnsi"/>
          <w:color w:val="auto"/>
          <w:sz w:val="20"/>
        </w:rPr>
      </w:pPr>
    </w:p>
    <w:p w14:paraId="6E7A09BE" w14:textId="7115EE72" w:rsidR="001F0989" w:rsidRPr="00FB11C7" w:rsidRDefault="001F0989" w:rsidP="006A7779">
      <w:pPr>
        <w:pStyle w:val="ListParagraph"/>
        <w:widowControl w:val="0"/>
        <w:numPr>
          <w:ilvl w:val="0"/>
          <w:numId w:val="49"/>
        </w:numPr>
        <w:spacing w:after="0"/>
        <w:jc w:val="both"/>
        <w:rPr>
          <w:rFonts w:asciiTheme="minorHAnsi" w:eastAsia="Arial" w:hAnsiTheme="minorHAnsi" w:cstheme="minorHAnsi"/>
          <w:sz w:val="20"/>
        </w:rPr>
      </w:pPr>
      <w:r w:rsidRPr="00FB11C7">
        <w:rPr>
          <w:rFonts w:asciiTheme="minorHAnsi" w:eastAsia="Arial" w:hAnsiTheme="minorHAnsi" w:cstheme="minorHAnsi"/>
          <w:b/>
          <w:bCs/>
          <w:noProof/>
          <w:spacing w:val="-1"/>
          <w:sz w:val="20"/>
        </w:rPr>
        <mc:AlternateContent>
          <mc:Choice Requires="wps">
            <w:drawing>
              <wp:anchor distT="0" distB="0" distL="114300" distR="114300" simplePos="0" relativeHeight="251732992" behindDoc="0" locked="0" layoutInCell="1" allowOverlap="1" wp14:anchorId="4618472E" wp14:editId="2C6F776B">
                <wp:simplePos x="0" y="0"/>
                <wp:positionH relativeFrom="column">
                  <wp:posOffset>5563235</wp:posOffset>
                </wp:positionH>
                <wp:positionV relativeFrom="paragraph">
                  <wp:posOffset>2540</wp:posOffset>
                </wp:positionV>
                <wp:extent cx="176212" cy="180975"/>
                <wp:effectExtent l="0" t="0" r="14605" b="28575"/>
                <wp:wrapNone/>
                <wp:docPr id="139" name="Rectangle 139"/>
                <wp:cNvGraphicFramePr/>
                <a:graphic xmlns:a="http://schemas.openxmlformats.org/drawingml/2006/main">
                  <a:graphicData uri="http://schemas.microsoft.com/office/word/2010/wordprocessingShape">
                    <wps:wsp>
                      <wps:cNvSpPr/>
                      <wps:spPr>
                        <a:xfrm>
                          <a:off x="0" y="0"/>
                          <a:ext cx="176212" cy="1809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4E8F44" id="Rectangle 139" o:spid="_x0000_s1026" style="position:absolute;margin-left:438.05pt;margin-top:.2pt;width:13.8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" filled="f" strokecolor="black [3200]" strokeweight="1pt"/>
            </w:pict>
          </mc:Fallback>
        </mc:AlternateContent>
      </w:r>
      <w:r w:rsidRPr="00FB11C7">
        <w:rPr>
          <w:rFonts w:asciiTheme="minorHAnsi" w:eastAsia="Arial" w:hAnsiTheme="minorHAnsi" w:cstheme="minorHAnsi"/>
          <w:b/>
          <w:bCs/>
          <w:spacing w:val="-1"/>
          <w:sz w:val="20"/>
        </w:rPr>
        <w:t>Will</w:t>
      </w:r>
      <w:r w:rsidRPr="00FB11C7">
        <w:rPr>
          <w:rFonts w:asciiTheme="minorHAnsi" w:eastAsia="Arial" w:hAnsiTheme="minorHAnsi" w:cstheme="minorHAnsi"/>
          <w:b/>
          <w:bCs/>
          <w:spacing w:val="-5"/>
          <w:sz w:val="20"/>
        </w:rPr>
        <w:t xml:space="preserve"> </w:t>
      </w:r>
      <w:r w:rsidRPr="00FB11C7">
        <w:rPr>
          <w:rFonts w:asciiTheme="minorHAnsi" w:eastAsia="Arial" w:hAnsiTheme="minorHAnsi" w:cstheme="minorHAnsi"/>
          <w:b/>
          <w:bCs/>
          <w:spacing w:val="-1"/>
          <w:sz w:val="20"/>
        </w:rPr>
        <w:t>any</w:t>
      </w:r>
      <w:r w:rsidRPr="00FB11C7">
        <w:rPr>
          <w:rFonts w:asciiTheme="minorHAnsi" w:eastAsia="Arial" w:hAnsiTheme="minorHAnsi" w:cstheme="minorHAnsi"/>
          <w:b/>
          <w:bCs/>
          <w:spacing w:val="-7"/>
          <w:sz w:val="20"/>
        </w:rPr>
        <w:t xml:space="preserve"> </w:t>
      </w:r>
      <w:r w:rsidRPr="00FB11C7">
        <w:rPr>
          <w:rFonts w:asciiTheme="minorHAnsi" w:eastAsia="Arial" w:hAnsiTheme="minorHAnsi" w:cstheme="minorHAnsi"/>
          <w:b/>
          <w:bCs/>
          <w:sz w:val="20"/>
        </w:rPr>
        <w:t>work</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pacing w:val="-1"/>
          <w:sz w:val="20"/>
        </w:rPr>
        <w:t>under</w:t>
      </w:r>
      <w:r w:rsidRPr="00FB11C7">
        <w:rPr>
          <w:rFonts w:asciiTheme="minorHAnsi" w:eastAsia="Arial" w:hAnsiTheme="minorHAnsi" w:cstheme="minorHAnsi"/>
          <w:b/>
          <w:bCs/>
          <w:spacing w:val="-7"/>
          <w:sz w:val="20"/>
        </w:rPr>
        <w:t xml:space="preserve"> </w:t>
      </w:r>
      <w:r w:rsidRPr="00FB11C7">
        <w:rPr>
          <w:rFonts w:asciiTheme="minorHAnsi" w:eastAsia="Arial" w:hAnsiTheme="minorHAnsi" w:cstheme="minorHAnsi"/>
          <w:b/>
          <w:bCs/>
          <w:sz w:val="20"/>
        </w:rPr>
        <w:t>this</w:t>
      </w:r>
      <w:r w:rsidRPr="00FB11C7">
        <w:rPr>
          <w:rFonts w:asciiTheme="minorHAnsi" w:eastAsia="Arial" w:hAnsiTheme="minorHAnsi" w:cstheme="minorHAnsi"/>
          <w:b/>
          <w:bCs/>
          <w:spacing w:val="-5"/>
          <w:sz w:val="20"/>
        </w:rPr>
        <w:t xml:space="preserve"> </w:t>
      </w:r>
      <w:r w:rsidRPr="00FB11C7">
        <w:rPr>
          <w:rFonts w:asciiTheme="minorHAnsi" w:eastAsia="Arial" w:hAnsiTheme="minorHAnsi" w:cstheme="minorHAnsi"/>
          <w:b/>
          <w:bCs/>
          <w:spacing w:val="-1"/>
          <w:sz w:val="20"/>
        </w:rPr>
        <w:t>Contract</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z w:val="20"/>
        </w:rPr>
        <w:t>be</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pacing w:val="-1"/>
          <w:sz w:val="20"/>
        </w:rPr>
        <w:t>performed</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z w:val="20"/>
        </w:rPr>
        <w:t>outside</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z w:val="20"/>
        </w:rPr>
        <w:t>of</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z w:val="20"/>
        </w:rPr>
        <w:t>the</w:t>
      </w:r>
      <w:r w:rsidRPr="00FB11C7">
        <w:rPr>
          <w:rFonts w:asciiTheme="minorHAnsi" w:eastAsia="Arial" w:hAnsiTheme="minorHAnsi" w:cstheme="minorHAnsi"/>
          <w:b/>
          <w:bCs/>
          <w:spacing w:val="-6"/>
          <w:sz w:val="20"/>
        </w:rPr>
        <w:t xml:space="preserve"> </w:t>
      </w:r>
      <w:r w:rsidRPr="00FB11C7">
        <w:rPr>
          <w:rFonts w:asciiTheme="minorHAnsi" w:eastAsia="Arial" w:hAnsiTheme="minorHAnsi" w:cstheme="minorHAnsi"/>
          <w:b/>
          <w:bCs/>
          <w:spacing w:val="-1"/>
          <w:sz w:val="20"/>
        </w:rPr>
        <w:t>United</w:t>
      </w:r>
      <w:r w:rsidRPr="00FB11C7">
        <w:rPr>
          <w:rFonts w:asciiTheme="minorHAnsi" w:eastAsia="Arial" w:hAnsiTheme="minorHAnsi" w:cstheme="minorHAnsi"/>
          <w:b/>
          <w:bCs/>
          <w:spacing w:val="-4"/>
          <w:sz w:val="20"/>
        </w:rPr>
        <w:t xml:space="preserve"> </w:t>
      </w:r>
      <w:r w:rsidRPr="00FB11C7">
        <w:rPr>
          <w:rFonts w:asciiTheme="minorHAnsi" w:eastAsia="Arial" w:hAnsiTheme="minorHAnsi" w:cstheme="minorHAnsi"/>
          <w:b/>
          <w:bCs/>
          <w:spacing w:val="-1"/>
          <w:sz w:val="20"/>
        </w:rPr>
        <w:t>States</w:t>
      </w:r>
      <w:r w:rsidRPr="00FB11C7">
        <w:rPr>
          <w:rFonts w:asciiTheme="minorHAnsi" w:eastAsia="Arial" w:hAnsiTheme="minorHAnsi" w:cstheme="minorHAnsi"/>
          <w:spacing w:val="-1"/>
          <w:sz w:val="20"/>
        </w:rPr>
        <w:t xml:space="preserve">?      </w:t>
      </w:r>
      <w:r w:rsidRPr="003D4786">
        <w:rPr>
          <w:rFonts w:asciiTheme="minorHAnsi" w:eastAsia="Arial" w:hAnsiTheme="minorHAnsi" w:cstheme="minorHAnsi"/>
          <w:b/>
          <w:bCs/>
          <w:noProof/>
          <w:w w:val="95"/>
          <w:sz w:val="20"/>
          <w:szCs w:val="20"/>
        </w:rPr>
        <w:drawing>
          <wp:inline distT="0" distB="0" distL="0" distR="0" wp14:anchorId="4B451731" wp14:editId="34978C0B">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Pr="00FB11C7">
        <w:rPr>
          <w:rFonts w:asciiTheme="minorHAnsi" w:eastAsia="Arial" w:hAnsiTheme="minorHAnsi" w:cstheme="minorHAnsi"/>
          <w:spacing w:val="-1"/>
          <w:sz w:val="20"/>
        </w:rPr>
        <w:t xml:space="preserve">    </w:t>
      </w:r>
      <w:r w:rsidRPr="00FB11C7">
        <w:rPr>
          <w:rFonts w:asciiTheme="minorHAnsi" w:eastAsia="Arial" w:hAnsiTheme="minorHAnsi" w:cstheme="minorHAnsi"/>
          <w:w w:val="95"/>
          <w:sz w:val="20"/>
          <w:szCs w:val="20"/>
        </w:rPr>
        <w:t xml:space="preserve">YES </w:t>
      </w:r>
      <w:r>
        <w:rPr>
          <w:rFonts w:asciiTheme="minorHAnsi" w:eastAsia="Arial" w:hAnsiTheme="minorHAnsi" w:cstheme="minorHAnsi"/>
          <w:w w:val="95"/>
          <w:sz w:val="20"/>
          <w:szCs w:val="20"/>
        </w:rPr>
        <w:t>-</w:t>
      </w:r>
      <w:r w:rsidRPr="00FB11C7">
        <w:rPr>
          <w:rFonts w:asciiTheme="minorHAnsi" w:eastAsia="Arial" w:hAnsiTheme="minorHAnsi" w:cstheme="minorHAnsi"/>
          <w:w w:val="95"/>
          <w:sz w:val="20"/>
          <w:szCs w:val="20"/>
        </w:rPr>
        <w:t xml:space="preserve"> NO</w:t>
      </w:r>
    </w:p>
    <w:p w14:paraId="5AD4B5D6" w14:textId="77777777" w:rsidR="001F0989" w:rsidRPr="00FB11C7" w:rsidRDefault="001F0989" w:rsidP="001F0989">
      <w:pPr>
        <w:widowControl w:val="0"/>
        <w:tabs>
          <w:tab w:val="left" w:pos="904"/>
          <w:tab w:val="left" w:pos="9135"/>
          <w:tab w:val="left" w:pos="9931"/>
        </w:tabs>
        <w:spacing w:before="142" w:after="0" w:line="400" w:lineRule="auto"/>
        <w:ind w:left="800" w:right="106"/>
        <w:rPr>
          <w:rFonts w:asciiTheme="minorHAnsi" w:eastAsia="Arial" w:hAnsiTheme="minorHAnsi" w:cstheme="minorHAnsi"/>
          <w:b/>
          <w:bCs/>
          <w:color w:val="auto"/>
          <w:spacing w:val="-1"/>
          <w:sz w:val="20"/>
        </w:rPr>
      </w:pPr>
      <w:r w:rsidRPr="00FB11C7">
        <w:rPr>
          <w:rFonts w:asciiTheme="minorHAnsi" w:eastAsia="Arial" w:hAnsiTheme="minorHAnsi" w:cstheme="minorHAnsi"/>
          <w:b/>
          <w:bCs/>
          <w:color w:val="auto"/>
          <w:spacing w:val="-1"/>
          <w:sz w:val="20"/>
        </w:rPr>
        <w:t>If</w:t>
      </w:r>
      <w:r w:rsidRPr="00FB11C7">
        <w:rPr>
          <w:rFonts w:asciiTheme="minorHAnsi" w:eastAsia="Arial" w:hAnsiTheme="minorHAnsi" w:cstheme="minorHAnsi"/>
          <w:b/>
          <w:bCs/>
          <w:color w:val="auto"/>
          <w:spacing w:val="-8"/>
          <w:sz w:val="20"/>
        </w:rPr>
        <w:t xml:space="preserve"> </w:t>
      </w:r>
      <w:r w:rsidRPr="00FB11C7">
        <w:rPr>
          <w:rFonts w:asciiTheme="minorHAnsi" w:eastAsia="Arial" w:hAnsiTheme="minorHAnsi" w:cstheme="minorHAnsi"/>
          <w:b/>
          <w:bCs/>
          <w:color w:val="auto"/>
          <w:spacing w:val="-1"/>
          <w:sz w:val="20"/>
        </w:rPr>
        <w:t>“YES”:</w:t>
      </w:r>
    </w:p>
    <w:p w14:paraId="2D50AE3B" w14:textId="77777777" w:rsidR="001F0989" w:rsidRPr="00FB11C7" w:rsidRDefault="001F0989" w:rsidP="006A7779">
      <w:pPr>
        <w:widowControl w:val="0"/>
        <w:numPr>
          <w:ilvl w:val="1"/>
          <w:numId w:val="50"/>
        </w:numPr>
        <w:tabs>
          <w:tab w:val="left" w:pos="1881"/>
        </w:tabs>
        <w:spacing w:after="0" w:line="201" w:lineRule="exact"/>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List</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23"/>
          <w:sz w:val="20"/>
          <w:szCs w:val="22"/>
        </w:rPr>
        <w:t xml:space="preserve"> </w:t>
      </w:r>
      <w:r w:rsidRPr="00FB11C7">
        <w:rPr>
          <w:rFonts w:asciiTheme="minorHAnsi" w:hAnsiTheme="minorHAnsi" w:cstheme="minorHAnsi"/>
          <w:color w:val="auto"/>
          <w:spacing w:val="-1"/>
          <w:sz w:val="20"/>
          <w:szCs w:val="22"/>
        </w:rPr>
        <w:t>location(s)</w:t>
      </w:r>
      <w:r w:rsidRPr="00FB11C7">
        <w:rPr>
          <w:rFonts w:asciiTheme="minorHAnsi" w:hAnsiTheme="minorHAnsi" w:cstheme="minorHAnsi"/>
          <w:color w:val="auto"/>
          <w:spacing w:val="21"/>
          <w:sz w:val="20"/>
          <w:szCs w:val="22"/>
        </w:rPr>
        <w:t xml:space="preserve"> </w:t>
      </w:r>
      <w:r w:rsidRPr="00FB11C7">
        <w:rPr>
          <w:rFonts w:asciiTheme="minorHAnsi" w:hAnsiTheme="minorHAnsi" w:cstheme="minorHAnsi"/>
          <w:color w:val="auto"/>
          <w:spacing w:val="-1"/>
          <w:sz w:val="20"/>
          <w:szCs w:val="22"/>
        </w:rPr>
        <w:t>outside</w:t>
      </w:r>
      <w:r w:rsidRPr="00FB11C7">
        <w:rPr>
          <w:rFonts w:asciiTheme="minorHAnsi" w:hAnsiTheme="minorHAnsi" w:cstheme="minorHAnsi"/>
          <w:color w:val="auto"/>
          <w:spacing w:val="22"/>
          <w:sz w:val="20"/>
          <w:szCs w:val="22"/>
        </w:rPr>
        <w:t xml:space="preserve"> </w:t>
      </w:r>
      <w:r w:rsidRPr="00FB11C7">
        <w:rPr>
          <w:rFonts w:asciiTheme="minorHAnsi" w:hAnsiTheme="minorHAnsi" w:cstheme="minorHAnsi"/>
          <w:color w:val="auto"/>
          <w:spacing w:val="-1"/>
          <w:sz w:val="20"/>
          <w:szCs w:val="22"/>
        </w:rPr>
        <w:t>of</w:t>
      </w:r>
      <w:r w:rsidRPr="00FB11C7">
        <w:rPr>
          <w:rFonts w:asciiTheme="minorHAnsi" w:hAnsiTheme="minorHAnsi" w:cstheme="minorHAnsi"/>
          <w:color w:val="auto"/>
          <w:spacing w:val="23"/>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23"/>
          <w:sz w:val="20"/>
          <w:szCs w:val="22"/>
        </w:rPr>
        <w:t xml:space="preserve"> </w:t>
      </w:r>
      <w:r w:rsidRPr="00FB11C7">
        <w:rPr>
          <w:rFonts w:asciiTheme="minorHAnsi" w:hAnsiTheme="minorHAnsi" w:cstheme="minorHAnsi"/>
          <w:color w:val="auto"/>
          <w:sz w:val="20"/>
          <w:szCs w:val="22"/>
        </w:rPr>
        <w:t>United</w:t>
      </w:r>
      <w:r w:rsidRPr="00FB11C7">
        <w:rPr>
          <w:rFonts w:asciiTheme="minorHAnsi" w:hAnsiTheme="minorHAnsi" w:cstheme="minorHAnsi"/>
          <w:color w:val="auto"/>
          <w:spacing w:val="23"/>
          <w:sz w:val="20"/>
          <w:szCs w:val="22"/>
        </w:rPr>
        <w:t xml:space="preserve"> </w:t>
      </w:r>
      <w:r w:rsidRPr="00FB11C7">
        <w:rPr>
          <w:rFonts w:asciiTheme="minorHAnsi" w:hAnsiTheme="minorHAnsi" w:cstheme="minorHAnsi"/>
          <w:color w:val="auto"/>
          <w:spacing w:val="-1"/>
          <w:sz w:val="20"/>
          <w:szCs w:val="22"/>
        </w:rPr>
        <w:t>States</w:t>
      </w:r>
      <w:r w:rsidRPr="00FB11C7">
        <w:rPr>
          <w:rFonts w:asciiTheme="minorHAnsi" w:hAnsiTheme="minorHAnsi" w:cstheme="minorHAnsi"/>
          <w:color w:val="auto"/>
          <w:spacing w:val="22"/>
          <w:sz w:val="20"/>
          <w:szCs w:val="22"/>
        </w:rPr>
        <w:t xml:space="preserve"> </w:t>
      </w:r>
      <w:r w:rsidRPr="00FB11C7">
        <w:rPr>
          <w:rFonts w:asciiTheme="minorHAnsi" w:hAnsiTheme="minorHAnsi" w:cstheme="minorHAnsi"/>
          <w:color w:val="auto"/>
          <w:sz w:val="20"/>
          <w:szCs w:val="22"/>
        </w:rPr>
        <w:t>where</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pacing w:val="-1"/>
          <w:sz w:val="20"/>
          <w:szCs w:val="22"/>
        </w:rPr>
        <w:t>work</w:t>
      </w:r>
      <w:r w:rsidRPr="00FB11C7">
        <w:rPr>
          <w:rFonts w:asciiTheme="minorHAnsi" w:hAnsiTheme="minorHAnsi" w:cstheme="minorHAnsi"/>
          <w:color w:val="auto"/>
          <w:spacing w:val="25"/>
          <w:sz w:val="20"/>
          <w:szCs w:val="22"/>
        </w:rPr>
        <w:t xml:space="preserve"> </w:t>
      </w:r>
      <w:r w:rsidRPr="00FB11C7">
        <w:rPr>
          <w:rFonts w:asciiTheme="minorHAnsi" w:hAnsiTheme="minorHAnsi" w:cstheme="minorHAnsi"/>
          <w:color w:val="auto"/>
          <w:spacing w:val="-1"/>
          <w:sz w:val="20"/>
          <w:szCs w:val="22"/>
        </w:rPr>
        <w:t>under</w:t>
      </w:r>
      <w:r w:rsidRPr="00FB11C7">
        <w:rPr>
          <w:rFonts w:asciiTheme="minorHAnsi" w:hAnsiTheme="minorHAnsi" w:cstheme="minorHAnsi"/>
          <w:color w:val="auto"/>
          <w:spacing w:val="21"/>
          <w:sz w:val="20"/>
          <w:szCs w:val="22"/>
        </w:rPr>
        <w:t xml:space="preserve"> </w:t>
      </w:r>
      <w:r w:rsidRPr="00FB11C7">
        <w:rPr>
          <w:rFonts w:asciiTheme="minorHAnsi" w:hAnsiTheme="minorHAnsi" w:cstheme="minorHAnsi"/>
          <w:color w:val="auto"/>
          <w:sz w:val="20"/>
          <w:szCs w:val="22"/>
        </w:rPr>
        <w:t>the</w:t>
      </w:r>
      <w:r w:rsidRPr="00FB11C7">
        <w:rPr>
          <w:rFonts w:asciiTheme="minorHAnsi" w:hAnsiTheme="minorHAnsi" w:cstheme="minorHAnsi"/>
          <w:color w:val="auto"/>
          <w:spacing w:val="23"/>
          <w:sz w:val="20"/>
          <w:szCs w:val="22"/>
        </w:rPr>
        <w:t xml:space="preserve"> </w:t>
      </w:r>
      <w:r w:rsidRPr="00FB11C7">
        <w:rPr>
          <w:rFonts w:asciiTheme="minorHAnsi" w:hAnsiTheme="minorHAnsi" w:cstheme="minorHAnsi"/>
          <w:color w:val="auto"/>
          <w:spacing w:val="-1"/>
          <w:sz w:val="20"/>
          <w:szCs w:val="22"/>
        </w:rPr>
        <w:t>Contract</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pacing w:val="-1"/>
          <w:sz w:val="20"/>
          <w:szCs w:val="22"/>
        </w:rPr>
        <w:t>will</w:t>
      </w:r>
      <w:r w:rsidRPr="00FB11C7">
        <w:rPr>
          <w:rFonts w:asciiTheme="minorHAnsi" w:hAnsiTheme="minorHAnsi" w:cstheme="minorHAnsi"/>
          <w:color w:val="auto"/>
          <w:spacing w:val="22"/>
          <w:sz w:val="20"/>
          <w:szCs w:val="22"/>
        </w:rPr>
        <w:t xml:space="preserve"> </w:t>
      </w:r>
      <w:r w:rsidRPr="00FB11C7">
        <w:rPr>
          <w:rFonts w:asciiTheme="minorHAnsi" w:hAnsiTheme="minorHAnsi" w:cstheme="minorHAnsi"/>
          <w:color w:val="auto"/>
          <w:spacing w:val="1"/>
          <w:sz w:val="20"/>
          <w:szCs w:val="22"/>
        </w:rPr>
        <w:t>be</w:t>
      </w:r>
    </w:p>
    <w:p w14:paraId="0B38DEF6" w14:textId="77777777" w:rsidR="001F0989" w:rsidRPr="00FB11C7" w:rsidRDefault="001F0989" w:rsidP="001F0989">
      <w:pPr>
        <w:widowControl w:val="0"/>
        <w:spacing w:before="34" w:after="0" w:line="275" w:lineRule="auto"/>
        <w:ind w:left="1880" w:right="261"/>
        <w:rPr>
          <w:rFonts w:asciiTheme="minorHAnsi" w:hAnsiTheme="minorHAnsi" w:cstheme="minorHAnsi"/>
          <w:color w:val="auto"/>
          <w:sz w:val="20"/>
          <w:szCs w:val="22"/>
        </w:rPr>
      </w:pPr>
      <w:r w:rsidRPr="00FB11C7">
        <w:rPr>
          <w:rFonts w:asciiTheme="minorHAnsi" w:hAnsiTheme="minorHAnsi" w:cstheme="minorHAnsi"/>
          <w:color w:val="auto"/>
          <w:spacing w:val="-1"/>
          <w:sz w:val="20"/>
          <w:szCs w:val="22"/>
        </w:rPr>
        <w:t>performed</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pacing w:val="-1"/>
          <w:sz w:val="20"/>
          <w:szCs w:val="22"/>
        </w:rPr>
        <w:t>by</w:t>
      </w:r>
      <w:r w:rsidRPr="00FB11C7">
        <w:rPr>
          <w:rFonts w:asciiTheme="minorHAnsi" w:hAnsiTheme="minorHAnsi" w:cstheme="minorHAnsi"/>
          <w:color w:val="auto"/>
          <w:spacing w:val="-16"/>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18"/>
          <w:sz w:val="20"/>
          <w:szCs w:val="22"/>
        </w:rPr>
        <w:t xml:space="preserve"> </w:t>
      </w:r>
      <w:r w:rsidRPr="00FB11C7">
        <w:rPr>
          <w:rFonts w:asciiTheme="minorHAnsi" w:hAnsiTheme="minorHAnsi" w:cstheme="minorHAnsi"/>
          <w:color w:val="auto"/>
          <w:sz w:val="20"/>
          <w:szCs w:val="22"/>
        </w:rPr>
        <w:t>Vendor,</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z w:val="20"/>
          <w:szCs w:val="22"/>
        </w:rPr>
        <w:t>any</w:t>
      </w:r>
      <w:r w:rsidRPr="00FB11C7">
        <w:rPr>
          <w:rFonts w:asciiTheme="minorHAnsi" w:hAnsiTheme="minorHAnsi" w:cstheme="minorHAnsi"/>
          <w:color w:val="auto"/>
          <w:spacing w:val="-18"/>
          <w:sz w:val="20"/>
          <w:szCs w:val="22"/>
        </w:rPr>
        <w:t xml:space="preserve"> </w:t>
      </w:r>
      <w:r w:rsidRPr="00FB11C7">
        <w:rPr>
          <w:rFonts w:asciiTheme="minorHAnsi" w:hAnsiTheme="minorHAnsi" w:cstheme="minorHAnsi"/>
          <w:color w:val="auto"/>
          <w:spacing w:val="-1"/>
          <w:sz w:val="20"/>
          <w:szCs w:val="22"/>
        </w:rPr>
        <w:t>subcontractors,</w:t>
      </w:r>
      <w:r w:rsidRPr="00FB11C7">
        <w:rPr>
          <w:rFonts w:asciiTheme="minorHAnsi" w:hAnsiTheme="minorHAnsi" w:cstheme="minorHAnsi"/>
          <w:color w:val="auto"/>
          <w:spacing w:val="-18"/>
          <w:sz w:val="20"/>
          <w:szCs w:val="22"/>
        </w:rPr>
        <w:t xml:space="preserve"> </w:t>
      </w:r>
      <w:r w:rsidRPr="00FB11C7">
        <w:rPr>
          <w:rFonts w:asciiTheme="minorHAnsi" w:hAnsiTheme="minorHAnsi" w:cstheme="minorHAnsi"/>
          <w:color w:val="auto"/>
          <w:sz w:val="20"/>
          <w:szCs w:val="22"/>
        </w:rPr>
        <w:t>employees,</w:t>
      </w:r>
      <w:r w:rsidRPr="00FB11C7">
        <w:rPr>
          <w:rFonts w:asciiTheme="minorHAnsi" w:hAnsiTheme="minorHAnsi" w:cstheme="minorHAnsi"/>
          <w:color w:val="auto"/>
          <w:spacing w:val="-20"/>
          <w:sz w:val="20"/>
          <w:szCs w:val="22"/>
        </w:rPr>
        <w:t xml:space="preserve"> </w:t>
      </w:r>
      <w:r w:rsidRPr="00FB11C7">
        <w:rPr>
          <w:rFonts w:asciiTheme="minorHAnsi" w:hAnsiTheme="minorHAnsi" w:cstheme="minorHAnsi"/>
          <w:color w:val="auto"/>
          <w:spacing w:val="-1"/>
          <w:sz w:val="20"/>
          <w:szCs w:val="22"/>
        </w:rPr>
        <w:t>or</w:t>
      </w:r>
      <w:r w:rsidRPr="00FB11C7">
        <w:rPr>
          <w:rFonts w:asciiTheme="minorHAnsi" w:hAnsiTheme="minorHAnsi" w:cstheme="minorHAnsi"/>
          <w:color w:val="auto"/>
          <w:spacing w:val="-19"/>
          <w:sz w:val="20"/>
          <w:szCs w:val="22"/>
        </w:rPr>
        <w:t xml:space="preserve"> </w:t>
      </w:r>
      <w:r w:rsidRPr="00FB11C7">
        <w:rPr>
          <w:rFonts w:asciiTheme="minorHAnsi" w:hAnsiTheme="minorHAnsi" w:cstheme="minorHAnsi"/>
          <w:color w:val="auto"/>
          <w:sz w:val="20"/>
          <w:szCs w:val="22"/>
        </w:rPr>
        <w:t>any</w:t>
      </w:r>
      <w:r w:rsidRPr="00FB11C7">
        <w:rPr>
          <w:rFonts w:asciiTheme="minorHAnsi" w:hAnsiTheme="minorHAnsi" w:cstheme="minorHAnsi"/>
          <w:color w:val="auto"/>
          <w:spacing w:val="-17"/>
          <w:sz w:val="20"/>
          <w:szCs w:val="22"/>
        </w:rPr>
        <w:t xml:space="preserve"> </w:t>
      </w:r>
      <w:r w:rsidRPr="00FB11C7">
        <w:rPr>
          <w:rFonts w:asciiTheme="minorHAnsi" w:hAnsiTheme="minorHAnsi" w:cstheme="minorHAnsi"/>
          <w:color w:val="auto"/>
          <w:spacing w:val="-1"/>
          <w:sz w:val="20"/>
          <w:szCs w:val="22"/>
        </w:rPr>
        <w:t>other</w:t>
      </w:r>
      <w:r w:rsidRPr="00FB11C7">
        <w:rPr>
          <w:rFonts w:asciiTheme="minorHAnsi" w:hAnsiTheme="minorHAnsi" w:cstheme="minorHAnsi"/>
          <w:color w:val="auto"/>
          <w:spacing w:val="-19"/>
          <w:sz w:val="20"/>
          <w:szCs w:val="22"/>
        </w:rPr>
        <w:t xml:space="preserve"> </w:t>
      </w:r>
      <w:r w:rsidRPr="00FB11C7">
        <w:rPr>
          <w:rFonts w:asciiTheme="minorHAnsi" w:hAnsiTheme="minorHAnsi" w:cstheme="minorHAnsi"/>
          <w:color w:val="auto"/>
          <w:sz w:val="20"/>
          <w:szCs w:val="22"/>
        </w:rPr>
        <w:t>persons</w:t>
      </w:r>
      <w:r w:rsidRPr="00FB11C7">
        <w:rPr>
          <w:rFonts w:asciiTheme="minorHAnsi" w:hAnsiTheme="minorHAnsi" w:cstheme="minorHAnsi"/>
          <w:color w:val="auto"/>
          <w:spacing w:val="-19"/>
          <w:sz w:val="20"/>
          <w:szCs w:val="22"/>
        </w:rPr>
        <w:t xml:space="preserve"> </w:t>
      </w:r>
      <w:r w:rsidRPr="00FB11C7">
        <w:rPr>
          <w:rFonts w:asciiTheme="minorHAnsi" w:hAnsiTheme="minorHAnsi" w:cstheme="minorHAnsi"/>
          <w:color w:val="auto"/>
          <w:spacing w:val="-1"/>
          <w:sz w:val="20"/>
          <w:szCs w:val="22"/>
        </w:rPr>
        <w:t>performing</w:t>
      </w:r>
      <w:r w:rsidRPr="00FB11C7">
        <w:rPr>
          <w:rFonts w:asciiTheme="minorHAnsi" w:hAnsiTheme="minorHAnsi" w:cstheme="minorHAnsi"/>
          <w:color w:val="auto"/>
          <w:spacing w:val="68"/>
          <w:w w:val="99"/>
          <w:sz w:val="20"/>
          <w:szCs w:val="22"/>
        </w:rPr>
        <w:t xml:space="preserve"> </w:t>
      </w:r>
      <w:r w:rsidRPr="00FB11C7">
        <w:rPr>
          <w:rFonts w:asciiTheme="minorHAnsi" w:hAnsiTheme="minorHAnsi" w:cstheme="minorHAnsi"/>
          <w:color w:val="auto"/>
          <w:spacing w:val="-1"/>
          <w:sz w:val="20"/>
          <w:szCs w:val="22"/>
        </w:rPr>
        <w:t>work</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under</w:t>
      </w:r>
      <w:r w:rsidRPr="00FB11C7">
        <w:rPr>
          <w:rFonts w:asciiTheme="minorHAnsi" w:hAnsiTheme="minorHAnsi" w:cstheme="minorHAnsi"/>
          <w:color w:val="auto"/>
          <w:spacing w:val="-7"/>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Contract.</w:t>
      </w:r>
    </w:p>
    <w:p w14:paraId="1FCE2876" w14:textId="77777777" w:rsidR="001F0989" w:rsidRPr="00FB11C7" w:rsidRDefault="001F0989" w:rsidP="001F0989">
      <w:pPr>
        <w:widowControl w:val="0"/>
        <w:spacing w:before="34" w:after="0" w:line="275" w:lineRule="auto"/>
        <w:ind w:left="1880" w:right="261"/>
        <w:rPr>
          <w:rFonts w:asciiTheme="minorHAnsi" w:hAnsiTheme="minorHAnsi" w:cstheme="minorHAnsi"/>
          <w:color w:val="auto"/>
          <w:sz w:val="20"/>
          <w:szCs w:val="22"/>
        </w:rPr>
      </w:pPr>
    </w:p>
    <w:p w14:paraId="42F2E6F9" w14:textId="77777777" w:rsidR="001F0989" w:rsidRPr="00FB11C7" w:rsidRDefault="001F0989" w:rsidP="006A7779">
      <w:pPr>
        <w:widowControl w:val="0"/>
        <w:numPr>
          <w:ilvl w:val="1"/>
          <w:numId w:val="50"/>
        </w:numPr>
        <w:tabs>
          <w:tab w:val="left" w:pos="1881"/>
        </w:tabs>
        <w:spacing w:after="0"/>
        <w:rPr>
          <w:rFonts w:asciiTheme="minorHAnsi" w:eastAsia="Arial" w:hAnsiTheme="minorHAnsi" w:cstheme="minorHAnsi"/>
          <w:color w:val="auto"/>
          <w:sz w:val="20"/>
        </w:rPr>
      </w:pPr>
      <w:r w:rsidRPr="00FB11C7">
        <w:rPr>
          <w:rFonts w:asciiTheme="minorHAnsi" w:hAnsiTheme="minorHAnsi" w:cstheme="minorHAnsi"/>
          <w:color w:val="auto"/>
          <w:spacing w:val="-1"/>
          <w:sz w:val="20"/>
          <w:szCs w:val="22"/>
        </w:rPr>
        <w:t>Specify</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5"/>
          <w:sz w:val="20"/>
          <w:szCs w:val="22"/>
        </w:rPr>
        <w:t xml:space="preserve"> </w:t>
      </w:r>
      <w:proofErr w:type="gramStart"/>
      <w:r w:rsidRPr="00FB11C7">
        <w:rPr>
          <w:rFonts w:asciiTheme="minorHAnsi" w:hAnsiTheme="minorHAnsi" w:cstheme="minorHAnsi"/>
          <w:color w:val="auto"/>
          <w:spacing w:val="-1"/>
          <w:sz w:val="20"/>
          <w:szCs w:val="22"/>
        </w:rPr>
        <w:t>manner</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pacing w:val="-1"/>
          <w:sz w:val="20"/>
          <w:szCs w:val="22"/>
        </w:rPr>
        <w:t>in</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z w:val="20"/>
          <w:szCs w:val="22"/>
        </w:rPr>
        <w:t>which</w:t>
      </w:r>
      <w:proofErr w:type="gramEnd"/>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the</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resources</w:t>
      </w:r>
      <w:r w:rsidRPr="00FB11C7">
        <w:rPr>
          <w:rFonts w:asciiTheme="minorHAnsi" w:hAnsiTheme="minorHAnsi" w:cstheme="minorHAnsi"/>
          <w:color w:val="auto"/>
          <w:spacing w:val="-4"/>
          <w:sz w:val="20"/>
          <w:szCs w:val="22"/>
        </w:rPr>
        <w:t xml:space="preserve"> </w:t>
      </w:r>
      <w:r w:rsidRPr="00FB11C7">
        <w:rPr>
          <w:rFonts w:asciiTheme="minorHAnsi" w:hAnsiTheme="minorHAnsi" w:cstheme="minorHAnsi"/>
          <w:color w:val="auto"/>
          <w:spacing w:val="-1"/>
          <w:sz w:val="20"/>
          <w:szCs w:val="22"/>
        </w:rPr>
        <w:t>or</w:t>
      </w:r>
      <w:r w:rsidRPr="00FB11C7">
        <w:rPr>
          <w:rFonts w:asciiTheme="minorHAnsi" w:hAnsiTheme="minorHAnsi" w:cstheme="minorHAnsi"/>
          <w:color w:val="auto"/>
          <w:spacing w:val="-5"/>
          <w:sz w:val="20"/>
          <w:szCs w:val="22"/>
        </w:rPr>
        <w:t xml:space="preserve"> </w:t>
      </w:r>
      <w:r w:rsidRPr="00FB11C7">
        <w:rPr>
          <w:rFonts w:asciiTheme="minorHAnsi" w:hAnsiTheme="minorHAnsi" w:cstheme="minorHAnsi"/>
          <w:color w:val="auto"/>
          <w:spacing w:val="-1"/>
          <w:sz w:val="20"/>
          <w:szCs w:val="22"/>
        </w:rPr>
        <w:t>workers</w:t>
      </w:r>
      <w:r w:rsidRPr="00FB11C7">
        <w:rPr>
          <w:rFonts w:asciiTheme="minorHAnsi" w:hAnsiTheme="minorHAnsi" w:cstheme="minorHAnsi"/>
          <w:color w:val="auto"/>
          <w:spacing w:val="-3"/>
          <w:sz w:val="20"/>
          <w:szCs w:val="22"/>
        </w:rPr>
        <w:t xml:space="preserve"> </w:t>
      </w:r>
      <w:r w:rsidRPr="00FB11C7">
        <w:rPr>
          <w:rFonts w:asciiTheme="minorHAnsi" w:hAnsiTheme="minorHAnsi" w:cstheme="minorHAnsi"/>
          <w:color w:val="auto"/>
          <w:sz w:val="20"/>
          <w:szCs w:val="22"/>
        </w:rPr>
        <w:t>will</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be</w:t>
      </w:r>
      <w:r w:rsidRPr="00FB11C7">
        <w:rPr>
          <w:rFonts w:asciiTheme="minorHAnsi" w:hAnsiTheme="minorHAnsi" w:cstheme="minorHAnsi"/>
          <w:color w:val="auto"/>
          <w:spacing w:val="-6"/>
          <w:sz w:val="20"/>
          <w:szCs w:val="22"/>
        </w:rPr>
        <w:t xml:space="preserve"> </w:t>
      </w:r>
      <w:r w:rsidRPr="00FB11C7">
        <w:rPr>
          <w:rFonts w:asciiTheme="minorHAnsi" w:hAnsiTheme="minorHAnsi" w:cstheme="minorHAnsi"/>
          <w:color w:val="auto"/>
          <w:spacing w:val="-1"/>
          <w:sz w:val="20"/>
          <w:szCs w:val="22"/>
        </w:rPr>
        <w:t>utilized:</w:t>
      </w:r>
    </w:p>
    <w:p w14:paraId="7B93A975"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6AD8E6E3"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1E1E7632"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11A92D04"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2230A58E"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3F4C0DC8"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63B97949" w14:textId="77777777" w:rsidR="001F0989" w:rsidRPr="00FB11C7" w:rsidRDefault="001F0989" w:rsidP="001F0989">
      <w:pPr>
        <w:widowControl w:val="0"/>
        <w:tabs>
          <w:tab w:val="left" w:pos="1881"/>
        </w:tabs>
        <w:spacing w:after="0"/>
        <w:jc w:val="right"/>
        <w:rPr>
          <w:rFonts w:asciiTheme="minorHAnsi" w:hAnsiTheme="minorHAnsi" w:cstheme="minorHAnsi"/>
          <w:color w:val="auto"/>
          <w:spacing w:val="-1"/>
          <w:sz w:val="20"/>
          <w:szCs w:val="22"/>
        </w:rPr>
      </w:pPr>
    </w:p>
    <w:p w14:paraId="5D6ED83C" w14:textId="77777777" w:rsidR="001F0989" w:rsidRPr="00FB11C7" w:rsidRDefault="001F0989" w:rsidP="001F0989">
      <w:pPr>
        <w:widowControl w:val="0"/>
        <w:tabs>
          <w:tab w:val="left" w:pos="1881"/>
        </w:tabs>
        <w:spacing w:after="0"/>
        <w:jc w:val="right"/>
        <w:rPr>
          <w:rFonts w:asciiTheme="minorHAnsi" w:eastAsia="Arial" w:hAnsiTheme="minorHAnsi" w:cstheme="minorHAnsi"/>
          <w:color w:val="auto"/>
          <w:sz w:val="20"/>
        </w:rPr>
      </w:pPr>
    </w:p>
    <w:p w14:paraId="006A5329" w14:textId="77777777" w:rsidR="001F0989" w:rsidRPr="00FB11C7" w:rsidRDefault="001F0989" w:rsidP="006A7779">
      <w:pPr>
        <w:widowControl w:val="0"/>
        <w:numPr>
          <w:ilvl w:val="0"/>
          <w:numId w:val="50"/>
        </w:numPr>
        <w:tabs>
          <w:tab w:val="left" w:pos="1881"/>
        </w:tabs>
        <w:spacing w:after="0"/>
        <w:jc w:val="left"/>
        <w:rPr>
          <w:rFonts w:asciiTheme="minorHAnsi" w:eastAsia="Arial" w:hAnsiTheme="minorHAnsi" w:cstheme="minorHAnsi"/>
          <w:b/>
          <w:bCs/>
          <w:color w:val="auto"/>
          <w:sz w:val="20"/>
        </w:rPr>
      </w:pPr>
      <w:r w:rsidRPr="00FB11C7">
        <w:rPr>
          <w:rFonts w:asciiTheme="minorHAnsi" w:eastAsia="Arial" w:hAnsiTheme="minorHAnsi" w:cstheme="minorHAnsi"/>
          <w:b/>
          <w:bCs/>
          <w:color w:val="auto"/>
          <w:sz w:val="20"/>
        </w:rPr>
        <w:t>Where within the United States will work be performed?</w:t>
      </w:r>
    </w:p>
    <w:p w14:paraId="0A050BD0"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7EA2DBB7"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48D3E6D1"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044AAE61"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40107988"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53133C62" w14:textId="77777777" w:rsidR="001F0989" w:rsidRPr="00FB11C7" w:rsidRDefault="001F0989" w:rsidP="001F0989">
      <w:pPr>
        <w:widowControl w:val="0"/>
        <w:tabs>
          <w:tab w:val="left" w:pos="1881"/>
        </w:tabs>
        <w:spacing w:after="0"/>
        <w:rPr>
          <w:rFonts w:asciiTheme="minorHAnsi" w:eastAsia="Arial" w:hAnsiTheme="minorHAnsi" w:cstheme="minorHAnsi"/>
          <w:b/>
          <w:bCs/>
          <w:color w:val="auto"/>
          <w:sz w:val="20"/>
        </w:rPr>
      </w:pPr>
    </w:p>
    <w:p w14:paraId="24005D9C" w14:textId="77777777" w:rsidR="001F0989" w:rsidRPr="00FB11C7" w:rsidRDefault="001F0989" w:rsidP="001F0989">
      <w:pPr>
        <w:widowControl w:val="0"/>
        <w:tabs>
          <w:tab w:val="left" w:pos="2944"/>
          <w:tab w:val="left" w:pos="5392"/>
          <w:tab w:val="left" w:pos="7839"/>
          <w:tab w:val="left" w:pos="9619"/>
        </w:tabs>
        <w:spacing w:before="74" w:after="0"/>
        <w:ind w:left="612"/>
        <w:rPr>
          <w:rFonts w:asciiTheme="minorHAnsi" w:eastAsia="Arial" w:hAnsiTheme="minorHAnsi" w:cstheme="minorHAnsi"/>
          <w:color w:val="auto"/>
          <w:sz w:val="20"/>
        </w:rPr>
      </w:pPr>
      <w:r w:rsidRPr="00FB11C7">
        <w:rPr>
          <w:rFonts w:asciiTheme="minorHAnsi" w:hAnsiTheme="minorHAnsi" w:cstheme="minorHAnsi"/>
          <w:color w:val="auto"/>
          <w:sz w:val="20"/>
          <w:szCs w:val="22"/>
          <w:u w:val="single" w:color="000000"/>
        </w:rPr>
        <w:tab/>
      </w:r>
      <w:r w:rsidRPr="00FB11C7">
        <w:rPr>
          <w:rFonts w:asciiTheme="minorHAnsi" w:hAnsiTheme="minorHAnsi" w:cstheme="minorHAnsi"/>
          <w:color w:val="auto"/>
          <w:spacing w:val="1"/>
          <w:w w:val="95"/>
          <w:sz w:val="20"/>
          <w:szCs w:val="22"/>
        </w:rPr>
        <w:t>_</w:t>
      </w:r>
      <w:r w:rsidRPr="00FB11C7">
        <w:rPr>
          <w:rFonts w:asciiTheme="minorHAnsi" w:hAnsiTheme="minorHAnsi" w:cstheme="minorHAnsi"/>
          <w:color w:val="auto"/>
          <w:spacing w:val="1"/>
          <w:w w:val="95"/>
          <w:sz w:val="20"/>
          <w:szCs w:val="22"/>
          <w:u w:val="single" w:color="000000"/>
        </w:rPr>
        <w:tab/>
      </w:r>
      <w:r w:rsidRPr="00FB11C7">
        <w:rPr>
          <w:rFonts w:asciiTheme="minorHAnsi" w:hAnsiTheme="minorHAnsi" w:cstheme="minorHAnsi"/>
          <w:color w:val="auto"/>
          <w:spacing w:val="1"/>
          <w:w w:val="95"/>
          <w:sz w:val="20"/>
          <w:szCs w:val="22"/>
        </w:rPr>
        <w:t>_</w:t>
      </w:r>
      <w:r w:rsidRPr="00FB11C7">
        <w:rPr>
          <w:rFonts w:asciiTheme="minorHAnsi" w:hAnsiTheme="minorHAnsi" w:cstheme="minorHAnsi"/>
          <w:color w:val="auto"/>
          <w:spacing w:val="1"/>
          <w:w w:val="95"/>
          <w:sz w:val="20"/>
          <w:szCs w:val="22"/>
          <w:u w:val="single" w:color="000000"/>
        </w:rPr>
        <w:tab/>
      </w:r>
      <w:r w:rsidRPr="00FB11C7">
        <w:rPr>
          <w:rFonts w:asciiTheme="minorHAnsi" w:hAnsiTheme="minorHAnsi" w:cstheme="minorHAnsi"/>
          <w:color w:val="auto"/>
          <w:spacing w:val="2"/>
          <w:sz w:val="20"/>
          <w:szCs w:val="22"/>
        </w:rPr>
        <w:t>_</w:t>
      </w:r>
      <w:r w:rsidRPr="00FB11C7">
        <w:rPr>
          <w:rFonts w:asciiTheme="minorHAnsi" w:hAnsiTheme="minorHAnsi" w:cstheme="minorHAnsi"/>
          <w:color w:val="auto"/>
          <w:w w:val="99"/>
          <w:sz w:val="20"/>
          <w:szCs w:val="22"/>
          <w:u w:val="single" w:color="000000"/>
        </w:rPr>
        <w:t xml:space="preserve"> </w:t>
      </w:r>
      <w:r w:rsidRPr="00FB11C7">
        <w:rPr>
          <w:rFonts w:asciiTheme="minorHAnsi" w:hAnsiTheme="minorHAnsi" w:cstheme="minorHAnsi"/>
          <w:color w:val="auto"/>
          <w:sz w:val="20"/>
          <w:szCs w:val="22"/>
          <w:u w:val="single" w:color="000000"/>
        </w:rPr>
        <w:tab/>
      </w:r>
    </w:p>
    <w:p w14:paraId="3D13F3A0" w14:textId="77777777" w:rsidR="001F0989" w:rsidRPr="00FB11C7" w:rsidRDefault="001F0989" w:rsidP="001F0989">
      <w:pPr>
        <w:widowControl w:val="0"/>
        <w:spacing w:before="5" w:after="0"/>
        <w:rPr>
          <w:rFonts w:asciiTheme="minorHAnsi" w:eastAsia="Arial" w:hAnsiTheme="minorHAnsi" w:cstheme="minorHAnsi"/>
          <w:color w:val="auto"/>
          <w:sz w:val="14"/>
          <w:szCs w:val="14"/>
        </w:rPr>
      </w:pPr>
    </w:p>
    <w:p w14:paraId="417625AE" w14:textId="77777777" w:rsidR="001F0989" w:rsidRPr="00FB11C7" w:rsidRDefault="001F0989" w:rsidP="001F0989">
      <w:pPr>
        <w:widowControl w:val="0"/>
        <w:spacing w:before="77" w:after="0"/>
        <w:ind w:left="555"/>
        <w:rPr>
          <w:rFonts w:asciiTheme="minorHAnsi" w:eastAsia="Arial" w:hAnsiTheme="minorHAnsi" w:cstheme="minorHAnsi"/>
          <w:color w:val="auto"/>
          <w:sz w:val="20"/>
        </w:rPr>
      </w:pPr>
      <w:r w:rsidRPr="00FB11C7">
        <w:rPr>
          <w:rFonts w:asciiTheme="minorHAnsi" w:hAnsiTheme="minorHAnsi" w:cstheme="minorHAnsi"/>
          <w:b/>
          <w:color w:val="auto"/>
          <w:spacing w:val="-1"/>
          <w:sz w:val="20"/>
        </w:rPr>
        <w:t>NOTES:</w:t>
      </w:r>
    </w:p>
    <w:p w14:paraId="6C9054E8" w14:textId="77777777" w:rsidR="001F0989" w:rsidRPr="00FB11C7" w:rsidRDefault="001F0989" w:rsidP="001F0989">
      <w:pPr>
        <w:widowControl w:val="0"/>
        <w:spacing w:before="7" w:after="0"/>
        <w:rPr>
          <w:rFonts w:asciiTheme="minorHAnsi" w:eastAsia="Arial" w:hAnsiTheme="minorHAnsi" w:cstheme="minorHAnsi"/>
          <w:b/>
          <w:bCs/>
          <w:color w:val="auto"/>
          <w:sz w:val="20"/>
        </w:rPr>
      </w:pPr>
    </w:p>
    <w:p w14:paraId="78163A2B" w14:textId="77777777" w:rsidR="001F0989" w:rsidRPr="00FB11C7" w:rsidRDefault="001F0989" w:rsidP="006A7779">
      <w:pPr>
        <w:widowControl w:val="0"/>
        <w:numPr>
          <w:ilvl w:val="0"/>
          <w:numId w:val="51"/>
        </w:numPr>
        <w:tabs>
          <w:tab w:val="left" w:pos="1276"/>
        </w:tabs>
        <w:spacing w:after="0" w:line="275" w:lineRule="auto"/>
        <w:ind w:right="472"/>
        <w:jc w:val="both"/>
        <w:rPr>
          <w:rFonts w:asciiTheme="minorHAnsi" w:eastAsia="Arial" w:hAnsiTheme="minorHAnsi" w:cstheme="minorHAnsi"/>
          <w:color w:val="auto"/>
          <w:sz w:val="20"/>
        </w:rPr>
      </w:pPr>
      <w:r w:rsidRPr="00FB11C7">
        <w:rPr>
          <w:rFonts w:asciiTheme="minorHAnsi" w:eastAsia="Arial" w:hAnsiTheme="minorHAnsi" w:cstheme="minorHAnsi"/>
          <w:color w:val="auto"/>
          <w:sz w:val="20"/>
        </w:rPr>
        <w:t xml:space="preserve">The </w:t>
      </w:r>
      <w:r w:rsidRPr="00FB11C7">
        <w:rPr>
          <w:rFonts w:asciiTheme="minorHAnsi" w:eastAsia="Arial" w:hAnsiTheme="minorHAnsi" w:cstheme="minorHAnsi"/>
          <w:color w:val="auto"/>
          <w:spacing w:val="-1"/>
          <w:sz w:val="20"/>
        </w:rPr>
        <w:t>State</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will</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evaluate</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additional</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risks,</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costs,</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and</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other</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factors</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associated</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with</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utilization</w:t>
      </w:r>
      <w:r w:rsidRPr="00FB11C7">
        <w:rPr>
          <w:rFonts w:asciiTheme="minorHAnsi" w:eastAsia="Arial" w:hAnsiTheme="minorHAnsi" w:cstheme="minorHAnsi"/>
          <w:color w:val="auto"/>
          <w:sz w:val="20"/>
        </w:rPr>
        <w:t xml:space="preserve"> of</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2"/>
          <w:sz w:val="20"/>
        </w:rPr>
        <w:t>workers</w:t>
      </w:r>
      <w:r w:rsidRPr="00FB11C7">
        <w:rPr>
          <w:rFonts w:asciiTheme="minorHAnsi" w:eastAsia="Arial" w:hAnsiTheme="minorHAnsi" w:cstheme="minorHAnsi"/>
          <w:color w:val="auto"/>
          <w:spacing w:val="95"/>
          <w:sz w:val="20"/>
        </w:rPr>
        <w:t xml:space="preserve"> </w:t>
      </w:r>
      <w:r w:rsidRPr="00FB11C7">
        <w:rPr>
          <w:rFonts w:asciiTheme="minorHAnsi" w:eastAsia="Arial" w:hAnsiTheme="minorHAnsi" w:cstheme="minorHAnsi"/>
          <w:color w:val="auto"/>
          <w:spacing w:val="-1"/>
          <w:sz w:val="20"/>
        </w:rPr>
        <w:t>outside</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of</w:t>
      </w:r>
      <w:r w:rsidRPr="00FB11C7">
        <w:rPr>
          <w:rFonts w:asciiTheme="minorHAnsi" w:eastAsia="Arial" w:hAnsiTheme="minorHAnsi" w:cstheme="minorHAnsi"/>
          <w:color w:val="auto"/>
          <w:spacing w:val="-1"/>
          <w:sz w:val="20"/>
        </w:rPr>
        <w:t xml:space="preserve"> the</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United</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1"/>
          <w:sz w:val="20"/>
        </w:rPr>
        <w:t>States</w:t>
      </w:r>
      <w:r w:rsidRPr="00FB11C7">
        <w:rPr>
          <w:rFonts w:asciiTheme="minorHAnsi" w:eastAsia="Arial" w:hAnsiTheme="minorHAnsi" w:cstheme="minorHAnsi"/>
          <w:color w:val="auto"/>
          <w:sz w:val="20"/>
        </w:rPr>
        <w:t xml:space="preserve"> </w:t>
      </w:r>
      <w:r w:rsidRPr="00FB11C7">
        <w:rPr>
          <w:rFonts w:asciiTheme="minorHAnsi" w:eastAsia="Arial" w:hAnsiTheme="minorHAnsi" w:cstheme="minorHAnsi"/>
          <w:color w:val="auto"/>
          <w:spacing w:val="-1"/>
          <w:sz w:val="20"/>
        </w:rPr>
        <w:t xml:space="preserve">prior </w:t>
      </w:r>
      <w:r w:rsidRPr="00FB11C7">
        <w:rPr>
          <w:rFonts w:asciiTheme="minorHAnsi" w:eastAsia="Arial" w:hAnsiTheme="minorHAnsi" w:cstheme="minorHAnsi"/>
          <w:color w:val="auto"/>
          <w:sz w:val="20"/>
        </w:rPr>
        <w:t>to</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making</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z w:val="20"/>
        </w:rPr>
        <w:t>an</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award.</w:t>
      </w:r>
    </w:p>
    <w:p w14:paraId="07C2876C" w14:textId="77777777" w:rsidR="001F0989" w:rsidRPr="00FB11C7" w:rsidRDefault="001F0989" w:rsidP="001F0989">
      <w:pPr>
        <w:widowControl w:val="0"/>
        <w:spacing w:before="11" w:after="0"/>
        <w:rPr>
          <w:rFonts w:asciiTheme="minorHAnsi" w:eastAsia="Arial" w:hAnsiTheme="minorHAnsi" w:cstheme="minorHAnsi"/>
          <w:color w:val="auto"/>
          <w:sz w:val="20"/>
        </w:rPr>
      </w:pPr>
    </w:p>
    <w:p w14:paraId="4CD20131" w14:textId="77777777" w:rsidR="001F0989" w:rsidRPr="00FB11C7" w:rsidRDefault="001F0989" w:rsidP="006A7779">
      <w:pPr>
        <w:widowControl w:val="0"/>
        <w:numPr>
          <w:ilvl w:val="0"/>
          <w:numId w:val="51"/>
        </w:numPr>
        <w:tabs>
          <w:tab w:val="left" w:pos="1276"/>
        </w:tabs>
        <w:spacing w:after="0" w:line="275" w:lineRule="auto"/>
        <w:ind w:right="470"/>
        <w:jc w:val="both"/>
        <w:rPr>
          <w:rFonts w:asciiTheme="minorHAnsi" w:eastAsia="Arial" w:hAnsiTheme="minorHAnsi" w:cstheme="minorHAnsi"/>
          <w:color w:val="auto"/>
          <w:sz w:val="20"/>
        </w:rPr>
      </w:pPr>
      <w:r w:rsidRPr="00FB11C7">
        <w:rPr>
          <w:rFonts w:asciiTheme="minorHAnsi" w:eastAsia="Arial" w:hAnsiTheme="minorHAnsi" w:cstheme="minorHAnsi"/>
          <w:color w:val="auto"/>
          <w:sz w:val="20"/>
        </w:rPr>
        <w:t>Vendor</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1"/>
          <w:sz w:val="20"/>
        </w:rPr>
        <w:t>shall</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pacing w:val="-1"/>
          <w:sz w:val="20"/>
        </w:rPr>
        <w:t>provide</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notice</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in</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pacing w:val="-1"/>
          <w:sz w:val="20"/>
        </w:rPr>
        <w:t>writing</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to</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the</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State</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z w:val="20"/>
        </w:rPr>
        <w:t>of</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relocation</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of</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Vendor,</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employees</w:t>
      </w:r>
      <w:r w:rsidRPr="00FB11C7">
        <w:rPr>
          <w:rFonts w:asciiTheme="minorHAnsi" w:eastAsia="Arial" w:hAnsiTheme="minorHAnsi" w:cstheme="minorHAnsi"/>
          <w:color w:val="auto"/>
          <w:spacing w:val="6"/>
          <w:sz w:val="20"/>
        </w:rPr>
        <w:t xml:space="preserve"> </w:t>
      </w:r>
      <w:r w:rsidRPr="00FB11C7">
        <w:rPr>
          <w:rFonts w:asciiTheme="minorHAnsi" w:eastAsia="Arial" w:hAnsiTheme="minorHAnsi" w:cstheme="minorHAnsi"/>
          <w:color w:val="auto"/>
          <w:spacing w:val="-1"/>
          <w:sz w:val="20"/>
        </w:rPr>
        <w:t>of</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Vendor,</w:t>
      </w:r>
      <w:r w:rsidRPr="00FB11C7">
        <w:rPr>
          <w:rFonts w:asciiTheme="minorHAnsi" w:eastAsia="Arial" w:hAnsiTheme="minorHAnsi" w:cstheme="minorHAnsi"/>
          <w:color w:val="auto"/>
          <w:spacing w:val="63"/>
          <w:w w:val="99"/>
          <w:sz w:val="20"/>
        </w:rPr>
        <w:t xml:space="preserve"> </w:t>
      </w:r>
      <w:r w:rsidRPr="00FB11C7">
        <w:rPr>
          <w:rFonts w:asciiTheme="minorHAnsi" w:eastAsia="Arial" w:hAnsiTheme="minorHAnsi" w:cstheme="minorHAnsi"/>
          <w:color w:val="auto"/>
          <w:spacing w:val="-1"/>
          <w:sz w:val="20"/>
        </w:rPr>
        <w:t>subcontractors</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of</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the</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pacing w:val="-1"/>
          <w:sz w:val="20"/>
        </w:rPr>
        <w:t>Vendor,</w:t>
      </w:r>
      <w:r w:rsidRPr="00FB11C7">
        <w:rPr>
          <w:rFonts w:asciiTheme="minorHAnsi" w:eastAsia="Arial" w:hAnsiTheme="minorHAnsi" w:cstheme="minorHAnsi"/>
          <w:color w:val="auto"/>
          <w:sz w:val="20"/>
        </w:rPr>
        <w:t xml:space="preserve"> or</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other</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1"/>
          <w:sz w:val="20"/>
        </w:rPr>
        <w:t>persons</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performing</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pacing w:val="-1"/>
          <w:sz w:val="20"/>
        </w:rPr>
        <w:t>services</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under</w:t>
      </w:r>
      <w:r w:rsidRPr="00FB11C7">
        <w:rPr>
          <w:rFonts w:asciiTheme="minorHAnsi" w:eastAsia="Arial" w:hAnsiTheme="minorHAnsi" w:cstheme="minorHAnsi"/>
          <w:color w:val="auto"/>
          <w:spacing w:val="1"/>
          <w:sz w:val="20"/>
        </w:rPr>
        <w:t xml:space="preserve"> </w:t>
      </w:r>
      <w:r w:rsidRPr="00FB11C7">
        <w:rPr>
          <w:rFonts w:asciiTheme="minorHAnsi" w:eastAsia="Arial" w:hAnsiTheme="minorHAnsi" w:cstheme="minorHAnsi"/>
          <w:color w:val="auto"/>
          <w:spacing w:val="-1"/>
          <w:sz w:val="20"/>
        </w:rPr>
        <w:t>the</w:t>
      </w:r>
      <w:r w:rsidRPr="00FB11C7">
        <w:rPr>
          <w:rFonts w:asciiTheme="minorHAnsi" w:eastAsia="Arial" w:hAnsiTheme="minorHAnsi" w:cstheme="minorHAnsi"/>
          <w:color w:val="auto"/>
          <w:spacing w:val="5"/>
          <w:sz w:val="20"/>
        </w:rPr>
        <w:t xml:space="preserve"> </w:t>
      </w:r>
      <w:r w:rsidRPr="00FB11C7">
        <w:rPr>
          <w:rFonts w:asciiTheme="minorHAnsi" w:eastAsia="Arial" w:hAnsiTheme="minorHAnsi" w:cstheme="minorHAnsi"/>
          <w:color w:val="auto"/>
          <w:spacing w:val="-1"/>
          <w:sz w:val="20"/>
        </w:rPr>
        <w:t>Contract</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to</w:t>
      </w:r>
      <w:r w:rsidRPr="00FB11C7">
        <w:rPr>
          <w:rFonts w:asciiTheme="minorHAnsi" w:eastAsia="Arial" w:hAnsiTheme="minorHAnsi" w:cstheme="minorHAnsi"/>
          <w:color w:val="auto"/>
          <w:spacing w:val="2"/>
          <w:sz w:val="20"/>
        </w:rPr>
        <w:t xml:space="preserve"> </w:t>
      </w:r>
      <w:r w:rsidRPr="00FB11C7">
        <w:rPr>
          <w:rFonts w:asciiTheme="minorHAnsi" w:eastAsia="Arial" w:hAnsiTheme="minorHAnsi" w:cstheme="minorHAnsi"/>
          <w:color w:val="auto"/>
          <w:sz w:val="20"/>
        </w:rPr>
        <w:t>a</w:t>
      </w:r>
      <w:r w:rsidRPr="00FB11C7">
        <w:rPr>
          <w:rFonts w:asciiTheme="minorHAnsi" w:eastAsia="Arial" w:hAnsiTheme="minorHAnsi" w:cstheme="minorHAnsi"/>
          <w:color w:val="auto"/>
          <w:spacing w:val="4"/>
          <w:sz w:val="20"/>
        </w:rPr>
        <w:t xml:space="preserve"> </w:t>
      </w:r>
      <w:r w:rsidRPr="00FB11C7">
        <w:rPr>
          <w:rFonts w:asciiTheme="minorHAnsi" w:eastAsia="Arial" w:hAnsiTheme="minorHAnsi" w:cstheme="minorHAnsi"/>
          <w:color w:val="auto"/>
          <w:spacing w:val="-1"/>
          <w:sz w:val="20"/>
        </w:rPr>
        <w:t>location</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pacing w:val="-1"/>
          <w:sz w:val="20"/>
        </w:rPr>
        <w:t>outside</w:t>
      </w:r>
      <w:r w:rsidRPr="00FB11C7">
        <w:rPr>
          <w:rFonts w:asciiTheme="minorHAnsi" w:eastAsia="Arial" w:hAnsiTheme="minorHAnsi" w:cstheme="minorHAnsi"/>
          <w:color w:val="auto"/>
          <w:spacing w:val="91"/>
          <w:sz w:val="20"/>
        </w:rPr>
        <w:t xml:space="preserve"> </w:t>
      </w:r>
      <w:r w:rsidRPr="00FB11C7">
        <w:rPr>
          <w:rFonts w:asciiTheme="minorHAnsi" w:eastAsia="Arial" w:hAnsiTheme="minorHAnsi" w:cstheme="minorHAnsi"/>
          <w:color w:val="auto"/>
          <w:sz w:val="20"/>
        </w:rPr>
        <w:t>of</w:t>
      </w:r>
      <w:r w:rsidRPr="00FB11C7">
        <w:rPr>
          <w:rFonts w:asciiTheme="minorHAnsi" w:eastAsia="Arial" w:hAnsiTheme="minorHAnsi" w:cstheme="minorHAnsi"/>
          <w:color w:val="auto"/>
          <w:spacing w:val="-3"/>
          <w:sz w:val="20"/>
        </w:rPr>
        <w:t xml:space="preserve"> </w:t>
      </w:r>
      <w:r w:rsidRPr="00FB11C7">
        <w:rPr>
          <w:rFonts w:asciiTheme="minorHAnsi" w:eastAsia="Arial" w:hAnsiTheme="minorHAnsi" w:cstheme="minorHAnsi"/>
          <w:color w:val="auto"/>
          <w:sz w:val="20"/>
        </w:rPr>
        <w:t>the</w:t>
      </w:r>
      <w:r w:rsidRPr="00FB11C7">
        <w:rPr>
          <w:rFonts w:asciiTheme="minorHAnsi" w:eastAsia="Arial" w:hAnsiTheme="minorHAnsi" w:cstheme="minorHAnsi"/>
          <w:color w:val="auto"/>
          <w:spacing w:val="-1"/>
          <w:sz w:val="20"/>
        </w:rPr>
        <w:t xml:space="preserve"> United States.</w:t>
      </w:r>
    </w:p>
    <w:p w14:paraId="2F848F2A" w14:textId="77777777" w:rsidR="001F0989" w:rsidRPr="00FB11C7" w:rsidRDefault="001F0989" w:rsidP="001F0989">
      <w:pPr>
        <w:widowControl w:val="0"/>
        <w:tabs>
          <w:tab w:val="left" w:pos="1276"/>
        </w:tabs>
        <w:spacing w:after="0" w:line="275" w:lineRule="auto"/>
        <w:ind w:right="470"/>
        <w:jc w:val="both"/>
        <w:rPr>
          <w:rFonts w:asciiTheme="minorHAnsi" w:eastAsia="Arial" w:hAnsiTheme="minorHAnsi" w:cstheme="minorHAnsi"/>
          <w:color w:val="auto"/>
          <w:sz w:val="20"/>
        </w:rPr>
      </w:pPr>
    </w:p>
    <w:p w14:paraId="0B751A59" w14:textId="77777777" w:rsidR="001F0989" w:rsidRPr="00FB11C7" w:rsidRDefault="001F0989" w:rsidP="001F0989">
      <w:pPr>
        <w:spacing w:after="0"/>
        <w:rPr>
          <w:rFonts w:asciiTheme="minorHAnsi" w:hAnsiTheme="minorHAnsi" w:cstheme="minorHAnsi"/>
          <w:b/>
          <w:color w:val="auto"/>
          <w:szCs w:val="24"/>
        </w:rPr>
      </w:pPr>
      <w:r w:rsidRPr="00FB11C7">
        <w:rPr>
          <w:rFonts w:asciiTheme="minorHAnsi" w:hAnsiTheme="minorHAnsi" w:cstheme="minorHAnsi"/>
          <w:color w:val="auto"/>
          <w:spacing w:val="-1"/>
          <w:sz w:val="20"/>
        </w:rPr>
        <w:t>All</w:t>
      </w:r>
      <w:r w:rsidRPr="00FB11C7">
        <w:rPr>
          <w:rFonts w:asciiTheme="minorHAnsi" w:hAnsiTheme="minorHAnsi" w:cstheme="minorHAnsi"/>
          <w:color w:val="auto"/>
          <w:sz w:val="20"/>
        </w:rPr>
        <w:t xml:space="preserve"> </w:t>
      </w:r>
      <w:r w:rsidRPr="00FB11C7">
        <w:rPr>
          <w:rFonts w:asciiTheme="minorHAnsi" w:hAnsiTheme="minorHAnsi" w:cstheme="minorHAnsi"/>
          <w:color w:val="auto"/>
          <w:spacing w:val="-1"/>
          <w:sz w:val="20"/>
        </w:rPr>
        <w:t xml:space="preserve">Vendor </w:t>
      </w:r>
      <w:r w:rsidRPr="00FB11C7">
        <w:rPr>
          <w:rFonts w:asciiTheme="minorHAnsi" w:hAnsiTheme="minorHAnsi" w:cstheme="minorHAnsi"/>
          <w:color w:val="auto"/>
          <w:sz w:val="20"/>
        </w:rPr>
        <w:t xml:space="preserve">or </w:t>
      </w:r>
      <w:r w:rsidRPr="00FB11C7">
        <w:rPr>
          <w:rFonts w:asciiTheme="minorHAnsi" w:hAnsiTheme="minorHAnsi" w:cstheme="minorHAnsi"/>
          <w:color w:val="auto"/>
          <w:spacing w:val="-1"/>
          <w:sz w:val="20"/>
        </w:rPr>
        <w:t>subcontractor personnel</w:t>
      </w:r>
      <w:r w:rsidRPr="00FB11C7">
        <w:rPr>
          <w:rFonts w:asciiTheme="minorHAnsi" w:hAnsiTheme="minorHAnsi" w:cstheme="minorHAnsi"/>
          <w:color w:val="auto"/>
          <w:sz w:val="20"/>
        </w:rPr>
        <w:t xml:space="preserve"> </w:t>
      </w:r>
      <w:r w:rsidRPr="00FB11C7">
        <w:rPr>
          <w:rFonts w:asciiTheme="minorHAnsi" w:hAnsiTheme="minorHAnsi" w:cstheme="minorHAnsi"/>
          <w:color w:val="auto"/>
          <w:spacing w:val="-1"/>
          <w:sz w:val="20"/>
        </w:rPr>
        <w:t>providing</w:t>
      </w:r>
      <w:r w:rsidRPr="00FB11C7">
        <w:rPr>
          <w:rFonts w:asciiTheme="minorHAnsi" w:hAnsiTheme="minorHAnsi" w:cstheme="minorHAnsi"/>
          <w:color w:val="auto"/>
          <w:spacing w:val="-2"/>
          <w:sz w:val="20"/>
        </w:rPr>
        <w:t xml:space="preserve"> </w:t>
      </w:r>
      <w:r w:rsidRPr="00FB11C7">
        <w:rPr>
          <w:rFonts w:asciiTheme="minorHAnsi" w:hAnsiTheme="minorHAnsi" w:cstheme="minorHAnsi"/>
          <w:color w:val="auto"/>
          <w:spacing w:val="-1"/>
          <w:sz w:val="20"/>
        </w:rPr>
        <w:t>call</w:t>
      </w:r>
      <w:r w:rsidRPr="00FB11C7">
        <w:rPr>
          <w:rFonts w:asciiTheme="minorHAnsi" w:hAnsiTheme="minorHAnsi" w:cstheme="minorHAnsi"/>
          <w:color w:val="auto"/>
          <w:sz w:val="20"/>
        </w:rPr>
        <w:t xml:space="preserve"> or </w:t>
      </w:r>
      <w:r w:rsidRPr="00FB11C7">
        <w:rPr>
          <w:rFonts w:asciiTheme="minorHAnsi" w:hAnsiTheme="minorHAnsi" w:cstheme="minorHAnsi"/>
          <w:color w:val="auto"/>
          <w:spacing w:val="-1"/>
          <w:sz w:val="20"/>
        </w:rPr>
        <w:t>contact center services</w:t>
      </w:r>
      <w:r w:rsidRPr="00FB11C7">
        <w:rPr>
          <w:rFonts w:asciiTheme="minorHAnsi" w:hAnsiTheme="minorHAnsi" w:cstheme="minorHAnsi"/>
          <w:color w:val="auto"/>
          <w:spacing w:val="1"/>
          <w:sz w:val="20"/>
        </w:rPr>
        <w:t xml:space="preserve"> </w:t>
      </w:r>
      <w:r w:rsidRPr="00FB11C7">
        <w:rPr>
          <w:rFonts w:asciiTheme="minorHAnsi" w:hAnsiTheme="minorHAnsi" w:cstheme="minorHAnsi"/>
          <w:color w:val="auto"/>
          <w:sz w:val="20"/>
        </w:rPr>
        <w:t xml:space="preserve">to </w:t>
      </w:r>
      <w:r w:rsidRPr="00FB11C7">
        <w:rPr>
          <w:rFonts w:asciiTheme="minorHAnsi" w:hAnsiTheme="minorHAnsi" w:cstheme="minorHAnsi"/>
          <w:color w:val="auto"/>
          <w:spacing w:val="-1"/>
          <w:sz w:val="20"/>
        </w:rPr>
        <w:t>the</w:t>
      </w:r>
      <w:r w:rsidRPr="00FB11C7">
        <w:rPr>
          <w:rFonts w:asciiTheme="minorHAnsi" w:hAnsiTheme="minorHAnsi" w:cstheme="minorHAnsi"/>
          <w:color w:val="auto"/>
          <w:spacing w:val="1"/>
          <w:sz w:val="20"/>
        </w:rPr>
        <w:t xml:space="preserve"> </w:t>
      </w:r>
      <w:r w:rsidRPr="00FB11C7">
        <w:rPr>
          <w:rFonts w:asciiTheme="minorHAnsi" w:hAnsiTheme="minorHAnsi" w:cstheme="minorHAnsi"/>
          <w:color w:val="auto"/>
          <w:spacing w:val="-1"/>
          <w:sz w:val="20"/>
        </w:rPr>
        <w:t>State</w:t>
      </w:r>
      <w:r w:rsidRPr="00FB11C7">
        <w:rPr>
          <w:rFonts w:asciiTheme="minorHAnsi" w:hAnsiTheme="minorHAnsi" w:cstheme="minorHAnsi"/>
          <w:color w:val="auto"/>
          <w:sz w:val="20"/>
        </w:rPr>
        <w:t xml:space="preserve"> of</w:t>
      </w:r>
      <w:r w:rsidRPr="00FB11C7">
        <w:rPr>
          <w:rFonts w:asciiTheme="minorHAnsi" w:hAnsiTheme="minorHAnsi" w:cstheme="minorHAnsi"/>
          <w:color w:val="auto"/>
          <w:spacing w:val="-1"/>
          <w:sz w:val="20"/>
        </w:rPr>
        <w:t xml:space="preserve"> North</w:t>
      </w:r>
      <w:r w:rsidRPr="00FB11C7">
        <w:rPr>
          <w:rFonts w:asciiTheme="minorHAnsi" w:hAnsiTheme="minorHAnsi" w:cstheme="minorHAnsi"/>
          <w:color w:val="auto"/>
          <w:spacing w:val="1"/>
          <w:sz w:val="20"/>
        </w:rPr>
        <w:t xml:space="preserve"> </w:t>
      </w:r>
      <w:r w:rsidRPr="00FB11C7">
        <w:rPr>
          <w:rFonts w:asciiTheme="minorHAnsi" w:hAnsiTheme="minorHAnsi" w:cstheme="minorHAnsi"/>
          <w:color w:val="auto"/>
          <w:spacing w:val="-1"/>
          <w:sz w:val="20"/>
        </w:rPr>
        <w:t>Carolina</w:t>
      </w:r>
      <w:r w:rsidRPr="00FB11C7">
        <w:rPr>
          <w:rFonts w:asciiTheme="minorHAnsi" w:hAnsiTheme="minorHAnsi" w:cstheme="minorHAnsi"/>
          <w:color w:val="auto"/>
          <w:spacing w:val="101"/>
          <w:sz w:val="20"/>
        </w:rPr>
        <w:t xml:space="preserve"> </w:t>
      </w:r>
      <w:r w:rsidRPr="00FB11C7">
        <w:rPr>
          <w:rFonts w:asciiTheme="minorHAnsi" w:hAnsiTheme="minorHAnsi" w:cstheme="minorHAnsi"/>
          <w:color w:val="auto"/>
          <w:sz w:val="20"/>
        </w:rPr>
        <w:t>under</w:t>
      </w:r>
      <w:r w:rsidRPr="00FB11C7">
        <w:rPr>
          <w:rFonts w:asciiTheme="minorHAnsi" w:hAnsiTheme="minorHAnsi" w:cstheme="minorHAnsi"/>
          <w:color w:val="auto"/>
          <w:spacing w:val="-13"/>
          <w:sz w:val="20"/>
        </w:rPr>
        <w:t xml:space="preserve"> </w:t>
      </w:r>
      <w:r w:rsidRPr="00FB11C7">
        <w:rPr>
          <w:rFonts w:asciiTheme="minorHAnsi" w:hAnsiTheme="minorHAnsi" w:cstheme="minorHAnsi"/>
          <w:color w:val="auto"/>
          <w:sz w:val="20"/>
        </w:rPr>
        <w:t>the</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pacing w:val="-1"/>
          <w:sz w:val="20"/>
        </w:rPr>
        <w:t>Contract</w:t>
      </w:r>
      <w:r w:rsidRPr="00FB11C7">
        <w:rPr>
          <w:rFonts w:asciiTheme="minorHAnsi" w:hAnsiTheme="minorHAnsi" w:cstheme="minorHAnsi"/>
          <w:color w:val="auto"/>
          <w:spacing w:val="-9"/>
          <w:sz w:val="20"/>
        </w:rPr>
        <w:t xml:space="preserve"> </w:t>
      </w:r>
      <w:r w:rsidRPr="00FB11C7">
        <w:rPr>
          <w:rFonts w:asciiTheme="minorHAnsi" w:hAnsiTheme="minorHAnsi" w:cstheme="minorHAnsi"/>
          <w:b/>
          <w:color w:val="auto"/>
          <w:spacing w:val="-1"/>
          <w:sz w:val="20"/>
        </w:rPr>
        <w:t>shall</w:t>
      </w:r>
      <w:r w:rsidRPr="00FB11C7">
        <w:rPr>
          <w:rFonts w:asciiTheme="minorHAnsi" w:hAnsiTheme="minorHAnsi" w:cstheme="minorHAnsi"/>
          <w:b/>
          <w:color w:val="auto"/>
          <w:spacing w:val="-13"/>
          <w:sz w:val="20"/>
        </w:rPr>
        <w:t xml:space="preserve"> </w:t>
      </w:r>
      <w:r w:rsidRPr="00FB11C7">
        <w:rPr>
          <w:rFonts w:asciiTheme="minorHAnsi" w:hAnsiTheme="minorHAnsi" w:cstheme="minorHAnsi"/>
          <w:b/>
          <w:color w:val="auto"/>
          <w:spacing w:val="-1"/>
          <w:sz w:val="20"/>
        </w:rPr>
        <w:t>disclose</w:t>
      </w:r>
      <w:r w:rsidRPr="00FB11C7">
        <w:rPr>
          <w:rFonts w:asciiTheme="minorHAnsi" w:hAnsiTheme="minorHAnsi" w:cstheme="minorHAnsi"/>
          <w:b/>
          <w:color w:val="auto"/>
          <w:spacing w:val="-9"/>
          <w:sz w:val="20"/>
        </w:rPr>
        <w:t xml:space="preserve"> </w:t>
      </w:r>
      <w:r w:rsidRPr="00FB11C7">
        <w:rPr>
          <w:rFonts w:asciiTheme="minorHAnsi" w:hAnsiTheme="minorHAnsi" w:cstheme="minorHAnsi"/>
          <w:color w:val="auto"/>
          <w:spacing w:val="-1"/>
          <w:sz w:val="20"/>
        </w:rPr>
        <w:t>to</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pacing w:val="-1"/>
          <w:sz w:val="20"/>
        </w:rPr>
        <w:t>inbound</w:t>
      </w:r>
      <w:r w:rsidRPr="00FB11C7">
        <w:rPr>
          <w:rFonts w:asciiTheme="minorHAnsi" w:hAnsiTheme="minorHAnsi" w:cstheme="minorHAnsi"/>
          <w:color w:val="auto"/>
          <w:spacing w:val="-11"/>
          <w:sz w:val="20"/>
        </w:rPr>
        <w:t xml:space="preserve"> </w:t>
      </w:r>
      <w:r w:rsidRPr="00FB11C7">
        <w:rPr>
          <w:rFonts w:asciiTheme="minorHAnsi" w:hAnsiTheme="minorHAnsi" w:cstheme="minorHAnsi"/>
          <w:color w:val="auto"/>
          <w:spacing w:val="-1"/>
          <w:sz w:val="20"/>
        </w:rPr>
        <w:t>callers</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z w:val="20"/>
        </w:rPr>
        <w:t>the</w:t>
      </w:r>
      <w:r w:rsidRPr="00FB11C7">
        <w:rPr>
          <w:rFonts w:asciiTheme="minorHAnsi" w:hAnsiTheme="minorHAnsi" w:cstheme="minorHAnsi"/>
          <w:color w:val="auto"/>
          <w:spacing w:val="-11"/>
          <w:sz w:val="20"/>
        </w:rPr>
        <w:t xml:space="preserve"> </w:t>
      </w:r>
      <w:r w:rsidRPr="00FB11C7">
        <w:rPr>
          <w:rFonts w:asciiTheme="minorHAnsi" w:hAnsiTheme="minorHAnsi" w:cstheme="minorHAnsi"/>
          <w:color w:val="auto"/>
          <w:spacing w:val="-1"/>
          <w:sz w:val="20"/>
        </w:rPr>
        <w:t>location</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z w:val="20"/>
        </w:rPr>
        <w:t>from</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pacing w:val="-1"/>
          <w:sz w:val="20"/>
        </w:rPr>
        <w:t>which</w:t>
      </w:r>
      <w:r w:rsidRPr="00FB11C7">
        <w:rPr>
          <w:rFonts w:asciiTheme="minorHAnsi" w:hAnsiTheme="minorHAnsi" w:cstheme="minorHAnsi"/>
          <w:color w:val="auto"/>
          <w:spacing w:val="-11"/>
          <w:sz w:val="20"/>
        </w:rPr>
        <w:t xml:space="preserve"> </w:t>
      </w:r>
      <w:r w:rsidRPr="00FB11C7">
        <w:rPr>
          <w:rFonts w:asciiTheme="minorHAnsi" w:hAnsiTheme="minorHAnsi" w:cstheme="minorHAnsi"/>
          <w:color w:val="auto"/>
          <w:spacing w:val="-1"/>
          <w:sz w:val="20"/>
        </w:rPr>
        <w:t>the</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pacing w:val="-1"/>
          <w:sz w:val="20"/>
        </w:rPr>
        <w:t>call</w:t>
      </w:r>
      <w:r w:rsidRPr="00FB11C7">
        <w:rPr>
          <w:rFonts w:asciiTheme="minorHAnsi" w:hAnsiTheme="minorHAnsi" w:cstheme="minorHAnsi"/>
          <w:color w:val="auto"/>
          <w:spacing w:val="-9"/>
          <w:sz w:val="20"/>
        </w:rPr>
        <w:t xml:space="preserve"> </w:t>
      </w:r>
      <w:r w:rsidRPr="00FB11C7">
        <w:rPr>
          <w:rFonts w:asciiTheme="minorHAnsi" w:hAnsiTheme="minorHAnsi" w:cstheme="minorHAnsi"/>
          <w:color w:val="auto"/>
          <w:sz w:val="20"/>
        </w:rPr>
        <w:t>or</w:t>
      </w:r>
      <w:r w:rsidRPr="00FB11C7">
        <w:rPr>
          <w:rFonts w:asciiTheme="minorHAnsi" w:hAnsiTheme="minorHAnsi" w:cstheme="minorHAnsi"/>
          <w:color w:val="auto"/>
          <w:spacing w:val="-13"/>
          <w:sz w:val="20"/>
        </w:rPr>
        <w:t xml:space="preserve"> </w:t>
      </w:r>
      <w:r w:rsidRPr="00FB11C7">
        <w:rPr>
          <w:rFonts w:asciiTheme="minorHAnsi" w:hAnsiTheme="minorHAnsi" w:cstheme="minorHAnsi"/>
          <w:color w:val="auto"/>
          <w:spacing w:val="-1"/>
          <w:sz w:val="20"/>
        </w:rPr>
        <w:t>contact</w:t>
      </w:r>
      <w:r w:rsidRPr="00FB11C7">
        <w:rPr>
          <w:rFonts w:asciiTheme="minorHAnsi" w:hAnsiTheme="minorHAnsi" w:cstheme="minorHAnsi"/>
          <w:color w:val="auto"/>
          <w:spacing w:val="-12"/>
          <w:sz w:val="20"/>
        </w:rPr>
        <w:t xml:space="preserve"> </w:t>
      </w:r>
      <w:r w:rsidRPr="00FB11C7">
        <w:rPr>
          <w:rFonts w:asciiTheme="minorHAnsi" w:hAnsiTheme="minorHAnsi" w:cstheme="minorHAnsi"/>
          <w:color w:val="auto"/>
          <w:spacing w:val="-1"/>
          <w:sz w:val="20"/>
        </w:rPr>
        <w:t>center</w:t>
      </w:r>
      <w:r w:rsidRPr="00FB11C7">
        <w:rPr>
          <w:rFonts w:asciiTheme="minorHAnsi" w:hAnsiTheme="minorHAnsi" w:cstheme="minorHAnsi"/>
          <w:color w:val="auto"/>
          <w:spacing w:val="-13"/>
          <w:sz w:val="20"/>
        </w:rPr>
        <w:t xml:space="preserve"> </w:t>
      </w:r>
      <w:r w:rsidRPr="00FB11C7">
        <w:rPr>
          <w:rFonts w:asciiTheme="minorHAnsi" w:hAnsiTheme="minorHAnsi" w:cstheme="minorHAnsi"/>
          <w:color w:val="auto"/>
          <w:spacing w:val="-1"/>
          <w:sz w:val="20"/>
        </w:rPr>
        <w:t>services</w:t>
      </w:r>
      <w:r w:rsidRPr="00FB11C7">
        <w:rPr>
          <w:rFonts w:asciiTheme="minorHAnsi" w:hAnsiTheme="minorHAnsi" w:cstheme="minorHAnsi"/>
          <w:color w:val="auto"/>
          <w:spacing w:val="81"/>
          <w:sz w:val="20"/>
        </w:rPr>
        <w:t xml:space="preserve"> </w:t>
      </w:r>
      <w:r w:rsidRPr="00FB11C7">
        <w:rPr>
          <w:rFonts w:asciiTheme="minorHAnsi" w:hAnsiTheme="minorHAnsi" w:cstheme="minorHAnsi"/>
          <w:color w:val="auto"/>
          <w:sz w:val="20"/>
        </w:rPr>
        <w:t xml:space="preserve">are </w:t>
      </w:r>
      <w:r w:rsidRPr="00FB11C7">
        <w:rPr>
          <w:rFonts w:asciiTheme="minorHAnsi" w:hAnsiTheme="minorHAnsi" w:cstheme="minorHAnsi"/>
          <w:color w:val="auto"/>
          <w:spacing w:val="-1"/>
          <w:sz w:val="20"/>
        </w:rPr>
        <w:t>being</w:t>
      </w:r>
      <w:r w:rsidRPr="00FB11C7">
        <w:rPr>
          <w:rFonts w:asciiTheme="minorHAnsi" w:hAnsiTheme="minorHAnsi" w:cstheme="minorHAnsi"/>
          <w:color w:val="auto"/>
          <w:spacing w:val="-3"/>
          <w:sz w:val="20"/>
        </w:rPr>
        <w:t xml:space="preserve"> </w:t>
      </w:r>
      <w:r w:rsidRPr="00FB11C7">
        <w:rPr>
          <w:rFonts w:asciiTheme="minorHAnsi" w:hAnsiTheme="minorHAnsi" w:cstheme="minorHAnsi"/>
          <w:color w:val="auto"/>
          <w:spacing w:val="-1"/>
          <w:sz w:val="20"/>
        </w:rPr>
        <w:t>provided.</w:t>
      </w:r>
    </w:p>
    <w:p w14:paraId="268084E0" w14:textId="77777777" w:rsidR="001F0989" w:rsidRPr="00FB11C7" w:rsidRDefault="001F0989" w:rsidP="001F0989">
      <w:pPr>
        <w:spacing w:after="0"/>
        <w:rPr>
          <w:rFonts w:asciiTheme="minorHAnsi" w:hAnsiTheme="minorHAnsi" w:cstheme="minorHAnsi"/>
          <w:b/>
          <w:color w:val="auto"/>
          <w:szCs w:val="24"/>
        </w:rPr>
      </w:pPr>
    </w:p>
    <w:p w14:paraId="2B765639" w14:textId="14F770EC" w:rsidR="00F6440F" w:rsidRDefault="00F6440F">
      <w:pPr>
        <w:spacing w:after="160" w:line="259" w:lineRule="auto"/>
        <w:rPr>
          <w:rFonts w:asciiTheme="minorHAnsi" w:hAnsiTheme="minorHAnsi" w:cstheme="minorHAnsi"/>
          <w:b/>
          <w:color w:val="auto"/>
          <w:szCs w:val="24"/>
        </w:rPr>
      </w:pPr>
      <w:r>
        <w:rPr>
          <w:rFonts w:asciiTheme="minorHAnsi" w:hAnsiTheme="minorHAnsi" w:cstheme="minorHAnsi"/>
          <w:b/>
          <w:color w:val="auto"/>
          <w:szCs w:val="24"/>
        </w:rPr>
        <w:br w:type="page"/>
      </w:r>
    </w:p>
    <w:p w14:paraId="0E0B9D4B" w14:textId="77777777" w:rsidR="001237A4" w:rsidRPr="00FB11C7" w:rsidRDefault="001237A4" w:rsidP="001237A4">
      <w:pPr>
        <w:keepNext/>
        <w:pBdr>
          <w:bottom w:val="single" w:sz="4" w:space="1" w:color="002266"/>
        </w:pBdr>
        <w:spacing w:before="240" w:after="60"/>
        <w:outlineLvl w:val="0"/>
        <w:rPr>
          <w:rFonts w:asciiTheme="minorHAnsi" w:hAnsiTheme="minorHAnsi" w:cstheme="minorHAnsi"/>
          <w:b/>
          <w:color w:val="000000"/>
          <w:szCs w:val="24"/>
        </w:rPr>
      </w:pPr>
      <w:bookmarkStart w:id="1417" w:name="_Toc506815803"/>
      <w:bookmarkStart w:id="1418" w:name="_Toc459794507"/>
      <w:bookmarkStart w:id="1419" w:name="_Toc97219597"/>
      <w:bookmarkStart w:id="1420" w:name="_Toc98512876"/>
      <w:bookmarkStart w:id="1421" w:name="_Toc132706355"/>
      <w:bookmarkStart w:id="1422" w:name="_Toc142552511"/>
      <w:bookmarkStart w:id="1423" w:name="_Toc182839690"/>
      <w:r w:rsidRPr="00FB11C7">
        <w:rPr>
          <w:rFonts w:asciiTheme="minorHAnsi" w:hAnsiTheme="minorHAnsi" w:cstheme="minorHAnsi"/>
          <w:b/>
          <w:color w:val="000000"/>
          <w:szCs w:val="24"/>
        </w:rPr>
        <w:lastRenderedPageBreak/>
        <w:t>ATTACHMENT G:  CERTIFICATION OF FINANCIAL CONDITION</w:t>
      </w:r>
      <w:bookmarkEnd w:id="1417"/>
      <w:bookmarkEnd w:id="1418"/>
      <w:bookmarkEnd w:id="1419"/>
      <w:bookmarkEnd w:id="1420"/>
      <w:bookmarkEnd w:id="1421"/>
      <w:bookmarkEnd w:id="1422"/>
      <w:bookmarkEnd w:id="1423"/>
    </w:p>
    <w:p w14:paraId="77D3B768"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Solicitation #:  ______________________________________</w:t>
      </w:r>
    </w:p>
    <w:p w14:paraId="10300F30"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 xml:space="preserve">Name of Vendor: </w:t>
      </w:r>
      <w:r w:rsidRPr="00FB11C7">
        <w:rPr>
          <w:rFonts w:asciiTheme="minorHAnsi" w:eastAsia="Times New Roman" w:hAnsiTheme="minorHAnsi" w:cstheme="minorHAnsi"/>
          <w:bCs/>
          <w:color w:val="auto"/>
          <w:sz w:val="20"/>
        </w:rPr>
        <w:t>____________________________________</w:t>
      </w:r>
    </w:p>
    <w:p w14:paraId="1EC36866"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4988E13A" w14:textId="77777777" w:rsidR="006B0747" w:rsidRPr="00FB11C7" w:rsidRDefault="006B0747" w:rsidP="006B0747">
      <w:pPr>
        <w:spacing w:after="0" w:line="264" w:lineRule="auto"/>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The undersigned hereby certifies that:</w:t>
      </w:r>
      <w:r w:rsidRPr="00FB11C7">
        <w:rPr>
          <w:rFonts w:asciiTheme="minorHAnsi" w:eastAsia="Times New Roman" w:hAnsiTheme="minorHAnsi" w:cstheme="minorHAnsi"/>
          <w:bCs/>
          <w:color w:val="auto"/>
          <w:sz w:val="20"/>
          <w:szCs w:val="24"/>
        </w:rPr>
        <w:tab/>
        <w:t>[check all applicable boxes]</w:t>
      </w:r>
    </w:p>
    <w:p w14:paraId="2335558C" w14:textId="77777777" w:rsidR="006B0747" w:rsidRPr="00FB11C7" w:rsidRDefault="006B0747" w:rsidP="006B0747">
      <w:pPr>
        <w:spacing w:after="0" w:line="264" w:lineRule="auto"/>
        <w:jc w:val="both"/>
        <w:rPr>
          <w:rFonts w:asciiTheme="minorHAnsi" w:eastAsia="Times New Roman" w:hAnsiTheme="minorHAnsi" w:cstheme="minorHAnsi"/>
          <w:bCs/>
          <w:color w:val="auto"/>
          <w:sz w:val="20"/>
          <w:szCs w:val="24"/>
        </w:rPr>
      </w:pPr>
    </w:p>
    <w:p w14:paraId="501FAFC7"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3"/>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 xml:space="preserve">The Vendor is in sound financial condition and, if applicable, has received an unqualified audit opinion for the latest audit of its financial statements. </w:t>
      </w:r>
    </w:p>
    <w:p w14:paraId="6AA74FEA"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ab/>
      </w:r>
    </w:p>
    <w:p w14:paraId="2FB1B00E" w14:textId="77777777" w:rsidR="006B0747" w:rsidRPr="00FB11C7" w:rsidRDefault="006B0747" w:rsidP="006B0747">
      <w:pPr>
        <w:spacing w:after="0" w:line="264" w:lineRule="auto"/>
        <w:ind w:left="720" w:hanging="720"/>
        <w:jc w:val="both"/>
        <w:rPr>
          <w:rFonts w:asciiTheme="minorHAnsi" w:eastAsia="Times New Roman" w:hAnsiTheme="minorHAnsi" w:cstheme="minorHAnsi"/>
          <w:b/>
          <w:bCs/>
          <w:color w:val="auto"/>
          <w:sz w:val="20"/>
          <w:szCs w:val="24"/>
        </w:rPr>
      </w:pPr>
      <w:r w:rsidRPr="00FB11C7">
        <w:rPr>
          <w:rFonts w:asciiTheme="minorHAnsi" w:eastAsia="Times New Roman" w:hAnsiTheme="minorHAnsi" w:cstheme="minorHAnsi"/>
          <w:bCs/>
          <w:color w:val="auto"/>
          <w:sz w:val="20"/>
        </w:rPr>
        <w:tab/>
      </w:r>
      <w:r w:rsidRPr="00FB11C7">
        <w:rPr>
          <w:rFonts w:asciiTheme="minorHAnsi" w:eastAsia="Times New Roman" w:hAnsiTheme="minorHAnsi" w:cstheme="minorHAnsi"/>
          <w:bCs/>
          <w:color w:val="auto"/>
          <w:sz w:val="20"/>
          <w:szCs w:val="24"/>
        </w:rPr>
        <w:t xml:space="preserve">Date of latest audit: </w:t>
      </w:r>
      <w:r w:rsidRPr="00FB11C7">
        <w:rPr>
          <w:rFonts w:asciiTheme="minorHAnsi" w:eastAsia="Times New Roman" w:hAnsiTheme="minorHAnsi" w:cstheme="minorHAnsi"/>
          <w:bCs/>
          <w:color w:val="auto"/>
          <w:sz w:val="20"/>
        </w:rPr>
        <w:t>______________________</w:t>
      </w:r>
      <w:r w:rsidRPr="00FB11C7">
        <w:rPr>
          <w:rFonts w:asciiTheme="minorHAnsi" w:eastAsia="Times New Roman" w:hAnsiTheme="minorHAnsi" w:cstheme="minorHAnsi"/>
          <w:bCs/>
          <w:color w:val="auto"/>
          <w:sz w:val="20"/>
          <w:szCs w:val="24"/>
        </w:rPr>
        <w:t xml:space="preserve"> (If no audit within past 18 months, explain reason below)</w:t>
      </w:r>
    </w:p>
    <w:p w14:paraId="4EBBE014" w14:textId="77777777" w:rsidR="006B0747" w:rsidRPr="00FB11C7" w:rsidRDefault="006B0747" w:rsidP="006B0747">
      <w:pPr>
        <w:spacing w:after="0" w:line="264" w:lineRule="auto"/>
        <w:jc w:val="both"/>
        <w:rPr>
          <w:rFonts w:asciiTheme="minorHAnsi" w:eastAsia="Times New Roman" w:hAnsiTheme="minorHAnsi" w:cstheme="minorHAnsi"/>
          <w:bCs/>
          <w:color w:val="auto"/>
          <w:sz w:val="20"/>
          <w:szCs w:val="24"/>
        </w:rPr>
      </w:pPr>
    </w:p>
    <w:p w14:paraId="189034B0"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4"/>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The Vendor has no outstanding liabilities, including tax and judgment liens, to the Internal Revenue Service or any other government entity.</w:t>
      </w:r>
    </w:p>
    <w:p w14:paraId="6F41FA1C"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p>
    <w:p w14:paraId="5124EA86"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5"/>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 xml:space="preserve">The Vendor is current </w:t>
      </w:r>
      <w:r w:rsidRPr="00FB11C7">
        <w:rPr>
          <w:rFonts w:asciiTheme="minorHAnsi" w:eastAsia="Times New Roman" w:hAnsiTheme="minorHAnsi" w:cstheme="minorHAnsi"/>
          <w:bCs/>
          <w:color w:val="auto"/>
          <w:sz w:val="20"/>
        </w:rPr>
        <w:t>on</w:t>
      </w:r>
      <w:r w:rsidRPr="00FB11C7">
        <w:rPr>
          <w:rFonts w:asciiTheme="minorHAnsi" w:eastAsia="Times New Roman" w:hAnsiTheme="minorHAnsi" w:cstheme="minorHAnsi"/>
          <w:bCs/>
          <w:color w:val="auto"/>
          <w:sz w:val="20"/>
          <w:szCs w:val="24"/>
        </w:rPr>
        <w:t xml:space="preserve"> all amounts due for payments of federal and state taxes and required employment-related contributions and withholdings.</w:t>
      </w:r>
    </w:p>
    <w:p w14:paraId="1045F551" w14:textId="77777777" w:rsidR="006B0747" w:rsidRPr="00FB11C7" w:rsidRDefault="006B0747" w:rsidP="006B0747">
      <w:pPr>
        <w:spacing w:after="0" w:line="264" w:lineRule="auto"/>
        <w:jc w:val="both"/>
        <w:rPr>
          <w:rFonts w:asciiTheme="minorHAnsi" w:eastAsia="Times New Roman" w:hAnsiTheme="minorHAnsi" w:cstheme="minorHAnsi"/>
          <w:bCs/>
          <w:color w:val="auto"/>
          <w:sz w:val="20"/>
          <w:szCs w:val="24"/>
        </w:rPr>
      </w:pPr>
    </w:p>
    <w:p w14:paraId="66E0E7B6"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5"/>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The Vendor is not the subject of any current litigation or findings of noncompliance under federal or state law.</w:t>
      </w:r>
    </w:p>
    <w:p w14:paraId="5D260F4D"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p>
    <w:p w14:paraId="1825E32D"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6"/>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FB11C7">
        <w:rPr>
          <w:rFonts w:asciiTheme="minorHAnsi" w:eastAsia="Times New Roman" w:hAnsiTheme="minorHAnsi" w:cstheme="minorHAnsi"/>
          <w:bCs/>
          <w:color w:val="auto"/>
          <w:sz w:val="20"/>
        </w:rPr>
        <w:t>The Contract</w:t>
      </w:r>
      <w:r w:rsidRPr="00FB11C7">
        <w:rPr>
          <w:rFonts w:asciiTheme="minorHAnsi" w:eastAsia="Times New Roman" w:hAnsiTheme="minorHAnsi" w:cstheme="minorHAnsi"/>
          <w:bCs/>
          <w:color w:val="auto"/>
          <w:sz w:val="20"/>
          <w:szCs w:val="24"/>
        </w:rPr>
        <w:t>.</w:t>
      </w:r>
    </w:p>
    <w:p w14:paraId="008905E6"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p>
    <w:p w14:paraId="23B40626"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fldChar w:fldCharType="begin">
          <w:ffData>
            <w:name w:val="Check7"/>
            <w:enabled/>
            <w:calcOnExit w:val="0"/>
            <w:checkBox>
              <w:sizeAuto/>
              <w:default w:val="0"/>
            </w:checkBox>
          </w:ffData>
        </w:fldChar>
      </w:r>
      <w:r w:rsidRPr="00FB11C7">
        <w:rPr>
          <w:rFonts w:asciiTheme="minorHAnsi" w:eastAsia="Times New Roman" w:hAnsiTheme="minorHAnsi" w:cstheme="minorHAnsi"/>
          <w:bCs/>
          <w:color w:val="auto"/>
          <w:sz w:val="20"/>
          <w:szCs w:val="24"/>
        </w:rPr>
        <w:instrText xml:space="preserve"> FORMCHECKBOX </w:instrText>
      </w:r>
      <w:r w:rsidR="00000000">
        <w:rPr>
          <w:rFonts w:asciiTheme="minorHAnsi" w:eastAsia="Times New Roman" w:hAnsiTheme="minorHAnsi" w:cstheme="minorHAnsi"/>
          <w:bCs/>
          <w:color w:val="auto"/>
          <w:sz w:val="20"/>
          <w:szCs w:val="24"/>
        </w:rPr>
      </w:r>
      <w:r w:rsidR="00000000">
        <w:rPr>
          <w:rFonts w:asciiTheme="minorHAnsi" w:eastAsia="Times New Roman" w:hAnsiTheme="minorHAnsi" w:cstheme="minorHAnsi"/>
          <w:bCs/>
          <w:color w:val="auto"/>
          <w:sz w:val="20"/>
          <w:szCs w:val="24"/>
        </w:rPr>
        <w:fldChar w:fldCharType="separate"/>
      </w:r>
      <w:r w:rsidRPr="00FB11C7">
        <w:rPr>
          <w:rFonts w:asciiTheme="minorHAnsi" w:eastAsia="Times New Roman" w:hAnsiTheme="minorHAnsi" w:cstheme="minorHAnsi"/>
          <w:bCs/>
          <w:color w:val="auto"/>
          <w:sz w:val="20"/>
          <w:szCs w:val="24"/>
        </w:rPr>
        <w:fldChar w:fldCharType="end"/>
      </w:r>
      <w:r w:rsidRPr="00FB11C7">
        <w:rPr>
          <w:rFonts w:asciiTheme="minorHAnsi" w:eastAsia="Times New Roman" w:hAnsiTheme="minorHAnsi" w:cstheme="minorHAnsi"/>
          <w:bCs/>
          <w:color w:val="auto"/>
          <w:sz w:val="20"/>
          <w:szCs w:val="24"/>
        </w:rPr>
        <w:tab/>
        <w:t>He or she is authorized to make the foregoing statements on behalf of the Vendor.</w:t>
      </w:r>
    </w:p>
    <w:p w14:paraId="4C5C9F1F" w14:textId="77777777" w:rsidR="006B0747" w:rsidRPr="00FB11C7" w:rsidRDefault="006B0747" w:rsidP="006B0747">
      <w:pPr>
        <w:spacing w:after="0" w:line="264" w:lineRule="auto"/>
        <w:ind w:left="720" w:hanging="720"/>
        <w:jc w:val="both"/>
        <w:rPr>
          <w:rFonts w:asciiTheme="minorHAnsi" w:eastAsia="Times New Roman" w:hAnsiTheme="minorHAnsi" w:cstheme="minorHAnsi"/>
          <w:bCs/>
          <w:color w:val="auto"/>
          <w:sz w:val="20"/>
          <w:szCs w:val="24"/>
        </w:rPr>
      </w:pPr>
    </w:p>
    <w:p w14:paraId="185139E6" w14:textId="77777777" w:rsidR="006B0747" w:rsidRPr="00FB11C7" w:rsidRDefault="006B0747" w:rsidP="006B0747">
      <w:pPr>
        <w:spacing w:after="0" w:line="264" w:lineRule="auto"/>
        <w:ind w:left="720"/>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
          <w:bCs/>
          <w:color w:val="auto"/>
          <w:sz w:val="20"/>
          <w:szCs w:val="24"/>
        </w:rPr>
        <w:t>Note:</w:t>
      </w:r>
      <w:r w:rsidRPr="00FB11C7">
        <w:rPr>
          <w:rFonts w:asciiTheme="minorHAnsi" w:eastAsia="Times New Roman" w:hAnsiTheme="minorHAnsi" w:cstheme="minorHAnsi"/>
          <w:bCs/>
          <w:color w:val="auto"/>
          <w:sz w:val="20"/>
          <w:szCs w:val="24"/>
        </w:rPr>
        <w:t xml:space="preserve">  This shall constitute a continuing certification and Vendor shall notify the Contract Lead within 30 days of any material change to any of the representations made herein.</w:t>
      </w:r>
    </w:p>
    <w:p w14:paraId="7F26EF3D"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szCs w:val="24"/>
        </w:rPr>
      </w:pPr>
    </w:p>
    <w:p w14:paraId="13B4EA54" w14:textId="77777777" w:rsidR="006B0747" w:rsidRPr="00FB11C7" w:rsidRDefault="006B0747" w:rsidP="006B07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Theme="minorHAnsi" w:eastAsia="Times New Roman" w:hAnsiTheme="minorHAnsi" w:cstheme="minorHAnsi"/>
          <w:b/>
          <w:bCs/>
          <w:color w:val="auto"/>
          <w:sz w:val="20"/>
          <w:szCs w:val="24"/>
        </w:rPr>
      </w:pPr>
      <w:r w:rsidRPr="00FB11C7">
        <w:rPr>
          <w:rFonts w:asciiTheme="minorHAnsi" w:eastAsia="Times New Roman" w:hAnsiTheme="minorHAnsi" w:cstheme="minorHAnsi"/>
          <w:b/>
          <w:color w:val="auto"/>
          <w:sz w:val="20"/>
        </w:rPr>
        <w:t>—</w:t>
      </w:r>
      <w:r w:rsidRPr="00FB11C7">
        <w:rPr>
          <w:rFonts w:asciiTheme="minorHAnsi" w:eastAsia="Times New Roman" w:hAnsiTheme="minorHAnsi" w:cstheme="minorHAnsi"/>
          <w:b/>
          <w:bCs/>
          <w:color w:val="auto"/>
          <w:sz w:val="20"/>
        </w:rPr>
        <w:t xml:space="preserve"> </w:t>
      </w:r>
      <w:r w:rsidRPr="00FB11C7">
        <w:rPr>
          <w:rFonts w:asciiTheme="minorHAnsi" w:eastAsia="Times New Roman" w:hAnsiTheme="minorHAnsi" w:cstheme="minorHAnsi"/>
          <w:b/>
          <w:bCs/>
          <w:color w:val="auto"/>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1E8E5309"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551454CA"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08059F08"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5AB29A9F"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10E29FC1"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6117685B"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5A0B6291"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01D14A05"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szCs w:val="24"/>
        </w:rPr>
      </w:pPr>
    </w:p>
    <w:p w14:paraId="55114029" w14:textId="77777777" w:rsidR="006B0747" w:rsidRPr="00FB11C7" w:rsidRDefault="006B0747" w:rsidP="006B0747">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szCs w:val="24"/>
        </w:rPr>
      </w:pPr>
    </w:p>
    <w:p w14:paraId="11D75465"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
          <w:bCs/>
          <w:color w:val="auto"/>
          <w:sz w:val="20"/>
          <w:szCs w:val="24"/>
        </w:rPr>
      </w:pPr>
    </w:p>
    <w:p w14:paraId="0CCD559A"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p>
    <w:p w14:paraId="3C599D2F" w14:textId="77777777" w:rsidR="006B0747" w:rsidRPr="00FB11C7" w:rsidRDefault="006B0747" w:rsidP="006B0747">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______________________________________________________________________________</w:t>
      </w:r>
    </w:p>
    <w:p w14:paraId="54EFDC4E" w14:textId="77777777" w:rsidR="006B0747" w:rsidRPr="00FB11C7" w:rsidRDefault="006B0747" w:rsidP="006B0747">
      <w:pPr>
        <w:tabs>
          <w:tab w:val="center" w:pos="9360"/>
        </w:tabs>
        <w:spacing w:after="0" w:line="264" w:lineRule="auto"/>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Signature                                                                                                                  Date</w:t>
      </w:r>
    </w:p>
    <w:p w14:paraId="10E37A13" w14:textId="77777777" w:rsidR="006B0747" w:rsidRPr="00FB11C7" w:rsidRDefault="006B0747" w:rsidP="006B0747">
      <w:pPr>
        <w:tabs>
          <w:tab w:val="center" w:pos="1440"/>
          <w:tab w:val="center" w:pos="8640"/>
        </w:tabs>
        <w:spacing w:after="0" w:line="264" w:lineRule="auto"/>
        <w:jc w:val="both"/>
        <w:rPr>
          <w:rFonts w:asciiTheme="minorHAnsi" w:eastAsia="Times New Roman" w:hAnsiTheme="minorHAnsi" w:cstheme="minorHAnsi"/>
          <w:bCs/>
          <w:color w:val="auto"/>
          <w:sz w:val="20"/>
          <w:szCs w:val="24"/>
        </w:rPr>
      </w:pPr>
    </w:p>
    <w:p w14:paraId="01CEE74C" w14:textId="77777777" w:rsidR="006B0747" w:rsidRPr="00FB11C7" w:rsidRDefault="006B0747" w:rsidP="006B0747">
      <w:pPr>
        <w:tabs>
          <w:tab w:val="center" w:pos="1440"/>
          <w:tab w:val="center" w:pos="8640"/>
        </w:tabs>
        <w:spacing w:after="0" w:line="264" w:lineRule="auto"/>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______________________________________________________________________________</w:t>
      </w:r>
    </w:p>
    <w:p w14:paraId="798C1184" w14:textId="77777777" w:rsidR="006B0747" w:rsidRPr="00FB11C7" w:rsidRDefault="006B0747" w:rsidP="006B0747">
      <w:pPr>
        <w:tabs>
          <w:tab w:val="center" w:pos="9360"/>
        </w:tabs>
        <w:spacing w:after="0" w:line="264" w:lineRule="auto"/>
        <w:jc w:val="both"/>
        <w:rPr>
          <w:rFonts w:asciiTheme="minorHAnsi" w:eastAsia="Times New Roman" w:hAnsiTheme="minorHAnsi" w:cstheme="minorHAnsi"/>
          <w:bCs/>
          <w:color w:val="auto"/>
          <w:sz w:val="20"/>
          <w:szCs w:val="24"/>
        </w:rPr>
      </w:pPr>
      <w:r w:rsidRPr="00FB11C7">
        <w:rPr>
          <w:rFonts w:asciiTheme="minorHAnsi" w:eastAsia="Times New Roman" w:hAnsiTheme="minorHAnsi" w:cstheme="minorHAnsi"/>
          <w:bCs/>
          <w:color w:val="auto"/>
          <w:sz w:val="20"/>
          <w:szCs w:val="24"/>
        </w:rPr>
        <w:t>Printed Name                                                                                                            Title</w:t>
      </w:r>
    </w:p>
    <w:p w14:paraId="0D88FD07" w14:textId="77777777" w:rsidR="006B0747" w:rsidRPr="00FB11C7" w:rsidRDefault="006B0747" w:rsidP="006B0747">
      <w:pPr>
        <w:spacing w:line="264" w:lineRule="auto"/>
        <w:jc w:val="center"/>
        <w:rPr>
          <w:rFonts w:asciiTheme="minorHAnsi" w:hAnsiTheme="minorHAnsi" w:cstheme="minorHAnsi"/>
          <w:color w:val="auto"/>
          <w:sz w:val="20"/>
        </w:rPr>
      </w:pPr>
    </w:p>
    <w:p w14:paraId="5B5FBAB3" w14:textId="77777777" w:rsidR="006B0747" w:rsidRPr="00FB11C7" w:rsidRDefault="006B0747" w:rsidP="006B0747">
      <w:pPr>
        <w:spacing w:after="0"/>
        <w:rPr>
          <w:rFonts w:asciiTheme="minorHAnsi" w:eastAsia="Times New Roman" w:hAnsiTheme="minorHAnsi" w:cstheme="minorHAnsi"/>
          <w:b/>
          <w:bCs/>
          <w:color w:val="auto"/>
          <w:sz w:val="20"/>
          <w:szCs w:val="24"/>
        </w:rPr>
      </w:pPr>
      <w:r w:rsidRPr="00FB11C7">
        <w:rPr>
          <w:rFonts w:asciiTheme="minorHAnsi" w:eastAsia="Times New Roman" w:hAnsiTheme="minorHAnsi" w:cstheme="minorHAnsi"/>
          <w:b/>
          <w:bCs/>
          <w:color w:val="auto"/>
          <w:sz w:val="20"/>
          <w:szCs w:val="24"/>
        </w:rPr>
        <w:t>[This Certification must be signed by an individual authorized to speak for the Vendor]</w:t>
      </w:r>
    </w:p>
    <w:p w14:paraId="028A57F9" w14:textId="52AEBECA" w:rsidR="00F6440F" w:rsidRDefault="00F6440F">
      <w:pPr>
        <w:spacing w:after="160" w:line="259" w:lineRule="auto"/>
        <w:rPr>
          <w:rFonts w:asciiTheme="minorHAnsi" w:eastAsia="Times New Roman" w:hAnsiTheme="minorHAnsi" w:cstheme="minorHAnsi"/>
          <w:b/>
          <w:bCs/>
          <w:color w:val="auto"/>
          <w:sz w:val="20"/>
          <w:szCs w:val="24"/>
        </w:rPr>
      </w:pPr>
      <w:r>
        <w:rPr>
          <w:rFonts w:asciiTheme="minorHAnsi" w:eastAsia="Times New Roman" w:hAnsiTheme="minorHAnsi" w:cstheme="minorHAnsi"/>
          <w:b/>
          <w:bCs/>
          <w:color w:val="auto"/>
          <w:sz w:val="20"/>
          <w:szCs w:val="24"/>
        </w:rPr>
        <w:br w:type="page"/>
      </w:r>
    </w:p>
    <w:p w14:paraId="1E5D81A8" w14:textId="77777777" w:rsidR="006D5542" w:rsidRPr="00313B5B" w:rsidRDefault="006D5542" w:rsidP="006D5542">
      <w:pPr>
        <w:keepNext/>
        <w:pBdr>
          <w:bottom w:val="single" w:sz="4" w:space="1" w:color="002266"/>
        </w:pBdr>
        <w:spacing w:before="240" w:after="60"/>
        <w:outlineLvl w:val="0"/>
        <w:rPr>
          <w:rFonts w:asciiTheme="minorHAnsi" w:hAnsiTheme="minorHAnsi" w:cstheme="minorHAnsi"/>
          <w:b/>
          <w:color w:val="000000"/>
          <w:szCs w:val="24"/>
        </w:rPr>
      </w:pPr>
      <w:bookmarkStart w:id="1424" w:name="_Toc448835669"/>
      <w:bookmarkStart w:id="1425" w:name="_Toc469317885"/>
      <w:bookmarkStart w:id="1426" w:name="_Toc480556661"/>
      <w:bookmarkStart w:id="1427" w:name="_Toc511988407"/>
      <w:bookmarkStart w:id="1428" w:name="_Toc520212350"/>
      <w:bookmarkStart w:id="1429" w:name="_Toc97219598"/>
      <w:bookmarkStart w:id="1430" w:name="_Toc98512879"/>
      <w:bookmarkStart w:id="1431" w:name="_Toc132706358"/>
      <w:bookmarkStart w:id="1432" w:name="_Toc142992152"/>
      <w:bookmarkStart w:id="1433" w:name="_Toc182839691"/>
      <w:r w:rsidRPr="00313B5B">
        <w:rPr>
          <w:rFonts w:asciiTheme="minorHAnsi" w:hAnsiTheme="minorHAnsi" w:cstheme="minorHAnsi"/>
          <w:b/>
          <w:color w:val="000000"/>
          <w:szCs w:val="24"/>
        </w:rPr>
        <w:lastRenderedPageBreak/>
        <w:t>ATTACHMENT J:  ALCOHOL/DRUG-FREE WORKPLACE POLICY</w:t>
      </w:r>
      <w:bookmarkEnd w:id="1424"/>
      <w:bookmarkEnd w:id="1425"/>
      <w:bookmarkEnd w:id="1426"/>
      <w:bookmarkEnd w:id="1427"/>
      <w:bookmarkEnd w:id="1428"/>
      <w:bookmarkEnd w:id="1429"/>
      <w:bookmarkEnd w:id="1430"/>
      <w:bookmarkEnd w:id="1431"/>
      <w:bookmarkEnd w:id="1432"/>
      <w:bookmarkEnd w:id="1433"/>
    </w:p>
    <w:p w14:paraId="43C92A23"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u w:val="single"/>
        </w:rPr>
        <w:t>POLICY</w:t>
      </w:r>
    </w:p>
    <w:p w14:paraId="17626280" w14:textId="77777777" w:rsidR="005309E5" w:rsidRPr="00313B5B" w:rsidRDefault="005309E5" w:rsidP="005309E5">
      <w:pPr>
        <w:spacing w:after="0"/>
        <w:rPr>
          <w:rFonts w:asciiTheme="minorHAnsi" w:hAnsiTheme="minorHAnsi" w:cstheme="minorHAnsi"/>
          <w:color w:val="auto"/>
          <w:sz w:val="20"/>
        </w:rPr>
      </w:pPr>
    </w:p>
    <w:p w14:paraId="34697D8D"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 xml:space="preserve">It is the policy of the Department of Adult Correction to provide a work environment free of alcohol and drugs </w:t>
      </w:r>
      <w:proofErr w:type="gramStart"/>
      <w:r w:rsidRPr="00313B5B">
        <w:rPr>
          <w:rFonts w:asciiTheme="minorHAnsi" w:hAnsiTheme="minorHAnsi" w:cstheme="minorHAnsi"/>
          <w:color w:val="auto"/>
          <w:sz w:val="20"/>
        </w:rPr>
        <w:t>in order to</w:t>
      </w:r>
      <w:proofErr w:type="gramEnd"/>
      <w:r w:rsidRPr="00313B5B">
        <w:rPr>
          <w:rFonts w:asciiTheme="minorHAnsi" w:hAnsiTheme="minorHAnsi" w:cstheme="minorHAnsi"/>
          <w:color w:val="auto"/>
          <w:sz w:val="20"/>
        </w:rPr>
        <w:t xml:space="preserve"> ensure the safety and well-being of employees, correctional clientele, and the general public. All employees of the Department of Adult Correction, including permanent full-time, trainee, and permanent part-time, permanent hourly, probationary, and temporary shall abide by this policy.</w:t>
      </w:r>
    </w:p>
    <w:p w14:paraId="4E0254C7" w14:textId="77777777" w:rsidR="005309E5" w:rsidRPr="00313B5B" w:rsidRDefault="005309E5" w:rsidP="005309E5">
      <w:pPr>
        <w:spacing w:after="0"/>
        <w:rPr>
          <w:rFonts w:asciiTheme="minorHAnsi" w:hAnsiTheme="minorHAnsi" w:cstheme="minorHAnsi"/>
          <w:color w:val="auto"/>
          <w:sz w:val="20"/>
        </w:rPr>
      </w:pPr>
    </w:p>
    <w:p w14:paraId="4A7B25DE"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u w:val="single"/>
        </w:rPr>
        <w:t>PURPOSE</w:t>
      </w:r>
    </w:p>
    <w:p w14:paraId="71688BBD" w14:textId="77777777" w:rsidR="005309E5" w:rsidRPr="00313B5B" w:rsidRDefault="005309E5" w:rsidP="005309E5">
      <w:pPr>
        <w:spacing w:after="0"/>
        <w:rPr>
          <w:rFonts w:asciiTheme="minorHAnsi" w:hAnsiTheme="minorHAnsi" w:cstheme="minorHAnsi"/>
          <w:color w:val="auto"/>
          <w:sz w:val="20"/>
        </w:rPr>
      </w:pPr>
    </w:p>
    <w:p w14:paraId="52C5C68C"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This document is intended to advise managers and employees of the guidelines of an alcohol/drug free workplace, and to set out the penalties for violation(s) of the guidelines.</w:t>
      </w:r>
    </w:p>
    <w:p w14:paraId="085ED07D" w14:textId="77777777" w:rsidR="005309E5" w:rsidRPr="00313B5B" w:rsidRDefault="005309E5" w:rsidP="005309E5">
      <w:pPr>
        <w:spacing w:after="0"/>
        <w:rPr>
          <w:rFonts w:asciiTheme="minorHAnsi" w:hAnsiTheme="minorHAnsi" w:cstheme="minorHAnsi"/>
          <w:color w:val="auto"/>
          <w:sz w:val="20"/>
        </w:rPr>
      </w:pPr>
    </w:p>
    <w:p w14:paraId="387106E7"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u w:val="single"/>
        </w:rPr>
        <w:t>PROCEDURES/OPERATIONAL GUIDELINES</w:t>
      </w:r>
    </w:p>
    <w:p w14:paraId="6322AE4C" w14:textId="77777777" w:rsidR="005309E5" w:rsidRPr="00313B5B" w:rsidRDefault="005309E5" w:rsidP="005309E5">
      <w:pPr>
        <w:spacing w:after="0"/>
        <w:rPr>
          <w:rFonts w:asciiTheme="minorHAnsi" w:hAnsiTheme="minorHAnsi" w:cstheme="minorHAnsi"/>
          <w:color w:val="auto"/>
          <w:sz w:val="20"/>
        </w:rPr>
      </w:pPr>
    </w:p>
    <w:p w14:paraId="44858668"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All employees of the Department of Adult Correction are expected to be physically and mentally prepared and able to perform their assigned duties throughout the workday. No employee shall report to the work site impaired by or suffering from the effects of drugs or alcohol.</w:t>
      </w:r>
    </w:p>
    <w:p w14:paraId="518213BB" w14:textId="77777777" w:rsidR="005309E5" w:rsidRPr="00313B5B" w:rsidRDefault="005309E5" w:rsidP="005309E5">
      <w:pPr>
        <w:spacing w:after="0"/>
        <w:rPr>
          <w:rFonts w:asciiTheme="minorHAnsi" w:hAnsiTheme="minorHAnsi" w:cstheme="minorHAnsi"/>
          <w:color w:val="auto"/>
          <w:sz w:val="20"/>
        </w:rPr>
      </w:pPr>
    </w:p>
    <w:p w14:paraId="063BBF82"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Individuals reporting for work under the influence or the effects of alcohol and/or drugs shall be issued discipline, up to and including dismissal, consistent with the policy governing personal conduct.</w:t>
      </w:r>
    </w:p>
    <w:p w14:paraId="3D2E9826" w14:textId="77777777" w:rsidR="005309E5" w:rsidRPr="00313B5B" w:rsidRDefault="005309E5" w:rsidP="005309E5">
      <w:pPr>
        <w:spacing w:after="0"/>
        <w:rPr>
          <w:rFonts w:asciiTheme="minorHAnsi" w:hAnsiTheme="minorHAnsi" w:cstheme="minorHAnsi"/>
          <w:color w:val="auto"/>
          <w:sz w:val="20"/>
        </w:rPr>
      </w:pPr>
    </w:p>
    <w:p w14:paraId="3F8FACF1"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05EA69CE" w14:textId="77777777" w:rsidR="005309E5" w:rsidRPr="00313B5B" w:rsidRDefault="005309E5" w:rsidP="005309E5">
      <w:pPr>
        <w:spacing w:after="0"/>
        <w:rPr>
          <w:rFonts w:asciiTheme="minorHAnsi" w:hAnsiTheme="minorHAnsi" w:cstheme="minorHAnsi"/>
          <w:color w:val="auto"/>
          <w:sz w:val="20"/>
        </w:rPr>
      </w:pPr>
    </w:p>
    <w:p w14:paraId="0CE9A58F"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 xml:space="preserve">Possession of an illegal substance in any situation, at work or away from the work site shall be cause for discipline. Possession of controlled substances, i.e. Prescription medication or alcohol, must </w:t>
      </w:r>
      <w:proofErr w:type="gramStart"/>
      <w:r w:rsidRPr="00313B5B">
        <w:rPr>
          <w:rFonts w:asciiTheme="minorHAnsi" w:hAnsiTheme="minorHAnsi" w:cstheme="minorHAnsi"/>
          <w:color w:val="auto"/>
          <w:sz w:val="20"/>
        </w:rPr>
        <w:t>be in compliance with</w:t>
      </w:r>
      <w:proofErr w:type="gramEnd"/>
      <w:r w:rsidRPr="00313B5B">
        <w:rPr>
          <w:rFonts w:asciiTheme="minorHAnsi" w:hAnsiTheme="minorHAnsi" w:cstheme="minorHAnsi"/>
          <w:color w:val="auto"/>
          <w:sz w:val="20"/>
        </w:rPr>
        <w:t xml:space="preserve"> existing laws. Violations will result in discipline up to and including dismissal based on personal misconduct.</w:t>
      </w:r>
    </w:p>
    <w:p w14:paraId="7A810862" w14:textId="77777777" w:rsidR="005309E5" w:rsidRPr="00313B5B" w:rsidRDefault="005309E5" w:rsidP="005309E5">
      <w:pPr>
        <w:spacing w:after="0"/>
        <w:rPr>
          <w:rFonts w:asciiTheme="minorHAnsi" w:hAnsiTheme="minorHAnsi" w:cstheme="minorHAnsi"/>
          <w:color w:val="auto"/>
          <w:sz w:val="20"/>
        </w:rPr>
      </w:pPr>
    </w:p>
    <w:p w14:paraId="432B8299"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Employees who are arrested, detained, or served a warrant for any alcohol/drug related incident, at the work site or away from the work site have 24 hours to file a written report of the situation with the work unit supervisor/manager, i.e. Warden, Superintendent, Branch Manager. The work unit supervisor/manager shall make a recommendation for appropriate disciplinary action based on the facts of the case after conducting a thorough investigation.</w:t>
      </w:r>
    </w:p>
    <w:p w14:paraId="773E101B" w14:textId="77777777" w:rsidR="005309E5" w:rsidRPr="00313B5B" w:rsidRDefault="005309E5" w:rsidP="005309E5">
      <w:pPr>
        <w:spacing w:after="0"/>
        <w:rPr>
          <w:rFonts w:asciiTheme="minorHAnsi" w:hAnsiTheme="minorHAnsi" w:cstheme="minorHAnsi"/>
          <w:color w:val="auto"/>
          <w:sz w:val="20"/>
        </w:rPr>
      </w:pPr>
    </w:p>
    <w:p w14:paraId="22FCC48F"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560D7964" w14:textId="77777777" w:rsidR="005309E5" w:rsidRPr="00313B5B" w:rsidRDefault="005309E5" w:rsidP="005309E5">
      <w:pPr>
        <w:spacing w:after="0"/>
        <w:rPr>
          <w:rFonts w:asciiTheme="minorHAnsi" w:hAnsiTheme="minorHAnsi" w:cstheme="minorHAnsi"/>
          <w:color w:val="auto"/>
          <w:sz w:val="20"/>
        </w:rPr>
      </w:pPr>
    </w:p>
    <w:p w14:paraId="5DF6CA31"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5FB7A3F9" w14:textId="77777777" w:rsidR="005309E5" w:rsidRPr="00313B5B" w:rsidRDefault="005309E5" w:rsidP="005309E5">
      <w:pPr>
        <w:spacing w:after="0"/>
        <w:rPr>
          <w:rFonts w:asciiTheme="minorHAnsi" w:hAnsiTheme="minorHAnsi" w:cstheme="minorHAnsi"/>
          <w:color w:val="auto"/>
          <w:sz w:val="20"/>
        </w:rPr>
      </w:pPr>
    </w:p>
    <w:p w14:paraId="231A700F" w14:textId="77777777" w:rsidR="005309E5" w:rsidRPr="00313B5B" w:rsidRDefault="005309E5" w:rsidP="005309E5">
      <w:pPr>
        <w:spacing w:after="0"/>
        <w:rPr>
          <w:rFonts w:asciiTheme="minorHAnsi" w:hAnsiTheme="minorHAnsi" w:cstheme="minorHAnsi"/>
          <w:color w:val="auto"/>
          <w:sz w:val="20"/>
        </w:rPr>
      </w:pPr>
      <w:r w:rsidRPr="00313B5B">
        <w:rPr>
          <w:rFonts w:asciiTheme="minorHAnsi" w:hAnsiTheme="minorHAnsi" w:cstheme="minorHAnsi"/>
          <w:color w:val="auto"/>
          <w:sz w:val="20"/>
        </w:rPr>
        <w:t>The Department of Adult Correction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4849B8CE" w14:textId="77777777" w:rsidR="005309E5" w:rsidRPr="00313B5B" w:rsidRDefault="005309E5" w:rsidP="005309E5">
      <w:pPr>
        <w:spacing w:after="0"/>
        <w:rPr>
          <w:rFonts w:asciiTheme="minorHAnsi" w:hAnsiTheme="minorHAnsi" w:cstheme="minorHAnsi"/>
          <w:color w:val="auto"/>
          <w:sz w:val="20"/>
        </w:rPr>
      </w:pPr>
    </w:p>
    <w:p w14:paraId="5D36E147" w14:textId="1D388E3B" w:rsidR="0061499D" w:rsidRPr="00603717" w:rsidRDefault="0061499D" w:rsidP="00E458F4">
      <w:pPr>
        <w:spacing w:after="160" w:line="259" w:lineRule="auto"/>
        <w:rPr>
          <w:rFonts w:asciiTheme="minorHAnsi" w:hAnsiTheme="minorHAnsi" w:cstheme="minorHAnsi"/>
          <w:b/>
          <w:i/>
          <w:color w:val="auto"/>
          <w:sz w:val="20"/>
        </w:rPr>
      </w:pPr>
    </w:p>
    <w:p w14:paraId="1DB53F8F" w14:textId="4D54076C" w:rsidR="005309E5" w:rsidRPr="00603717" w:rsidRDefault="005309E5" w:rsidP="00E458F4">
      <w:pPr>
        <w:spacing w:after="160" w:line="259" w:lineRule="auto"/>
        <w:rPr>
          <w:rFonts w:asciiTheme="minorHAnsi" w:hAnsiTheme="minorHAnsi" w:cstheme="minorHAnsi"/>
          <w:b/>
          <w:i/>
          <w:color w:val="auto"/>
          <w:sz w:val="20"/>
        </w:rPr>
      </w:pPr>
    </w:p>
    <w:p w14:paraId="420A01D7" w14:textId="1786EB54" w:rsidR="005309E5" w:rsidRPr="00603717" w:rsidRDefault="005309E5" w:rsidP="00E458F4">
      <w:pPr>
        <w:spacing w:after="160" w:line="259" w:lineRule="auto"/>
        <w:rPr>
          <w:rFonts w:asciiTheme="minorHAnsi" w:hAnsiTheme="minorHAnsi" w:cstheme="minorHAnsi"/>
          <w:b/>
          <w:i/>
          <w:color w:val="auto"/>
          <w:sz w:val="20"/>
        </w:rPr>
      </w:pPr>
    </w:p>
    <w:sectPr w:rsidR="005309E5" w:rsidRPr="00603717" w:rsidSect="00880B08">
      <w:type w:val="continuous"/>
      <w:pgSz w:w="12240" w:h="15840" w:code="1"/>
      <w:pgMar w:top="864" w:right="720" w:bottom="720" w:left="1008" w:header="720" w:footer="432"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49A2" w14:textId="77777777" w:rsidR="00322A3E" w:rsidRDefault="00322A3E">
      <w:pPr>
        <w:spacing w:after="0"/>
      </w:pPr>
      <w:r>
        <w:separator/>
      </w:r>
    </w:p>
  </w:endnote>
  <w:endnote w:type="continuationSeparator" w:id="0">
    <w:p w14:paraId="63EFBB0F" w14:textId="77777777" w:rsidR="00322A3E" w:rsidRDefault="00322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2D5108CF"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C244CF">
      <w:rPr>
        <w:rFonts w:asciiTheme="minorHAnsi" w:hAnsiTheme="minorHAnsi" w:cstheme="minorHAnsi"/>
        <w:color w:val="auto"/>
        <w:sz w:val="16"/>
        <w:szCs w:val="16"/>
      </w:rPr>
      <w:t>11</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5E394863"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C244CF">
      <w:rPr>
        <w:rFonts w:ascii="Arial" w:hAnsi="Arial"/>
        <w:color w:val="000000"/>
        <w:sz w:val="16"/>
      </w:rPr>
      <w:t>11</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03AD167C"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C244CF">
      <w:rPr>
        <w:rFonts w:asciiTheme="minorHAnsi" w:hAnsiTheme="minorHAnsi" w:cstheme="minorHAnsi"/>
        <w:color w:val="000000"/>
        <w:sz w:val="16"/>
      </w:rPr>
      <w:t>11</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2660" w14:textId="77777777" w:rsidR="00322A3E" w:rsidRDefault="00322A3E">
      <w:pPr>
        <w:spacing w:after="0"/>
      </w:pPr>
      <w:r>
        <w:separator/>
      </w:r>
    </w:p>
  </w:footnote>
  <w:footnote w:type="continuationSeparator" w:id="0">
    <w:p w14:paraId="5F57E13E" w14:textId="77777777" w:rsidR="00322A3E" w:rsidRDefault="00322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66368E91"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428" w:name="_Hlk53593667"/>
    <w:bookmarkStart w:id="429" w:name="_Hlk53593668"/>
    <w:bookmarkStart w:id="430" w:name="_Hlk53596254"/>
    <w:bookmarkStart w:id="431" w:name="_Hlk53596255"/>
    <w:r w:rsidRPr="005C02EE">
      <w:rPr>
        <w:rFonts w:asciiTheme="minorHAnsi" w:hAnsiTheme="minorHAnsi" w:cstheme="minorHAnsi"/>
        <w:i/>
        <w:color w:val="auto"/>
        <w:sz w:val="20"/>
      </w:rPr>
      <w:t xml:space="preserve">Bid Number: </w:t>
    </w:r>
    <w:r w:rsidR="006B5266">
      <w:rPr>
        <w:rFonts w:asciiTheme="minorHAnsi" w:hAnsiTheme="minorHAnsi" w:cstheme="minorHAnsi"/>
        <w:i/>
        <w:color w:val="auto"/>
        <w:sz w:val="20"/>
      </w:rPr>
      <w:t>52-IFB-</w:t>
    </w:r>
    <w:r w:rsidR="003B6BE3">
      <w:rPr>
        <w:rFonts w:asciiTheme="minorHAnsi" w:hAnsiTheme="minorHAnsi" w:cstheme="minorHAnsi"/>
        <w:i/>
        <w:color w:val="auto"/>
        <w:sz w:val="20"/>
      </w:rPr>
      <w:t>1597697983</w:t>
    </w:r>
    <w:r w:rsidR="006B5266">
      <w:rPr>
        <w:rFonts w:asciiTheme="minorHAnsi" w:hAnsiTheme="minorHAnsi" w:cstheme="minorHAnsi"/>
        <w:i/>
        <w:color w:val="auto"/>
        <w:sz w:val="20"/>
      </w:rPr>
      <w:t>-MLE</w:t>
    </w:r>
    <w:r w:rsidRPr="005C02EE">
      <w:rPr>
        <w:rFonts w:asciiTheme="minorHAnsi" w:hAnsiTheme="minorHAnsi" w:cstheme="minorHAnsi"/>
        <w:color w:val="auto"/>
        <w:sz w:val="20"/>
      </w:rPr>
      <w:tab/>
      <w:t>Vendor: ____________________________________</w:t>
    </w:r>
    <w:bookmarkEnd w:id="428"/>
    <w:bookmarkEnd w:id="429"/>
    <w:bookmarkEnd w:id="430"/>
    <w:bookmarkEnd w:id="43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8030B72"/>
    <w:multiLevelType w:val="multilevel"/>
    <w:tmpl w:val="F394087E"/>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7" w15:restartNumberingAfterBreak="0">
    <w:nsid w:val="1247733F"/>
    <w:multiLevelType w:val="multilevel"/>
    <w:tmpl w:val="08BA0DC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3" w15:restartNumberingAfterBreak="0">
    <w:nsid w:val="1CBE5689"/>
    <w:multiLevelType w:val="multilevel"/>
    <w:tmpl w:val="A2DE8E7E"/>
    <w:lvl w:ilvl="0">
      <w:start w:val="1"/>
      <w:numFmt w:val="decimal"/>
      <w:lvlText w:val="%1."/>
      <w:lvlJc w:val="left"/>
      <w:pPr>
        <w:ind w:left="720" w:hanging="360"/>
      </w:pPr>
      <w:rPr>
        <w:rFonts w:hint="default"/>
      </w:rPr>
    </w:lvl>
    <w:lvl w:ilvl="1">
      <w:start w:val="15"/>
      <w:numFmt w:val="decimal"/>
      <w:isLgl/>
      <w:lvlText w:val="4.%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4.%2"/>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5"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6"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1"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3"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8" w15:restartNumberingAfterBreak="0">
    <w:nsid w:val="3D71467F"/>
    <w:multiLevelType w:val="multilevel"/>
    <w:tmpl w:val="BA526B88"/>
    <w:lvl w:ilvl="0">
      <w:start w:val="2"/>
      <w:numFmt w:val="decimal"/>
      <w:lvlText w:val=" %1.0"/>
      <w:lvlJc w:val="left"/>
      <w:pPr>
        <w:ind w:left="432" w:hanging="432"/>
      </w:pPr>
      <w:rPr>
        <w:rFonts w:ascii="Arial" w:hAnsi="Arial" w:cs="Times New Roman" w:hint="default"/>
        <w:sz w:val="28"/>
        <w:szCs w:val="28"/>
      </w:rPr>
    </w:lvl>
    <w:lvl w:ilvl="1">
      <w:start w:val="6"/>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1"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45C66DE6"/>
    <w:multiLevelType w:val="hybridMultilevel"/>
    <w:tmpl w:val="C602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7"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8" w15:restartNumberingAfterBreak="0">
    <w:nsid w:val="5537760A"/>
    <w:multiLevelType w:val="hybridMultilevel"/>
    <w:tmpl w:val="F37EB104"/>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24171F"/>
    <w:multiLevelType w:val="multilevel"/>
    <w:tmpl w:val="761EC3E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AE121A"/>
    <w:multiLevelType w:val="hybridMultilevel"/>
    <w:tmpl w:val="4A8067F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4" w15:restartNumberingAfterBreak="0">
    <w:nsid w:val="5E55377E"/>
    <w:multiLevelType w:val="multilevel"/>
    <w:tmpl w:val="DFF8B896"/>
    <w:lvl w:ilvl="0">
      <w:start w:val="5"/>
      <w:numFmt w:val="decimal"/>
      <w:lvlText w:val="%1."/>
      <w:lvlJc w:val="left"/>
      <w:pPr>
        <w:ind w:left="720" w:hanging="360"/>
      </w:pPr>
      <w:rPr>
        <w:rFonts w:hint="default"/>
      </w:rPr>
    </w:lvl>
    <w:lvl w:ilvl="1">
      <w:start w:val="19"/>
      <w:numFmt w:val="decimal"/>
      <w:isLgl/>
      <w:lvlText w:val="4.%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4.%2"/>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F5E7604"/>
    <w:multiLevelType w:val="hybridMultilevel"/>
    <w:tmpl w:val="E71A57CE"/>
    <w:lvl w:ilvl="0" w:tplc="CA944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BB72FB"/>
    <w:multiLevelType w:val="hybridMultilevel"/>
    <w:tmpl w:val="D082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9" w15:restartNumberingAfterBreak="0">
    <w:nsid w:val="6C4B3E11"/>
    <w:multiLevelType w:val="hybridMultilevel"/>
    <w:tmpl w:val="90D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5C3741"/>
    <w:multiLevelType w:val="hybridMultilevel"/>
    <w:tmpl w:val="BEE83FC0"/>
    <w:lvl w:ilvl="0" w:tplc="06B6F0A6">
      <w:start w:val="1"/>
      <w:numFmt w:val="decimal"/>
      <w:lvlText w:val="%1."/>
      <w:lvlJc w:val="left"/>
      <w:pPr>
        <w:ind w:left="1350" w:hanging="360"/>
      </w:pPr>
      <w:rPr>
        <w:b/>
        <w:bCs/>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52"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7357B62"/>
    <w:multiLevelType w:val="multilevel"/>
    <w:tmpl w:val="EDAC78D6"/>
    <w:numStyleLink w:val="WWOutlineListStyle"/>
  </w:abstractNum>
  <w:abstractNum w:abstractNumId="54"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56"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E072EA7"/>
    <w:multiLevelType w:val="hybridMultilevel"/>
    <w:tmpl w:val="06B25982"/>
    <w:lvl w:ilvl="0" w:tplc="33302706">
      <w:start w:val="1"/>
      <w:numFmt w:val="upperLetter"/>
      <w:lvlText w:val="%1."/>
      <w:lvlJc w:val="left"/>
      <w:pPr>
        <w:ind w:left="1620" w:hanging="721"/>
        <w:jc w:val="right"/>
      </w:pPr>
      <w:rPr>
        <w:rFonts w:ascii="Arial" w:eastAsia="Arial" w:hAnsi="Arial" w:hint="default"/>
        <w:spacing w:val="-1"/>
        <w:w w:val="99"/>
        <w:sz w:val="20"/>
        <w:szCs w:val="20"/>
      </w:rPr>
    </w:lvl>
    <w:lvl w:ilvl="1" w:tplc="7B389F9E">
      <w:start w:val="1"/>
      <w:numFmt w:val="bullet"/>
      <w:lvlText w:val="•"/>
      <w:lvlJc w:val="left"/>
      <w:pPr>
        <w:ind w:left="2452" w:hanging="721"/>
      </w:pPr>
      <w:rPr>
        <w:rFonts w:hint="default"/>
      </w:rPr>
    </w:lvl>
    <w:lvl w:ilvl="2" w:tplc="F3C8EA70">
      <w:start w:val="1"/>
      <w:numFmt w:val="bullet"/>
      <w:lvlText w:val="•"/>
      <w:lvlJc w:val="left"/>
      <w:pPr>
        <w:ind w:left="3284" w:hanging="721"/>
      </w:pPr>
      <w:rPr>
        <w:rFonts w:hint="default"/>
      </w:rPr>
    </w:lvl>
    <w:lvl w:ilvl="3" w:tplc="491623A2">
      <w:start w:val="1"/>
      <w:numFmt w:val="bullet"/>
      <w:lvlText w:val="•"/>
      <w:lvlJc w:val="left"/>
      <w:pPr>
        <w:ind w:left="4116" w:hanging="721"/>
      </w:pPr>
      <w:rPr>
        <w:rFonts w:hint="default"/>
      </w:rPr>
    </w:lvl>
    <w:lvl w:ilvl="4" w:tplc="62C8155C">
      <w:start w:val="1"/>
      <w:numFmt w:val="bullet"/>
      <w:lvlText w:val="•"/>
      <w:lvlJc w:val="left"/>
      <w:pPr>
        <w:ind w:left="4948" w:hanging="721"/>
      </w:pPr>
      <w:rPr>
        <w:rFonts w:hint="default"/>
      </w:rPr>
    </w:lvl>
    <w:lvl w:ilvl="5" w:tplc="BF1C07EE">
      <w:start w:val="1"/>
      <w:numFmt w:val="bullet"/>
      <w:lvlText w:val="•"/>
      <w:lvlJc w:val="left"/>
      <w:pPr>
        <w:ind w:left="5780" w:hanging="721"/>
      </w:pPr>
      <w:rPr>
        <w:rFonts w:hint="default"/>
      </w:rPr>
    </w:lvl>
    <w:lvl w:ilvl="6" w:tplc="ACE45132">
      <w:start w:val="1"/>
      <w:numFmt w:val="bullet"/>
      <w:lvlText w:val="•"/>
      <w:lvlJc w:val="left"/>
      <w:pPr>
        <w:ind w:left="6612" w:hanging="721"/>
      </w:pPr>
      <w:rPr>
        <w:rFonts w:hint="default"/>
      </w:rPr>
    </w:lvl>
    <w:lvl w:ilvl="7" w:tplc="6270C974">
      <w:start w:val="1"/>
      <w:numFmt w:val="bullet"/>
      <w:lvlText w:val="•"/>
      <w:lvlJc w:val="left"/>
      <w:pPr>
        <w:ind w:left="7444" w:hanging="721"/>
      </w:pPr>
      <w:rPr>
        <w:rFonts w:hint="default"/>
      </w:rPr>
    </w:lvl>
    <w:lvl w:ilvl="8" w:tplc="1B10BC0C">
      <w:start w:val="1"/>
      <w:numFmt w:val="bullet"/>
      <w:lvlText w:val="•"/>
      <w:lvlJc w:val="left"/>
      <w:pPr>
        <w:ind w:left="8276" w:hanging="721"/>
      </w:pPr>
      <w:rPr>
        <w:rFonts w:hint="default"/>
      </w:rPr>
    </w:lvl>
  </w:abstractNum>
  <w:abstractNum w:abstractNumId="58"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9"/>
  </w:num>
  <w:num w:numId="2" w16cid:durableId="1031154273">
    <w:abstractNumId w:val="31"/>
  </w:num>
  <w:num w:numId="3" w16cid:durableId="664013910">
    <w:abstractNumId w:val="34"/>
  </w:num>
  <w:num w:numId="4" w16cid:durableId="1463767177">
    <w:abstractNumId w:val="48"/>
  </w:num>
  <w:num w:numId="5" w16cid:durableId="1779524236">
    <w:abstractNumId w:val="36"/>
  </w:num>
  <w:num w:numId="6" w16cid:durableId="2002931630">
    <w:abstractNumId w:val="22"/>
  </w:num>
  <w:num w:numId="7" w16cid:durableId="748622998">
    <w:abstractNumId w:val="10"/>
  </w:num>
  <w:num w:numId="8" w16cid:durableId="400296356">
    <w:abstractNumId w:val="6"/>
  </w:num>
  <w:num w:numId="9" w16cid:durableId="1363898896">
    <w:abstractNumId w:val="12"/>
  </w:num>
  <w:num w:numId="10" w16cid:durableId="936982572">
    <w:abstractNumId w:val="1"/>
  </w:num>
  <w:num w:numId="11" w16cid:durableId="1515531470">
    <w:abstractNumId w:val="41"/>
  </w:num>
  <w:num w:numId="12" w16cid:durableId="1575239988">
    <w:abstractNumId w:val="42"/>
  </w:num>
  <w:num w:numId="13" w16cid:durableId="424689156">
    <w:abstractNumId w:val="25"/>
  </w:num>
  <w:num w:numId="14" w16cid:durableId="1070155346">
    <w:abstractNumId w:val="19"/>
  </w:num>
  <w:num w:numId="15" w16cid:durableId="22633690">
    <w:abstractNumId w:val="58"/>
  </w:num>
  <w:num w:numId="16" w16cid:durableId="1997027293">
    <w:abstractNumId w:val="32"/>
  </w:num>
  <w:num w:numId="17" w16cid:durableId="19816164">
    <w:abstractNumId w:val="55"/>
  </w:num>
  <w:num w:numId="18" w16cid:durableId="554270309">
    <w:abstractNumId w:val="56"/>
  </w:num>
  <w:num w:numId="19" w16cid:durableId="765464889">
    <w:abstractNumId w:val="8"/>
  </w:num>
  <w:num w:numId="20" w16cid:durableId="373892068">
    <w:abstractNumId w:val="23"/>
  </w:num>
  <w:num w:numId="21" w16cid:durableId="2123644289">
    <w:abstractNumId w:val="26"/>
  </w:num>
  <w:num w:numId="22" w16cid:durableId="1317606157">
    <w:abstractNumId w:val="38"/>
  </w:num>
  <w:num w:numId="23" w16cid:durableId="984510874">
    <w:abstractNumId w:val="30"/>
  </w:num>
  <w:num w:numId="24" w16cid:durableId="1109473444">
    <w:abstractNumId w:val="5"/>
  </w:num>
  <w:num w:numId="25" w16cid:durableId="1640378615">
    <w:abstractNumId w:val="39"/>
  </w:num>
  <w:num w:numId="26" w16cid:durableId="910506849">
    <w:abstractNumId w:val="15"/>
  </w:num>
  <w:num w:numId="27" w16cid:durableId="990326980">
    <w:abstractNumId w:val="20"/>
  </w:num>
  <w:num w:numId="28" w16cid:durableId="144469496">
    <w:abstractNumId w:val="53"/>
  </w:num>
  <w:num w:numId="29" w16cid:durableId="663777348">
    <w:abstractNumId w:val="14"/>
  </w:num>
  <w:num w:numId="30" w16cid:durableId="2112123686">
    <w:abstractNumId w:val="35"/>
  </w:num>
  <w:num w:numId="31" w16cid:durableId="1296643030">
    <w:abstractNumId w:val="54"/>
  </w:num>
  <w:num w:numId="32" w16cid:durableId="712079169">
    <w:abstractNumId w:val="11"/>
  </w:num>
  <w:num w:numId="33" w16cid:durableId="1757938110">
    <w:abstractNumId w:val="52"/>
  </w:num>
  <w:num w:numId="34" w16cid:durableId="17196690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170490231">
    <w:abstractNumId w:val="17"/>
  </w:num>
  <w:num w:numId="36" w16cid:durableId="292368968">
    <w:abstractNumId w:val="2"/>
  </w:num>
  <w:num w:numId="37" w16cid:durableId="375009387">
    <w:abstractNumId w:val="3"/>
  </w:num>
  <w:num w:numId="38" w16cid:durableId="1730106475">
    <w:abstractNumId w:val="49"/>
  </w:num>
  <w:num w:numId="39" w16cid:durableId="1055356408">
    <w:abstractNumId w:val="21"/>
  </w:num>
  <w:num w:numId="40" w16cid:durableId="1390877757">
    <w:abstractNumId w:val="28"/>
  </w:num>
  <w:num w:numId="41" w16cid:durableId="1249316073">
    <w:abstractNumId w:val="18"/>
  </w:num>
  <w:num w:numId="42" w16cid:durableId="1221287988">
    <w:abstractNumId w:val="24"/>
  </w:num>
  <w:num w:numId="43" w16cid:durableId="983048562">
    <w:abstractNumId w:val="46"/>
  </w:num>
  <w:num w:numId="44" w16cid:durableId="2143115408">
    <w:abstractNumId w:val="13"/>
  </w:num>
  <w:num w:numId="45" w16cid:durableId="699401610">
    <w:abstractNumId w:val="4"/>
  </w:num>
  <w:num w:numId="46" w16cid:durableId="1569147936">
    <w:abstractNumId w:val="16"/>
  </w:num>
  <w:num w:numId="47" w16cid:durableId="1922636289">
    <w:abstractNumId w:val="44"/>
  </w:num>
  <w:num w:numId="48" w16cid:durableId="1492059665">
    <w:abstractNumId w:val="50"/>
  </w:num>
  <w:num w:numId="49" w16cid:durableId="1253507351">
    <w:abstractNumId w:val="29"/>
  </w:num>
  <w:num w:numId="50" w16cid:durableId="1952011806">
    <w:abstractNumId w:val="37"/>
  </w:num>
  <w:num w:numId="51" w16cid:durableId="401023200">
    <w:abstractNumId w:val="51"/>
  </w:num>
  <w:num w:numId="52" w16cid:durableId="1283882352">
    <w:abstractNumId w:val="57"/>
  </w:num>
  <w:num w:numId="53" w16cid:durableId="742291391">
    <w:abstractNumId w:val="27"/>
    <w:lvlOverride w:ilvl="0">
      <w:startOverride w:val="3"/>
    </w:lvlOverride>
    <w:lvlOverride w:ilvl="1">
      <w:startOverride w:val="1"/>
    </w:lvlOverride>
    <w:lvlOverride w:ilvl="2"/>
    <w:lvlOverride w:ilvl="3"/>
    <w:lvlOverride w:ilvl="4"/>
    <w:lvlOverride w:ilvl="5"/>
    <w:lvlOverride w:ilvl="6"/>
    <w:lvlOverride w:ilvl="7"/>
    <w:lvlOverride w:ilvl="8"/>
  </w:num>
  <w:num w:numId="54" w16cid:durableId="870074228">
    <w:abstractNumId w:val="45"/>
  </w:num>
  <w:num w:numId="55" w16cid:durableId="26571341">
    <w:abstractNumId w:val="7"/>
  </w:num>
  <w:num w:numId="56" w16cid:durableId="1200819857">
    <w:abstractNumId w:val="40"/>
  </w:num>
  <w:num w:numId="57" w16cid:durableId="1259286733">
    <w:abstractNumId w:val="47"/>
  </w:num>
  <w:num w:numId="58" w16cid:durableId="1997343546">
    <w:abstractNumId w:val="43"/>
  </w:num>
  <w:num w:numId="59" w16cid:durableId="1674607551">
    <w:abstractNumId w:val="33"/>
  </w:num>
  <w:num w:numId="60" w16cid:durableId="11269718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157396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0081D"/>
    <w:rsid w:val="00002421"/>
    <w:rsid w:val="00010494"/>
    <w:rsid w:val="00020482"/>
    <w:rsid w:val="00022E44"/>
    <w:rsid w:val="00023FC9"/>
    <w:rsid w:val="00024971"/>
    <w:rsid w:val="00037BA2"/>
    <w:rsid w:val="00045E0E"/>
    <w:rsid w:val="0005770D"/>
    <w:rsid w:val="000624D1"/>
    <w:rsid w:val="00077A32"/>
    <w:rsid w:val="00080979"/>
    <w:rsid w:val="00080CD2"/>
    <w:rsid w:val="000843CC"/>
    <w:rsid w:val="000912C2"/>
    <w:rsid w:val="00095CE2"/>
    <w:rsid w:val="00096052"/>
    <w:rsid w:val="00096B99"/>
    <w:rsid w:val="00097CB4"/>
    <w:rsid w:val="000A0881"/>
    <w:rsid w:val="000A090F"/>
    <w:rsid w:val="000A68BF"/>
    <w:rsid w:val="000B4D44"/>
    <w:rsid w:val="000B5568"/>
    <w:rsid w:val="000B7047"/>
    <w:rsid w:val="000C1524"/>
    <w:rsid w:val="000C5156"/>
    <w:rsid w:val="000C6A71"/>
    <w:rsid w:val="000C6BAE"/>
    <w:rsid w:val="000D1A91"/>
    <w:rsid w:val="000E13B1"/>
    <w:rsid w:val="000E3C59"/>
    <w:rsid w:val="000E5148"/>
    <w:rsid w:val="000F1947"/>
    <w:rsid w:val="000F3BFC"/>
    <w:rsid w:val="00101AC9"/>
    <w:rsid w:val="00101C36"/>
    <w:rsid w:val="00103954"/>
    <w:rsid w:val="0010409C"/>
    <w:rsid w:val="0011132E"/>
    <w:rsid w:val="001118CC"/>
    <w:rsid w:val="00111E59"/>
    <w:rsid w:val="00122B18"/>
    <w:rsid w:val="001237A4"/>
    <w:rsid w:val="001278EC"/>
    <w:rsid w:val="00130270"/>
    <w:rsid w:val="00134382"/>
    <w:rsid w:val="00135322"/>
    <w:rsid w:val="00152C0A"/>
    <w:rsid w:val="00157B15"/>
    <w:rsid w:val="0016437A"/>
    <w:rsid w:val="00167221"/>
    <w:rsid w:val="001803A8"/>
    <w:rsid w:val="00192E0D"/>
    <w:rsid w:val="001A4F9D"/>
    <w:rsid w:val="001B76A2"/>
    <w:rsid w:val="001B7DCB"/>
    <w:rsid w:val="001C067A"/>
    <w:rsid w:val="001C6439"/>
    <w:rsid w:val="001C673A"/>
    <w:rsid w:val="001D30EE"/>
    <w:rsid w:val="001D40CC"/>
    <w:rsid w:val="001D5539"/>
    <w:rsid w:val="001D6552"/>
    <w:rsid w:val="001E06B7"/>
    <w:rsid w:val="001E19C0"/>
    <w:rsid w:val="001E6E84"/>
    <w:rsid w:val="001E7988"/>
    <w:rsid w:val="001F0989"/>
    <w:rsid w:val="001F1352"/>
    <w:rsid w:val="001F7135"/>
    <w:rsid w:val="00203C07"/>
    <w:rsid w:val="00204762"/>
    <w:rsid w:val="0020605A"/>
    <w:rsid w:val="00206508"/>
    <w:rsid w:val="002066A2"/>
    <w:rsid w:val="00211AFD"/>
    <w:rsid w:val="00215E6B"/>
    <w:rsid w:val="00216562"/>
    <w:rsid w:val="00217EB1"/>
    <w:rsid w:val="00221EB4"/>
    <w:rsid w:val="00227348"/>
    <w:rsid w:val="00227374"/>
    <w:rsid w:val="00235635"/>
    <w:rsid w:val="0024140B"/>
    <w:rsid w:val="002450B6"/>
    <w:rsid w:val="00246B68"/>
    <w:rsid w:val="00250C4D"/>
    <w:rsid w:val="002549D3"/>
    <w:rsid w:val="00254C72"/>
    <w:rsid w:val="002622DD"/>
    <w:rsid w:val="00263171"/>
    <w:rsid w:val="00264B17"/>
    <w:rsid w:val="00265525"/>
    <w:rsid w:val="00281D09"/>
    <w:rsid w:val="00296CEE"/>
    <w:rsid w:val="002975D0"/>
    <w:rsid w:val="002A3C8F"/>
    <w:rsid w:val="002A418C"/>
    <w:rsid w:val="002B126A"/>
    <w:rsid w:val="002B209D"/>
    <w:rsid w:val="002B7967"/>
    <w:rsid w:val="002C0A6B"/>
    <w:rsid w:val="002D5870"/>
    <w:rsid w:val="002D6E80"/>
    <w:rsid w:val="002E0BFC"/>
    <w:rsid w:val="002E1680"/>
    <w:rsid w:val="002E7583"/>
    <w:rsid w:val="002E7E34"/>
    <w:rsid w:val="002F2FBB"/>
    <w:rsid w:val="00302543"/>
    <w:rsid w:val="0030518A"/>
    <w:rsid w:val="00311442"/>
    <w:rsid w:val="00313B5B"/>
    <w:rsid w:val="003169BF"/>
    <w:rsid w:val="0032054C"/>
    <w:rsid w:val="00322A3E"/>
    <w:rsid w:val="00323A65"/>
    <w:rsid w:val="003240CC"/>
    <w:rsid w:val="0033269D"/>
    <w:rsid w:val="003353FF"/>
    <w:rsid w:val="00336D1C"/>
    <w:rsid w:val="00337E28"/>
    <w:rsid w:val="00341FD3"/>
    <w:rsid w:val="00352B9D"/>
    <w:rsid w:val="00355EE5"/>
    <w:rsid w:val="00356957"/>
    <w:rsid w:val="003614C2"/>
    <w:rsid w:val="0036509E"/>
    <w:rsid w:val="00367538"/>
    <w:rsid w:val="00371843"/>
    <w:rsid w:val="00372B91"/>
    <w:rsid w:val="003775BE"/>
    <w:rsid w:val="0038044E"/>
    <w:rsid w:val="00382CD3"/>
    <w:rsid w:val="00383C81"/>
    <w:rsid w:val="00390E7E"/>
    <w:rsid w:val="0039686B"/>
    <w:rsid w:val="003B060E"/>
    <w:rsid w:val="003B0D88"/>
    <w:rsid w:val="003B41C1"/>
    <w:rsid w:val="003B6BE3"/>
    <w:rsid w:val="003B72F7"/>
    <w:rsid w:val="003C1678"/>
    <w:rsid w:val="003C3013"/>
    <w:rsid w:val="003C5962"/>
    <w:rsid w:val="003C61E2"/>
    <w:rsid w:val="003D0D02"/>
    <w:rsid w:val="003D4786"/>
    <w:rsid w:val="003E0855"/>
    <w:rsid w:val="003E380A"/>
    <w:rsid w:val="003F5128"/>
    <w:rsid w:val="003F5924"/>
    <w:rsid w:val="004005F2"/>
    <w:rsid w:val="0040364B"/>
    <w:rsid w:val="00403AE5"/>
    <w:rsid w:val="00404FBA"/>
    <w:rsid w:val="004110E2"/>
    <w:rsid w:val="00411D18"/>
    <w:rsid w:val="00414AA8"/>
    <w:rsid w:val="00421492"/>
    <w:rsid w:val="00423B1A"/>
    <w:rsid w:val="00423BC5"/>
    <w:rsid w:val="00426E47"/>
    <w:rsid w:val="0043067B"/>
    <w:rsid w:val="00430C8E"/>
    <w:rsid w:val="004319DD"/>
    <w:rsid w:val="00431EFD"/>
    <w:rsid w:val="00440E9B"/>
    <w:rsid w:val="004442DF"/>
    <w:rsid w:val="004520B4"/>
    <w:rsid w:val="004620E0"/>
    <w:rsid w:val="00462F29"/>
    <w:rsid w:val="00463674"/>
    <w:rsid w:val="00464263"/>
    <w:rsid w:val="00484AB6"/>
    <w:rsid w:val="00491A05"/>
    <w:rsid w:val="00495A65"/>
    <w:rsid w:val="00497F62"/>
    <w:rsid w:val="004A05B9"/>
    <w:rsid w:val="004A4D22"/>
    <w:rsid w:val="004B1678"/>
    <w:rsid w:val="004B4634"/>
    <w:rsid w:val="004B780F"/>
    <w:rsid w:val="004D2945"/>
    <w:rsid w:val="004D40A9"/>
    <w:rsid w:val="004D5A6D"/>
    <w:rsid w:val="004D7130"/>
    <w:rsid w:val="004E0DBC"/>
    <w:rsid w:val="004E1F60"/>
    <w:rsid w:val="004E4087"/>
    <w:rsid w:val="004E4DBE"/>
    <w:rsid w:val="004E598C"/>
    <w:rsid w:val="00500E4F"/>
    <w:rsid w:val="00506E3F"/>
    <w:rsid w:val="00523D82"/>
    <w:rsid w:val="00524304"/>
    <w:rsid w:val="005309E5"/>
    <w:rsid w:val="00532B1A"/>
    <w:rsid w:val="005417EE"/>
    <w:rsid w:val="00547A6F"/>
    <w:rsid w:val="005507EA"/>
    <w:rsid w:val="00553705"/>
    <w:rsid w:val="00556EF2"/>
    <w:rsid w:val="00561204"/>
    <w:rsid w:val="00561FF6"/>
    <w:rsid w:val="00563A93"/>
    <w:rsid w:val="00572256"/>
    <w:rsid w:val="00580AB0"/>
    <w:rsid w:val="00584530"/>
    <w:rsid w:val="00592FAD"/>
    <w:rsid w:val="00594A27"/>
    <w:rsid w:val="00595561"/>
    <w:rsid w:val="00597A94"/>
    <w:rsid w:val="005A17DF"/>
    <w:rsid w:val="005A5A7C"/>
    <w:rsid w:val="005B1BCB"/>
    <w:rsid w:val="005B3457"/>
    <w:rsid w:val="005B38F4"/>
    <w:rsid w:val="005C02EE"/>
    <w:rsid w:val="005C690E"/>
    <w:rsid w:val="005D2946"/>
    <w:rsid w:val="005D3420"/>
    <w:rsid w:val="005E27D4"/>
    <w:rsid w:val="005E326D"/>
    <w:rsid w:val="005F3218"/>
    <w:rsid w:val="00603717"/>
    <w:rsid w:val="00611C91"/>
    <w:rsid w:val="00611FB1"/>
    <w:rsid w:val="006139F0"/>
    <w:rsid w:val="0061499D"/>
    <w:rsid w:val="0061642E"/>
    <w:rsid w:val="00617A56"/>
    <w:rsid w:val="0062083A"/>
    <w:rsid w:val="0062443D"/>
    <w:rsid w:val="00624783"/>
    <w:rsid w:val="00632D03"/>
    <w:rsid w:val="00635703"/>
    <w:rsid w:val="006359E7"/>
    <w:rsid w:val="006457DC"/>
    <w:rsid w:val="006529D1"/>
    <w:rsid w:val="0065366B"/>
    <w:rsid w:val="006614CA"/>
    <w:rsid w:val="00664184"/>
    <w:rsid w:val="00664D70"/>
    <w:rsid w:val="0066586C"/>
    <w:rsid w:val="00665B48"/>
    <w:rsid w:val="00681DA8"/>
    <w:rsid w:val="00685358"/>
    <w:rsid w:val="006866FB"/>
    <w:rsid w:val="006A7779"/>
    <w:rsid w:val="006B0747"/>
    <w:rsid w:val="006B0CB4"/>
    <w:rsid w:val="006B1A84"/>
    <w:rsid w:val="006B306D"/>
    <w:rsid w:val="006B48A8"/>
    <w:rsid w:val="006B5266"/>
    <w:rsid w:val="006C0187"/>
    <w:rsid w:val="006C4F33"/>
    <w:rsid w:val="006D2528"/>
    <w:rsid w:val="006D5542"/>
    <w:rsid w:val="006D59DE"/>
    <w:rsid w:val="006D5D72"/>
    <w:rsid w:val="006D7294"/>
    <w:rsid w:val="006E1DF4"/>
    <w:rsid w:val="006E749D"/>
    <w:rsid w:val="006F0EC0"/>
    <w:rsid w:val="006F1F7F"/>
    <w:rsid w:val="006F4808"/>
    <w:rsid w:val="00704E3D"/>
    <w:rsid w:val="0070681F"/>
    <w:rsid w:val="007120E2"/>
    <w:rsid w:val="00717F20"/>
    <w:rsid w:val="00722DC3"/>
    <w:rsid w:val="00722E21"/>
    <w:rsid w:val="0072599A"/>
    <w:rsid w:val="00727A73"/>
    <w:rsid w:val="00736B92"/>
    <w:rsid w:val="00736FB0"/>
    <w:rsid w:val="00742F6E"/>
    <w:rsid w:val="007435F6"/>
    <w:rsid w:val="00751708"/>
    <w:rsid w:val="00755CE4"/>
    <w:rsid w:val="00762245"/>
    <w:rsid w:val="0077194C"/>
    <w:rsid w:val="0077340F"/>
    <w:rsid w:val="00775CA5"/>
    <w:rsid w:val="0078136B"/>
    <w:rsid w:val="00792312"/>
    <w:rsid w:val="007938E6"/>
    <w:rsid w:val="007A6E40"/>
    <w:rsid w:val="007C14C3"/>
    <w:rsid w:val="007C23F3"/>
    <w:rsid w:val="007D4994"/>
    <w:rsid w:val="007F4ADF"/>
    <w:rsid w:val="007F5F7A"/>
    <w:rsid w:val="007F7DD3"/>
    <w:rsid w:val="00803155"/>
    <w:rsid w:val="0080630B"/>
    <w:rsid w:val="008066BF"/>
    <w:rsid w:val="00811434"/>
    <w:rsid w:val="008167B7"/>
    <w:rsid w:val="00824F21"/>
    <w:rsid w:val="00825ECC"/>
    <w:rsid w:val="008270B5"/>
    <w:rsid w:val="008319EB"/>
    <w:rsid w:val="008405C5"/>
    <w:rsid w:val="0084259A"/>
    <w:rsid w:val="008467CB"/>
    <w:rsid w:val="008474E0"/>
    <w:rsid w:val="0084755C"/>
    <w:rsid w:val="00852101"/>
    <w:rsid w:val="0085294C"/>
    <w:rsid w:val="00853C42"/>
    <w:rsid w:val="0086482E"/>
    <w:rsid w:val="0087048F"/>
    <w:rsid w:val="008727C8"/>
    <w:rsid w:val="0087341A"/>
    <w:rsid w:val="00873DBC"/>
    <w:rsid w:val="00877908"/>
    <w:rsid w:val="00880961"/>
    <w:rsid w:val="00880B08"/>
    <w:rsid w:val="00893ABC"/>
    <w:rsid w:val="008A0581"/>
    <w:rsid w:val="008A7421"/>
    <w:rsid w:val="008B2FFE"/>
    <w:rsid w:val="008D5B47"/>
    <w:rsid w:val="008D5D12"/>
    <w:rsid w:val="008E28F9"/>
    <w:rsid w:val="008E3AEC"/>
    <w:rsid w:val="008E4DB1"/>
    <w:rsid w:val="008F2BF9"/>
    <w:rsid w:val="008F2E82"/>
    <w:rsid w:val="008F6EFF"/>
    <w:rsid w:val="00900D20"/>
    <w:rsid w:val="00900EF1"/>
    <w:rsid w:val="00904110"/>
    <w:rsid w:val="00904EEE"/>
    <w:rsid w:val="00910DE3"/>
    <w:rsid w:val="00911C75"/>
    <w:rsid w:val="00911DEE"/>
    <w:rsid w:val="009156AA"/>
    <w:rsid w:val="0091573B"/>
    <w:rsid w:val="009169B7"/>
    <w:rsid w:val="0091714C"/>
    <w:rsid w:val="0092575D"/>
    <w:rsid w:val="00927A8A"/>
    <w:rsid w:val="0093224C"/>
    <w:rsid w:val="00933887"/>
    <w:rsid w:val="00945CD0"/>
    <w:rsid w:val="00956044"/>
    <w:rsid w:val="00957037"/>
    <w:rsid w:val="00962E41"/>
    <w:rsid w:val="00970B11"/>
    <w:rsid w:val="00982D7C"/>
    <w:rsid w:val="00991E86"/>
    <w:rsid w:val="00992198"/>
    <w:rsid w:val="009933E8"/>
    <w:rsid w:val="009944F7"/>
    <w:rsid w:val="009A3BCE"/>
    <w:rsid w:val="009A3BE6"/>
    <w:rsid w:val="009B3E6A"/>
    <w:rsid w:val="009B436F"/>
    <w:rsid w:val="009C4D5F"/>
    <w:rsid w:val="009D118D"/>
    <w:rsid w:val="009D6AD0"/>
    <w:rsid w:val="009E2744"/>
    <w:rsid w:val="009F42F2"/>
    <w:rsid w:val="009F521F"/>
    <w:rsid w:val="00A00D0B"/>
    <w:rsid w:val="00A04DB4"/>
    <w:rsid w:val="00A07FCF"/>
    <w:rsid w:val="00A117A6"/>
    <w:rsid w:val="00A11C8C"/>
    <w:rsid w:val="00A11FCC"/>
    <w:rsid w:val="00A141F6"/>
    <w:rsid w:val="00A15392"/>
    <w:rsid w:val="00A155D0"/>
    <w:rsid w:val="00A15933"/>
    <w:rsid w:val="00A31601"/>
    <w:rsid w:val="00A40696"/>
    <w:rsid w:val="00A409EE"/>
    <w:rsid w:val="00A45442"/>
    <w:rsid w:val="00A53CCA"/>
    <w:rsid w:val="00A57919"/>
    <w:rsid w:val="00A60752"/>
    <w:rsid w:val="00A620D6"/>
    <w:rsid w:val="00A64A0E"/>
    <w:rsid w:val="00A64BFD"/>
    <w:rsid w:val="00A66B3D"/>
    <w:rsid w:val="00A72920"/>
    <w:rsid w:val="00A75A4B"/>
    <w:rsid w:val="00A80DAD"/>
    <w:rsid w:val="00A84B32"/>
    <w:rsid w:val="00A8676A"/>
    <w:rsid w:val="00A92F7F"/>
    <w:rsid w:val="00AA2641"/>
    <w:rsid w:val="00AA6C8E"/>
    <w:rsid w:val="00AB3751"/>
    <w:rsid w:val="00AB576C"/>
    <w:rsid w:val="00AB6C7B"/>
    <w:rsid w:val="00AC243C"/>
    <w:rsid w:val="00AC6B97"/>
    <w:rsid w:val="00AD08C4"/>
    <w:rsid w:val="00AD0958"/>
    <w:rsid w:val="00AD2E55"/>
    <w:rsid w:val="00AD312C"/>
    <w:rsid w:val="00AD503B"/>
    <w:rsid w:val="00AE0E70"/>
    <w:rsid w:val="00AE2BD2"/>
    <w:rsid w:val="00AE404E"/>
    <w:rsid w:val="00AE6C3B"/>
    <w:rsid w:val="00AF007C"/>
    <w:rsid w:val="00AF1C68"/>
    <w:rsid w:val="00AF34E2"/>
    <w:rsid w:val="00AF4857"/>
    <w:rsid w:val="00AF7969"/>
    <w:rsid w:val="00B077CA"/>
    <w:rsid w:val="00B14CF4"/>
    <w:rsid w:val="00B24E3C"/>
    <w:rsid w:val="00B26F39"/>
    <w:rsid w:val="00B3721E"/>
    <w:rsid w:val="00B406A9"/>
    <w:rsid w:val="00B4293B"/>
    <w:rsid w:val="00B50FA2"/>
    <w:rsid w:val="00B5306E"/>
    <w:rsid w:val="00B549AF"/>
    <w:rsid w:val="00B60801"/>
    <w:rsid w:val="00B7265E"/>
    <w:rsid w:val="00B7565F"/>
    <w:rsid w:val="00B83327"/>
    <w:rsid w:val="00B90FD1"/>
    <w:rsid w:val="00B91C33"/>
    <w:rsid w:val="00B9315F"/>
    <w:rsid w:val="00B96E9F"/>
    <w:rsid w:val="00BA1382"/>
    <w:rsid w:val="00BA6B8A"/>
    <w:rsid w:val="00BC2955"/>
    <w:rsid w:val="00BC79E2"/>
    <w:rsid w:val="00BD1141"/>
    <w:rsid w:val="00BE29D8"/>
    <w:rsid w:val="00BE6583"/>
    <w:rsid w:val="00BF618A"/>
    <w:rsid w:val="00C10198"/>
    <w:rsid w:val="00C12BAD"/>
    <w:rsid w:val="00C16540"/>
    <w:rsid w:val="00C16C12"/>
    <w:rsid w:val="00C2139B"/>
    <w:rsid w:val="00C21944"/>
    <w:rsid w:val="00C21FCB"/>
    <w:rsid w:val="00C244CF"/>
    <w:rsid w:val="00C2542A"/>
    <w:rsid w:val="00C273FD"/>
    <w:rsid w:val="00C34CAB"/>
    <w:rsid w:val="00C34F9F"/>
    <w:rsid w:val="00C54680"/>
    <w:rsid w:val="00C6046A"/>
    <w:rsid w:val="00C60893"/>
    <w:rsid w:val="00C75B7E"/>
    <w:rsid w:val="00C7772A"/>
    <w:rsid w:val="00C84CCF"/>
    <w:rsid w:val="00C85B05"/>
    <w:rsid w:val="00C93E0E"/>
    <w:rsid w:val="00CB477C"/>
    <w:rsid w:val="00CB4B4A"/>
    <w:rsid w:val="00CB58BB"/>
    <w:rsid w:val="00CB5949"/>
    <w:rsid w:val="00CC316C"/>
    <w:rsid w:val="00CC78BF"/>
    <w:rsid w:val="00CD418C"/>
    <w:rsid w:val="00CE3D0A"/>
    <w:rsid w:val="00CE48BF"/>
    <w:rsid w:val="00CE70DB"/>
    <w:rsid w:val="00CF03D0"/>
    <w:rsid w:val="00CF05B9"/>
    <w:rsid w:val="00CF667D"/>
    <w:rsid w:val="00D01AB6"/>
    <w:rsid w:val="00D030C9"/>
    <w:rsid w:val="00D05245"/>
    <w:rsid w:val="00D07D73"/>
    <w:rsid w:val="00D129DA"/>
    <w:rsid w:val="00D20BBC"/>
    <w:rsid w:val="00D22272"/>
    <w:rsid w:val="00D30A1A"/>
    <w:rsid w:val="00D327B2"/>
    <w:rsid w:val="00D35998"/>
    <w:rsid w:val="00D4125F"/>
    <w:rsid w:val="00D420F9"/>
    <w:rsid w:val="00D4598F"/>
    <w:rsid w:val="00D515B8"/>
    <w:rsid w:val="00D5625B"/>
    <w:rsid w:val="00D56679"/>
    <w:rsid w:val="00D6537B"/>
    <w:rsid w:val="00D653E6"/>
    <w:rsid w:val="00D742A6"/>
    <w:rsid w:val="00D75BE4"/>
    <w:rsid w:val="00D80374"/>
    <w:rsid w:val="00D82EBD"/>
    <w:rsid w:val="00D84810"/>
    <w:rsid w:val="00D973EB"/>
    <w:rsid w:val="00DA3388"/>
    <w:rsid w:val="00DA3BD8"/>
    <w:rsid w:val="00DA3EA8"/>
    <w:rsid w:val="00DB6140"/>
    <w:rsid w:val="00DB6596"/>
    <w:rsid w:val="00DC04FE"/>
    <w:rsid w:val="00DC4772"/>
    <w:rsid w:val="00DD002E"/>
    <w:rsid w:val="00DD7E97"/>
    <w:rsid w:val="00DE3B7B"/>
    <w:rsid w:val="00DE4E67"/>
    <w:rsid w:val="00DE6A91"/>
    <w:rsid w:val="00DF78AF"/>
    <w:rsid w:val="00E20C89"/>
    <w:rsid w:val="00E240BC"/>
    <w:rsid w:val="00E24D1E"/>
    <w:rsid w:val="00E262AD"/>
    <w:rsid w:val="00E301AB"/>
    <w:rsid w:val="00E450B5"/>
    <w:rsid w:val="00E458F4"/>
    <w:rsid w:val="00E4743D"/>
    <w:rsid w:val="00E53959"/>
    <w:rsid w:val="00E55331"/>
    <w:rsid w:val="00E56060"/>
    <w:rsid w:val="00E62BB5"/>
    <w:rsid w:val="00E633A9"/>
    <w:rsid w:val="00E63F53"/>
    <w:rsid w:val="00E674C9"/>
    <w:rsid w:val="00E75230"/>
    <w:rsid w:val="00E7716C"/>
    <w:rsid w:val="00E82095"/>
    <w:rsid w:val="00E82884"/>
    <w:rsid w:val="00E82BDD"/>
    <w:rsid w:val="00E929C4"/>
    <w:rsid w:val="00E937D8"/>
    <w:rsid w:val="00EA19A6"/>
    <w:rsid w:val="00EB4F25"/>
    <w:rsid w:val="00EB68B4"/>
    <w:rsid w:val="00EB6E68"/>
    <w:rsid w:val="00EC2F3D"/>
    <w:rsid w:val="00EC4602"/>
    <w:rsid w:val="00ED25FC"/>
    <w:rsid w:val="00ED2BF8"/>
    <w:rsid w:val="00ED653D"/>
    <w:rsid w:val="00EE5400"/>
    <w:rsid w:val="00EF4ACE"/>
    <w:rsid w:val="00F036BC"/>
    <w:rsid w:val="00F04051"/>
    <w:rsid w:val="00F0546D"/>
    <w:rsid w:val="00F15AA9"/>
    <w:rsid w:val="00F17779"/>
    <w:rsid w:val="00F17A9A"/>
    <w:rsid w:val="00F2351E"/>
    <w:rsid w:val="00F31682"/>
    <w:rsid w:val="00F3332B"/>
    <w:rsid w:val="00F35FBE"/>
    <w:rsid w:val="00F36091"/>
    <w:rsid w:val="00F36264"/>
    <w:rsid w:val="00F40916"/>
    <w:rsid w:val="00F532DD"/>
    <w:rsid w:val="00F56679"/>
    <w:rsid w:val="00F640D8"/>
    <w:rsid w:val="00F6440F"/>
    <w:rsid w:val="00F766F4"/>
    <w:rsid w:val="00F77634"/>
    <w:rsid w:val="00F830C7"/>
    <w:rsid w:val="00F83276"/>
    <w:rsid w:val="00F85AFF"/>
    <w:rsid w:val="00F93247"/>
    <w:rsid w:val="00FA324C"/>
    <w:rsid w:val="00FA6B76"/>
    <w:rsid w:val="00FC199A"/>
    <w:rsid w:val="00FC686E"/>
    <w:rsid w:val="00FD422C"/>
    <w:rsid w:val="00FD5D90"/>
    <w:rsid w:val="00FE1816"/>
    <w:rsid w:val="00FE613A"/>
    <w:rsid w:val="00FE700D"/>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99"/>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617A56"/>
    <w:pPr>
      <w:tabs>
        <w:tab w:val="left" w:pos="1080"/>
        <w:tab w:val="right" w:leader="dot" w:pos="10214"/>
      </w:tabs>
      <w:spacing w:after="0"/>
      <w:ind w:left="240"/>
    </w:pPr>
    <w:rPr>
      <w:rFonts w:ascii="Arial" w:hAnsi="Arial" w:cstheme="minorHAnsi"/>
      <w:noProof/>
      <w:color w:val="auto"/>
      <w:sz w:val="22"/>
      <w14:scene3d>
        <w14:camera w14:prst="orthographicFront"/>
        <w14:lightRig w14:rig="threePt" w14:dir="t">
          <w14:rot w14:lat="0" w14:lon="0" w14:rev="0"/>
        </w14:lightRig>
      </w14:scene3d>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5"/>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9"/>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 w:type="table" w:customStyle="1" w:styleId="TableGrid0">
    <w:name w:val="TableGrid"/>
    <w:rsid w:val="00CD418C"/>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table" w:customStyle="1" w:styleId="TableGrid10">
    <w:name w:val="TableGrid1"/>
    <w:rsid w:val="00A117A6"/>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me-email-text">
    <w:name w:val="me-email-text"/>
    <w:basedOn w:val="DefaultParagraphFont"/>
    <w:rsid w:val="004E4087"/>
  </w:style>
  <w:style w:type="character" w:customStyle="1" w:styleId="me-email-text-secondary">
    <w:name w:val="me-email-text-secondary"/>
    <w:basedOn w:val="DefaultParagraphFont"/>
    <w:rsid w:val="004E4087"/>
  </w:style>
  <w:style w:type="character" w:customStyle="1" w:styleId="me-email-headline">
    <w:name w:val="me-email-headline"/>
    <w:basedOn w:val="DefaultParagraphFont"/>
    <w:rsid w:val="004E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177">
      <w:bodyDiv w:val="1"/>
      <w:marLeft w:val="0"/>
      <w:marRight w:val="0"/>
      <w:marTop w:val="0"/>
      <w:marBottom w:val="0"/>
      <w:divBdr>
        <w:top w:val="none" w:sz="0" w:space="0" w:color="auto"/>
        <w:left w:val="none" w:sz="0" w:space="0" w:color="auto"/>
        <w:bottom w:val="none" w:sz="0" w:space="0" w:color="auto"/>
        <w:right w:val="none" w:sz="0" w:space="0" w:color="auto"/>
      </w:divBdr>
    </w:div>
    <w:div w:id="65031031">
      <w:bodyDiv w:val="1"/>
      <w:marLeft w:val="0"/>
      <w:marRight w:val="0"/>
      <w:marTop w:val="0"/>
      <w:marBottom w:val="0"/>
      <w:divBdr>
        <w:top w:val="none" w:sz="0" w:space="0" w:color="auto"/>
        <w:left w:val="none" w:sz="0" w:space="0" w:color="auto"/>
        <w:bottom w:val="none" w:sz="0" w:space="0" w:color="auto"/>
        <w:right w:val="none" w:sz="0" w:space="0" w:color="auto"/>
      </w:divBdr>
    </w:div>
    <w:div w:id="73405864">
      <w:bodyDiv w:val="1"/>
      <w:marLeft w:val="0"/>
      <w:marRight w:val="0"/>
      <w:marTop w:val="0"/>
      <w:marBottom w:val="0"/>
      <w:divBdr>
        <w:top w:val="none" w:sz="0" w:space="0" w:color="auto"/>
        <w:left w:val="none" w:sz="0" w:space="0" w:color="auto"/>
        <w:bottom w:val="none" w:sz="0" w:space="0" w:color="auto"/>
        <w:right w:val="none" w:sz="0" w:space="0" w:color="auto"/>
      </w:divBdr>
      <w:divsChild>
        <w:div w:id="2088066463">
          <w:marLeft w:val="0"/>
          <w:marRight w:val="0"/>
          <w:marTop w:val="0"/>
          <w:marBottom w:val="180"/>
          <w:divBdr>
            <w:top w:val="none" w:sz="0" w:space="0" w:color="auto"/>
            <w:left w:val="none" w:sz="0" w:space="0" w:color="auto"/>
            <w:bottom w:val="none" w:sz="0" w:space="0" w:color="auto"/>
            <w:right w:val="none" w:sz="0" w:space="0" w:color="auto"/>
          </w:divBdr>
        </w:div>
        <w:div w:id="1027290775">
          <w:marLeft w:val="0"/>
          <w:marRight w:val="0"/>
          <w:marTop w:val="0"/>
          <w:marBottom w:val="90"/>
          <w:divBdr>
            <w:top w:val="none" w:sz="0" w:space="0" w:color="auto"/>
            <w:left w:val="none" w:sz="0" w:space="0" w:color="auto"/>
            <w:bottom w:val="none" w:sz="0" w:space="0" w:color="auto"/>
            <w:right w:val="none" w:sz="0" w:space="0" w:color="auto"/>
          </w:divBdr>
        </w:div>
        <w:div w:id="1468354817">
          <w:marLeft w:val="0"/>
          <w:marRight w:val="0"/>
          <w:marTop w:val="0"/>
          <w:marBottom w:val="90"/>
          <w:divBdr>
            <w:top w:val="none" w:sz="0" w:space="0" w:color="auto"/>
            <w:left w:val="none" w:sz="0" w:space="0" w:color="auto"/>
            <w:bottom w:val="none" w:sz="0" w:space="0" w:color="auto"/>
            <w:right w:val="none" w:sz="0" w:space="0" w:color="auto"/>
          </w:divBdr>
        </w:div>
        <w:div w:id="1060398852">
          <w:marLeft w:val="0"/>
          <w:marRight w:val="0"/>
          <w:marTop w:val="0"/>
          <w:marBottom w:val="360"/>
          <w:divBdr>
            <w:top w:val="none" w:sz="0" w:space="0" w:color="auto"/>
            <w:left w:val="none" w:sz="0" w:space="0" w:color="auto"/>
            <w:bottom w:val="none" w:sz="0" w:space="0" w:color="auto"/>
            <w:right w:val="none" w:sz="0" w:space="0" w:color="auto"/>
          </w:divBdr>
        </w:div>
        <w:div w:id="484709651">
          <w:marLeft w:val="0"/>
          <w:marRight w:val="0"/>
          <w:marTop w:val="0"/>
          <w:marBottom w:val="360"/>
          <w:divBdr>
            <w:top w:val="none" w:sz="0" w:space="0" w:color="auto"/>
            <w:left w:val="none" w:sz="0" w:space="0" w:color="auto"/>
            <w:bottom w:val="none" w:sz="0" w:space="0" w:color="auto"/>
            <w:right w:val="none" w:sz="0" w:space="0" w:color="auto"/>
          </w:divBdr>
        </w:div>
        <w:div w:id="10648614">
          <w:marLeft w:val="0"/>
          <w:marRight w:val="0"/>
          <w:marTop w:val="0"/>
          <w:marBottom w:val="90"/>
          <w:divBdr>
            <w:top w:val="none" w:sz="0" w:space="0" w:color="auto"/>
            <w:left w:val="none" w:sz="0" w:space="0" w:color="auto"/>
            <w:bottom w:val="none" w:sz="0" w:space="0" w:color="auto"/>
            <w:right w:val="none" w:sz="0" w:space="0" w:color="auto"/>
          </w:divBdr>
        </w:div>
        <w:div w:id="1850833381">
          <w:marLeft w:val="0"/>
          <w:marRight w:val="0"/>
          <w:marTop w:val="0"/>
          <w:marBottom w:val="90"/>
          <w:divBdr>
            <w:top w:val="none" w:sz="0" w:space="0" w:color="auto"/>
            <w:left w:val="none" w:sz="0" w:space="0" w:color="auto"/>
            <w:bottom w:val="none" w:sz="0" w:space="0" w:color="auto"/>
            <w:right w:val="none" w:sz="0" w:space="0" w:color="auto"/>
          </w:divBdr>
        </w:div>
        <w:div w:id="1738743773">
          <w:marLeft w:val="0"/>
          <w:marRight w:val="0"/>
          <w:marTop w:val="0"/>
          <w:marBottom w:val="90"/>
          <w:divBdr>
            <w:top w:val="none" w:sz="0" w:space="0" w:color="auto"/>
            <w:left w:val="none" w:sz="0" w:space="0" w:color="auto"/>
            <w:bottom w:val="none" w:sz="0" w:space="0" w:color="auto"/>
            <w:right w:val="none" w:sz="0" w:space="0" w:color="auto"/>
          </w:divBdr>
        </w:div>
        <w:div w:id="36585460">
          <w:marLeft w:val="0"/>
          <w:marRight w:val="0"/>
          <w:marTop w:val="0"/>
          <w:marBottom w:val="360"/>
          <w:divBdr>
            <w:top w:val="none" w:sz="0" w:space="0" w:color="auto"/>
            <w:left w:val="none" w:sz="0" w:space="0" w:color="auto"/>
            <w:bottom w:val="none" w:sz="0" w:space="0" w:color="auto"/>
            <w:right w:val="none" w:sz="0" w:space="0" w:color="auto"/>
          </w:divBdr>
        </w:div>
        <w:div w:id="484781117">
          <w:marLeft w:val="0"/>
          <w:marRight w:val="0"/>
          <w:marTop w:val="0"/>
          <w:marBottom w:val="90"/>
          <w:divBdr>
            <w:top w:val="none" w:sz="0" w:space="0" w:color="auto"/>
            <w:left w:val="none" w:sz="0" w:space="0" w:color="auto"/>
            <w:bottom w:val="none" w:sz="0" w:space="0" w:color="auto"/>
            <w:right w:val="none" w:sz="0" w:space="0" w:color="auto"/>
          </w:divBdr>
        </w:div>
        <w:div w:id="967051169">
          <w:marLeft w:val="0"/>
          <w:marRight w:val="0"/>
          <w:marTop w:val="0"/>
          <w:marBottom w:val="90"/>
          <w:divBdr>
            <w:top w:val="none" w:sz="0" w:space="0" w:color="auto"/>
            <w:left w:val="none" w:sz="0" w:space="0" w:color="auto"/>
            <w:bottom w:val="none" w:sz="0" w:space="0" w:color="auto"/>
            <w:right w:val="none" w:sz="0" w:space="0" w:color="auto"/>
          </w:divBdr>
        </w:div>
        <w:div w:id="921719657">
          <w:marLeft w:val="0"/>
          <w:marRight w:val="0"/>
          <w:marTop w:val="0"/>
          <w:marBottom w:val="90"/>
          <w:divBdr>
            <w:top w:val="none" w:sz="0" w:space="0" w:color="auto"/>
            <w:left w:val="none" w:sz="0" w:space="0" w:color="auto"/>
            <w:bottom w:val="none" w:sz="0" w:space="0" w:color="auto"/>
            <w:right w:val="none" w:sz="0" w:space="0" w:color="auto"/>
          </w:divBdr>
        </w:div>
        <w:div w:id="69933048">
          <w:marLeft w:val="0"/>
          <w:marRight w:val="0"/>
          <w:marTop w:val="0"/>
          <w:marBottom w:val="360"/>
          <w:divBdr>
            <w:top w:val="none" w:sz="0" w:space="0" w:color="auto"/>
            <w:left w:val="none" w:sz="0" w:space="0" w:color="auto"/>
            <w:bottom w:val="none" w:sz="0" w:space="0" w:color="auto"/>
            <w:right w:val="none" w:sz="0" w:space="0" w:color="auto"/>
          </w:divBdr>
        </w:div>
        <w:div w:id="389890709">
          <w:marLeft w:val="0"/>
          <w:marRight w:val="0"/>
          <w:marTop w:val="0"/>
          <w:marBottom w:val="0"/>
          <w:divBdr>
            <w:top w:val="none" w:sz="0" w:space="0" w:color="auto"/>
            <w:left w:val="none" w:sz="0" w:space="0" w:color="auto"/>
            <w:bottom w:val="none" w:sz="0" w:space="0" w:color="auto"/>
            <w:right w:val="none" w:sz="0" w:space="0" w:color="auto"/>
          </w:divBdr>
        </w:div>
        <w:div w:id="1806964831">
          <w:marLeft w:val="0"/>
          <w:marRight w:val="0"/>
          <w:marTop w:val="0"/>
          <w:marBottom w:val="360"/>
          <w:divBdr>
            <w:top w:val="none" w:sz="0" w:space="0" w:color="auto"/>
            <w:left w:val="none" w:sz="0" w:space="0" w:color="auto"/>
            <w:bottom w:val="none" w:sz="0" w:space="0" w:color="auto"/>
            <w:right w:val="none" w:sz="0" w:space="0" w:color="auto"/>
          </w:divBdr>
        </w:div>
      </w:divsChild>
    </w:div>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118453065">
      <w:bodyDiv w:val="1"/>
      <w:marLeft w:val="0"/>
      <w:marRight w:val="0"/>
      <w:marTop w:val="0"/>
      <w:marBottom w:val="0"/>
      <w:divBdr>
        <w:top w:val="none" w:sz="0" w:space="0" w:color="auto"/>
        <w:left w:val="none" w:sz="0" w:space="0" w:color="auto"/>
        <w:bottom w:val="none" w:sz="0" w:space="0" w:color="auto"/>
        <w:right w:val="none" w:sz="0" w:space="0" w:color="auto"/>
      </w:divBdr>
    </w:div>
    <w:div w:id="143787268">
      <w:bodyDiv w:val="1"/>
      <w:marLeft w:val="0"/>
      <w:marRight w:val="0"/>
      <w:marTop w:val="0"/>
      <w:marBottom w:val="0"/>
      <w:divBdr>
        <w:top w:val="none" w:sz="0" w:space="0" w:color="auto"/>
        <w:left w:val="none" w:sz="0" w:space="0" w:color="auto"/>
        <w:bottom w:val="none" w:sz="0" w:space="0" w:color="auto"/>
        <w:right w:val="none" w:sz="0" w:space="0" w:color="auto"/>
      </w:divBdr>
    </w:div>
    <w:div w:id="308099902">
      <w:bodyDiv w:val="1"/>
      <w:marLeft w:val="0"/>
      <w:marRight w:val="0"/>
      <w:marTop w:val="0"/>
      <w:marBottom w:val="0"/>
      <w:divBdr>
        <w:top w:val="none" w:sz="0" w:space="0" w:color="auto"/>
        <w:left w:val="none" w:sz="0" w:space="0" w:color="auto"/>
        <w:bottom w:val="none" w:sz="0" w:space="0" w:color="auto"/>
        <w:right w:val="none" w:sz="0" w:space="0" w:color="auto"/>
      </w:divBdr>
    </w:div>
    <w:div w:id="377976718">
      <w:bodyDiv w:val="1"/>
      <w:marLeft w:val="0"/>
      <w:marRight w:val="0"/>
      <w:marTop w:val="0"/>
      <w:marBottom w:val="0"/>
      <w:divBdr>
        <w:top w:val="none" w:sz="0" w:space="0" w:color="auto"/>
        <w:left w:val="none" w:sz="0" w:space="0" w:color="auto"/>
        <w:bottom w:val="none" w:sz="0" w:space="0" w:color="auto"/>
        <w:right w:val="none" w:sz="0" w:space="0" w:color="auto"/>
      </w:divBdr>
    </w:div>
    <w:div w:id="418985303">
      <w:bodyDiv w:val="1"/>
      <w:marLeft w:val="0"/>
      <w:marRight w:val="0"/>
      <w:marTop w:val="0"/>
      <w:marBottom w:val="0"/>
      <w:divBdr>
        <w:top w:val="none" w:sz="0" w:space="0" w:color="auto"/>
        <w:left w:val="none" w:sz="0" w:space="0" w:color="auto"/>
        <w:bottom w:val="none" w:sz="0" w:space="0" w:color="auto"/>
        <w:right w:val="none" w:sz="0" w:space="0" w:color="auto"/>
      </w:divBdr>
    </w:div>
    <w:div w:id="424151447">
      <w:bodyDiv w:val="1"/>
      <w:marLeft w:val="0"/>
      <w:marRight w:val="0"/>
      <w:marTop w:val="0"/>
      <w:marBottom w:val="0"/>
      <w:divBdr>
        <w:top w:val="none" w:sz="0" w:space="0" w:color="auto"/>
        <w:left w:val="none" w:sz="0" w:space="0" w:color="auto"/>
        <w:bottom w:val="none" w:sz="0" w:space="0" w:color="auto"/>
        <w:right w:val="none" w:sz="0" w:space="0" w:color="auto"/>
      </w:divBdr>
    </w:div>
    <w:div w:id="467624001">
      <w:bodyDiv w:val="1"/>
      <w:marLeft w:val="0"/>
      <w:marRight w:val="0"/>
      <w:marTop w:val="0"/>
      <w:marBottom w:val="0"/>
      <w:divBdr>
        <w:top w:val="none" w:sz="0" w:space="0" w:color="auto"/>
        <w:left w:val="none" w:sz="0" w:space="0" w:color="auto"/>
        <w:bottom w:val="none" w:sz="0" w:space="0" w:color="auto"/>
        <w:right w:val="none" w:sz="0" w:space="0" w:color="auto"/>
      </w:divBdr>
    </w:div>
    <w:div w:id="477500709">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504899138">
      <w:bodyDiv w:val="1"/>
      <w:marLeft w:val="0"/>
      <w:marRight w:val="0"/>
      <w:marTop w:val="0"/>
      <w:marBottom w:val="0"/>
      <w:divBdr>
        <w:top w:val="none" w:sz="0" w:space="0" w:color="auto"/>
        <w:left w:val="none" w:sz="0" w:space="0" w:color="auto"/>
        <w:bottom w:val="none" w:sz="0" w:space="0" w:color="auto"/>
        <w:right w:val="none" w:sz="0" w:space="0" w:color="auto"/>
      </w:divBdr>
    </w:div>
    <w:div w:id="655838378">
      <w:bodyDiv w:val="1"/>
      <w:marLeft w:val="0"/>
      <w:marRight w:val="0"/>
      <w:marTop w:val="0"/>
      <w:marBottom w:val="0"/>
      <w:divBdr>
        <w:top w:val="none" w:sz="0" w:space="0" w:color="auto"/>
        <w:left w:val="none" w:sz="0" w:space="0" w:color="auto"/>
        <w:bottom w:val="none" w:sz="0" w:space="0" w:color="auto"/>
        <w:right w:val="none" w:sz="0" w:space="0" w:color="auto"/>
      </w:divBdr>
    </w:div>
    <w:div w:id="688723371">
      <w:bodyDiv w:val="1"/>
      <w:marLeft w:val="0"/>
      <w:marRight w:val="0"/>
      <w:marTop w:val="0"/>
      <w:marBottom w:val="0"/>
      <w:divBdr>
        <w:top w:val="none" w:sz="0" w:space="0" w:color="auto"/>
        <w:left w:val="none" w:sz="0" w:space="0" w:color="auto"/>
        <w:bottom w:val="none" w:sz="0" w:space="0" w:color="auto"/>
        <w:right w:val="none" w:sz="0" w:space="0" w:color="auto"/>
      </w:divBdr>
    </w:div>
    <w:div w:id="711156079">
      <w:bodyDiv w:val="1"/>
      <w:marLeft w:val="0"/>
      <w:marRight w:val="0"/>
      <w:marTop w:val="0"/>
      <w:marBottom w:val="0"/>
      <w:divBdr>
        <w:top w:val="none" w:sz="0" w:space="0" w:color="auto"/>
        <w:left w:val="none" w:sz="0" w:space="0" w:color="auto"/>
        <w:bottom w:val="none" w:sz="0" w:space="0" w:color="auto"/>
        <w:right w:val="none" w:sz="0" w:space="0" w:color="auto"/>
      </w:divBdr>
    </w:div>
    <w:div w:id="890074357">
      <w:bodyDiv w:val="1"/>
      <w:marLeft w:val="0"/>
      <w:marRight w:val="0"/>
      <w:marTop w:val="0"/>
      <w:marBottom w:val="0"/>
      <w:divBdr>
        <w:top w:val="none" w:sz="0" w:space="0" w:color="auto"/>
        <w:left w:val="none" w:sz="0" w:space="0" w:color="auto"/>
        <w:bottom w:val="none" w:sz="0" w:space="0" w:color="auto"/>
        <w:right w:val="none" w:sz="0" w:space="0" w:color="auto"/>
      </w:divBdr>
    </w:div>
    <w:div w:id="914362349">
      <w:bodyDiv w:val="1"/>
      <w:marLeft w:val="0"/>
      <w:marRight w:val="0"/>
      <w:marTop w:val="0"/>
      <w:marBottom w:val="0"/>
      <w:divBdr>
        <w:top w:val="none" w:sz="0" w:space="0" w:color="auto"/>
        <w:left w:val="none" w:sz="0" w:space="0" w:color="auto"/>
        <w:bottom w:val="none" w:sz="0" w:space="0" w:color="auto"/>
        <w:right w:val="none" w:sz="0" w:space="0" w:color="auto"/>
      </w:divBdr>
    </w:div>
    <w:div w:id="916279429">
      <w:bodyDiv w:val="1"/>
      <w:marLeft w:val="0"/>
      <w:marRight w:val="0"/>
      <w:marTop w:val="0"/>
      <w:marBottom w:val="0"/>
      <w:divBdr>
        <w:top w:val="none" w:sz="0" w:space="0" w:color="auto"/>
        <w:left w:val="none" w:sz="0" w:space="0" w:color="auto"/>
        <w:bottom w:val="none" w:sz="0" w:space="0" w:color="auto"/>
        <w:right w:val="none" w:sz="0" w:space="0" w:color="auto"/>
      </w:divBdr>
    </w:div>
    <w:div w:id="933898602">
      <w:bodyDiv w:val="1"/>
      <w:marLeft w:val="0"/>
      <w:marRight w:val="0"/>
      <w:marTop w:val="0"/>
      <w:marBottom w:val="0"/>
      <w:divBdr>
        <w:top w:val="none" w:sz="0" w:space="0" w:color="auto"/>
        <w:left w:val="none" w:sz="0" w:space="0" w:color="auto"/>
        <w:bottom w:val="none" w:sz="0" w:space="0" w:color="auto"/>
        <w:right w:val="none" w:sz="0" w:space="0" w:color="auto"/>
      </w:divBdr>
    </w:div>
    <w:div w:id="958686933">
      <w:bodyDiv w:val="1"/>
      <w:marLeft w:val="0"/>
      <w:marRight w:val="0"/>
      <w:marTop w:val="0"/>
      <w:marBottom w:val="0"/>
      <w:divBdr>
        <w:top w:val="none" w:sz="0" w:space="0" w:color="auto"/>
        <w:left w:val="none" w:sz="0" w:space="0" w:color="auto"/>
        <w:bottom w:val="none" w:sz="0" w:space="0" w:color="auto"/>
        <w:right w:val="none" w:sz="0" w:space="0" w:color="auto"/>
      </w:divBdr>
    </w:div>
    <w:div w:id="1088231945">
      <w:bodyDiv w:val="1"/>
      <w:marLeft w:val="0"/>
      <w:marRight w:val="0"/>
      <w:marTop w:val="0"/>
      <w:marBottom w:val="0"/>
      <w:divBdr>
        <w:top w:val="none" w:sz="0" w:space="0" w:color="auto"/>
        <w:left w:val="none" w:sz="0" w:space="0" w:color="auto"/>
        <w:bottom w:val="none" w:sz="0" w:space="0" w:color="auto"/>
        <w:right w:val="none" w:sz="0" w:space="0" w:color="auto"/>
      </w:divBdr>
      <w:divsChild>
        <w:div w:id="1143737368">
          <w:marLeft w:val="0"/>
          <w:marRight w:val="0"/>
          <w:marTop w:val="0"/>
          <w:marBottom w:val="180"/>
          <w:divBdr>
            <w:top w:val="none" w:sz="0" w:space="0" w:color="auto"/>
            <w:left w:val="none" w:sz="0" w:space="0" w:color="auto"/>
            <w:bottom w:val="none" w:sz="0" w:space="0" w:color="auto"/>
            <w:right w:val="none" w:sz="0" w:space="0" w:color="auto"/>
          </w:divBdr>
        </w:div>
        <w:div w:id="12344156">
          <w:marLeft w:val="0"/>
          <w:marRight w:val="0"/>
          <w:marTop w:val="0"/>
          <w:marBottom w:val="90"/>
          <w:divBdr>
            <w:top w:val="none" w:sz="0" w:space="0" w:color="auto"/>
            <w:left w:val="none" w:sz="0" w:space="0" w:color="auto"/>
            <w:bottom w:val="none" w:sz="0" w:space="0" w:color="auto"/>
            <w:right w:val="none" w:sz="0" w:space="0" w:color="auto"/>
          </w:divBdr>
        </w:div>
        <w:div w:id="75245291">
          <w:marLeft w:val="0"/>
          <w:marRight w:val="0"/>
          <w:marTop w:val="0"/>
          <w:marBottom w:val="90"/>
          <w:divBdr>
            <w:top w:val="none" w:sz="0" w:space="0" w:color="auto"/>
            <w:left w:val="none" w:sz="0" w:space="0" w:color="auto"/>
            <w:bottom w:val="none" w:sz="0" w:space="0" w:color="auto"/>
            <w:right w:val="none" w:sz="0" w:space="0" w:color="auto"/>
          </w:divBdr>
        </w:div>
        <w:div w:id="509296003">
          <w:marLeft w:val="0"/>
          <w:marRight w:val="0"/>
          <w:marTop w:val="0"/>
          <w:marBottom w:val="360"/>
          <w:divBdr>
            <w:top w:val="none" w:sz="0" w:space="0" w:color="auto"/>
            <w:left w:val="none" w:sz="0" w:space="0" w:color="auto"/>
            <w:bottom w:val="none" w:sz="0" w:space="0" w:color="auto"/>
            <w:right w:val="none" w:sz="0" w:space="0" w:color="auto"/>
          </w:divBdr>
        </w:div>
        <w:div w:id="1558197404">
          <w:marLeft w:val="0"/>
          <w:marRight w:val="0"/>
          <w:marTop w:val="0"/>
          <w:marBottom w:val="360"/>
          <w:divBdr>
            <w:top w:val="none" w:sz="0" w:space="0" w:color="auto"/>
            <w:left w:val="none" w:sz="0" w:space="0" w:color="auto"/>
            <w:bottom w:val="none" w:sz="0" w:space="0" w:color="auto"/>
            <w:right w:val="none" w:sz="0" w:space="0" w:color="auto"/>
          </w:divBdr>
        </w:div>
        <w:div w:id="1270237612">
          <w:marLeft w:val="0"/>
          <w:marRight w:val="0"/>
          <w:marTop w:val="0"/>
          <w:marBottom w:val="90"/>
          <w:divBdr>
            <w:top w:val="none" w:sz="0" w:space="0" w:color="auto"/>
            <w:left w:val="none" w:sz="0" w:space="0" w:color="auto"/>
            <w:bottom w:val="none" w:sz="0" w:space="0" w:color="auto"/>
            <w:right w:val="none" w:sz="0" w:space="0" w:color="auto"/>
          </w:divBdr>
        </w:div>
        <w:div w:id="1571891969">
          <w:marLeft w:val="0"/>
          <w:marRight w:val="0"/>
          <w:marTop w:val="0"/>
          <w:marBottom w:val="90"/>
          <w:divBdr>
            <w:top w:val="none" w:sz="0" w:space="0" w:color="auto"/>
            <w:left w:val="none" w:sz="0" w:space="0" w:color="auto"/>
            <w:bottom w:val="none" w:sz="0" w:space="0" w:color="auto"/>
            <w:right w:val="none" w:sz="0" w:space="0" w:color="auto"/>
          </w:divBdr>
        </w:div>
        <w:div w:id="1525823663">
          <w:marLeft w:val="0"/>
          <w:marRight w:val="0"/>
          <w:marTop w:val="0"/>
          <w:marBottom w:val="90"/>
          <w:divBdr>
            <w:top w:val="none" w:sz="0" w:space="0" w:color="auto"/>
            <w:left w:val="none" w:sz="0" w:space="0" w:color="auto"/>
            <w:bottom w:val="none" w:sz="0" w:space="0" w:color="auto"/>
            <w:right w:val="none" w:sz="0" w:space="0" w:color="auto"/>
          </w:divBdr>
        </w:div>
        <w:div w:id="407190696">
          <w:marLeft w:val="0"/>
          <w:marRight w:val="0"/>
          <w:marTop w:val="0"/>
          <w:marBottom w:val="360"/>
          <w:divBdr>
            <w:top w:val="none" w:sz="0" w:space="0" w:color="auto"/>
            <w:left w:val="none" w:sz="0" w:space="0" w:color="auto"/>
            <w:bottom w:val="none" w:sz="0" w:space="0" w:color="auto"/>
            <w:right w:val="none" w:sz="0" w:space="0" w:color="auto"/>
          </w:divBdr>
        </w:div>
        <w:div w:id="298537272">
          <w:marLeft w:val="0"/>
          <w:marRight w:val="0"/>
          <w:marTop w:val="0"/>
          <w:marBottom w:val="90"/>
          <w:divBdr>
            <w:top w:val="none" w:sz="0" w:space="0" w:color="auto"/>
            <w:left w:val="none" w:sz="0" w:space="0" w:color="auto"/>
            <w:bottom w:val="none" w:sz="0" w:space="0" w:color="auto"/>
            <w:right w:val="none" w:sz="0" w:space="0" w:color="auto"/>
          </w:divBdr>
        </w:div>
        <w:div w:id="2122459156">
          <w:marLeft w:val="0"/>
          <w:marRight w:val="0"/>
          <w:marTop w:val="0"/>
          <w:marBottom w:val="90"/>
          <w:divBdr>
            <w:top w:val="none" w:sz="0" w:space="0" w:color="auto"/>
            <w:left w:val="none" w:sz="0" w:space="0" w:color="auto"/>
            <w:bottom w:val="none" w:sz="0" w:space="0" w:color="auto"/>
            <w:right w:val="none" w:sz="0" w:space="0" w:color="auto"/>
          </w:divBdr>
        </w:div>
        <w:div w:id="744490811">
          <w:marLeft w:val="0"/>
          <w:marRight w:val="0"/>
          <w:marTop w:val="0"/>
          <w:marBottom w:val="90"/>
          <w:divBdr>
            <w:top w:val="none" w:sz="0" w:space="0" w:color="auto"/>
            <w:left w:val="none" w:sz="0" w:space="0" w:color="auto"/>
            <w:bottom w:val="none" w:sz="0" w:space="0" w:color="auto"/>
            <w:right w:val="none" w:sz="0" w:space="0" w:color="auto"/>
          </w:divBdr>
        </w:div>
        <w:div w:id="1832598177">
          <w:marLeft w:val="0"/>
          <w:marRight w:val="0"/>
          <w:marTop w:val="0"/>
          <w:marBottom w:val="360"/>
          <w:divBdr>
            <w:top w:val="none" w:sz="0" w:space="0" w:color="auto"/>
            <w:left w:val="none" w:sz="0" w:space="0" w:color="auto"/>
            <w:bottom w:val="none" w:sz="0" w:space="0" w:color="auto"/>
            <w:right w:val="none" w:sz="0" w:space="0" w:color="auto"/>
          </w:divBdr>
        </w:div>
        <w:div w:id="1370565540">
          <w:marLeft w:val="0"/>
          <w:marRight w:val="0"/>
          <w:marTop w:val="0"/>
          <w:marBottom w:val="0"/>
          <w:divBdr>
            <w:top w:val="none" w:sz="0" w:space="0" w:color="auto"/>
            <w:left w:val="none" w:sz="0" w:space="0" w:color="auto"/>
            <w:bottom w:val="none" w:sz="0" w:space="0" w:color="auto"/>
            <w:right w:val="none" w:sz="0" w:space="0" w:color="auto"/>
          </w:divBdr>
        </w:div>
        <w:div w:id="1342317225">
          <w:marLeft w:val="0"/>
          <w:marRight w:val="0"/>
          <w:marTop w:val="0"/>
          <w:marBottom w:val="360"/>
          <w:divBdr>
            <w:top w:val="none" w:sz="0" w:space="0" w:color="auto"/>
            <w:left w:val="none" w:sz="0" w:space="0" w:color="auto"/>
            <w:bottom w:val="none" w:sz="0" w:space="0" w:color="auto"/>
            <w:right w:val="none" w:sz="0" w:space="0" w:color="auto"/>
          </w:divBdr>
        </w:div>
      </w:divsChild>
    </w:div>
    <w:div w:id="1259410516">
      <w:bodyDiv w:val="1"/>
      <w:marLeft w:val="0"/>
      <w:marRight w:val="0"/>
      <w:marTop w:val="0"/>
      <w:marBottom w:val="0"/>
      <w:divBdr>
        <w:top w:val="none" w:sz="0" w:space="0" w:color="auto"/>
        <w:left w:val="none" w:sz="0" w:space="0" w:color="auto"/>
        <w:bottom w:val="none" w:sz="0" w:space="0" w:color="auto"/>
        <w:right w:val="none" w:sz="0" w:space="0" w:color="auto"/>
      </w:divBdr>
    </w:div>
    <w:div w:id="1467310959">
      <w:bodyDiv w:val="1"/>
      <w:marLeft w:val="0"/>
      <w:marRight w:val="0"/>
      <w:marTop w:val="0"/>
      <w:marBottom w:val="0"/>
      <w:divBdr>
        <w:top w:val="none" w:sz="0" w:space="0" w:color="auto"/>
        <w:left w:val="none" w:sz="0" w:space="0" w:color="auto"/>
        <w:bottom w:val="none" w:sz="0" w:space="0" w:color="auto"/>
        <w:right w:val="none" w:sz="0" w:space="0" w:color="auto"/>
      </w:divBdr>
    </w:div>
    <w:div w:id="1610819203">
      <w:bodyDiv w:val="1"/>
      <w:marLeft w:val="0"/>
      <w:marRight w:val="0"/>
      <w:marTop w:val="0"/>
      <w:marBottom w:val="0"/>
      <w:divBdr>
        <w:top w:val="none" w:sz="0" w:space="0" w:color="auto"/>
        <w:left w:val="none" w:sz="0" w:space="0" w:color="auto"/>
        <w:bottom w:val="none" w:sz="0" w:space="0" w:color="auto"/>
        <w:right w:val="none" w:sz="0" w:space="0" w:color="auto"/>
      </w:divBdr>
    </w:div>
    <w:div w:id="1633899615">
      <w:bodyDiv w:val="1"/>
      <w:marLeft w:val="0"/>
      <w:marRight w:val="0"/>
      <w:marTop w:val="0"/>
      <w:marBottom w:val="0"/>
      <w:divBdr>
        <w:top w:val="none" w:sz="0" w:space="0" w:color="auto"/>
        <w:left w:val="none" w:sz="0" w:space="0" w:color="auto"/>
        <w:bottom w:val="none" w:sz="0" w:space="0" w:color="auto"/>
        <w:right w:val="none" w:sz="0" w:space="0" w:color="auto"/>
      </w:divBdr>
    </w:div>
    <w:div w:id="1658147687">
      <w:bodyDiv w:val="1"/>
      <w:marLeft w:val="0"/>
      <w:marRight w:val="0"/>
      <w:marTop w:val="0"/>
      <w:marBottom w:val="0"/>
      <w:divBdr>
        <w:top w:val="none" w:sz="0" w:space="0" w:color="auto"/>
        <w:left w:val="none" w:sz="0" w:space="0" w:color="auto"/>
        <w:bottom w:val="none" w:sz="0" w:space="0" w:color="auto"/>
        <w:right w:val="none" w:sz="0" w:space="0" w:color="auto"/>
      </w:divBdr>
    </w:div>
    <w:div w:id="1692873498">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 w:id="1756979133">
      <w:bodyDiv w:val="1"/>
      <w:marLeft w:val="0"/>
      <w:marRight w:val="0"/>
      <w:marTop w:val="0"/>
      <w:marBottom w:val="0"/>
      <w:divBdr>
        <w:top w:val="none" w:sz="0" w:space="0" w:color="auto"/>
        <w:left w:val="none" w:sz="0" w:space="0" w:color="auto"/>
        <w:bottom w:val="none" w:sz="0" w:space="0" w:color="auto"/>
        <w:right w:val="none" w:sz="0" w:space="0" w:color="auto"/>
      </w:divBdr>
    </w:div>
    <w:div w:id="2010912523">
      <w:bodyDiv w:val="1"/>
      <w:marLeft w:val="0"/>
      <w:marRight w:val="0"/>
      <w:marTop w:val="0"/>
      <w:marBottom w:val="0"/>
      <w:divBdr>
        <w:top w:val="none" w:sz="0" w:space="0" w:color="auto"/>
        <w:left w:val="none" w:sz="0" w:space="0" w:color="auto"/>
        <w:bottom w:val="none" w:sz="0" w:space="0" w:color="auto"/>
        <w:right w:val="none" w:sz="0" w:space="0" w:color="auto"/>
      </w:divBdr>
    </w:div>
    <w:div w:id="2093432390">
      <w:bodyDiv w:val="1"/>
      <w:marLeft w:val="0"/>
      <w:marRight w:val="0"/>
      <w:marTop w:val="0"/>
      <w:marBottom w:val="0"/>
      <w:divBdr>
        <w:top w:val="none" w:sz="0" w:space="0" w:color="auto"/>
        <w:left w:val="none" w:sz="0" w:space="0" w:color="auto"/>
        <w:bottom w:val="none" w:sz="0" w:space="0" w:color="auto"/>
        <w:right w:val="none" w:sz="0" w:space="0" w:color="auto"/>
      </w:divBdr>
    </w:div>
    <w:div w:id="21058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ndor.ncgov.com/vendor/login" TargetMode="External"/><Relationship Id="rId18" Type="http://schemas.openxmlformats.org/officeDocument/2006/relationships/header" Target="head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vp.nc.gov" TargetMode="External"/><Relationship Id="rId25" Type="http://schemas.openxmlformats.org/officeDocument/2006/relationships/hyperlink" Target="mailto:huboffice.doa@doa.nc.gov" TargetMode="External"/><Relationship Id="rId2" Type="http://schemas.openxmlformats.org/officeDocument/2006/relationships/customXml" Target="../customXml/item2.xml"/><Relationship Id="rId16" Type="http://schemas.openxmlformats.org/officeDocument/2006/relationships/hyperlink" Target="https://eprocurement.nc.gov/training/vendor-train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cadmin.nc.gov/businesses/hub" TargetMode="External"/><Relationship Id="rId5" Type="http://schemas.openxmlformats.org/officeDocument/2006/relationships/numbering" Target="numbering.xml"/><Relationship Id="rId15" Type="http://schemas.openxmlformats.org/officeDocument/2006/relationships/hyperlink" Target="http://eprocurement.nc.gov/" TargetMode="External"/><Relationship Id="rId23" Type="http://schemas.openxmlformats.org/officeDocument/2006/relationships/hyperlink" Target="mailto:prea@dac.nc.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ncadmin.nc.gov/documents/vendor-for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20" ma:contentTypeDescription="Create a new document." ma:contentTypeScope="" ma:versionID="ea7ac59273eeebce5d193b28f574be6a">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918e1eac9ae8b73fb98229ec332b89b9"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Props1.xml><?xml version="1.0" encoding="utf-8"?>
<ds:datastoreItem xmlns:ds="http://schemas.openxmlformats.org/officeDocument/2006/customXml" ds:itemID="{25D404D3-E106-4C2E-8946-9B6CD6329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3.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4.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 ds:uri="http://schemas.microsoft.com/sharepoint/v3"/>
    <ds:schemaRef ds:uri="af6a38d1-25dd-4427-bbcd-e4086ea33ac2"/>
    <ds:schemaRef ds:uri="d51a0a9b-0bb3-4e96-9fde-d41ade9a22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11572</Words>
  <Characters>65961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Middleton, Lorraine</cp:lastModifiedBy>
  <cp:revision>2</cp:revision>
  <cp:lastPrinted>2025-05-15T12:28:00Z</cp:lastPrinted>
  <dcterms:created xsi:type="dcterms:W3CDTF">2025-06-05T13:01:00Z</dcterms:created>
  <dcterms:modified xsi:type="dcterms:W3CDTF">2025-06-05T13:01:00Z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0x01010014314B60C4964E49996B86218E6BEB37</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