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Spec="center" w:tblpY="32"/>
        <w:tblW w:w="9763" w:type="dxa"/>
        <w:tblLayout w:type="fixed"/>
        <w:tblLook w:val="04A0" w:firstRow="1" w:lastRow="0" w:firstColumn="1" w:lastColumn="0" w:noHBand="0" w:noVBand="1"/>
      </w:tblPr>
      <w:tblGrid>
        <w:gridCol w:w="4881"/>
        <w:gridCol w:w="4882"/>
      </w:tblGrid>
      <w:tr w:rsidR="00793896" w:rsidRPr="00CC0F6D" w14:paraId="05CFBE2C" w14:textId="77777777" w:rsidTr="00CC0F6D">
        <w:trPr>
          <w:trHeight w:val="1029"/>
        </w:trPr>
        <w:tc>
          <w:tcPr>
            <w:tcW w:w="9763" w:type="dxa"/>
            <w:gridSpan w:val="2"/>
            <w:tcBorders>
              <w:top w:val="nil"/>
              <w:left w:val="nil"/>
              <w:bottom w:val="nil"/>
              <w:right w:val="nil"/>
            </w:tcBorders>
            <w:hideMark/>
          </w:tcPr>
          <w:p w14:paraId="1B90EB2B" w14:textId="77777777"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b/>
                <w:bCs/>
                <w:sz w:val="22"/>
                <w:szCs w:val="22"/>
              </w:rPr>
              <w:t>REQUEST FOR PROPOSAL 71-Q2024-07</w:t>
            </w:r>
          </w:p>
          <w:p w14:paraId="219A9F5F" w14:textId="77777777"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sz w:val="22"/>
                <w:szCs w:val="22"/>
              </w:rPr>
              <w:t xml:space="preserve">University of North Carolina at Pembroke Purchasing Department </w:t>
            </w:r>
          </w:p>
          <w:p w14:paraId="43E0D5AE" w14:textId="77777777"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sz w:val="22"/>
                <w:szCs w:val="22"/>
              </w:rPr>
              <w:t xml:space="preserve">Auxiliary Building </w:t>
            </w:r>
          </w:p>
          <w:p w14:paraId="237249B5" w14:textId="77777777"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sz w:val="22"/>
                <w:szCs w:val="22"/>
              </w:rPr>
              <w:t xml:space="preserve">One University Drive </w:t>
            </w:r>
          </w:p>
          <w:p w14:paraId="728261E5" w14:textId="77777777"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sz w:val="22"/>
                <w:szCs w:val="22"/>
              </w:rPr>
              <w:t xml:space="preserve">P.O. Box 1510 </w:t>
            </w:r>
          </w:p>
          <w:p w14:paraId="0EF2706D" w14:textId="77777777"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sz w:val="22"/>
                <w:szCs w:val="22"/>
              </w:rPr>
              <w:t xml:space="preserve">Pembroke, N.C. 28372-1510 </w:t>
            </w:r>
          </w:p>
        </w:tc>
      </w:tr>
      <w:tr w:rsidR="00793896" w:rsidRPr="00CC0F6D" w14:paraId="0AC0FEC3" w14:textId="77777777" w:rsidTr="00CC0F6D">
        <w:trPr>
          <w:trHeight w:val="154"/>
        </w:trPr>
        <w:tc>
          <w:tcPr>
            <w:tcW w:w="4881" w:type="dxa"/>
            <w:tcBorders>
              <w:top w:val="nil"/>
              <w:left w:val="nil"/>
              <w:bottom w:val="nil"/>
              <w:right w:val="nil"/>
            </w:tcBorders>
            <w:hideMark/>
          </w:tcPr>
          <w:p w14:paraId="0DBF56C9" w14:textId="20B33F88"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sz w:val="22"/>
                <w:szCs w:val="22"/>
              </w:rPr>
              <w:t>Issue Date: 04/2//2024</w:t>
            </w:r>
          </w:p>
        </w:tc>
        <w:tc>
          <w:tcPr>
            <w:tcW w:w="4881" w:type="dxa"/>
            <w:tcBorders>
              <w:top w:val="nil"/>
              <w:left w:val="nil"/>
              <w:bottom w:val="nil"/>
              <w:right w:val="nil"/>
            </w:tcBorders>
            <w:hideMark/>
          </w:tcPr>
          <w:p w14:paraId="0071045C" w14:textId="494AF9EE"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sz w:val="22"/>
                <w:szCs w:val="22"/>
              </w:rPr>
              <w:t>Due Date: 05/9/2024</w:t>
            </w:r>
          </w:p>
        </w:tc>
      </w:tr>
      <w:tr w:rsidR="00793896" w:rsidRPr="00CC0F6D" w14:paraId="0196D1C2" w14:textId="77777777" w:rsidTr="00CC0F6D">
        <w:trPr>
          <w:trHeight w:val="289"/>
        </w:trPr>
        <w:tc>
          <w:tcPr>
            <w:tcW w:w="4881" w:type="dxa"/>
            <w:tcBorders>
              <w:top w:val="nil"/>
              <w:left w:val="nil"/>
              <w:bottom w:val="nil"/>
              <w:right w:val="nil"/>
            </w:tcBorders>
            <w:hideMark/>
          </w:tcPr>
          <w:p w14:paraId="28FA414E" w14:textId="0CF6E9D2"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sz w:val="22"/>
                <w:szCs w:val="22"/>
              </w:rPr>
              <w:t xml:space="preserve">Purchasing Specialist: Beatrice L Williams </w:t>
            </w:r>
          </w:p>
        </w:tc>
        <w:tc>
          <w:tcPr>
            <w:tcW w:w="4881" w:type="dxa"/>
            <w:tcBorders>
              <w:top w:val="nil"/>
              <w:left w:val="nil"/>
              <w:bottom w:val="nil"/>
              <w:right w:val="nil"/>
            </w:tcBorders>
            <w:hideMark/>
          </w:tcPr>
          <w:p w14:paraId="23A810BC" w14:textId="332EB7D9"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sz w:val="22"/>
                <w:szCs w:val="22"/>
              </w:rPr>
              <w:t>Description: Enrollment Marketing Services</w:t>
            </w:r>
          </w:p>
        </w:tc>
      </w:tr>
      <w:tr w:rsidR="00793896" w:rsidRPr="00CC0F6D" w14:paraId="38793B56" w14:textId="77777777" w:rsidTr="00CC0F6D">
        <w:trPr>
          <w:trHeight w:val="341"/>
        </w:trPr>
        <w:tc>
          <w:tcPr>
            <w:tcW w:w="4881" w:type="dxa"/>
            <w:tcBorders>
              <w:top w:val="nil"/>
              <w:left w:val="nil"/>
              <w:bottom w:val="nil"/>
              <w:right w:val="nil"/>
            </w:tcBorders>
          </w:tcPr>
          <w:p w14:paraId="11F9A5F5" w14:textId="77777777" w:rsidR="00793896" w:rsidRPr="00CC0F6D" w:rsidRDefault="00793896">
            <w:pPr>
              <w:pStyle w:val="Default"/>
              <w:spacing w:line="256" w:lineRule="auto"/>
              <w:rPr>
                <w:rFonts w:ascii="Palatino Linotype" w:hAnsi="Palatino Linotype"/>
                <w:b/>
                <w:bCs/>
                <w:sz w:val="22"/>
                <w:szCs w:val="22"/>
              </w:rPr>
            </w:pPr>
          </w:p>
          <w:p w14:paraId="316052C1" w14:textId="77777777"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b/>
                <w:bCs/>
                <w:sz w:val="22"/>
                <w:szCs w:val="22"/>
              </w:rPr>
              <w:t xml:space="preserve">ADDENDUM #1: This must be signed and returned with your response </w:t>
            </w:r>
          </w:p>
        </w:tc>
        <w:tc>
          <w:tcPr>
            <w:tcW w:w="4881" w:type="dxa"/>
            <w:tcBorders>
              <w:top w:val="nil"/>
              <w:left w:val="nil"/>
              <w:bottom w:val="nil"/>
              <w:right w:val="nil"/>
            </w:tcBorders>
            <w:hideMark/>
          </w:tcPr>
          <w:p w14:paraId="575379EC" w14:textId="77777777" w:rsidR="00793896" w:rsidRPr="00CC0F6D" w:rsidRDefault="00793896">
            <w:pPr>
              <w:pStyle w:val="Default"/>
              <w:spacing w:line="256" w:lineRule="auto"/>
              <w:rPr>
                <w:rFonts w:ascii="Palatino Linotype" w:hAnsi="Palatino Linotype"/>
                <w:sz w:val="22"/>
                <w:szCs w:val="22"/>
              </w:rPr>
            </w:pPr>
            <w:r w:rsidRPr="00CC0F6D">
              <w:rPr>
                <w:rFonts w:ascii="Palatino Linotype" w:hAnsi="Palatino Linotype"/>
                <w:sz w:val="22"/>
                <w:szCs w:val="22"/>
              </w:rPr>
              <w:t xml:space="preserve">Responses to Questions- </w:t>
            </w:r>
          </w:p>
        </w:tc>
      </w:tr>
    </w:tbl>
    <w:p w14:paraId="2B6FECFD" w14:textId="77777777" w:rsidR="00793896" w:rsidRPr="00CC0F6D" w:rsidRDefault="00793896">
      <w:pPr>
        <w:rPr>
          <w:rFonts w:ascii="Palatino Linotype" w:hAnsi="Palatino Linotype"/>
          <w:b/>
          <w:bCs/>
        </w:rPr>
      </w:pPr>
    </w:p>
    <w:p w14:paraId="14A3661D" w14:textId="6C995188" w:rsidR="001B2442" w:rsidRPr="001266C2" w:rsidRDefault="001B2442">
      <w:pPr>
        <w:rPr>
          <w:rFonts w:ascii="Palatino Linotype" w:hAnsi="Palatino Linotype"/>
          <w:b/>
          <w:bCs/>
        </w:rPr>
      </w:pPr>
      <w:r w:rsidRPr="00CC0F6D">
        <w:rPr>
          <w:rFonts w:ascii="Palatino Linotype" w:hAnsi="Palatino Linotype"/>
          <w:b/>
          <w:bCs/>
        </w:rPr>
        <w:t>RFP Responses</w:t>
      </w:r>
    </w:p>
    <w:p w14:paraId="5732766E" w14:textId="44C0BFAF" w:rsidR="001B2442" w:rsidRPr="00CC0F6D" w:rsidRDefault="001B2442" w:rsidP="00CC0F6D">
      <w:pPr>
        <w:pStyle w:val="xmsonormal"/>
        <w:numPr>
          <w:ilvl w:val="0"/>
          <w:numId w:val="7"/>
        </w:numPr>
        <w:shd w:val="clear" w:color="auto" w:fill="FFFFFF"/>
        <w:spacing w:before="0" w:beforeAutospacing="0" w:after="0" w:afterAutospacing="0"/>
        <w:rPr>
          <w:rFonts w:ascii="Palatino Linotype" w:hAnsi="Palatino Linotype" w:cs="Calibri"/>
          <w:sz w:val="22"/>
          <w:szCs w:val="22"/>
          <w:bdr w:val="none" w:sz="0" w:space="0" w:color="auto" w:frame="1"/>
        </w:rPr>
      </w:pPr>
      <w:r w:rsidRPr="00CC0F6D">
        <w:rPr>
          <w:rFonts w:ascii="Palatino Linotype" w:hAnsi="Palatino Linotype" w:cs="Calibri"/>
          <w:sz w:val="22"/>
          <w:szCs w:val="22"/>
          <w:bdr w:val="none" w:sz="0" w:space="0" w:color="auto" w:frame="1"/>
        </w:rPr>
        <w:t xml:space="preserve">Is there a total budget for media allocation </w:t>
      </w:r>
      <w:proofErr w:type="gramStart"/>
      <w:r w:rsidRPr="00CC0F6D">
        <w:rPr>
          <w:rFonts w:ascii="Palatino Linotype" w:hAnsi="Palatino Linotype" w:cs="Calibri"/>
          <w:sz w:val="22"/>
          <w:szCs w:val="22"/>
          <w:bdr w:val="none" w:sz="0" w:space="0" w:color="auto" w:frame="1"/>
        </w:rPr>
        <w:t>e.g.</w:t>
      </w:r>
      <w:proofErr w:type="gramEnd"/>
      <w:r w:rsidRPr="00CC0F6D">
        <w:rPr>
          <w:rFonts w:ascii="Palatino Linotype" w:hAnsi="Palatino Linotype" w:cs="Calibri"/>
          <w:sz w:val="22"/>
          <w:szCs w:val="22"/>
          <w:bdr w:val="none" w:sz="0" w:space="0" w:color="auto" w:frame="1"/>
        </w:rPr>
        <w:t xml:space="preserve"> Spend in Year 1 of the agreement?</w:t>
      </w:r>
    </w:p>
    <w:p w14:paraId="57F6EE4B" w14:textId="5BAA6C9D" w:rsidR="001B2442" w:rsidRPr="005034CC" w:rsidRDefault="0058044A" w:rsidP="00CC0F6D">
      <w:pPr>
        <w:pStyle w:val="xmsonormal"/>
        <w:shd w:val="clear" w:color="auto" w:fill="FFFFFF"/>
        <w:spacing w:before="0" w:beforeAutospacing="0" w:after="0" w:afterAutospacing="0"/>
        <w:ind w:left="465"/>
        <w:rPr>
          <w:rFonts w:ascii="Palatino Linotype" w:hAnsi="Palatino Linotype" w:cs="Calibri"/>
          <w:color w:val="BF8F00" w:themeColor="accent4" w:themeShade="BF"/>
          <w:sz w:val="22"/>
          <w:szCs w:val="22"/>
        </w:rPr>
      </w:pPr>
      <w:r w:rsidRPr="005034CC">
        <w:rPr>
          <w:rFonts w:ascii="Palatino Linotype" w:hAnsi="Palatino Linotype" w:cs="Calibri"/>
          <w:color w:val="BF8F00" w:themeColor="accent4" w:themeShade="BF"/>
          <w:sz w:val="22"/>
          <w:szCs w:val="22"/>
          <w:bdr w:val="none" w:sz="0" w:space="0" w:color="auto" w:frame="1"/>
        </w:rPr>
        <w:t xml:space="preserve">Our </w:t>
      </w:r>
      <w:r w:rsidR="005034CC">
        <w:rPr>
          <w:rFonts w:ascii="Palatino Linotype" w:hAnsi="Palatino Linotype" w:cs="Calibri"/>
          <w:color w:val="BF8F00" w:themeColor="accent4" w:themeShade="BF"/>
          <w:sz w:val="22"/>
          <w:szCs w:val="22"/>
          <w:bdr w:val="none" w:sz="0" w:space="0" w:color="auto" w:frame="1"/>
        </w:rPr>
        <w:t>c</w:t>
      </w:r>
      <w:r w:rsidRPr="005034CC">
        <w:rPr>
          <w:rFonts w:ascii="Palatino Linotype" w:hAnsi="Palatino Linotype" w:cs="Calibri"/>
          <w:color w:val="BF8F00" w:themeColor="accent4" w:themeShade="BF"/>
          <w:sz w:val="22"/>
          <w:szCs w:val="22"/>
          <w:bdr w:val="none" w:sz="0" w:space="0" w:color="auto" w:frame="1"/>
        </w:rPr>
        <w:t>urrent servicer has a m</w:t>
      </w:r>
      <w:r w:rsidR="001B2442" w:rsidRPr="005034CC">
        <w:rPr>
          <w:rFonts w:ascii="Palatino Linotype" w:hAnsi="Palatino Linotype" w:cs="Calibri"/>
          <w:color w:val="BF8F00" w:themeColor="accent4" w:themeShade="BF"/>
          <w:sz w:val="22"/>
          <w:szCs w:val="22"/>
          <w:bdr w:val="none" w:sz="0" w:space="0" w:color="auto" w:frame="1"/>
        </w:rPr>
        <w:t xml:space="preserve">edia </w:t>
      </w:r>
      <w:r w:rsidRPr="005034CC">
        <w:rPr>
          <w:rFonts w:ascii="Palatino Linotype" w:hAnsi="Palatino Linotype" w:cs="Calibri"/>
          <w:color w:val="BF8F00" w:themeColor="accent4" w:themeShade="BF"/>
          <w:sz w:val="22"/>
          <w:szCs w:val="22"/>
          <w:bdr w:val="none" w:sz="0" w:space="0" w:color="auto" w:frame="1"/>
        </w:rPr>
        <w:t>a</w:t>
      </w:r>
      <w:r w:rsidR="001B2442" w:rsidRPr="005034CC">
        <w:rPr>
          <w:rFonts w:ascii="Palatino Linotype" w:hAnsi="Palatino Linotype" w:cs="Calibri"/>
          <w:color w:val="BF8F00" w:themeColor="accent4" w:themeShade="BF"/>
          <w:sz w:val="22"/>
          <w:szCs w:val="22"/>
          <w:bdr w:val="none" w:sz="0" w:space="0" w:color="auto" w:frame="1"/>
        </w:rPr>
        <w:t>llocation for Social</w:t>
      </w:r>
      <w:r w:rsidRPr="005034CC">
        <w:rPr>
          <w:rFonts w:ascii="Palatino Linotype" w:hAnsi="Palatino Linotype" w:cs="Calibri"/>
          <w:color w:val="BF8F00" w:themeColor="accent4" w:themeShade="BF"/>
          <w:sz w:val="22"/>
          <w:szCs w:val="22"/>
          <w:bdr w:val="none" w:sz="0" w:space="0" w:color="auto" w:frame="1"/>
        </w:rPr>
        <w:t xml:space="preserve"> focused specifically on undergraduate recruitment</w:t>
      </w:r>
      <w:r w:rsidR="001B2442" w:rsidRPr="005034CC">
        <w:rPr>
          <w:rFonts w:ascii="Palatino Linotype" w:hAnsi="Palatino Linotype" w:cs="Calibri"/>
          <w:color w:val="BF8F00" w:themeColor="accent4" w:themeShade="BF"/>
          <w:sz w:val="22"/>
          <w:szCs w:val="22"/>
          <w:bdr w:val="none" w:sz="0" w:space="0" w:color="auto" w:frame="1"/>
        </w:rPr>
        <w:t xml:space="preserve"> is embedded</w:t>
      </w:r>
      <w:r w:rsidRPr="005034CC">
        <w:rPr>
          <w:rFonts w:ascii="Palatino Linotype" w:hAnsi="Palatino Linotype" w:cs="Calibri"/>
          <w:color w:val="BF8F00" w:themeColor="accent4" w:themeShade="BF"/>
          <w:sz w:val="22"/>
          <w:szCs w:val="22"/>
          <w:bdr w:val="none" w:sz="0" w:space="0" w:color="auto" w:frame="1"/>
        </w:rPr>
        <w:t xml:space="preserve"> with their services. The f</w:t>
      </w:r>
      <w:r w:rsidR="001B2442" w:rsidRPr="005034CC">
        <w:rPr>
          <w:rFonts w:ascii="Palatino Linotype" w:hAnsi="Palatino Linotype" w:cs="Calibri"/>
          <w:color w:val="BF8F00" w:themeColor="accent4" w:themeShade="BF"/>
          <w:sz w:val="22"/>
          <w:szCs w:val="22"/>
          <w:bdr w:val="none" w:sz="0" w:space="0" w:color="auto" w:frame="1"/>
        </w:rPr>
        <w:t>unding allocated is approximately $100,000</w:t>
      </w:r>
      <w:r w:rsidR="005034CC">
        <w:rPr>
          <w:rFonts w:ascii="Palatino Linotype" w:hAnsi="Palatino Linotype" w:cs="Calibri"/>
          <w:color w:val="BF8F00" w:themeColor="accent4" w:themeShade="BF"/>
          <w:sz w:val="22"/>
          <w:szCs w:val="22"/>
          <w:bdr w:val="none" w:sz="0" w:space="0" w:color="auto" w:frame="1"/>
        </w:rPr>
        <w:t>.</w:t>
      </w:r>
    </w:p>
    <w:p w14:paraId="45F6452F" w14:textId="77777777" w:rsidR="001B2442" w:rsidRPr="00CC0F6D" w:rsidRDefault="001B2442" w:rsidP="001B2442">
      <w:pPr>
        <w:pStyle w:val="xmsonormal"/>
        <w:shd w:val="clear" w:color="auto" w:fill="FFFFFF"/>
        <w:spacing w:before="0" w:beforeAutospacing="0" w:after="0" w:afterAutospacing="0"/>
        <w:rPr>
          <w:rFonts w:ascii="Palatino Linotype" w:hAnsi="Palatino Linotype" w:cs="Calibri"/>
          <w:sz w:val="22"/>
          <w:szCs w:val="22"/>
        </w:rPr>
      </w:pPr>
      <w:r w:rsidRPr="00CC0F6D">
        <w:rPr>
          <w:rFonts w:ascii="Palatino Linotype" w:hAnsi="Palatino Linotype" w:cs="Calibri"/>
          <w:sz w:val="22"/>
          <w:szCs w:val="22"/>
          <w:bdr w:val="none" w:sz="0" w:space="0" w:color="auto" w:frame="1"/>
        </w:rPr>
        <w:t> </w:t>
      </w:r>
    </w:p>
    <w:p w14:paraId="13C8F325" w14:textId="173AED94" w:rsidR="001B2442" w:rsidRPr="00CC0F6D" w:rsidRDefault="001B2442" w:rsidP="00CC0F6D">
      <w:pPr>
        <w:pStyle w:val="xmsonormal"/>
        <w:numPr>
          <w:ilvl w:val="0"/>
          <w:numId w:val="7"/>
        </w:numPr>
        <w:shd w:val="clear" w:color="auto" w:fill="FFFFFF"/>
        <w:spacing w:before="0" w:beforeAutospacing="0" w:after="0" w:afterAutospacing="0"/>
        <w:rPr>
          <w:rFonts w:ascii="Palatino Linotype" w:hAnsi="Palatino Linotype" w:cs="Calibri"/>
          <w:sz w:val="22"/>
          <w:szCs w:val="22"/>
        </w:rPr>
      </w:pPr>
      <w:r w:rsidRPr="00CC0F6D">
        <w:rPr>
          <w:rFonts w:ascii="Palatino Linotype" w:hAnsi="Palatino Linotype" w:cs="Calibri"/>
          <w:sz w:val="22"/>
          <w:szCs w:val="22"/>
          <w:bdr w:val="none" w:sz="0" w:space="0" w:color="auto" w:frame="1"/>
        </w:rPr>
        <w:t xml:space="preserve"> Will vendor be required to capture video content for ad </w:t>
      </w:r>
      <w:proofErr w:type="gramStart"/>
      <w:r w:rsidRPr="00CC0F6D">
        <w:rPr>
          <w:rFonts w:ascii="Palatino Linotype" w:hAnsi="Palatino Linotype" w:cs="Calibri"/>
          <w:sz w:val="22"/>
          <w:szCs w:val="22"/>
          <w:bdr w:val="none" w:sz="0" w:space="0" w:color="auto" w:frame="1"/>
        </w:rPr>
        <w:t>units</w:t>
      </w:r>
      <w:proofErr w:type="gramEnd"/>
      <w:r w:rsidRPr="00CC0F6D">
        <w:rPr>
          <w:rFonts w:ascii="Palatino Linotype" w:hAnsi="Palatino Linotype" w:cs="Calibri"/>
          <w:sz w:val="22"/>
          <w:szCs w:val="22"/>
          <w:bdr w:val="none" w:sz="0" w:space="0" w:color="auto" w:frame="1"/>
        </w:rPr>
        <w:t xml:space="preserve"> or will raw video be provided for editing?   </w:t>
      </w:r>
      <w:r w:rsidRPr="005034CC">
        <w:rPr>
          <w:rFonts w:ascii="Palatino Linotype" w:hAnsi="Palatino Linotype" w:cs="Calibri"/>
          <w:color w:val="BF8F00" w:themeColor="accent4" w:themeShade="BF"/>
          <w:sz w:val="22"/>
          <w:szCs w:val="22"/>
          <w:bdr w:val="none" w:sz="0" w:space="0" w:color="auto" w:frame="1"/>
        </w:rPr>
        <w:t>UNCP provides video content</w:t>
      </w:r>
      <w:r w:rsidR="00997A8C" w:rsidRPr="005034CC">
        <w:rPr>
          <w:rFonts w:ascii="Palatino Linotype" w:hAnsi="Palatino Linotype" w:cs="Calibri"/>
          <w:color w:val="BF8F00" w:themeColor="accent4" w:themeShade="BF"/>
          <w:sz w:val="22"/>
          <w:szCs w:val="22"/>
          <w:bdr w:val="none" w:sz="0" w:space="0" w:color="auto" w:frame="1"/>
        </w:rPr>
        <w:t>.</w:t>
      </w:r>
    </w:p>
    <w:p w14:paraId="1F248878" w14:textId="77777777" w:rsidR="001B2442" w:rsidRPr="00CC0F6D" w:rsidRDefault="001B2442" w:rsidP="001B2442">
      <w:pPr>
        <w:pStyle w:val="xmsonormal"/>
        <w:shd w:val="clear" w:color="auto" w:fill="FFFFFF"/>
        <w:spacing w:before="0" w:beforeAutospacing="0" w:after="0" w:afterAutospacing="0"/>
        <w:rPr>
          <w:rFonts w:ascii="Palatino Linotype" w:hAnsi="Palatino Linotype" w:cs="Calibri"/>
          <w:sz w:val="22"/>
          <w:szCs w:val="22"/>
        </w:rPr>
      </w:pPr>
      <w:r w:rsidRPr="00CC0F6D">
        <w:rPr>
          <w:rFonts w:ascii="Palatino Linotype" w:hAnsi="Palatino Linotype" w:cs="Calibri"/>
          <w:sz w:val="22"/>
          <w:szCs w:val="22"/>
          <w:bdr w:val="none" w:sz="0" w:space="0" w:color="auto" w:frame="1"/>
        </w:rPr>
        <w:t> </w:t>
      </w:r>
    </w:p>
    <w:p w14:paraId="62CD95CB" w14:textId="4AB907BA" w:rsidR="0058044A" w:rsidRPr="005034CC" w:rsidRDefault="001B2442" w:rsidP="00CC0F6D">
      <w:pPr>
        <w:pStyle w:val="xmsonormal"/>
        <w:numPr>
          <w:ilvl w:val="0"/>
          <w:numId w:val="7"/>
        </w:numPr>
        <w:shd w:val="clear" w:color="auto" w:fill="FFFFFF"/>
        <w:spacing w:before="0" w:beforeAutospacing="0" w:after="0" w:afterAutospacing="0"/>
        <w:rPr>
          <w:rFonts w:ascii="Palatino Linotype" w:hAnsi="Palatino Linotype" w:cs="Calibri"/>
          <w:sz w:val="22"/>
          <w:szCs w:val="22"/>
        </w:rPr>
      </w:pPr>
      <w:r w:rsidRPr="00CC0F6D">
        <w:rPr>
          <w:rFonts w:ascii="Palatino Linotype" w:hAnsi="Palatino Linotype" w:cs="Calibri"/>
          <w:sz w:val="22"/>
          <w:szCs w:val="22"/>
          <w:bdr w:val="none" w:sz="0" w:space="0" w:color="auto" w:frame="1"/>
        </w:rPr>
        <w:t xml:space="preserve">Will vendor be required to take new photography </w:t>
      </w:r>
      <w:proofErr w:type="gramStart"/>
      <w:r w:rsidRPr="00CC0F6D">
        <w:rPr>
          <w:rFonts w:ascii="Palatino Linotype" w:hAnsi="Palatino Linotype" w:cs="Calibri"/>
          <w:sz w:val="22"/>
          <w:szCs w:val="22"/>
          <w:bdr w:val="none" w:sz="0" w:space="0" w:color="auto" w:frame="1"/>
        </w:rPr>
        <w:t>assets</w:t>
      </w:r>
      <w:proofErr w:type="gramEnd"/>
      <w:r w:rsidRPr="00CC0F6D">
        <w:rPr>
          <w:rFonts w:ascii="Palatino Linotype" w:hAnsi="Palatino Linotype" w:cs="Calibri"/>
          <w:sz w:val="22"/>
          <w:szCs w:val="22"/>
          <w:bdr w:val="none" w:sz="0" w:space="0" w:color="auto" w:frame="1"/>
        </w:rPr>
        <w:t xml:space="preserve"> or will campus and student life photography be included in scope?</w:t>
      </w:r>
      <w:r w:rsidR="0058044A" w:rsidRPr="00CC0F6D">
        <w:rPr>
          <w:rFonts w:ascii="Palatino Linotype" w:hAnsi="Palatino Linotype" w:cs="Calibri"/>
          <w:sz w:val="22"/>
          <w:szCs w:val="22"/>
          <w:bdr w:val="none" w:sz="0" w:space="0" w:color="auto" w:frame="1"/>
        </w:rPr>
        <w:t xml:space="preserve">   </w:t>
      </w:r>
      <w:r w:rsidR="0058044A" w:rsidRPr="005034CC">
        <w:rPr>
          <w:rFonts w:ascii="Palatino Linotype" w:hAnsi="Palatino Linotype" w:cs="Calibri"/>
          <w:color w:val="BF8F00" w:themeColor="accent4" w:themeShade="BF"/>
          <w:sz w:val="22"/>
          <w:szCs w:val="22"/>
          <w:bdr w:val="none" w:sz="0" w:space="0" w:color="auto" w:frame="1"/>
        </w:rPr>
        <w:t>UNCP provides photography assets</w:t>
      </w:r>
      <w:r w:rsidR="00997A8C" w:rsidRPr="005034CC">
        <w:rPr>
          <w:rFonts w:ascii="Palatino Linotype" w:hAnsi="Palatino Linotype" w:cs="Calibri"/>
          <w:color w:val="BF8F00" w:themeColor="accent4" w:themeShade="BF"/>
          <w:sz w:val="22"/>
          <w:szCs w:val="22"/>
          <w:bdr w:val="none" w:sz="0" w:space="0" w:color="auto" w:frame="1"/>
        </w:rPr>
        <w:t>.</w:t>
      </w:r>
    </w:p>
    <w:p w14:paraId="670F41AB" w14:textId="77777777" w:rsidR="001B2442" w:rsidRPr="00CC0F6D" w:rsidRDefault="001B2442" w:rsidP="001B2442">
      <w:pPr>
        <w:pStyle w:val="xmsonormal"/>
        <w:shd w:val="clear" w:color="auto" w:fill="FFFFFF"/>
        <w:spacing w:before="0" w:beforeAutospacing="0" w:after="0" w:afterAutospacing="0"/>
        <w:rPr>
          <w:rFonts w:ascii="Palatino Linotype" w:hAnsi="Palatino Linotype" w:cs="Calibri"/>
          <w:sz w:val="22"/>
          <w:szCs w:val="22"/>
        </w:rPr>
      </w:pPr>
      <w:r w:rsidRPr="00CC0F6D">
        <w:rPr>
          <w:rFonts w:ascii="Palatino Linotype" w:hAnsi="Palatino Linotype" w:cs="Calibri"/>
          <w:sz w:val="22"/>
          <w:szCs w:val="22"/>
          <w:bdr w:val="none" w:sz="0" w:space="0" w:color="auto" w:frame="1"/>
        </w:rPr>
        <w:t> </w:t>
      </w:r>
    </w:p>
    <w:p w14:paraId="4F571815" w14:textId="000BCBE1" w:rsidR="001B2442" w:rsidRPr="009A66AB" w:rsidRDefault="001B2442" w:rsidP="00CC0F6D">
      <w:pPr>
        <w:pStyle w:val="xmsonormal"/>
        <w:numPr>
          <w:ilvl w:val="0"/>
          <w:numId w:val="7"/>
        </w:numPr>
        <w:shd w:val="clear" w:color="auto" w:fill="FFFFFF"/>
        <w:spacing w:before="0" w:beforeAutospacing="0" w:after="0" w:afterAutospacing="0"/>
        <w:rPr>
          <w:rFonts w:ascii="Palatino Linotype" w:hAnsi="Palatino Linotype" w:cs="Calibri"/>
          <w:color w:val="BF8F00" w:themeColor="accent4" w:themeShade="BF"/>
          <w:sz w:val="22"/>
          <w:szCs w:val="22"/>
          <w:bdr w:val="none" w:sz="0" w:space="0" w:color="auto" w:frame="1"/>
        </w:rPr>
      </w:pPr>
      <w:r w:rsidRPr="00CC0F6D">
        <w:rPr>
          <w:rFonts w:ascii="Palatino Linotype" w:hAnsi="Palatino Linotype" w:cs="Calibri"/>
          <w:sz w:val="22"/>
          <w:szCs w:val="22"/>
          <w:bdr w:val="none" w:sz="0" w:space="0" w:color="auto" w:frame="1"/>
        </w:rPr>
        <w:t>This RFP speaks specifically to outbound marketing - is organic or inbound marketing being handled separately in house or should the vendor include organic inbound optimization (SEO) as a service item within the media budget?</w:t>
      </w:r>
      <w:r w:rsidR="0058044A" w:rsidRPr="00CC0F6D">
        <w:rPr>
          <w:rFonts w:ascii="Palatino Linotype" w:hAnsi="Palatino Linotype" w:cs="Calibri"/>
          <w:sz w:val="22"/>
          <w:szCs w:val="22"/>
          <w:bdr w:val="none" w:sz="0" w:space="0" w:color="auto" w:frame="1"/>
        </w:rPr>
        <w:t xml:space="preserve">  </w:t>
      </w:r>
      <w:r w:rsidR="0058044A" w:rsidRPr="009A66AB">
        <w:rPr>
          <w:rFonts w:ascii="Palatino Linotype" w:hAnsi="Palatino Linotype" w:cs="Calibri"/>
          <w:color w:val="BF8F00" w:themeColor="accent4" w:themeShade="BF"/>
          <w:sz w:val="22"/>
          <w:szCs w:val="22"/>
          <w:bdr w:val="none" w:sz="0" w:space="0" w:color="auto" w:frame="1"/>
        </w:rPr>
        <w:t xml:space="preserve">Inbound marketing is currently being supported in house and through a Media contract managed by an additional vendor.  Will consider proposals that address organic Inbound optimization focused specifically </w:t>
      </w:r>
      <w:proofErr w:type="gramStart"/>
      <w:r w:rsidR="0058044A" w:rsidRPr="009A66AB">
        <w:rPr>
          <w:rFonts w:ascii="Palatino Linotype" w:hAnsi="Palatino Linotype" w:cs="Calibri"/>
          <w:color w:val="BF8F00" w:themeColor="accent4" w:themeShade="BF"/>
          <w:sz w:val="22"/>
          <w:szCs w:val="22"/>
          <w:bdr w:val="none" w:sz="0" w:space="0" w:color="auto" w:frame="1"/>
        </w:rPr>
        <w:t>at</w:t>
      </w:r>
      <w:proofErr w:type="gramEnd"/>
      <w:r w:rsidR="0058044A" w:rsidRPr="009A66AB">
        <w:rPr>
          <w:rFonts w:ascii="Palatino Linotype" w:hAnsi="Palatino Linotype" w:cs="Calibri"/>
          <w:color w:val="BF8F00" w:themeColor="accent4" w:themeShade="BF"/>
          <w:sz w:val="22"/>
          <w:szCs w:val="22"/>
          <w:bdr w:val="none" w:sz="0" w:space="0" w:color="auto" w:frame="1"/>
        </w:rPr>
        <w:t xml:space="preserve"> undergraduate prospective students as part of the service.  </w:t>
      </w:r>
    </w:p>
    <w:p w14:paraId="3DD7A612" w14:textId="77777777" w:rsidR="001B2442" w:rsidRPr="00CC0F6D" w:rsidRDefault="001B2442" w:rsidP="001B2442">
      <w:pPr>
        <w:pStyle w:val="xmsonormal"/>
        <w:shd w:val="clear" w:color="auto" w:fill="FFFFFF"/>
        <w:spacing w:before="0" w:beforeAutospacing="0" w:after="0" w:afterAutospacing="0"/>
        <w:rPr>
          <w:rFonts w:ascii="Palatino Linotype" w:hAnsi="Palatino Linotype" w:cs="Calibri"/>
          <w:sz w:val="22"/>
          <w:szCs w:val="22"/>
          <w:bdr w:val="none" w:sz="0" w:space="0" w:color="auto" w:frame="1"/>
        </w:rPr>
      </w:pPr>
    </w:p>
    <w:p w14:paraId="6C308B74" w14:textId="02CD3F9D" w:rsidR="001B2442" w:rsidRPr="00CC0F6D" w:rsidRDefault="001B2442" w:rsidP="001B2442">
      <w:pPr>
        <w:pStyle w:val="xmsolistparagraph"/>
        <w:numPr>
          <w:ilvl w:val="0"/>
          <w:numId w:val="1"/>
        </w:numPr>
        <w:shd w:val="clear" w:color="auto" w:fill="FFFFFF"/>
        <w:spacing w:before="0" w:beforeAutospacing="0" w:after="0" w:afterAutospacing="0" w:line="330" w:lineRule="atLeast"/>
        <w:rPr>
          <w:rFonts w:ascii="Palatino Linotype" w:hAnsi="Palatino Linotype" w:cs="Calibri"/>
          <w:sz w:val="22"/>
          <w:szCs w:val="22"/>
        </w:rPr>
      </w:pPr>
      <w:r w:rsidRPr="00CC0F6D">
        <w:rPr>
          <w:rStyle w:val="xui-provider"/>
          <w:rFonts w:ascii="Palatino Linotype" w:hAnsi="Palatino Linotype" w:cs="Calibri"/>
          <w:sz w:val="22"/>
          <w:szCs w:val="22"/>
          <w:bdr w:val="none" w:sz="0" w:space="0" w:color="auto" w:frame="1"/>
        </w:rPr>
        <w:t>Is there a current provider for enrollment marketing services, and if so, who is the incumbent?</w:t>
      </w:r>
      <w:r w:rsidR="0058044A" w:rsidRPr="00CC0F6D">
        <w:rPr>
          <w:rStyle w:val="xui-provider"/>
          <w:rFonts w:ascii="Palatino Linotype" w:hAnsi="Palatino Linotype" w:cs="Calibri"/>
          <w:sz w:val="22"/>
          <w:szCs w:val="22"/>
          <w:bdr w:val="none" w:sz="0" w:space="0" w:color="auto" w:frame="1"/>
        </w:rPr>
        <w:t xml:space="preserve">   </w:t>
      </w:r>
      <w:r w:rsidR="0058044A" w:rsidRPr="009A66AB">
        <w:rPr>
          <w:rStyle w:val="xui-provider"/>
          <w:rFonts w:ascii="Palatino Linotype" w:hAnsi="Palatino Linotype" w:cs="Calibri"/>
          <w:color w:val="BF8F00" w:themeColor="accent4" w:themeShade="BF"/>
          <w:sz w:val="22"/>
          <w:szCs w:val="22"/>
          <w:bdr w:val="none" w:sz="0" w:space="0" w:color="auto" w:frame="1"/>
        </w:rPr>
        <w:t>EAB</w:t>
      </w:r>
    </w:p>
    <w:p w14:paraId="1D62DAFA" w14:textId="1F407828" w:rsidR="001B2442" w:rsidRPr="00FF4F2D" w:rsidRDefault="001B2442" w:rsidP="001B2442">
      <w:pPr>
        <w:pStyle w:val="xmsolistparagraph"/>
        <w:numPr>
          <w:ilvl w:val="0"/>
          <w:numId w:val="1"/>
        </w:numPr>
        <w:shd w:val="clear" w:color="auto" w:fill="FFFFFF"/>
        <w:spacing w:before="0" w:beforeAutospacing="0" w:after="0" w:afterAutospacing="0" w:line="330" w:lineRule="atLeast"/>
        <w:rPr>
          <w:rFonts w:ascii="Palatino Linotype" w:hAnsi="Palatino Linotype" w:cs="Calibri"/>
          <w:sz w:val="22"/>
          <w:szCs w:val="22"/>
        </w:rPr>
      </w:pPr>
      <w:r w:rsidRPr="00CC0F6D">
        <w:rPr>
          <w:rStyle w:val="xui-provider"/>
          <w:rFonts w:ascii="Palatino Linotype" w:hAnsi="Palatino Linotype" w:cs="Calibri"/>
          <w:sz w:val="22"/>
          <w:szCs w:val="22"/>
          <w:bdr w:val="none" w:sz="0" w:space="0" w:color="auto" w:frame="1"/>
        </w:rPr>
        <w:t>Will the incumbent be submitting a proposal for this RFP?</w:t>
      </w:r>
      <w:r w:rsidR="0058044A" w:rsidRPr="00CC0F6D">
        <w:rPr>
          <w:rStyle w:val="xui-provider"/>
          <w:rFonts w:ascii="Palatino Linotype" w:hAnsi="Palatino Linotype" w:cs="Calibri"/>
          <w:sz w:val="22"/>
          <w:szCs w:val="22"/>
          <w:bdr w:val="none" w:sz="0" w:space="0" w:color="auto" w:frame="1"/>
        </w:rPr>
        <w:t xml:space="preserve">  </w:t>
      </w:r>
      <w:r w:rsidR="0058044A" w:rsidRPr="00FF4F2D">
        <w:rPr>
          <w:rStyle w:val="xui-provider"/>
          <w:rFonts w:ascii="Palatino Linotype" w:hAnsi="Palatino Linotype" w:cs="Calibri"/>
          <w:color w:val="BF8F00" w:themeColor="accent4" w:themeShade="BF"/>
          <w:sz w:val="22"/>
          <w:szCs w:val="22"/>
          <w:bdr w:val="none" w:sz="0" w:space="0" w:color="auto" w:frame="1"/>
        </w:rPr>
        <w:t>They have indicated that they will be submitting a proposal</w:t>
      </w:r>
      <w:r w:rsidR="001C033B" w:rsidRPr="00FF4F2D">
        <w:rPr>
          <w:rStyle w:val="xui-provider"/>
          <w:rFonts w:ascii="Palatino Linotype" w:hAnsi="Palatino Linotype" w:cs="Calibri"/>
          <w:color w:val="BF8F00" w:themeColor="accent4" w:themeShade="BF"/>
          <w:sz w:val="22"/>
          <w:szCs w:val="22"/>
          <w:bdr w:val="none" w:sz="0" w:space="0" w:color="auto" w:frame="1"/>
        </w:rPr>
        <w:t>.</w:t>
      </w:r>
    </w:p>
    <w:p w14:paraId="747769C8" w14:textId="2D6871DC" w:rsidR="001B2442" w:rsidRPr="00FF4F2D" w:rsidRDefault="001B2442" w:rsidP="001B2442">
      <w:pPr>
        <w:pStyle w:val="xmsolistparagraph"/>
        <w:numPr>
          <w:ilvl w:val="0"/>
          <w:numId w:val="1"/>
        </w:numPr>
        <w:shd w:val="clear" w:color="auto" w:fill="FFFFFF"/>
        <w:spacing w:before="0" w:beforeAutospacing="0" w:after="0" w:afterAutospacing="0" w:line="330" w:lineRule="atLeast"/>
        <w:rPr>
          <w:rFonts w:ascii="Palatino Linotype" w:hAnsi="Palatino Linotype" w:cs="Calibri"/>
          <w:sz w:val="22"/>
          <w:szCs w:val="22"/>
        </w:rPr>
      </w:pPr>
      <w:r w:rsidRPr="00CC0F6D">
        <w:rPr>
          <w:rStyle w:val="xui-provider"/>
          <w:rFonts w:ascii="Palatino Linotype" w:hAnsi="Palatino Linotype" w:cs="Calibri"/>
          <w:sz w:val="22"/>
          <w:szCs w:val="22"/>
          <w:bdr w:val="none" w:sz="0" w:space="0" w:color="auto" w:frame="1"/>
        </w:rPr>
        <w:t>Could you share the anticipated budget for this enrollment marketing project?</w:t>
      </w:r>
      <w:r w:rsidR="0058044A" w:rsidRPr="00CC0F6D">
        <w:rPr>
          <w:rStyle w:val="xui-provider"/>
          <w:rFonts w:ascii="Palatino Linotype" w:hAnsi="Palatino Linotype" w:cs="Calibri"/>
          <w:sz w:val="22"/>
          <w:szCs w:val="22"/>
          <w:bdr w:val="none" w:sz="0" w:space="0" w:color="auto" w:frame="1"/>
        </w:rPr>
        <w:t xml:space="preserve">  </w:t>
      </w:r>
      <w:r w:rsidR="0058044A" w:rsidRPr="00FF4F2D">
        <w:rPr>
          <w:rStyle w:val="xui-provider"/>
          <w:rFonts w:ascii="Palatino Linotype" w:hAnsi="Palatino Linotype" w:cs="Calibri"/>
          <w:color w:val="BF8F00" w:themeColor="accent4" w:themeShade="BF"/>
          <w:sz w:val="22"/>
          <w:szCs w:val="22"/>
          <w:bdr w:val="none" w:sz="0" w:space="0" w:color="auto" w:frame="1"/>
        </w:rPr>
        <w:t xml:space="preserve">The current budget for the project is approximately </w:t>
      </w:r>
      <w:proofErr w:type="gramStart"/>
      <w:r w:rsidR="0058044A" w:rsidRPr="00FF4F2D">
        <w:rPr>
          <w:rStyle w:val="xui-provider"/>
          <w:rFonts w:ascii="Palatino Linotype" w:hAnsi="Palatino Linotype" w:cs="Calibri"/>
          <w:color w:val="BF8F00" w:themeColor="accent4" w:themeShade="BF"/>
          <w:sz w:val="22"/>
          <w:szCs w:val="22"/>
          <w:bdr w:val="none" w:sz="0" w:space="0" w:color="auto" w:frame="1"/>
        </w:rPr>
        <w:t>$380,000</w:t>
      </w:r>
      <w:proofErr w:type="gramEnd"/>
    </w:p>
    <w:p w14:paraId="55062782" w14:textId="1E6C3391" w:rsidR="0058044A" w:rsidRPr="00CC0F6D" w:rsidRDefault="001B2442" w:rsidP="00D01607">
      <w:pPr>
        <w:pStyle w:val="xmsonormal"/>
        <w:numPr>
          <w:ilvl w:val="0"/>
          <w:numId w:val="1"/>
        </w:numPr>
        <w:shd w:val="clear" w:color="auto" w:fill="FFFFFF"/>
        <w:spacing w:before="0" w:beforeAutospacing="0" w:after="0" w:afterAutospacing="0"/>
        <w:rPr>
          <w:rFonts w:ascii="Palatino Linotype" w:hAnsi="Palatino Linotype" w:cs="Calibri"/>
          <w:b/>
          <w:bCs/>
          <w:color w:val="BF8F00" w:themeColor="accent4" w:themeShade="BF"/>
          <w:sz w:val="22"/>
          <w:szCs w:val="22"/>
        </w:rPr>
      </w:pPr>
      <w:r w:rsidRPr="00CC0F6D">
        <w:rPr>
          <w:rStyle w:val="xui-provider"/>
          <w:rFonts w:ascii="Palatino Linotype" w:hAnsi="Palatino Linotype" w:cs="Calibri"/>
          <w:sz w:val="22"/>
          <w:szCs w:val="22"/>
          <w:bdr w:val="none" w:sz="0" w:space="0" w:color="auto" w:frame="1"/>
        </w:rPr>
        <w:t xml:space="preserve">What is the anticipated media </w:t>
      </w:r>
      <w:proofErr w:type="gramStart"/>
      <w:r w:rsidRPr="00CC0F6D">
        <w:rPr>
          <w:rStyle w:val="xui-provider"/>
          <w:rFonts w:ascii="Palatino Linotype" w:hAnsi="Palatino Linotype" w:cs="Calibri"/>
          <w:sz w:val="22"/>
          <w:szCs w:val="22"/>
          <w:bdr w:val="none" w:sz="0" w:space="0" w:color="auto" w:frame="1"/>
        </w:rPr>
        <w:t>spend</w:t>
      </w:r>
      <w:proofErr w:type="gramEnd"/>
      <w:r w:rsidRPr="00CC0F6D">
        <w:rPr>
          <w:rStyle w:val="xui-provider"/>
          <w:rFonts w:ascii="Palatino Linotype" w:hAnsi="Palatino Linotype" w:cs="Calibri"/>
          <w:sz w:val="22"/>
          <w:szCs w:val="22"/>
          <w:bdr w:val="none" w:sz="0" w:space="0" w:color="auto" w:frame="1"/>
        </w:rPr>
        <w:t>?</w:t>
      </w:r>
      <w:r w:rsidR="0058044A" w:rsidRPr="00CC0F6D">
        <w:rPr>
          <w:rStyle w:val="xui-provider"/>
          <w:rFonts w:ascii="Palatino Linotype" w:hAnsi="Palatino Linotype" w:cs="Calibri"/>
          <w:sz w:val="22"/>
          <w:szCs w:val="22"/>
          <w:bdr w:val="none" w:sz="0" w:space="0" w:color="auto" w:frame="1"/>
        </w:rPr>
        <w:t xml:space="preserve"> </w:t>
      </w:r>
      <w:r w:rsidR="0058044A" w:rsidRPr="00284FF7">
        <w:rPr>
          <w:rFonts w:ascii="Palatino Linotype" w:hAnsi="Palatino Linotype" w:cs="Calibri"/>
          <w:color w:val="BF8F00" w:themeColor="accent4" w:themeShade="BF"/>
          <w:sz w:val="22"/>
          <w:szCs w:val="22"/>
          <w:bdr w:val="none" w:sz="0" w:space="0" w:color="auto" w:frame="1"/>
        </w:rPr>
        <w:t xml:space="preserve">Our </w:t>
      </w:r>
      <w:r w:rsidR="00997A8C" w:rsidRPr="00284FF7">
        <w:rPr>
          <w:rFonts w:ascii="Palatino Linotype" w:hAnsi="Palatino Linotype" w:cs="Calibri"/>
          <w:color w:val="BF8F00" w:themeColor="accent4" w:themeShade="BF"/>
          <w:sz w:val="22"/>
          <w:szCs w:val="22"/>
          <w:bdr w:val="none" w:sz="0" w:space="0" w:color="auto" w:frame="1"/>
        </w:rPr>
        <w:t>c</w:t>
      </w:r>
      <w:r w:rsidR="0058044A" w:rsidRPr="00284FF7">
        <w:rPr>
          <w:rFonts w:ascii="Palatino Linotype" w:hAnsi="Palatino Linotype" w:cs="Calibri"/>
          <w:color w:val="BF8F00" w:themeColor="accent4" w:themeShade="BF"/>
          <w:sz w:val="22"/>
          <w:szCs w:val="22"/>
          <w:bdr w:val="none" w:sz="0" w:space="0" w:color="auto" w:frame="1"/>
        </w:rPr>
        <w:t xml:space="preserve">urrent servicer has a media allocation for </w:t>
      </w:r>
      <w:r w:rsidR="00997A8C" w:rsidRPr="00284FF7">
        <w:rPr>
          <w:rFonts w:ascii="Palatino Linotype" w:hAnsi="Palatino Linotype" w:cs="Calibri"/>
          <w:color w:val="BF8F00" w:themeColor="accent4" w:themeShade="BF"/>
          <w:sz w:val="22"/>
          <w:szCs w:val="22"/>
          <w:bdr w:val="none" w:sz="0" w:space="0" w:color="auto" w:frame="1"/>
        </w:rPr>
        <w:t>s</w:t>
      </w:r>
      <w:r w:rsidR="0058044A" w:rsidRPr="00284FF7">
        <w:rPr>
          <w:rFonts w:ascii="Palatino Linotype" w:hAnsi="Palatino Linotype" w:cs="Calibri"/>
          <w:color w:val="BF8F00" w:themeColor="accent4" w:themeShade="BF"/>
          <w:sz w:val="22"/>
          <w:szCs w:val="22"/>
          <w:bdr w:val="none" w:sz="0" w:space="0" w:color="auto" w:frame="1"/>
        </w:rPr>
        <w:t>ocial focused specifically on undergraduate recruitment is embedded with their services. The funding allocated is approximately $100,000</w:t>
      </w:r>
      <w:r w:rsidR="00997A8C" w:rsidRPr="00284FF7">
        <w:rPr>
          <w:rFonts w:ascii="Palatino Linotype" w:hAnsi="Palatino Linotype" w:cs="Calibri"/>
          <w:color w:val="BF8F00" w:themeColor="accent4" w:themeShade="BF"/>
          <w:sz w:val="22"/>
          <w:szCs w:val="22"/>
          <w:bdr w:val="none" w:sz="0" w:space="0" w:color="auto" w:frame="1"/>
        </w:rPr>
        <w:t>.</w:t>
      </w:r>
    </w:p>
    <w:p w14:paraId="48E69504" w14:textId="3011E819" w:rsidR="001B2442" w:rsidRPr="00CC0F6D" w:rsidRDefault="001B2442" w:rsidP="001B2442">
      <w:pPr>
        <w:pStyle w:val="xmsolistparagraph"/>
        <w:numPr>
          <w:ilvl w:val="0"/>
          <w:numId w:val="1"/>
        </w:numPr>
        <w:shd w:val="clear" w:color="auto" w:fill="FFFFFF"/>
        <w:spacing w:before="0" w:beforeAutospacing="0" w:after="0" w:afterAutospacing="0" w:line="330" w:lineRule="atLeast"/>
        <w:rPr>
          <w:rFonts w:ascii="Palatino Linotype" w:hAnsi="Palatino Linotype" w:cs="Calibri"/>
          <w:sz w:val="22"/>
          <w:szCs w:val="22"/>
        </w:rPr>
      </w:pPr>
      <w:r w:rsidRPr="00CC0F6D">
        <w:rPr>
          <w:rStyle w:val="xui-provider"/>
          <w:rFonts w:ascii="Palatino Linotype" w:hAnsi="Palatino Linotype" w:cs="Calibri"/>
          <w:sz w:val="22"/>
          <w:szCs w:val="22"/>
          <w:bdr w:val="none" w:sz="0" w:space="0" w:color="auto" w:frame="1"/>
        </w:rPr>
        <w:t>Are there any specific challenges or goals you aim to address through this marketing initiative?</w:t>
      </w:r>
      <w:r w:rsidR="0058044A" w:rsidRPr="00CC0F6D">
        <w:rPr>
          <w:rStyle w:val="xui-provider"/>
          <w:rFonts w:ascii="Palatino Linotype" w:hAnsi="Palatino Linotype" w:cs="Calibri"/>
          <w:sz w:val="22"/>
          <w:szCs w:val="22"/>
          <w:bdr w:val="none" w:sz="0" w:space="0" w:color="auto" w:frame="1"/>
        </w:rPr>
        <w:t xml:space="preserve">  </w:t>
      </w:r>
      <w:r w:rsidR="0058044A" w:rsidRPr="00284FF7">
        <w:rPr>
          <w:rStyle w:val="xui-provider"/>
          <w:rFonts w:ascii="Palatino Linotype" w:hAnsi="Palatino Linotype" w:cs="Calibri"/>
          <w:color w:val="BF8F00" w:themeColor="accent4" w:themeShade="BF"/>
          <w:sz w:val="22"/>
          <w:szCs w:val="22"/>
          <w:bdr w:val="none" w:sz="0" w:space="0" w:color="auto" w:frame="1"/>
        </w:rPr>
        <w:t>To solidify UNCP in the immediate region as well as in expanded markets to reach more potential undergraduates who are the right fit for UNCP and who</w:t>
      </w:r>
      <w:r w:rsidR="0058044A" w:rsidRPr="00CC0F6D">
        <w:rPr>
          <w:rStyle w:val="xui-provider"/>
          <w:rFonts w:ascii="Palatino Linotype" w:hAnsi="Palatino Linotype" w:cs="Calibri"/>
          <w:b/>
          <w:bCs/>
          <w:color w:val="BF8F00" w:themeColor="accent4" w:themeShade="BF"/>
          <w:sz w:val="22"/>
          <w:szCs w:val="22"/>
          <w:bdr w:val="none" w:sz="0" w:space="0" w:color="auto" w:frame="1"/>
        </w:rPr>
        <w:t xml:space="preserve"> </w:t>
      </w:r>
      <w:r w:rsidR="0058044A" w:rsidRPr="00284FF7">
        <w:rPr>
          <w:rStyle w:val="xui-provider"/>
          <w:rFonts w:ascii="Palatino Linotype" w:hAnsi="Palatino Linotype" w:cs="Calibri"/>
          <w:color w:val="BF8F00" w:themeColor="accent4" w:themeShade="BF"/>
          <w:sz w:val="22"/>
          <w:szCs w:val="22"/>
          <w:bdr w:val="none" w:sz="0" w:space="0" w:color="auto" w:frame="1"/>
        </w:rPr>
        <w:t xml:space="preserve">might </w:t>
      </w:r>
      <w:r w:rsidR="0058044A" w:rsidRPr="00284FF7">
        <w:rPr>
          <w:rStyle w:val="xui-provider"/>
          <w:rFonts w:ascii="Palatino Linotype" w:hAnsi="Palatino Linotype" w:cs="Calibri"/>
          <w:color w:val="BF8F00" w:themeColor="accent4" w:themeShade="BF"/>
          <w:sz w:val="22"/>
          <w:szCs w:val="22"/>
          <w:bdr w:val="none" w:sz="0" w:space="0" w:color="auto" w:frame="1"/>
        </w:rPr>
        <w:lastRenderedPageBreak/>
        <w:t>desire a UNCP education if they knew more about the school – and ultimately to enroll larger freshman &amp; transfer classes.</w:t>
      </w:r>
    </w:p>
    <w:p w14:paraId="5A016896" w14:textId="77777777" w:rsidR="001B2442" w:rsidRPr="00CC0F6D" w:rsidRDefault="001B2442" w:rsidP="001B2442">
      <w:pPr>
        <w:pStyle w:val="xmsonormal"/>
        <w:shd w:val="clear" w:color="auto" w:fill="FFFFFF"/>
        <w:spacing w:before="0" w:beforeAutospacing="0" w:after="0" w:afterAutospacing="0"/>
        <w:rPr>
          <w:rFonts w:ascii="Palatino Linotype" w:hAnsi="Palatino Linotype" w:cs="Calibri"/>
          <w:sz w:val="22"/>
          <w:szCs w:val="22"/>
        </w:rPr>
      </w:pPr>
    </w:p>
    <w:p w14:paraId="6C81F19C" w14:textId="1F5A6E57" w:rsidR="001B2442" w:rsidRPr="00A93450" w:rsidRDefault="001B2442" w:rsidP="001B2442">
      <w:pPr>
        <w:pStyle w:val="xmsolistparagraph"/>
        <w:numPr>
          <w:ilvl w:val="0"/>
          <w:numId w:val="2"/>
        </w:numPr>
        <w:shd w:val="clear" w:color="auto" w:fill="FFFFFF"/>
        <w:spacing w:before="0" w:beforeAutospacing="0" w:after="0" w:afterAutospacing="0" w:line="330" w:lineRule="atLeast"/>
        <w:rPr>
          <w:rFonts w:ascii="Palatino Linotype" w:hAnsi="Palatino Linotype" w:cs="Calibri"/>
          <w:sz w:val="22"/>
          <w:szCs w:val="22"/>
        </w:rPr>
      </w:pPr>
      <w:r w:rsidRPr="00CC0F6D">
        <w:rPr>
          <w:rFonts w:ascii="Palatino Linotype" w:hAnsi="Palatino Linotype" w:cs="Calibri"/>
          <w:sz w:val="22"/>
          <w:szCs w:val="22"/>
          <w:bdr w:val="none" w:sz="0" w:space="0" w:color="auto" w:frame="1"/>
        </w:rPr>
        <w:t>Do you have pre-existing list sources or are you looking for us to research and recommend additional ones?</w:t>
      </w:r>
      <w:r w:rsidR="00032E54" w:rsidRPr="00CC0F6D">
        <w:rPr>
          <w:rFonts w:ascii="Palatino Linotype" w:hAnsi="Palatino Linotype" w:cs="Calibri"/>
          <w:sz w:val="22"/>
          <w:szCs w:val="22"/>
          <w:bdr w:val="none" w:sz="0" w:space="0" w:color="auto" w:frame="1"/>
        </w:rPr>
        <w:t xml:space="preserve">  </w:t>
      </w:r>
      <w:r w:rsidR="00032E54" w:rsidRPr="00A93450">
        <w:rPr>
          <w:rFonts w:ascii="Palatino Linotype" w:hAnsi="Palatino Linotype" w:cs="Calibri"/>
          <w:color w:val="BF8F00" w:themeColor="accent4" w:themeShade="BF"/>
          <w:sz w:val="22"/>
          <w:szCs w:val="22"/>
          <w:bdr w:val="none" w:sz="0" w:space="0" w:color="auto" w:frame="1"/>
        </w:rPr>
        <w:t>We have pre-existing list sources; but are also looking for a partner to aid in analysis to determine that the current list sources and the purchasing mix is appropriate to meet our enrollment goal.</w:t>
      </w:r>
    </w:p>
    <w:p w14:paraId="501EE867" w14:textId="2BCE5B45" w:rsidR="001B2442" w:rsidRPr="00CC0F6D" w:rsidRDefault="001B2442" w:rsidP="001B2442">
      <w:pPr>
        <w:pStyle w:val="xmsolistparagraph"/>
        <w:numPr>
          <w:ilvl w:val="0"/>
          <w:numId w:val="2"/>
        </w:numPr>
        <w:shd w:val="clear" w:color="auto" w:fill="FFFFFF"/>
        <w:spacing w:before="0" w:beforeAutospacing="0" w:after="0" w:afterAutospacing="0" w:line="330" w:lineRule="atLeast"/>
        <w:rPr>
          <w:rFonts w:ascii="Palatino Linotype" w:hAnsi="Palatino Linotype" w:cs="Calibri"/>
          <w:sz w:val="22"/>
          <w:szCs w:val="22"/>
        </w:rPr>
      </w:pPr>
      <w:r w:rsidRPr="00CC0F6D">
        <w:rPr>
          <w:rFonts w:ascii="Palatino Linotype" w:hAnsi="Palatino Linotype" w:cs="Calibri"/>
          <w:sz w:val="22"/>
          <w:szCs w:val="22"/>
          <w:bdr w:val="none" w:sz="0" w:space="0" w:color="auto" w:frame="1"/>
        </w:rPr>
        <w:t>How many print pieces do you typically mail a year?</w:t>
      </w:r>
      <w:r w:rsidR="00032E54" w:rsidRPr="00CC0F6D">
        <w:rPr>
          <w:rFonts w:ascii="Palatino Linotype" w:hAnsi="Palatino Linotype" w:cs="Calibri"/>
          <w:sz w:val="22"/>
          <w:szCs w:val="22"/>
          <w:bdr w:val="none" w:sz="0" w:space="0" w:color="auto" w:frame="1"/>
        </w:rPr>
        <w:t xml:space="preserve"> </w:t>
      </w:r>
      <w:r w:rsidR="00032E54" w:rsidRPr="00A93450">
        <w:rPr>
          <w:rFonts w:ascii="Palatino Linotype" w:hAnsi="Palatino Linotype" w:cs="Calibri"/>
          <w:color w:val="BF8F00" w:themeColor="accent4" w:themeShade="BF"/>
          <w:sz w:val="22"/>
          <w:szCs w:val="22"/>
          <w:bdr w:val="none" w:sz="0" w:space="0" w:color="auto" w:frame="1"/>
        </w:rPr>
        <w:t xml:space="preserve">We typically mail postcard mailers.  </w:t>
      </w:r>
      <w:r w:rsidR="00B7431B" w:rsidRPr="00A93450">
        <w:rPr>
          <w:rFonts w:ascii="Palatino Linotype" w:hAnsi="Palatino Linotype" w:cs="Calibri"/>
          <w:color w:val="BF8F00" w:themeColor="accent4" w:themeShade="BF"/>
          <w:sz w:val="22"/>
          <w:szCs w:val="22"/>
          <w:bdr w:val="none" w:sz="0" w:space="0" w:color="auto" w:frame="1"/>
        </w:rPr>
        <w:t xml:space="preserve">12,000 </w:t>
      </w:r>
      <w:r w:rsidR="00DA4002" w:rsidRPr="00A93450">
        <w:rPr>
          <w:rFonts w:ascii="Palatino Linotype" w:hAnsi="Palatino Linotype" w:cs="Calibri"/>
          <w:color w:val="BF8F00" w:themeColor="accent4" w:themeShade="BF"/>
          <w:sz w:val="22"/>
          <w:szCs w:val="22"/>
          <w:bdr w:val="none" w:sz="0" w:space="0" w:color="auto" w:frame="1"/>
        </w:rPr>
        <w:t>this past year</w:t>
      </w:r>
      <w:r w:rsidR="00032E54" w:rsidRPr="00A93450">
        <w:rPr>
          <w:rFonts w:ascii="Palatino Linotype" w:hAnsi="Palatino Linotype" w:cs="Calibri"/>
          <w:color w:val="BF8F00" w:themeColor="accent4" w:themeShade="BF"/>
          <w:sz w:val="22"/>
          <w:szCs w:val="22"/>
          <w:bdr w:val="none" w:sz="0" w:space="0" w:color="auto" w:frame="1"/>
        </w:rPr>
        <w:t>.</w:t>
      </w:r>
      <w:r w:rsidR="00B7431B" w:rsidRPr="00A93450">
        <w:rPr>
          <w:rFonts w:ascii="Palatino Linotype" w:hAnsi="Palatino Linotype" w:cs="Calibri"/>
          <w:color w:val="BF8F00" w:themeColor="accent4" w:themeShade="BF"/>
          <w:sz w:val="22"/>
          <w:szCs w:val="22"/>
          <w:bdr w:val="none" w:sz="0" w:space="0" w:color="auto" w:frame="1"/>
        </w:rPr>
        <w:t xml:space="preserve">  We expect to</w:t>
      </w:r>
      <w:r w:rsidR="00DA4002" w:rsidRPr="00A93450">
        <w:rPr>
          <w:rFonts w:ascii="Palatino Linotype" w:hAnsi="Palatino Linotype" w:cs="Calibri"/>
          <w:color w:val="BF8F00" w:themeColor="accent4" w:themeShade="BF"/>
          <w:sz w:val="22"/>
          <w:szCs w:val="22"/>
          <w:bdr w:val="none" w:sz="0" w:space="0" w:color="auto" w:frame="1"/>
        </w:rPr>
        <w:t xml:space="preserve"> increase that.</w:t>
      </w:r>
    </w:p>
    <w:p w14:paraId="4CC6A5A3" w14:textId="67C2EB0E" w:rsidR="001B2442" w:rsidRPr="00A93450" w:rsidRDefault="001B2442" w:rsidP="001B2442">
      <w:pPr>
        <w:pStyle w:val="xmsolistparagraph"/>
        <w:numPr>
          <w:ilvl w:val="0"/>
          <w:numId w:val="2"/>
        </w:numPr>
        <w:shd w:val="clear" w:color="auto" w:fill="FFFFFF"/>
        <w:spacing w:before="0" w:beforeAutospacing="0" w:after="0" w:afterAutospacing="0" w:line="330" w:lineRule="atLeast"/>
        <w:rPr>
          <w:rFonts w:ascii="Palatino Linotype" w:hAnsi="Palatino Linotype" w:cs="Calibri"/>
          <w:sz w:val="22"/>
          <w:szCs w:val="22"/>
        </w:rPr>
      </w:pPr>
      <w:r w:rsidRPr="00CC0F6D">
        <w:rPr>
          <w:rFonts w:ascii="Palatino Linotype" w:hAnsi="Palatino Linotype" w:cs="Calibri"/>
          <w:sz w:val="22"/>
          <w:szCs w:val="22"/>
          <w:bdr w:val="none" w:sz="0" w:space="0" w:color="auto" w:frame="1"/>
        </w:rPr>
        <w:t>Do you have a budget range for annual spend?</w:t>
      </w:r>
      <w:r w:rsidR="00032E54" w:rsidRPr="00CC0F6D">
        <w:rPr>
          <w:rFonts w:ascii="Palatino Linotype" w:hAnsi="Palatino Linotype" w:cs="Calibri"/>
          <w:sz w:val="22"/>
          <w:szCs w:val="22"/>
          <w:bdr w:val="none" w:sz="0" w:space="0" w:color="auto" w:frame="1"/>
        </w:rPr>
        <w:t xml:space="preserve"> </w:t>
      </w:r>
      <w:r w:rsidR="00032E54" w:rsidRPr="00A93450">
        <w:rPr>
          <w:rStyle w:val="xui-provider"/>
          <w:rFonts w:ascii="Palatino Linotype" w:hAnsi="Palatino Linotype" w:cs="Calibri"/>
          <w:color w:val="BF8F00" w:themeColor="accent4" w:themeShade="BF"/>
          <w:sz w:val="22"/>
          <w:szCs w:val="22"/>
          <w:bdr w:val="none" w:sz="0" w:space="0" w:color="auto" w:frame="1"/>
        </w:rPr>
        <w:t>The current budget for the project is approximately $380,000</w:t>
      </w:r>
      <w:r w:rsidR="00C24536" w:rsidRPr="00A93450">
        <w:rPr>
          <w:rStyle w:val="xui-provider"/>
          <w:rFonts w:ascii="Palatino Linotype" w:hAnsi="Palatino Linotype" w:cs="Calibri"/>
          <w:color w:val="BF8F00" w:themeColor="accent4" w:themeShade="BF"/>
          <w:sz w:val="22"/>
          <w:szCs w:val="22"/>
          <w:bdr w:val="none" w:sz="0" w:space="0" w:color="auto" w:frame="1"/>
        </w:rPr>
        <w:t>.</w:t>
      </w:r>
    </w:p>
    <w:p w14:paraId="2FCFD222" w14:textId="0F745C0B" w:rsidR="00770B64" w:rsidRPr="00A93450" w:rsidRDefault="001B2442" w:rsidP="001B2442">
      <w:pPr>
        <w:pStyle w:val="xmsolistparagraph"/>
        <w:numPr>
          <w:ilvl w:val="0"/>
          <w:numId w:val="2"/>
        </w:numPr>
        <w:shd w:val="clear" w:color="auto" w:fill="FFFFFF"/>
        <w:spacing w:before="0" w:beforeAutospacing="0" w:after="0" w:afterAutospacing="0" w:line="330" w:lineRule="atLeast"/>
        <w:rPr>
          <w:rFonts w:ascii="Palatino Linotype" w:hAnsi="Palatino Linotype" w:cs="Calibri"/>
          <w:sz w:val="22"/>
          <w:szCs w:val="22"/>
        </w:rPr>
      </w:pPr>
      <w:r w:rsidRPr="00CC0F6D">
        <w:rPr>
          <w:rFonts w:ascii="Palatino Linotype" w:hAnsi="Palatino Linotype" w:cs="Calibri"/>
          <w:sz w:val="22"/>
          <w:szCs w:val="22"/>
          <w:bdr w:val="none" w:sz="0" w:space="0" w:color="auto" w:frame="1"/>
        </w:rPr>
        <w:t>Is Direct Mail the only traditional media item included in this bid?  </w:t>
      </w:r>
      <w:r w:rsidRPr="00A93450">
        <w:rPr>
          <w:rFonts w:ascii="Palatino Linotype" w:hAnsi="Palatino Linotype" w:cs="Calibri"/>
          <w:color w:val="BF8F00" w:themeColor="accent4" w:themeShade="BF"/>
          <w:sz w:val="22"/>
          <w:szCs w:val="22"/>
          <w:bdr w:val="none" w:sz="0" w:space="0" w:color="auto" w:frame="1"/>
        </w:rPr>
        <w:t>Others would be TV, radio, OOH, etc</w:t>
      </w:r>
      <w:r w:rsidR="00A93450">
        <w:rPr>
          <w:rFonts w:ascii="Palatino Linotype" w:hAnsi="Palatino Linotype" w:cs="Calibri"/>
          <w:color w:val="BF8F00" w:themeColor="accent4" w:themeShade="BF"/>
          <w:sz w:val="22"/>
          <w:szCs w:val="22"/>
          <w:bdr w:val="none" w:sz="0" w:space="0" w:color="auto" w:frame="1"/>
        </w:rPr>
        <w:t>.</w:t>
      </w:r>
      <w:r w:rsidRPr="00A93450">
        <w:rPr>
          <w:rFonts w:ascii="Palatino Linotype" w:hAnsi="Palatino Linotype" w:cs="Calibri"/>
          <w:color w:val="BF8F00" w:themeColor="accent4" w:themeShade="BF"/>
          <w:sz w:val="22"/>
          <w:szCs w:val="22"/>
          <w:bdr w:val="none" w:sz="0" w:space="0" w:color="auto" w:frame="1"/>
        </w:rPr>
        <w:t xml:space="preserve"> and we assume are not included.</w:t>
      </w:r>
      <w:r w:rsidR="00032E54" w:rsidRPr="00A93450">
        <w:rPr>
          <w:rFonts w:ascii="Palatino Linotype" w:hAnsi="Palatino Linotype" w:cs="Calibri"/>
          <w:color w:val="BF8F00" w:themeColor="accent4" w:themeShade="BF"/>
          <w:sz w:val="22"/>
          <w:szCs w:val="22"/>
          <w:bdr w:val="none" w:sz="0" w:space="0" w:color="auto" w:frame="1"/>
        </w:rPr>
        <w:t xml:space="preserve">   Direct Mail and Digital/Social are the current media sources used.  TV/Radio, OOH would not be part of this bid.  </w:t>
      </w:r>
    </w:p>
    <w:p w14:paraId="3E4291ED" w14:textId="77777777" w:rsidR="00770B64" w:rsidRDefault="00770B64" w:rsidP="00770B64">
      <w:pPr>
        <w:pStyle w:val="xmsolistparagraph"/>
        <w:shd w:val="clear" w:color="auto" w:fill="FFFFFF"/>
        <w:spacing w:before="0" w:beforeAutospacing="0" w:after="0" w:afterAutospacing="0" w:line="330" w:lineRule="atLeast"/>
        <w:rPr>
          <w:rFonts w:ascii="Palatino Linotype" w:hAnsi="Palatino Linotype" w:cs="Calibri"/>
          <w:color w:val="BF8F00" w:themeColor="accent4" w:themeShade="BF"/>
          <w:sz w:val="22"/>
          <w:szCs w:val="22"/>
          <w:bdr w:val="none" w:sz="0" w:space="0" w:color="auto" w:frame="1"/>
        </w:rPr>
      </w:pPr>
    </w:p>
    <w:p w14:paraId="7BCD3F78" w14:textId="6D646C3A" w:rsidR="001B2442" w:rsidRPr="00770B64" w:rsidRDefault="00770B64" w:rsidP="00770B64">
      <w:pPr>
        <w:pStyle w:val="xmsolistparagraph"/>
        <w:numPr>
          <w:ilvl w:val="0"/>
          <w:numId w:val="24"/>
        </w:numPr>
        <w:shd w:val="clear" w:color="auto" w:fill="FFFFFF"/>
        <w:spacing w:before="0" w:beforeAutospacing="0" w:after="0" w:afterAutospacing="0" w:line="330" w:lineRule="atLeast"/>
        <w:rPr>
          <w:rFonts w:ascii="Palatino Linotype" w:hAnsi="Palatino Linotype" w:cs="Calibri"/>
          <w:sz w:val="22"/>
          <w:szCs w:val="22"/>
        </w:rPr>
      </w:pPr>
      <w:r w:rsidRPr="00CC0F6D">
        <w:rPr>
          <w:rFonts w:ascii="Palatino Linotype" w:hAnsi="Palatino Linotype" w:cs="Segoe UI"/>
          <w:color w:val="000000"/>
          <w:sz w:val="22"/>
          <w:szCs w:val="22"/>
          <w:bdr w:val="none" w:sz="0" w:space="0" w:color="auto" w:frame="1"/>
        </w:rPr>
        <w:t>Can the University clarify what they envision as the awardee’s role in “Responding to the leads generated by direct marketing campaigns”, per </w:t>
      </w:r>
      <w:r w:rsidRPr="00CC0F6D">
        <w:rPr>
          <w:rFonts w:ascii="Palatino Linotype" w:hAnsi="Palatino Linotype" w:cs="Segoe UI"/>
          <w:b/>
          <w:bCs/>
          <w:color w:val="000000"/>
          <w:sz w:val="22"/>
          <w:szCs w:val="22"/>
          <w:bdr w:val="none" w:sz="0" w:space="0" w:color="auto" w:frame="1"/>
        </w:rPr>
        <w:t>page 13</w:t>
      </w:r>
      <w:r w:rsidRPr="00CC0F6D">
        <w:rPr>
          <w:rFonts w:ascii="Palatino Linotype" w:hAnsi="Palatino Linotype" w:cs="Segoe UI"/>
          <w:color w:val="000000"/>
          <w:sz w:val="22"/>
          <w:szCs w:val="22"/>
          <w:bdr w:val="none" w:sz="0" w:space="0" w:color="auto" w:frame="1"/>
        </w:rPr>
        <w:t xml:space="preserve"> of the RFP? </w:t>
      </w:r>
      <w:r w:rsidRPr="00D53DEC">
        <w:rPr>
          <w:rFonts w:ascii="Palatino Linotype" w:hAnsi="Palatino Linotype" w:cs="Segoe UI"/>
          <w:color w:val="BF8F00" w:themeColor="accent4" w:themeShade="BF"/>
          <w:sz w:val="22"/>
          <w:szCs w:val="22"/>
          <w:bdr w:val="none" w:sz="0" w:space="0" w:color="auto" w:frame="1"/>
        </w:rPr>
        <w:t xml:space="preserve">As the current advertising agency of record for an NC Promise UNC System institution, and </w:t>
      </w:r>
      <w:proofErr w:type="gramStart"/>
      <w:r w:rsidRPr="00D53DEC">
        <w:rPr>
          <w:rFonts w:ascii="Palatino Linotype" w:hAnsi="Palatino Linotype" w:cs="Segoe UI"/>
          <w:color w:val="BF8F00" w:themeColor="accent4" w:themeShade="BF"/>
          <w:sz w:val="22"/>
          <w:szCs w:val="22"/>
          <w:bdr w:val="none" w:sz="0" w:space="0" w:color="auto" w:frame="1"/>
        </w:rPr>
        <w:t>a number of</w:t>
      </w:r>
      <w:proofErr w:type="gramEnd"/>
      <w:r w:rsidRPr="00D53DEC">
        <w:rPr>
          <w:rFonts w:ascii="Palatino Linotype" w:hAnsi="Palatino Linotype" w:cs="Segoe UI"/>
          <w:color w:val="BF8F00" w:themeColor="accent4" w:themeShade="BF"/>
          <w:sz w:val="22"/>
          <w:szCs w:val="22"/>
          <w:bdr w:val="none" w:sz="0" w:space="0" w:color="auto" w:frame="1"/>
        </w:rPr>
        <w:t xml:space="preserve"> North Carolinian Universities, we haven’t seen this requirement outsourced to the advertising entity before.  The scope of this project is beyond a traditional advertising campaign – it is focused on generating applications from the correct sources of students interested in the education at </w:t>
      </w:r>
      <w:r w:rsidR="00D53DEC" w:rsidRPr="00D53DEC">
        <w:rPr>
          <w:rFonts w:ascii="Palatino Linotype" w:hAnsi="Palatino Linotype" w:cs="Segoe UI"/>
          <w:color w:val="BF8F00" w:themeColor="accent4" w:themeShade="BF"/>
          <w:sz w:val="22"/>
          <w:szCs w:val="22"/>
          <w:bdr w:val="none" w:sz="0" w:space="0" w:color="auto" w:frame="1"/>
        </w:rPr>
        <w:t>UNCP and</w:t>
      </w:r>
      <w:r w:rsidRPr="00D53DEC">
        <w:rPr>
          <w:rFonts w:ascii="Palatino Linotype" w:hAnsi="Palatino Linotype" w:cs="Segoe UI"/>
          <w:color w:val="BF8F00" w:themeColor="accent4" w:themeShade="BF"/>
          <w:sz w:val="22"/>
          <w:szCs w:val="22"/>
          <w:bdr w:val="none" w:sz="0" w:space="0" w:color="auto" w:frame="1"/>
        </w:rPr>
        <w:t xml:space="preserve"> would encompass a plan that moves prospective students through the application funnel.</w:t>
      </w:r>
      <w:r w:rsidRPr="00CC0F6D">
        <w:rPr>
          <w:rFonts w:ascii="Palatino Linotype" w:hAnsi="Palatino Linotype" w:cs="Segoe UI"/>
          <w:color w:val="BF8F00" w:themeColor="accent4" w:themeShade="BF"/>
          <w:sz w:val="22"/>
          <w:szCs w:val="22"/>
          <w:bdr w:val="none" w:sz="0" w:space="0" w:color="auto" w:frame="1"/>
        </w:rPr>
        <w:t xml:space="preserve"> </w:t>
      </w:r>
      <w:r w:rsidR="00032E54" w:rsidRPr="00CC0F6D">
        <w:rPr>
          <w:rFonts w:ascii="Palatino Linotype" w:hAnsi="Palatino Linotype" w:cs="Calibri"/>
          <w:color w:val="BF8F00" w:themeColor="accent4" w:themeShade="BF"/>
          <w:sz w:val="22"/>
          <w:szCs w:val="22"/>
          <w:bdr w:val="none" w:sz="0" w:space="0" w:color="auto" w:frame="1"/>
        </w:rPr>
        <w:t xml:space="preserve"> </w:t>
      </w:r>
    </w:p>
    <w:p w14:paraId="2BD5AC9B" w14:textId="77777777" w:rsidR="00770B64" w:rsidRPr="00770B64" w:rsidRDefault="00770B64" w:rsidP="00770B64">
      <w:pPr>
        <w:pStyle w:val="xmsolistparagraph"/>
        <w:shd w:val="clear" w:color="auto" w:fill="FFFFFF"/>
        <w:spacing w:before="0" w:beforeAutospacing="0" w:after="0" w:afterAutospacing="0" w:line="330" w:lineRule="atLeast"/>
        <w:ind w:left="720"/>
        <w:rPr>
          <w:rFonts w:ascii="Palatino Linotype" w:hAnsi="Palatino Linotype" w:cs="Calibri"/>
          <w:sz w:val="22"/>
          <w:szCs w:val="22"/>
        </w:rPr>
      </w:pPr>
    </w:p>
    <w:p w14:paraId="31D37E45" w14:textId="353F93A8" w:rsidR="00770B64" w:rsidRPr="00B611E0" w:rsidRDefault="00770B64" w:rsidP="00770B64">
      <w:pPr>
        <w:pStyle w:val="xmsolistparagraph"/>
        <w:numPr>
          <w:ilvl w:val="0"/>
          <w:numId w:val="24"/>
        </w:numPr>
        <w:shd w:val="clear" w:color="auto" w:fill="FFFFFF"/>
        <w:spacing w:before="0" w:beforeAutospacing="0" w:after="0" w:afterAutospacing="0" w:line="330" w:lineRule="atLeast"/>
        <w:rPr>
          <w:rFonts w:ascii="Palatino Linotype" w:hAnsi="Palatino Linotype" w:cs="Calibri"/>
          <w:sz w:val="22"/>
          <w:szCs w:val="22"/>
        </w:rPr>
      </w:pPr>
      <w:r w:rsidRPr="00CC0F6D">
        <w:rPr>
          <w:rFonts w:ascii="Palatino Linotype" w:hAnsi="Palatino Linotype" w:cs="Segoe UI"/>
          <w:b/>
          <w:bCs/>
          <w:color w:val="000000"/>
          <w:sz w:val="22"/>
          <w:szCs w:val="22"/>
          <w:bdr w:val="none" w:sz="0" w:space="0" w:color="auto" w:frame="1"/>
        </w:rPr>
        <w:t>Page 13</w:t>
      </w:r>
      <w:r w:rsidRPr="00CC0F6D">
        <w:rPr>
          <w:rFonts w:ascii="Palatino Linotype" w:hAnsi="Palatino Linotype" w:cs="Segoe UI"/>
          <w:color w:val="000000"/>
          <w:sz w:val="22"/>
          <w:szCs w:val="22"/>
          <w:bdr w:val="none" w:sz="0" w:space="0" w:color="auto" w:frame="1"/>
        </w:rPr>
        <w:t xml:space="preserve"> of the RFP states that the awardee will be responsible for “maintaining communication with prospective students to encourage them to inquire and apply for admission”; can the University clarify their vision for the awardee’s role? Is the awardee meant to make direct contact with individual leads converted by the advertising campaigns?  </w:t>
      </w:r>
      <w:r w:rsidRPr="00B611E0">
        <w:rPr>
          <w:rFonts w:ascii="Palatino Linotype" w:hAnsi="Palatino Linotype" w:cs="Segoe UI"/>
          <w:color w:val="BF8F00" w:themeColor="accent4" w:themeShade="BF"/>
          <w:sz w:val="22"/>
          <w:szCs w:val="22"/>
          <w:bdr w:val="none" w:sz="0" w:space="0" w:color="auto" w:frame="1"/>
        </w:rPr>
        <w:t>The Service would encompass a plan that moves prospective students through the application funnel by connecting with the students via a variety of modalities (Digital, Email, Print), connecting with the prospective students based on their stage of inquiry/application status.</w:t>
      </w:r>
    </w:p>
    <w:p w14:paraId="4F816383" w14:textId="77777777" w:rsidR="00770B64" w:rsidRPr="00770B64" w:rsidRDefault="00770B64" w:rsidP="00770B64">
      <w:pPr>
        <w:pStyle w:val="xmsolistparagraph"/>
        <w:shd w:val="clear" w:color="auto" w:fill="FFFFFF"/>
        <w:spacing w:before="0" w:beforeAutospacing="0" w:after="0" w:afterAutospacing="0" w:line="330" w:lineRule="atLeast"/>
        <w:ind w:left="720"/>
        <w:rPr>
          <w:rFonts w:ascii="Palatino Linotype" w:hAnsi="Palatino Linotype" w:cs="Calibri"/>
          <w:sz w:val="22"/>
          <w:szCs w:val="22"/>
        </w:rPr>
      </w:pPr>
    </w:p>
    <w:p w14:paraId="7C3B25AD" w14:textId="6B5C0B1F" w:rsidR="00770B64" w:rsidRPr="00B611E0" w:rsidRDefault="00770B64" w:rsidP="00770B64">
      <w:pPr>
        <w:pStyle w:val="xmsolistparagraph"/>
        <w:numPr>
          <w:ilvl w:val="0"/>
          <w:numId w:val="24"/>
        </w:numPr>
        <w:shd w:val="clear" w:color="auto" w:fill="FFFFFF"/>
        <w:spacing w:before="0" w:beforeAutospacing="0" w:after="0" w:afterAutospacing="0" w:line="330" w:lineRule="atLeast"/>
        <w:rPr>
          <w:rFonts w:ascii="Palatino Linotype" w:hAnsi="Palatino Linotype" w:cs="Calibri"/>
          <w:sz w:val="22"/>
          <w:szCs w:val="22"/>
        </w:rPr>
      </w:pPr>
      <w:r w:rsidRPr="00770B64">
        <w:rPr>
          <w:rFonts w:ascii="Palatino Linotype" w:hAnsi="Palatino Linotype" w:cs="Segoe UI"/>
          <w:b/>
          <w:bCs/>
          <w:color w:val="000000"/>
          <w:bdr w:val="none" w:sz="0" w:space="0" w:color="auto" w:frame="1"/>
        </w:rPr>
        <w:t>Page 13</w:t>
      </w:r>
      <w:r w:rsidRPr="00770B64">
        <w:rPr>
          <w:rFonts w:ascii="Palatino Linotype" w:hAnsi="Palatino Linotype" w:cs="Segoe UI"/>
          <w:color w:val="000000"/>
          <w:bdr w:val="none" w:sz="0" w:space="0" w:color="auto" w:frame="1"/>
        </w:rPr>
        <w:t xml:space="preserve"> of the RFP indicates “development and delivery of online resources such as electronic inquiry forms and applications for admission” as part of the project scope; is it the University’s intent to have the awardee build website forms as an extension of the University’s current website, or would these forms be separate and hosted separately? Is the awardee responsible for creating landing pages to house forms created by the University?  </w:t>
      </w:r>
      <w:r w:rsidRPr="00B611E0">
        <w:rPr>
          <w:rFonts w:ascii="Palatino Linotype" w:hAnsi="Palatino Linotype" w:cs="Segoe UI"/>
          <w:color w:val="BF8F00" w:themeColor="accent4" w:themeShade="BF"/>
          <w:bdr w:val="none" w:sz="0" w:space="0" w:color="auto" w:frame="1"/>
        </w:rPr>
        <w:t xml:space="preserve">The intent is to use a service that will engage new prospects to </w:t>
      </w:r>
      <w:proofErr w:type="gramStart"/>
      <w:r w:rsidRPr="00B611E0">
        <w:rPr>
          <w:rFonts w:ascii="Palatino Linotype" w:hAnsi="Palatino Linotype" w:cs="Segoe UI"/>
          <w:color w:val="BF8F00" w:themeColor="accent4" w:themeShade="BF"/>
          <w:bdr w:val="none" w:sz="0" w:space="0" w:color="auto" w:frame="1"/>
        </w:rPr>
        <w:t>take action</w:t>
      </w:r>
      <w:proofErr w:type="gramEnd"/>
      <w:r w:rsidRPr="00B611E0">
        <w:rPr>
          <w:rFonts w:ascii="Palatino Linotype" w:hAnsi="Palatino Linotype" w:cs="Segoe UI"/>
          <w:color w:val="BF8F00" w:themeColor="accent4" w:themeShade="BF"/>
          <w:bdr w:val="none" w:sz="0" w:space="0" w:color="auto" w:frame="1"/>
        </w:rPr>
        <w:t>, engage with the institution, ultimately apply, and then enroll.  We will evaluate the entire proposal and leave the plan to the vendor to propose; however, our current service drives students to</w:t>
      </w:r>
      <w:r w:rsidRPr="00770B64">
        <w:rPr>
          <w:rFonts w:ascii="Palatino Linotype" w:hAnsi="Palatino Linotype" w:cs="Segoe UI"/>
          <w:b/>
          <w:bCs/>
          <w:color w:val="BF8F00" w:themeColor="accent4" w:themeShade="BF"/>
          <w:bdr w:val="none" w:sz="0" w:space="0" w:color="auto" w:frame="1"/>
        </w:rPr>
        <w:t xml:space="preserve"> </w:t>
      </w:r>
      <w:r w:rsidRPr="00B611E0">
        <w:rPr>
          <w:rFonts w:ascii="Palatino Linotype" w:hAnsi="Palatino Linotype" w:cs="Segoe UI"/>
          <w:color w:val="BF8F00" w:themeColor="accent4" w:themeShade="BF"/>
          <w:bdr w:val="none" w:sz="0" w:space="0" w:color="auto" w:frame="1"/>
        </w:rPr>
        <w:t xml:space="preserve">landing </w:t>
      </w:r>
      <w:r w:rsidRPr="00B611E0">
        <w:rPr>
          <w:rFonts w:ascii="Palatino Linotype" w:hAnsi="Palatino Linotype" w:cs="Segoe UI"/>
          <w:color w:val="BF8F00" w:themeColor="accent4" w:themeShade="BF"/>
          <w:bdr w:val="none" w:sz="0" w:space="0" w:color="auto" w:frame="1"/>
        </w:rPr>
        <w:lastRenderedPageBreak/>
        <w:t>pages built and hosted by the vendor as part of the platform.  Ultimately, the students are then driven to our website and engages in our content.</w:t>
      </w:r>
    </w:p>
    <w:p w14:paraId="45238D3C" w14:textId="77777777" w:rsidR="00770B64" w:rsidRPr="00770B64" w:rsidRDefault="00770B64" w:rsidP="00770B64">
      <w:pPr>
        <w:pStyle w:val="xmsolistparagraph"/>
        <w:shd w:val="clear" w:color="auto" w:fill="FFFFFF"/>
        <w:spacing w:before="0" w:beforeAutospacing="0" w:after="0" w:afterAutospacing="0" w:line="330" w:lineRule="atLeast"/>
        <w:rPr>
          <w:rFonts w:ascii="Palatino Linotype" w:hAnsi="Palatino Linotype" w:cs="Calibri"/>
          <w:sz w:val="22"/>
          <w:szCs w:val="22"/>
        </w:rPr>
      </w:pPr>
    </w:p>
    <w:p w14:paraId="021B6AB8" w14:textId="6260662D" w:rsidR="00770B64" w:rsidRPr="00726239" w:rsidRDefault="00770B64" w:rsidP="00770B64">
      <w:pPr>
        <w:pStyle w:val="xmsolistparagraph"/>
        <w:numPr>
          <w:ilvl w:val="0"/>
          <w:numId w:val="24"/>
        </w:numPr>
        <w:shd w:val="clear" w:color="auto" w:fill="FFFFFF"/>
        <w:spacing w:before="0" w:beforeAutospacing="0" w:after="0" w:afterAutospacing="0" w:line="330" w:lineRule="atLeast"/>
        <w:rPr>
          <w:rFonts w:ascii="Palatino Linotype" w:hAnsi="Palatino Linotype" w:cs="Calibri"/>
          <w:sz w:val="22"/>
          <w:szCs w:val="22"/>
        </w:rPr>
      </w:pPr>
      <w:r w:rsidRPr="00CC0F6D">
        <w:rPr>
          <w:rFonts w:ascii="Palatino Linotype" w:hAnsi="Palatino Linotype" w:cs="Segoe UI"/>
          <w:b/>
          <w:bCs/>
          <w:color w:val="000000"/>
          <w:sz w:val="22"/>
          <w:szCs w:val="22"/>
          <w:bdr w:val="none" w:sz="0" w:space="0" w:color="auto" w:frame="1"/>
        </w:rPr>
        <w:t>Page 14 </w:t>
      </w:r>
      <w:r w:rsidRPr="00CC0F6D">
        <w:rPr>
          <w:rFonts w:ascii="Palatino Linotype" w:hAnsi="Palatino Linotype" w:cs="Segoe UI"/>
          <w:color w:val="000000"/>
          <w:sz w:val="22"/>
          <w:szCs w:val="22"/>
          <w:bdr w:val="none" w:sz="0" w:space="0" w:color="auto" w:frame="1"/>
        </w:rPr>
        <w:t xml:space="preserve">of the RFP indicates that “the vendor must have a proven program for data security including a secure file transfer protocol (SFTP) system”; to help us better clarify which of our many different SFTP protocols applies, can the University clarify in what contexts the transfer of files would be necessary for the project?  </w:t>
      </w:r>
      <w:r w:rsidRPr="00726239">
        <w:rPr>
          <w:rFonts w:ascii="Palatino Linotype" w:hAnsi="Palatino Linotype" w:cs="Segoe UI"/>
          <w:color w:val="BF8F00" w:themeColor="accent4" w:themeShade="BF"/>
          <w:sz w:val="22"/>
          <w:szCs w:val="22"/>
          <w:bdr w:val="none" w:sz="0" w:space="0" w:color="auto" w:frame="1"/>
        </w:rPr>
        <w:t xml:space="preserve">We do not have one method for sharing files (in this case the files contain student data and PII) so the files that are shared must meet SFTP standards. </w:t>
      </w:r>
      <w:commentRangeStart w:id="0"/>
      <w:r w:rsidRPr="00726239">
        <w:rPr>
          <w:rFonts w:ascii="Palatino Linotype" w:hAnsi="Palatino Linotype" w:cs="Segoe UI"/>
          <w:color w:val="BF8F00" w:themeColor="accent4" w:themeShade="BF"/>
          <w:sz w:val="22"/>
          <w:szCs w:val="22"/>
          <w:bdr w:val="none" w:sz="0" w:space="0" w:color="auto" w:frame="1"/>
        </w:rPr>
        <w:t xml:space="preserve">The transfer of files is necessary for data exchange between UNCP and the vendor. </w:t>
      </w:r>
      <w:commentRangeEnd w:id="0"/>
      <w:r w:rsidRPr="00726239">
        <w:rPr>
          <w:rStyle w:val="CommentReference"/>
          <w:rFonts w:ascii="Palatino Linotype" w:hAnsi="Palatino Linotype"/>
          <w:sz w:val="22"/>
          <w:szCs w:val="22"/>
        </w:rPr>
        <w:commentReference w:id="0"/>
      </w:r>
    </w:p>
    <w:p w14:paraId="273CBB3E" w14:textId="77777777" w:rsidR="00770B64" w:rsidRPr="00770B64" w:rsidRDefault="00770B64" w:rsidP="00770B64">
      <w:pPr>
        <w:pStyle w:val="xmsolistparagraph"/>
        <w:shd w:val="clear" w:color="auto" w:fill="FFFFFF"/>
        <w:spacing w:before="0" w:beforeAutospacing="0" w:after="0" w:afterAutospacing="0" w:line="330" w:lineRule="atLeast"/>
        <w:rPr>
          <w:rFonts w:ascii="Palatino Linotype" w:hAnsi="Palatino Linotype" w:cs="Calibri"/>
          <w:sz w:val="22"/>
          <w:szCs w:val="22"/>
        </w:rPr>
      </w:pPr>
    </w:p>
    <w:p w14:paraId="42318DD8" w14:textId="70D9C0C0" w:rsidR="00770B64" w:rsidRPr="00726239" w:rsidRDefault="00770B64" w:rsidP="001B2442">
      <w:pPr>
        <w:pStyle w:val="xmsolistparagraph"/>
        <w:numPr>
          <w:ilvl w:val="0"/>
          <w:numId w:val="24"/>
        </w:numPr>
        <w:shd w:val="clear" w:color="auto" w:fill="FFFFFF"/>
        <w:spacing w:before="0" w:beforeAutospacing="0" w:after="0" w:afterAutospacing="0" w:line="330" w:lineRule="atLeast"/>
        <w:rPr>
          <w:rFonts w:ascii="Palatino Linotype" w:hAnsi="Palatino Linotype" w:cs="Calibri"/>
          <w:sz w:val="22"/>
          <w:szCs w:val="22"/>
        </w:rPr>
      </w:pPr>
      <w:r w:rsidRPr="00CC0F6D">
        <w:rPr>
          <w:rFonts w:ascii="Palatino Linotype" w:hAnsi="Palatino Linotype" w:cs="Segoe UI"/>
          <w:color w:val="000000"/>
          <w:sz w:val="22"/>
          <w:szCs w:val="22"/>
          <w:bdr w:val="none" w:sz="0" w:space="0" w:color="auto" w:frame="1"/>
        </w:rPr>
        <w:t>Regarding the requirements on </w:t>
      </w:r>
      <w:r w:rsidRPr="00CC0F6D">
        <w:rPr>
          <w:rFonts w:ascii="Palatino Linotype" w:hAnsi="Palatino Linotype" w:cs="Segoe UI"/>
          <w:b/>
          <w:bCs/>
          <w:color w:val="000000"/>
          <w:sz w:val="22"/>
          <w:szCs w:val="22"/>
          <w:bdr w:val="none" w:sz="0" w:space="0" w:color="auto" w:frame="1"/>
        </w:rPr>
        <w:t>page 14</w:t>
      </w:r>
      <w:r w:rsidRPr="00CC0F6D">
        <w:rPr>
          <w:rFonts w:ascii="Palatino Linotype" w:hAnsi="Palatino Linotype" w:cs="Segoe UI"/>
          <w:color w:val="000000"/>
          <w:sz w:val="22"/>
          <w:szCs w:val="22"/>
          <w:bdr w:val="none" w:sz="0" w:space="0" w:color="auto" w:frame="1"/>
        </w:rPr>
        <w:t xml:space="preserve">, will the University be able to provide the awardee with direct access to their Salesforce/Target X platform(s) for smooth integration?  </w:t>
      </w:r>
      <w:r w:rsidRPr="00726239">
        <w:rPr>
          <w:rFonts w:ascii="Palatino Linotype" w:hAnsi="Palatino Linotype" w:cs="Segoe UI"/>
          <w:color w:val="BF8F00" w:themeColor="accent4" w:themeShade="BF"/>
          <w:sz w:val="22"/>
          <w:szCs w:val="22"/>
          <w:bdr w:val="none" w:sz="0" w:space="0" w:color="auto" w:frame="1"/>
        </w:rPr>
        <w:t xml:space="preserve">We do share access to pull some data and we </w:t>
      </w:r>
      <w:commentRangeStart w:id="1"/>
      <w:commentRangeStart w:id="2"/>
      <w:r w:rsidRPr="00726239">
        <w:rPr>
          <w:rFonts w:ascii="Palatino Linotype" w:hAnsi="Palatino Linotype" w:cs="Segoe UI"/>
          <w:color w:val="BF8F00" w:themeColor="accent4" w:themeShade="BF"/>
          <w:sz w:val="22"/>
          <w:szCs w:val="22"/>
          <w:bdr w:val="none" w:sz="0" w:space="0" w:color="auto" w:frame="1"/>
        </w:rPr>
        <w:t>partner on the integration</w:t>
      </w:r>
      <w:commentRangeEnd w:id="1"/>
      <w:r w:rsidRPr="00726239">
        <w:rPr>
          <w:rStyle w:val="CommentReference"/>
          <w:rFonts w:ascii="Palatino Linotype" w:hAnsi="Palatino Linotype"/>
          <w:sz w:val="22"/>
          <w:szCs w:val="22"/>
        </w:rPr>
        <w:commentReference w:id="1"/>
      </w:r>
      <w:commentRangeEnd w:id="2"/>
      <w:r w:rsidRPr="00726239">
        <w:rPr>
          <w:rStyle w:val="CommentReference"/>
          <w:rFonts w:ascii="Palatino Linotype" w:hAnsi="Palatino Linotype"/>
          <w:sz w:val="22"/>
          <w:szCs w:val="22"/>
        </w:rPr>
        <w:commentReference w:id="2"/>
      </w:r>
      <w:r w:rsidRPr="00726239">
        <w:rPr>
          <w:rFonts w:ascii="Palatino Linotype" w:hAnsi="Palatino Linotype" w:cs="Segoe UI"/>
          <w:color w:val="BF8F00" w:themeColor="accent4" w:themeShade="BF"/>
          <w:sz w:val="22"/>
          <w:szCs w:val="22"/>
          <w:bdr w:val="none" w:sz="0" w:space="0" w:color="auto" w:frame="1"/>
        </w:rPr>
        <w:t>.  The actual integration work behind our firewall is typically controlled by our data managers.</w:t>
      </w:r>
    </w:p>
    <w:p w14:paraId="1C219767" w14:textId="77777777" w:rsidR="001B2442" w:rsidRPr="00B25336" w:rsidRDefault="001B2442" w:rsidP="001B2442">
      <w:pPr>
        <w:pStyle w:val="xmsonormal"/>
        <w:shd w:val="clear" w:color="auto" w:fill="FFFFFF"/>
        <w:spacing w:before="0" w:beforeAutospacing="0" w:after="0" w:afterAutospacing="0"/>
        <w:rPr>
          <w:rFonts w:ascii="Palatino Linotype" w:hAnsi="Palatino Linotype" w:cs="Calibri"/>
          <w:color w:val="242424"/>
          <w:sz w:val="10"/>
          <w:szCs w:val="10"/>
        </w:rPr>
      </w:pPr>
    </w:p>
    <w:p w14:paraId="710FF260" w14:textId="77777777" w:rsidR="001B2442" w:rsidRPr="00CC0F6D" w:rsidRDefault="001B2442" w:rsidP="001B2442">
      <w:pPr>
        <w:pStyle w:val="xmsonormal"/>
        <w:shd w:val="clear" w:color="auto" w:fill="FFFFFF"/>
        <w:spacing w:before="0" w:beforeAutospacing="0" w:after="0" w:afterAutospacing="0"/>
        <w:rPr>
          <w:rFonts w:ascii="Palatino Linotype" w:hAnsi="Palatino Linotype" w:cs="Calibri"/>
          <w:color w:val="242424"/>
          <w:sz w:val="22"/>
          <w:szCs w:val="22"/>
        </w:rPr>
      </w:pPr>
    </w:p>
    <w:p w14:paraId="009F0318" w14:textId="138AA926" w:rsidR="001B2442" w:rsidRPr="00B25336" w:rsidRDefault="001B2442" w:rsidP="001B2442">
      <w:pPr>
        <w:pStyle w:val="xmsolistparagraph"/>
        <w:numPr>
          <w:ilvl w:val="0"/>
          <w:numId w:val="3"/>
        </w:numPr>
        <w:shd w:val="clear" w:color="auto" w:fill="FFFFFF"/>
        <w:spacing w:before="0" w:beforeAutospacing="0" w:after="0" w:afterAutospacing="0"/>
        <w:rPr>
          <w:rFonts w:ascii="Palatino Linotype" w:hAnsi="Palatino Linotype" w:cs="Calibri"/>
          <w:color w:val="000000" w:themeColor="text1"/>
          <w:sz w:val="22"/>
          <w:szCs w:val="22"/>
        </w:rPr>
      </w:pPr>
      <w:r w:rsidRPr="00CC0F6D">
        <w:rPr>
          <w:rFonts w:ascii="Palatino Linotype" w:hAnsi="Palatino Linotype" w:cs="Calibri"/>
          <w:color w:val="000000" w:themeColor="text1"/>
          <w:sz w:val="22"/>
          <w:szCs w:val="22"/>
          <w:bdr w:val="none" w:sz="0" w:space="0" w:color="auto" w:frame="1"/>
        </w:rPr>
        <w:t>What is the current CRM used by UNC Pembroke?</w:t>
      </w:r>
      <w:r w:rsidR="00AC1A16" w:rsidRPr="00CC0F6D">
        <w:rPr>
          <w:rFonts w:ascii="Palatino Linotype" w:hAnsi="Palatino Linotype" w:cs="Calibri"/>
          <w:color w:val="000000" w:themeColor="text1"/>
          <w:sz w:val="22"/>
          <w:szCs w:val="22"/>
          <w:bdr w:val="none" w:sz="0" w:space="0" w:color="auto" w:frame="1"/>
        </w:rPr>
        <w:t xml:space="preserve">  </w:t>
      </w:r>
      <w:r w:rsidR="00AC1A16" w:rsidRPr="00402ECA">
        <w:rPr>
          <w:rFonts w:ascii="Palatino Linotype" w:hAnsi="Palatino Linotype" w:cs="Calibri"/>
          <w:color w:val="BF8F00" w:themeColor="accent4" w:themeShade="BF"/>
          <w:sz w:val="22"/>
          <w:szCs w:val="22"/>
          <w:bdr w:val="none" w:sz="0" w:space="0" w:color="auto" w:frame="1"/>
        </w:rPr>
        <w:t xml:space="preserve">Target X built on </w:t>
      </w:r>
      <w:proofErr w:type="gramStart"/>
      <w:r w:rsidR="00AC1A16" w:rsidRPr="00402ECA">
        <w:rPr>
          <w:rFonts w:ascii="Palatino Linotype" w:hAnsi="Palatino Linotype" w:cs="Calibri"/>
          <w:color w:val="BF8F00" w:themeColor="accent4" w:themeShade="BF"/>
          <w:sz w:val="22"/>
          <w:szCs w:val="22"/>
          <w:bdr w:val="none" w:sz="0" w:space="0" w:color="auto" w:frame="1"/>
        </w:rPr>
        <w:t>Salesforce</w:t>
      </w:r>
      <w:proofErr w:type="gramEnd"/>
    </w:p>
    <w:p w14:paraId="4987D85E" w14:textId="7B846583" w:rsidR="00B25336" w:rsidRPr="00B25336" w:rsidRDefault="00B25336" w:rsidP="00B25336">
      <w:pPr>
        <w:pStyle w:val="xmsolistparagraph"/>
        <w:shd w:val="clear" w:color="auto" w:fill="FFFFFF"/>
        <w:spacing w:before="0" w:beforeAutospacing="0" w:after="0" w:afterAutospacing="0"/>
        <w:ind w:left="720"/>
        <w:rPr>
          <w:rFonts w:ascii="Palatino Linotype" w:hAnsi="Palatino Linotype" w:cs="Calibri"/>
          <w:color w:val="000000" w:themeColor="text1"/>
          <w:sz w:val="10"/>
          <w:szCs w:val="10"/>
        </w:rPr>
      </w:pPr>
    </w:p>
    <w:p w14:paraId="21374ADA" w14:textId="77777777" w:rsidR="00B25336" w:rsidRPr="00402ECA" w:rsidRDefault="00B25336" w:rsidP="00B25336">
      <w:pPr>
        <w:pStyle w:val="xmsolistparagraph"/>
        <w:shd w:val="clear" w:color="auto" w:fill="FFFFFF"/>
        <w:spacing w:before="0" w:beforeAutospacing="0" w:after="0" w:afterAutospacing="0"/>
        <w:ind w:left="720"/>
        <w:rPr>
          <w:rFonts w:ascii="Palatino Linotype" w:hAnsi="Palatino Linotype" w:cs="Calibri"/>
          <w:color w:val="000000" w:themeColor="text1"/>
          <w:sz w:val="22"/>
          <w:szCs w:val="22"/>
        </w:rPr>
      </w:pPr>
    </w:p>
    <w:p w14:paraId="1F8D872D" w14:textId="79489676" w:rsidR="00AC1A16" w:rsidRPr="00402ECA" w:rsidRDefault="00AC1A16" w:rsidP="00B25336">
      <w:pPr>
        <w:pStyle w:val="xmsolistparagraph"/>
        <w:numPr>
          <w:ilvl w:val="1"/>
          <w:numId w:val="2"/>
        </w:numPr>
        <w:shd w:val="clear" w:color="auto" w:fill="FFFFFF"/>
        <w:spacing w:before="0" w:beforeAutospacing="0" w:after="0" w:afterAutospacing="0"/>
        <w:ind w:left="720"/>
        <w:rPr>
          <w:rFonts w:ascii="Palatino Linotype" w:hAnsi="Palatino Linotype" w:cs="Calibri"/>
          <w:color w:val="000000" w:themeColor="text1"/>
          <w:sz w:val="22"/>
          <w:szCs w:val="22"/>
        </w:rPr>
      </w:pPr>
      <w:r w:rsidRPr="00CC0F6D">
        <w:rPr>
          <w:rFonts w:ascii="Palatino Linotype" w:hAnsi="Palatino Linotype" w:cs="Calibri"/>
          <w:color w:val="000000" w:themeColor="text1"/>
          <w:sz w:val="22"/>
          <w:szCs w:val="22"/>
          <w:bdr w:val="none" w:sz="0" w:space="0" w:color="auto" w:frame="1"/>
        </w:rPr>
        <w:t>What is the range for the digital advertising budget?</w:t>
      </w:r>
      <w:r w:rsidRPr="00CC0F6D">
        <w:rPr>
          <w:rFonts w:ascii="Palatino Linotype" w:hAnsi="Palatino Linotype" w:cs="Calibri"/>
          <w:color w:val="000000" w:themeColor="text1"/>
          <w:sz w:val="22"/>
          <w:szCs w:val="22"/>
        </w:rPr>
        <w:t xml:space="preserve"> </w:t>
      </w:r>
      <w:r w:rsidRPr="00402ECA">
        <w:rPr>
          <w:rFonts w:ascii="Palatino Linotype" w:hAnsi="Palatino Linotype" w:cs="Calibri"/>
          <w:color w:val="BF8F00" w:themeColor="accent4" w:themeShade="BF"/>
          <w:sz w:val="22"/>
          <w:szCs w:val="22"/>
          <w:bdr w:val="none" w:sz="0" w:space="0" w:color="auto" w:frame="1"/>
        </w:rPr>
        <w:t xml:space="preserve">Our </w:t>
      </w:r>
      <w:r w:rsidR="00402ECA" w:rsidRPr="00402ECA">
        <w:rPr>
          <w:rFonts w:ascii="Palatino Linotype" w:hAnsi="Palatino Linotype" w:cs="Calibri"/>
          <w:color w:val="BF8F00" w:themeColor="accent4" w:themeShade="BF"/>
          <w:sz w:val="22"/>
          <w:szCs w:val="22"/>
          <w:bdr w:val="none" w:sz="0" w:space="0" w:color="auto" w:frame="1"/>
        </w:rPr>
        <w:t>c</w:t>
      </w:r>
      <w:r w:rsidRPr="00402ECA">
        <w:rPr>
          <w:rFonts w:ascii="Palatino Linotype" w:hAnsi="Palatino Linotype" w:cs="Calibri"/>
          <w:color w:val="BF8F00" w:themeColor="accent4" w:themeShade="BF"/>
          <w:sz w:val="22"/>
          <w:szCs w:val="22"/>
          <w:bdr w:val="none" w:sz="0" w:space="0" w:color="auto" w:frame="1"/>
        </w:rPr>
        <w:t>urrent servicer has a media allocation for Social focused specifically on undergraduate recruitment is embedded with their services. The funding allocated is approximately $100,000</w:t>
      </w:r>
      <w:r w:rsidR="00E55AB2" w:rsidRPr="00402ECA">
        <w:rPr>
          <w:rFonts w:ascii="Palatino Linotype" w:hAnsi="Palatino Linotype" w:cs="Calibri"/>
          <w:color w:val="BF8F00" w:themeColor="accent4" w:themeShade="BF"/>
          <w:sz w:val="22"/>
          <w:szCs w:val="22"/>
          <w:bdr w:val="none" w:sz="0" w:space="0" w:color="auto" w:frame="1"/>
        </w:rPr>
        <w:t>.</w:t>
      </w:r>
    </w:p>
    <w:p w14:paraId="35380737" w14:textId="77777777" w:rsidR="001B2442" w:rsidRPr="00CC0F6D" w:rsidRDefault="001B2442" w:rsidP="001B2442">
      <w:pPr>
        <w:pStyle w:val="xmsonormal"/>
        <w:shd w:val="clear" w:color="auto" w:fill="FFFFFF"/>
        <w:spacing w:before="0" w:beforeAutospacing="0" w:after="0" w:afterAutospacing="0"/>
        <w:rPr>
          <w:rFonts w:ascii="Palatino Linotype" w:hAnsi="Palatino Linotype" w:cs="Calibri"/>
          <w:color w:val="000000" w:themeColor="text1"/>
          <w:sz w:val="22"/>
          <w:szCs w:val="22"/>
        </w:rPr>
      </w:pPr>
      <w:r w:rsidRPr="00CC0F6D">
        <w:rPr>
          <w:rFonts w:ascii="Palatino Linotype" w:hAnsi="Palatino Linotype" w:cs="Calibri"/>
          <w:color w:val="000000" w:themeColor="text1"/>
          <w:sz w:val="22"/>
          <w:szCs w:val="22"/>
          <w:bdr w:val="none" w:sz="0" w:space="0" w:color="auto" w:frame="1"/>
        </w:rPr>
        <w:t> </w:t>
      </w:r>
    </w:p>
    <w:p w14:paraId="4179A046" w14:textId="4DB1A140" w:rsidR="001B2442" w:rsidRPr="00402ECA" w:rsidRDefault="001B2442" w:rsidP="00AC1A16">
      <w:pPr>
        <w:pStyle w:val="xmsolistparagraph"/>
        <w:numPr>
          <w:ilvl w:val="0"/>
          <w:numId w:val="3"/>
        </w:numPr>
        <w:shd w:val="clear" w:color="auto" w:fill="FFFFFF"/>
        <w:spacing w:before="0" w:beforeAutospacing="0" w:after="0" w:afterAutospacing="0"/>
        <w:rPr>
          <w:rFonts w:ascii="Palatino Linotype" w:hAnsi="Palatino Linotype" w:cs="Calibri"/>
          <w:color w:val="000000" w:themeColor="text1"/>
          <w:sz w:val="22"/>
          <w:szCs w:val="22"/>
        </w:rPr>
      </w:pPr>
      <w:r w:rsidRPr="00CC0F6D">
        <w:rPr>
          <w:rFonts w:ascii="Palatino Linotype" w:hAnsi="Palatino Linotype" w:cs="Calibri"/>
          <w:color w:val="000000" w:themeColor="text1"/>
          <w:sz w:val="22"/>
          <w:szCs w:val="22"/>
          <w:bdr w:val="none" w:sz="0" w:space="0" w:color="auto" w:frame="1"/>
        </w:rPr>
        <w:t>Is there a technology investment that is separate? What marketing tools/software are you currently using, if any?</w:t>
      </w:r>
      <w:r w:rsidR="00AC1A16" w:rsidRPr="00CC0F6D">
        <w:rPr>
          <w:rFonts w:ascii="Palatino Linotype" w:hAnsi="Palatino Linotype" w:cs="Calibri"/>
          <w:color w:val="000000" w:themeColor="text1"/>
          <w:sz w:val="22"/>
          <w:szCs w:val="22"/>
          <w:bdr w:val="none" w:sz="0" w:space="0" w:color="auto" w:frame="1"/>
        </w:rPr>
        <w:t xml:space="preserve">  </w:t>
      </w:r>
      <w:proofErr w:type="spellStart"/>
      <w:r w:rsidR="00AC1A16" w:rsidRPr="00402ECA">
        <w:rPr>
          <w:rFonts w:ascii="Palatino Linotype" w:hAnsi="Palatino Linotype" w:cs="Calibri"/>
          <w:color w:val="BF8F00" w:themeColor="accent4" w:themeShade="BF"/>
          <w:sz w:val="22"/>
          <w:szCs w:val="22"/>
          <w:bdr w:val="none" w:sz="0" w:space="0" w:color="auto" w:frame="1"/>
        </w:rPr>
        <w:t>TargetX</w:t>
      </w:r>
      <w:proofErr w:type="spellEnd"/>
      <w:r w:rsidR="00AC1A16" w:rsidRPr="00402ECA">
        <w:rPr>
          <w:rFonts w:ascii="Palatino Linotype" w:hAnsi="Palatino Linotype" w:cs="Calibri"/>
          <w:color w:val="BF8F00" w:themeColor="accent4" w:themeShade="BF"/>
          <w:sz w:val="22"/>
          <w:szCs w:val="22"/>
          <w:bdr w:val="none" w:sz="0" w:space="0" w:color="auto" w:frame="1"/>
        </w:rPr>
        <w:t xml:space="preserve"> built on Salesforce is our CRM.  We do not have additional technology investment that is separate.  The RFP expects the vendor to provide own tools.</w:t>
      </w:r>
    </w:p>
    <w:p w14:paraId="7206685B" w14:textId="77777777" w:rsidR="001B2442" w:rsidRPr="00CC0F6D" w:rsidRDefault="001B2442" w:rsidP="001B2442">
      <w:pPr>
        <w:pStyle w:val="xmsonormal"/>
        <w:shd w:val="clear" w:color="auto" w:fill="FFFFFF"/>
        <w:spacing w:before="0" w:beforeAutospacing="0" w:after="0" w:afterAutospacing="0"/>
        <w:rPr>
          <w:rFonts w:ascii="Palatino Linotype" w:hAnsi="Palatino Linotype" w:cs="Calibri"/>
          <w:color w:val="000000" w:themeColor="text1"/>
          <w:sz w:val="22"/>
          <w:szCs w:val="22"/>
        </w:rPr>
      </w:pPr>
      <w:r w:rsidRPr="00CC0F6D">
        <w:rPr>
          <w:rFonts w:ascii="Palatino Linotype" w:hAnsi="Palatino Linotype" w:cs="Calibri"/>
          <w:color w:val="000000" w:themeColor="text1"/>
          <w:sz w:val="22"/>
          <w:szCs w:val="22"/>
          <w:bdr w:val="none" w:sz="0" w:space="0" w:color="auto" w:frame="1"/>
        </w:rPr>
        <w:t> </w:t>
      </w:r>
    </w:p>
    <w:p w14:paraId="6AE4BAC1" w14:textId="06E99580" w:rsidR="00E44E53" w:rsidRPr="00E229EF" w:rsidRDefault="001B2442" w:rsidP="00E229EF">
      <w:pPr>
        <w:pStyle w:val="xmsolistparagraph"/>
        <w:numPr>
          <w:ilvl w:val="0"/>
          <w:numId w:val="3"/>
        </w:numPr>
        <w:shd w:val="clear" w:color="auto" w:fill="FFFFFF"/>
        <w:spacing w:before="0" w:beforeAutospacing="0" w:after="0" w:afterAutospacing="0"/>
        <w:rPr>
          <w:rFonts w:ascii="Palatino Linotype" w:hAnsi="Palatino Linotype" w:cs="Calibri"/>
          <w:color w:val="000000" w:themeColor="text1"/>
          <w:sz w:val="22"/>
          <w:szCs w:val="22"/>
        </w:rPr>
      </w:pPr>
      <w:r w:rsidRPr="00CC0F6D">
        <w:rPr>
          <w:rFonts w:ascii="Palatino Linotype" w:hAnsi="Palatino Linotype" w:cs="Calibri"/>
          <w:color w:val="000000" w:themeColor="text1"/>
          <w:sz w:val="22"/>
          <w:szCs w:val="22"/>
          <w:bdr w:val="none" w:sz="0" w:space="0" w:color="auto" w:frame="1"/>
        </w:rPr>
        <w:t>Have you worked with a third-party or used outside data resources in the past? Education data partners etc.?</w:t>
      </w:r>
      <w:r w:rsidR="00AC1A16" w:rsidRPr="00CC0F6D">
        <w:rPr>
          <w:rFonts w:ascii="Palatino Linotype" w:hAnsi="Palatino Linotype" w:cs="Calibri"/>
          <w:color w:val="000000" w:themeColor="text1"/>
          <w:sz w:val="22"/>
          <w:szCs w:val="22"/>
          <w:bdr w:val="none" w:sz="0" w:space="0" w:color="auto" w:frame="1"/>
        </w:rPr>
        <w:t xml:space="preserve">   </w:t>
      </w:r>
      <w:r w:rsidR="00AC1A16" w:rsidRPr="00402ECA">
        <w:rPr>
          <w:rFonts w:ascii="Palatino Linotype" w:hAnsi="Palatino Linotype" w:cs="Calibri"/>
          <w:color w:val="BF8F00" w:themeColor="accent4" w:themeShade="BF"/>
          <w:sz w:val="22"/>
          <w:szCs w:val="22"/>
          <w:bdr w:val="none" w:sz="0" w:space="0" w:color="auto" w:frame="1"/>
        </w:rPr>
        <w:t>EAB is our current vendor for this service.</w:t>
      </w:r>
    </w:p>
    <w:p w14:paraId="0D009870" w14:textId="77777777" w:rsidR="00E44E53" w:rsidRPr="00CC0F6D" w:rsidRDefault="00E44E53" w:rsidP="00E44E53">
      <w:pPr>
        <w:pStyle w:val="xmsolistparagraph"/>
        <w:shd w:val="clear" w:color="auto" w:fill="FFFFFF"/>
        <w:spacing w:before="0" w:beforeAutospacing="0" w:after="0" w:afterAutospacing="0"/>
        <w:rPr>
          <w:rFonts w:ascii="Palatino Linotype" w:hAnsi="Palatino Linotype" w:cs="Calibri"/>
          <w:color w:val="000000" w:themeColor="text1"/>
          <w:sz w:val="22"/>
          <w:szCs w:val="22"/>
        </w:rPr>
      </w:pPr>
    </w:p>
    <w:p w14:paraId="3990D4A3" w14:textId="77777777" w:rsidR="00C82C86" w:rsidRPr="00CC0F6D" w:rsidRDefault="00C82C86" w:rsidP="00C82C86">
      <w:pPr>
        <w:pStyle w:val="xmsonormal"/>
        <w:numPr>
          <w:ilvl w:val="0"/>
          <w:numId w:val="9"/>
        </w:numPr>
        <w:shd w:val="clear" w:color="auto" w:fill="FFFFFF"/>
        <w:spacing w:before="0" w:beforeAutospacing="0" w:after="0" w:afterAutospacing="0"/>
        <w:textAlignment w:val="baseline"/>
        <w:rPr>
          <w:rFonts w:ascii="Palatino Linotype" w:hAnsi="Palatino Linotype" w:cs="Calibri"/>
          <w:color w:val="000000"/>
          <w:sz w:val="22"/>
          <w:szCs w:val="22"/>
        </w:rPr>
      </w:pPr>
      <w:r w:rsidRPr="00CC0F6D">
        <w:rPr>
          <w:rFonts w:ascii="Palatino Linotype" w:hAnsi="Palatino Linotype" w:cs="Arial"/>
          <w:color w:val="000000"/>
          <w:sz w:val="22"/>
          <w:szCs w:val="22"/>
          <w:bdr w:val="none" w:sz="0" w:space="0" w:color="auto" w:frame="1"/>
        </w:rPr>
        <w:t>How many applications did the university receive in 2023 and 2024?</w:t>
      </w:r>
    </w:p>
    <w:p w14:paraId="3F000E06" w14:textId="5F47DA07" w:rsidR="005216EC" w:rsidRPr="00E229EF" w:rsidRDefault="0015413A" w:rsidP="00B3259B">
      <w:pPr>
        <w:pStyle w:val="xmsonormal"/>
        <w:numPr>
          <w:ilvl w:val="2"/>
          <w:numId w:val="9"/>
        </w:numPr>
        <w:shd w:val="clear" w:color="auto" w:fill="FFFFFF"/>
        <w:spacing w:before="0" w:beforeAutospacing="0" w:after="0" w:afterAutospacing="0"/>
        <w:textAlignment w:val="baseline"/>
        <w:rPr>
          <w:rFonts w:ascii="Palatino Linotype" w:hAnsi="Palatino Linotype" w:cs="Calibri"/>
          <w:color w:val="BF8F00" w:themeColor="accent4" w:themeShade="BF"/>
          <w:sz w:val="22"/>
          <w:szCs w:val="22"/>
        </w:rPr>
      </w:pPr>
      <w:r w:rsidRPr="00E229EF">
        <w:rPr>
          <w:rFonts w:ascii="Palatino Linotype" w:hAnsi="Palatino Linotype" w:cs="Calibri"/>
          <w:color w:val="BF8F00" w:themeColor="accent4" w:themeShade="BF"/>
          <w:sz w:val="22"/>
          <w:szCs w:val="22"/>
        </w:rPr>
        <w:t xml:space="preserve">Fall 2023     </w:t>
      </w:r>
      <w:r w:rsidR="00342633" w:rsidRPr="00E229EF">
        <w:rPr>
          <w:rFonts w:ascii="Palatino Linotype" w:hAnsi="Palatino Linotype" w:cs="Calibri"/>
          <w:color w:val="BF8F00" w:themeColor="accent4" w:themeShade="BF"/>
          <w:sz w:val="22"/>
          <w:szCs w:val="22"/>
        </w:rPr>
        <w:t>7075 Freshman       15</w:t>
      </w:r>
      <w:r w:rsidR="00C20C1D" w:rsidRPr="00E229EF">
        <w:rPr>
          <w:rFonts w:ascii="Palatino Linotype" w:hAnsi="Palatino Linotype" w:cs="Calibri"/>
          <w:color w:val="BF8F00" w:themeColor="accent4" w:themeShade="BF"/>
          <w:sz w:val="22"/>
          <w:szCs w:val="22"/>
        </w:rPr>
        <w:t>15 Transfer</w:t>
      </w:r>
    </w:p>
    <w:p w14:paraId="3FAD5CE1" w14:textId="4DF84E9E" w:rsidR="00B3259B" w:rsidRPr="00E229EF" w:rsidRDefault="005216EC" w:rsidP="00B3259B">
      <w:pPr>
        <w:pStyle w:val="xmsonormal"/>
        <w:numPr>
          <w:ilvl w:val="2"/>
          <w:numId w:val="9"/>
        </w:numPr>
        <w:shd w:val="clear" w:color="auto" w:fill="FFFFFF"/>
        <w:spacing w:before="0" w:beforeAutospacing="0" w:after="0" w:afterAutospacing="0"/>
        <w:textAlignment w:val="baseline"/>
        <w:rPr>
          <w:rFonts w:ascii="Palatino Linotype" w:hAnsi="Palatino Linotype" w:cs="Calibri"/>
          <w:color w:val="000000"/>
          <w:sz w:val="22"/>
          <w:szCs w:val="22"/>
        </w:rPr>
      </w:pPr>
      <w:r w:rsidRPr="00E229EF">
        <w:rPr>
          <w:rFonts w:ascii="Palatino Linotype" w:hAnsi="Palatino Linotype" w:cs="Calibri"/>
          <w:color w:val="BF8F00" w:themeColor="accent4" w:themeShade="BF"/>
          <w:sz w:val="22"/>
          <w:szCs w:val="22"/>
        </w:rPr>
        <w:t xml:space="preserve">Fall 2024     </w:t>
      </w:r>
      <w:r w:rsidR="00692855" w:rsidRPr="00E229EF">
        <w:rPr>
          <w:rFonts w:ascii="Palatino Linotype" w:hAnsi="Palatino Linotype" w:cs="Calibri"/>
          <w:color w:val="BF8F00" w:themeColor="accent4" w:themeShade="BF"/>
          <w:sz w:val="22"/>
          <w:szCs w:val="22"/>
        </w:rPr>
        <w:t xml:space="preserve">8476 Freshman       </w:t>
      </w:r>
      <w:r w:rsidR="00BD0913" w:rsidRPr="00E229EF">
        <w:rPr>
          <w:rFonts w:ascii="Palatino Linotype" w:hAnsi="Palatino Linotype" w:cs="Calibri"/>
          <w:color w:val="BF8F00" w:themeColor="accent4" w:themeShade="BF"/>
          <w:sz w:val="22"/>
          <w:szCs w:val="22"/>
        </w:rPr>
        <w:t xml:space="preserve">1245 Transfer  </w:t>
      </w:r>
      <w:r w:rsidRPr="00E229EF">
        <w:rPr>
          <w:rFonts w:ascii="Palatino Linotype" w:hAnsi="Palatino Linotype" w:cs="Calibri"/>
          <w:color w:val="BF8F00" w:themeColor="accent4" w:themeShade="BF"/>
          <w:sz w:val="22"/>
          <w:szCs w:val="22"/>
        </w:rPr>
        <w:t xml:space="preserve">  as of April 15 </w:t>
      </w:r>
      <w:r w:rsidRPr="00E229EF">
        <w:rPr>
          <w:rFonts w:ascii="Palatino Linotype" w:hAnsi="Palatino Linotype" w:cs="Calibri"/>
          <w:color w:val="BF8F00" w:themeColor="accent4" w:themeShade="BF"/>
          <w:sz w:val="22"/>
          <w:szCs w:val="22"/>
        </w:rPr>
        <w:tab/>
      </w:r>
      <w:r w:rsidR="0015413A" w:rsidRPr="00E229EF">
        <w:rPr>
          <w:rFonts w:ascii="Palatino Linotype" w:hAnsi="Palatino Linotype" w:cs="Calibri"/>
          <w:color w:val="000000"/>
          <w:sz w:val="22"/>
          <w:szCs w:val="22"/>
        </w:rPr>
        <w:t xml:space="preserve"> </w:t>
      </w:r>
    </w:p>
    <w:p w14:paraId="41F36A61" w14:textId="77777777" w:rsidR="00E44E53" w:rsidRPr="00E229EF" w:rsidRDefault="00E44E53" w:rsidP="00E44E53">
      <w:pPr>
        <w:pStyle w:val="xmsolistparagraph"/>
        <w:shd w:val="clear" w:color="auto" w:fill="FFFFFF"/>
        <w:spacing w:before="0" w:beforeAutospacing="0" w:after="0" w:afterAutospacing="0"/>
        <w:rPr>
          <w:rFonts w:ascii="Palatino Linotype" w:hAnsi="Palatino Linotype" w:cs="Calibri"/>
          <w:color w:val="000000" w:themeColor="text1"/>
          <w:sz w:val="22"/>
          <w:szCs w:val="22"/>
        </w:rPr>
      </w:pPr>
    </w:p>
    <w:p w14:paraId="548AB6B8" w14:textId="1733A005" w:rsidR="00C82C86" w:rsidRPr="00CC0F6D" w:rsidRDefault="00C82C86" w:rsidP="00286F22">
      <w:pPr>
        <w:pStyle w:val="xmsonormal"/>
        <w:numPr>
          <w:ilvl w:val="0"/>
          <w:numId w:val="9"/>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What is the application goal for 2025 &amp; 2026?</w:t>
      </w:r>
    </w:p>
    <w:p w14:paraId="458E35D7" w14:textId="762FC8D5" w:rsidR="00BC7257" w:rsidRPr="00E229EF" w:rsidRDefault="00BC7257" w:rsidP="00286F22">
      <w:pPr>
        <w:pStyle w:val="xmsonormal"/>
        <w:numPr>
          <w:ilvl w:val="2"/>
          <w:numId w:val="9"/>
        </w:numPr>
        <w:shd w:val="clear" w:color="auto" w:fill="FFFFFF"/>
        <w:spacing w:before="0" w:beforeAutospacing="0" w:after="0" w:afterAutospacing="0"/>
        <w:textAlignment w:val="baseline"/>
        <w:rPr>
          <w:rFonts w:ascii="Palatino Linotype" w:hAnsi="Palatino Linotype" w:cs="Calibri"/>
          <w:color w:val="BF8F00" w:themeColor="accent4" w:themeShade="BF"/>
          <w:sz w:val="22"/>
          <w:szCs w:val="22"/>
        </w:rPr>
      </w:pPr>
      <w:r w:rsidRPr="00E229EF">
        <w:rPr>
          <w:rFonts w:ascii="Palatino Linotype" w:hAnsi="Palatino Linotype" w:cs="Calibri"/>
          <w:color w:val="BF8F00" w:themeColor="accent4" w:themeShade="BF"/>
          <w:sz w:val="22"/>
          <w:szCs w:val="22"/>
        </w:rPr>
        <w:t>Fall 202</w:t>
      </w:r>
      <w:r w:rsidR="006729B6" w:rsidRPr="00E229EF">
        <w:rPr>
          <w:rFonts w:ascii="Palatino Linotype" w:hAnsi="Palatino Linotype" w:cs="Calibri"/>
          <w:color w:val="BF8F00" w:themeColor="accent4" w:themeShade="BF"/>
          <w:sz w:val="22"/>
          <w:szCs w:val="22"/>
        </w:rPr>
        <w:t>5</w:t>
      </w:r>
      <w:r w:rsidRPr="00E229EF">
        <w:rPr>
          <w:rFonts w:ascii="Palatino Linotype" w:hAnsi="Palatino Linotype" w:cs="Calibri"/>
          <w:color w:val="BF8F00" w:themeColor="accent4" w:themeShade="BF"/>
          <w:sz w:val="22"/>
          <w:szCs w:val="22"/>
        </w:rPr>
        <w:t xml:space="preserve">     </w:t>
      </w:r>
      <w:r w:rsidR="006729B6" w:rsidRPr="00E229EF">
        <w:rPr>
          <w:rFonts w:ascii="Palatino Linotype" w:hAnsi="Palatino Linotype" w:cs="Calibri"/>
          <w:color w:val="BF8F00" w:themeColor="accent4" w:themeShade="BF"/>
          <w:sz w:val="22"/>
          <w:szCs w:val="22"/>
        </w:rPr>
        <w:t xml:space="preserve">8500 Freshman (more </w:t>
      </w:r>
      <w:r w:rsidR="009A3A84" w:rsidRPr="00E229EF">
        <w:rPr>
          <w:rFonts w:ascii="Palatino Linotype" w:hAnsi="Palatino Linotype" w:cs="Calibri"/>
          <w:color w:val="BF8F00" w:themeColor="accent4" w:themeShade="BF"/>
          <w:sz w:val="22"/>
          <w:szCs w:val="22"/>
        </w:rPr>
        <w:t xml:space="preserve">Domestic Applications) </w:t>
      </w:r>
    </w:p>
    <w:p w14:paraId="06E5641B" w14:textId="627CB3C8" w:rsidR="009A3A84" w:rsidRPr="00E229EF" w:rsidRDefault="009A3A84" w:rsidP="009A3A84">
      <w:pPr>
        <w:pStyle w:val="xmsonormal"/>
        <w:shd w:val="clear" w:color="auto" w:fill="FFFFFF"/>
        <w:spacing w:before="0" w:beforeAutospacing="0" w:after="0" w:afterAutospacing="0"/>
        <w:ind w:left="2520"/>
        <w:textAlignment w:val="baseline"/>
        <w:rPr>
          <w:rFonts w:ascii="Palatino Linotype" w:hAnsi="Palatino Linotype" w:cs="Calibri"/>
          <w:color w:val="BF8F00" w:themeColor="accent4" w:themeShade="BF"/>
          <w:sz w:val="22"/>
          <w:szCs w:val="22"/>
        </w:rPr>
      </w:pPr>
      <w:r w:rsidRPr="00E229EF">
        <w:rPr>
          <w:rFonts w:ascii="Palatino Linotype" w:hAnsi="Palatino Linotype" w:cs="Calibri"/>
          <w:color w:val="BF8F00" w:themeColor="accent4" w:themeShade="BF"/>
          <w:sz w:val="22"/>
          <w:szCs w:val="22"/>
        </w:rPr>
        <w:t xml:space="preserve">              </w:t>
      </w:r>
      <w:r w:rsidR="0084658E" w:rsidRPr="00E229EF">
        <w:rPr>
          <w:rFonts w:ascii="Palatino Linotype" w:hAnsi="Palatino Linotype" w:cs="Calibri"/>
          <w:color w:val="BF8F00" w:themeColor="accent4" w:themeShade="BF"/>
          <w:sz w:val="22"/>
          <w:szCs w:val="22"/>
        </w:rPr>
        <w:t>1750 Transfer</w:t>
      </w:r>
    </w:p>
    <w:p w14:paraId="7F809171" w14:textId="68FB0C9A" w:rsidR="00BC7257" w:rsidRPr="00E229EF" w:rsidRDefault="00BC7257" w:rsidP="00286F22">
      <w:pPr>
        <w:pStyle w:val="xmsonormal"/>
        <w:numPr>
          <w:ilvl w:val="2"/>
          <w:numId w:val="9"/>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E229EF">
        <w:rPr>
          <w:rFonts w:ascii="Palatino Linotype" w:hAnsi="Palatino Linotype" w:cs="Calibri"/>
          <w:color w:val="BF8F00" w:themeColor="accent4" w:themeShade="BF"/>
          <w:sz w:val="22"/>
          <w:szCs w:val="22"/>
        </w:rPr>
        <w:t>Fall 202</w:t>
      </w:r>
      <w:r w:rsidR="006729B6" w:rsidRPr="00E229EF">
        <w:rPr>
          <w:rFonts w:ascii="Palatino Linotype" w:hAnsi="Palatino Linotype" w:cs="Calibri"/>
          <w:color w:val="BF8F00" w:themeColor="accent4" w:themeShade="BF"/>
          <w:sz w:val="22"/>
          <w:szCs w:val="22"/>
        </w:rPr>
        <w:t>6</w:t>
      </w:r>
      <w:r w:rsidRPr="00E229EF">
        <w:rPr>
          <w:rFonts w:ascii="Palatino Linotype" w:hAnsi="Palatino Linotype" w:cs="Calibri"/>
          <w:color w:val="BF8F00" w:themeColor="accent4" w:themeShade="BF"/>
          <w:sz w:val="22"/>
          <w:szCs w:val="22"/>
        </w:rPr>
        <w:t xml:space="preserve">     </w:t>
      </w:r>
      <w:r w:rsidR="006729B6" w:rsidRPr="00E229EF">
        <w:rPr>
          <w:rFonts w:ascii="Palatino Linotype" w:hAnsi="Palatino Linotype" w:cs="Calibri"/>
          <w:color w:val="BF8F00" w:themeColor="accent4" w:themeShade="BF"/>
          <w:sz w:val="22"/>
          <w:szCs w:val="22"/>
        </w:rPr>
        <w:t>9000 Freshman</w:t>
      </w:r>
      <w:r w:rsidRPr="00E229EF">
        <w:rPr>
          <w:rFonts w:ascii="Palatino Linotype" w:hAnsi="Palatino Linotype" w:cs="Calibri"/>
          <w:color w:val="BF8F00" w:themeColor="accent4" w:themeShade="BF"/>
          <w:sz w:val="22"/>
          <w:szCs w:val="22"/>
        </w:rPr>
        <w:t xml:space="preserve"> </w:t>
      </w:r>
      <w:r w:rsidR="009A3A84" w:rsidRPr="00E229EF">
        <w:rPr>
          <w:rFonts w:ascii="Palatino Linotype" w:hAnsi="Palatino Linotype" w:cs="Calibri"/>
          <w:color w:val="BF8F00" w:themeColor="accent4" w:themeShade="BF"/>
          <w:sz w:val="22"/>
          <w:szCs w:val="22"/>
        </w:rPr>
        <w:t>(more Domestic Applications)</w:t>
      </w:r>
      <w:r w:rsidRPr="00E229EF">
        <w:rPr>
          <w:rFonts w:ascii="Palatino Linotype" w:hAnsi="Palatino Linotype" w:cs="Calibri"/>
          <w:color w:val="BF8F00" w:themeColor="accent4" w:themeShade="BF"/>
          <w:sz w:val="22"/>
          <w:szCs w:val="22"/>
        </w:rPr>
        <w:tab/>
      </w:r>
    </w:p>
    <w:p w14:paraId="7E7C8FD7" w14:textId="20C7EFCA" w:rsidR="00C82C86" w:rsidRPr="00E229EF" w:rsidRDefault="0084658E" w:rsidP="0084658E">
      <w:pPr>
        <w:pStyle w:val="xmsonormal"/>
        <w:shd w:val="clear" w:color="auto" w:fill="FFFFFF"/>
        <w:spacing w:before="0" w:beforeAutospacing="0" w:after="0" w:afterAutospacing="0"/>
        <w:ind w:left="2880"/>
        <w:textAlignment w:val="baseline"/>
        <w:rPr>
          <w:rFonts w:ascii="Palatino Linotype" w:hAnsi="Palatino Linotype" w:cs="Calibri"/>
          <w:color w:val="BF8F00" w:themeColor="accent4" w:themeShade="BF"/>
          <w:sz w:val="22"/>
          <w:szCs w:val="22"/>
        </w:rPr>
      </w:pPr>
      <w:r w:rsidRPr="00E229EF">
        <w:rPr>
          <w:rFonts w:ascii="Palatino Linotype" w:hAnsi="Palatino Linotype" w:cs="Calibri"/>
          <w:color w:val="000000" w:themeColor="text1"/>
          <w:sz w:val="22"/>
          <w:szCs w:val="22"/>
          <w:bdr w:val="none" w:sz="0" w:space="0" w:color="auto" w:frame="1"/>
        </w:rPr>
        <w:t xml:space="preserve">      </w:t>
      </w:r>
      <w:r w:rsidRPr="00E229EF">
        <w:rPr>
          <w:rFonts w:ascii="Palatino Linotype" w:hAnsi="Palatino Linotype" w:cs="Calibri"/>
          <w:color w:val="BF8F00" w:themeColor="accent4" w:themeShade="BF"/>
          <w:sz w:val="22"/>
          <w:szCs w:val="22"/>
        </w:rPr>
        <w:t>1750 Transfer</w:t>
      </w:r>
    </w:p>
    <w:p w14:paraId="27A5627B" w14:textId="1910F459" w:rsidR="00C82C86" w:rsidRPr="00CC0F6D" w:rsidRDefault="00C82C86" w:rsidP="009C706D">
      <w:pPr>
        <w:pStyle w:val="xmsonormal"/>
        <w:shd w:val="clear" w:color="auto" w:fill="FFFFFF"/>
        <w:spacing w:before="0" w:beforeAutospacing="0" w:after="0" w:afterAutospacing="0"/>
        <w:ind w:firstLine="72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Enrollment goals for 2025 &amp; 2026?</w:t>
      </w:r>
    </w:p>
    <w:p w14:paraId="668A444F" w14:textId="2AC35A5A" w:rsidR="0084658E" w:rsidRPr="00E229EF" w:rsidRDefault="0084658E" w:rsidP="0084658E">
      <w:pPr>
        <w:pStyle w:val="xmsonormal"/>
        <w:numPr>
          <w:ilvl w:val="2"/>
          <w:numId w:val="22"/>
        </w:numPr>
        <w:shd w:val="clear" w:color="auto" w:fill="FFFFFF"/>
        <w:spacing w:before="0" w:beforeAutospacing="0" w:after="0" w:afterAutospacing="0"/>
        <w:textAlignment w:val="baseline"/>
        <w:rPr>
          <w:rFonts w:ascii="Palatino Linotype" w:hAnsi="Palatino Linotype" w:cs="Calibri"/>
          <w:color w:val="BF8F00" w:themeColor="accent4" w:themeShade="BF"/>
          <w:sz w:val="22"/>
          <w:szCs w:val="22"/>
        </w:rPr>
      </w:pPr>
      <w:r w:rsidRPr="00E229EF">
        <w:rPr>
          <w:rFonts w:ascii="Palatino Linotype" w:hAnsi="Palatino Linotype" w:cs="Calibri"/>
          <w:color w:val="BF8F00" w:themeColor="accent4" w:themeShade="BF"/>
          <w:sz w:val="22"/>
          <w:szCs w:val="22"/>
        </w:rPr>
        <w:t xml:space="preserve">Fall 2025     </w:t>
      </w:r>
      <w:r w:rsidR="007E4CB7" w:rsidRPr="00E229EF">
        <w:rPr>
          <w:rFonts w:ascii="Palatino Linotype" w:hAnsi="Palatino Linotype" w:cs="Calibri"/>
          <w:color w:val="BF8F00" w:themeColor="accent4" w:themeShade="BF"/>
          <w:sz w:val="22"/>
          <w:szCs w:val="22"/>
        </w:rPr>
        <w:t>1100</w:t>
      </w:r>
      <w:r w:rsidRPr="00E229EF">
        <w:rPr>
          <w:rFonts w:ascii="Palatino Linotype" w:hAnsi="Palatino Linotype" w:cs="Calibri"/>
          <w:color w:val="BF8F00" w:themeColor="accent4" w:themeShade="BF"/>
          <w:sz w:val="22"/>
          <w:szCs w:val="22"/>
        </w:rPr>
        <w:t xml:space="preserve"> </w:t>
      </w:r>
      <w:proofErr w:type="gramStart"/>
      <w:r w:rsidRPr="00E229EF">
        <w:rPr>
          <w:rFonts w:ascii="Palatino Linotype" w:hAnsi="Palatino Linotype" w:cs="Calibri"/>
          <w:color w:val="BF8F00" w:themeColor="accent4" w:themeShade="BF"/>
          <w:sz w:val="22"/>
          <w:szCs w:val="22"/>
        </w:rPr>
        <w:t xml:space="preserve">Freshman </w:t>
      </w:r>
      <w:r w:rsidR="007E4CB7" w:rsidRPr="00E229EF">
        <w:rPr>
          <w:rFonts w:ascii="Palatino Linotype" w:hAnsi="Palatino Linotype" w:cs="Calibri"/>
          <w:color w:val="BF8F00" w:themeColor="accent4" w:themeShade="BF"/>
          <w:sz w:val="22"/>
          <w:szCs w:val="22"/>
        </w:rPr>
        <w:t xml:space="preserve"> (</w:t>
      </w:r>
      <w:proofErr w:type="gramEnd"/>
      <w:r w:rsidR="007E4CB7" w:rsidRPr="00E229EF">
        <w:rPr>
          <w:rFonts w:ascii="Palatino Linotype" w:hAnsi="Palatino Linotype" w:cs="Calibri"/>
          <w:color w:val="BF8F00" w:themeColor="accent4" w:themeShade="BF"/>
          <w:sz w:val="22"/>
          <w:szCs w:val="22"/>
        </w:rPr>
        <w:t>25% of class from OOS/INTL)</w:t>
      </w:r>
    </w:p>
    <w:p w14:paraId="616B6C54" w14:textId="0DB3B621" w:rsidR="0084658E" w:rsidRPr="00E229EF" w:rsidRDefault="0084658E" w:rsidP="0084658E">
      <w:pPr>
        <w:pStyle w:val="xmsonormal"/>
        <w:shd w:val="clear" w:color="auto" w:fill="FFFFFF"/>
        <w:spacing w:before="0" w:beforeAutospacing="0" w:after="0" w:afterAutospacing="0"/>
        <w:ind w:left="2520"/>
        <w:textAlignment w:val="baseline"/>
        <w:rPr>
          <w:rFonts w:ascii="Palatino Linotype" w:hAnsi="Palatino Linotype" w:cs="Calibri"/>
          <w:color w:val="BF8F00" w:themeColor="accent4" w:themeShade="BF"/>
          <w:sz w:val="22"/>
          <w:szCs w:val="22"/>
        </w:rPr>
      </w:pPr>
      <w:r w:rsidRPr="00E229EF">
        <w:rPr>
          <w:rFonts w:ascii="Palatino Linotype" w:hAnsi="Palatino Linotype" w:cs="Calibri"/>
          <w:color w:val="BF8F00" w:themeColor="accent4" w:themeShade="BF"/>
          <w:sz w:val="22"/>
          <w:szCs w:val="22"/>
        </w:rPr>
        <w:t xml:space="preserve">              </w:t>
      </w:r>
      <w:r w:rsidR="007E4CB7" w:rsidRPr="00E229EF">
        <w:rPr>
          <w:rFonts w:ascii="Palatino Linotype" w:hAnsi="Palatino Linotype" w:cs="Calibri"/>
          <w:color w:val="BF8F00" w:themeColor="accent4" w:themeShade="BF"/>
          <w:sz w:val="22"/>
          <w:szCs w:val="22"/>
        </w:rPr>
        <w:t>1000</w:t>
      </w:r>
      <w:r w:rsidRPr="00E229EF">
        <w:rPr>
          <w:rFonts w:ascii="Palatino Linotype" w:hAnsi="Palatino Linotype" w:cs="Calibri"/>
          <w:color w:val="BF8F00" w:themeColor="accent4" w:themeShade="BF"/>
          <w:sz w:val="22"/>
          <w:szCs w:val="22"/>
        </w:rPr>
        <w:t xml:space="preserve"> Transfer</w:t>
      </w:r>
    </w:p>
    <w:p w14:paraId="7127C65A" w14:textId="3BC06EB3" w:rsidR="0084658E" w:rsidRPr="00E229EF" w:rsidRDefault="0084658E" w:rsidP="0084658E">
      <w:pPr>
        <w:pStyle w:val="xmsonormal"/>
        <w:numPr>
          <w:ilvl w:val="2"/>
          <w:numId w:val="22"/>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E229EF">
        <w:rPr>
          <w:rFonts w:ascii="Palatino Linotype" w:hAnsi="Palatino Linotype" w:cs="Calibri"/>
          <w:color w:val="BF8F00" w:themeColor="accent4" w:themeShade="BF"/>
          <w:sz w:val="22"/>
          <w:szCs w:val="22"/>
        </w:rPr>
        <w:t xml:space="preserve">Fall 2026     </w:t>
      </w:r>
      <w:r w:rsidR="007E4CB7" w:rsidRPr="00E229EF">
        <w:rPr>
          <w:rFonts w:ascii="Palatino Linotype" w:hAnsi="Palatino Linotype" w:cs="Calibri"/>
          <w:color w:val="BF8F00" w:themeColor="accent4" w:themeShade="BF"/>
          <w:sz w:val="22"/>
          <w:szCs w:val="22"/>
        </w:rPr>
        <w:t>1200</w:t>
      </w:r>
      <w:r w:rsidRPr="00E229EF">
        <w:rPr>
          <w:rFonts w:ascii="Palatino Linotype" w:hAnsi="Palatino Linotype" w:cs="Calibri"/>
          <w:color w:val="BF8F00" w:themeColor="accent4" w:themeShade="BF"/>
          <w:sz w:val="22"/>
          <w:szCs w:val="22"/>
        </w:rPr>
        <w:t xml:space="preserve"> Freshman</w:t>
      </w:r>
      <w:r w:rsidR="007E4CB7" w:rsidRPr="00E229EF">
        <w:rPr>
          <w:rFonts w:ascii="Palatino Linotype" w:hAnsi="Palatino Linotype" w:cs="Calibri"/>
          <w:color w:val="BF8F00" w:themeColor="accent4" w:themeShade="BF"/>
          <w:sz w:val="22"/>
          <w:szCs w:val="22"/>
        </w:rPr>
        <w:t xml:space="preserve"> (25% of class from OOS/INTL)</w:t>
      </w:r>
      <w:r w:rsidRPr="00E229EF">
        <w:rPr>
          <w:rFonts w:ascii="Palatino Linotype" w:hAnsi="Palatino Linotype" w:cs="Calibri"/>
          <w:color w:val="BF8F00" w:themeColor="accent4" w:themeShade="BF"/>
          <w:sz w:val="22"/>
          <w:szCs w:val="22"/>
        </w:rPr>
        <w:tab/>
      </w:r>
    </w:p>
    <w:p w14:paraId="1DF163DB" w14:textId="5A0380BA" w:rsidR="0084658E" w:rsidRPr="00E229EF" w:rsidRDefault="0084658E" w:rsidP="00286F22">
      <w:pPr>
        <w:pStyle w:val="xmsonormal"/>
        <w:numPr>
          <w:ilvl w:val="4"/>
          <w:numId w:val="22"/>
        </w:numPr>
        <w:shd w:val="clear" w:color="auto" w:fill="FFFFFF"/>
        <w:spacing w:before="0" w:beforeAutospacing="0" w:after="0" w:afterAutospacing="0"/>
        <w:textAlignment w:val="baseline"/>
        <w:rPr>
          <w:rFonts w:ascii="Palatino Linotype" w:hAnsi="Palatino Linotype" w:cs="Calibri"/>
          <w:color w:val="BF8F00" w:themeColor="accent4" w:themeShade="BF"/>
          <w:sz w:val="22"/>
          <w:szCs w:val="22"/>
        </w:rPr>
      </w:pPr>
      <w:r w:rsidRPr="00E229EF">
        <w:rPr>
          <w:rFonts w:ascii="Palatino Linotype" w:hAnsi="Palatino Linotype" w:cs="Calibri"/>
          <w:color w:val="BF8F00" w:themeColor="accent4" w:themeShade="BF"/>
          <w:sz w:val="22"/>
          <w:szCs w:val="22"/>
        </w:rPr>
        <w:lastRenderedPageBreak/>
        <w:t>Transfer</w:t>
      </w:r>
    </w:p>
    <w:p w14:paraId="3EE0CD69" w14:textId="50909775" w:rsidR="0084658E" w:rsidRPr="00CC0F6D" w:rsidRDefault="0084658E" w:rsidP="00C82C86">
      <w:pPr>
        <w:pStyle w:val="xmsonormal"/>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p>
    <w:p w14:paraId="008CCC4D" w14:textId="77777777" w:rsidR="00C82C86" w:rsidRPr="00CC0F6D" w:rsidRDefault="00C82C86" w:rsidP="00C82C86">
      <w:pPr>
        <w:pStyle w:val="xmsonormal"/>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p>
    <w:p w14:paraId="5A4DCB0B" w14:textId="34871D32" w:rsidR="00ED2225" w:rsidRPr="00E229EF" w:rsidRDefault="00ED2225" w:rsidP="00286F22">
      <w:pPr>
        <w:pStyle w:val="xmsonormal"/>
        <w:numPr>
          <w:ilvl w:val="0"/>
          <w:numId w:val="31"/>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How many total names has the university purchased historically for student search per year?</w:t>
      </w:r>
      <w:r w:rsidR="00050EB7" w:rsidRPr="00CC0F6D">
        <w:rPr>
          <w:rFonts w:ascii="Palatino Linotype" w:hAnsi="Palatino Linotype" w:cs="Calibri"/>
          <w:color w:val="000000" w:themeColor="text1"/>
          <w:sz w:val="22"/>
          <w:szCs w:val="22"/>
          <w:bdr w:val="none" w:sz="0" w:space="0" w:color="auto" w:frame="1"/>
        </w:rPr>
        <w:t xml:space="preserve">        </w:t>
      </w:r>
      <w:r w:rsidR="00050EB7" w:rsidRPr="00E229EF">
        <w:rPr>
          <w:rFonts w:ascii="Palatino Linotype" w:hAnsi="Palatino Linotype" w:cs="Calibri"/>
          <w:color w:val="BF8F00" w:themeColor="accent4" w:themeShade="BF"/>
          <w:sz w:val="22"/>
          <w:szCs w:val="22"/>
          <w:bdr w:val="none" w:sz="0" w:space="0" w:color="auto" w:frame="1"/>
        </w:rPr>
        <w:t>75,000</w:t>
      </w:r>
      <w:r w:rsidR="00624238" w:rsidRPr="00E229EF">
        <w:rPr>
          <w:rFonts w:ascii="Palatino Linotype" w:hAnsi="Palatino Linotype" w:cs="Calibri"/>
          <w:color w:val="BF8F00" w:themeColor="accent4" w:themeShade="BF"/>
          <w:sz w:val="22"/>
          <w:szCs w:val="22"/>
          <w:bdr w:val="none" w:sz="0" w:space="0" w:color="auto" w:frame="1"/>
        </w:rPr>
        <w:t xml:space="preserve"> approximately</w:t>
      </w:r>
      <w:r w:rsidR="005732C1" w:rsidRPr="00E229EF">
        <w:rPr>
          <w:rFonts w:ascii="Palatino Linotype" w:hAnsi="Palatino Linotype" w:cs="Calibri"/>
          <w:color w:val="BF8F00" w:themeColor="accent4" w:themeShade="BF"/>
          <w:sz w:val="22"/>
          <w:szCs w:val="22"/>
          <w:bdr w:val="none" w:sz="0" w:space="0" w:color="auto" w:frame="1"/>
        </w:rPr>
        <w:t xml:space="preserve"> – We are evaluating the amount for future planning.</w:t>
      </w:r>
    </w:p>
    <w:p w14:paraId="72A90DDA" w14:textId="77777777" w:rsidR="00ED2225" w:rsidRPr="00CC0F6D" w:rsidRDefault="00ED2225" w:rsidP="00ED2225">
      <w:pPr>
        <w:pStyle w:val="xmsonormal"/>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p>
    <w:p w14:paraId="0B68837A" w14:textId="36B12C03" w:rsidR="00ED2225" w:rsidRPr="00CC0F6D" w:rsidRDefault="00ED2225" w:rsidP="00286F22">
      <w:pPr>
        <w:pStyle w:val="xmsonormal"/>
        <w:numPr>
          <w:ilvl w:val="0"/>
          <w:numId w:val="12"/>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How many inquiries does the university have for the recruiting class of 2024, 2025 and 2026?</w:t>
      </w:r>
      <w:r w:rsidR="00692F9D" w:rsidRPr="00CC0F6D">
        <w:rPr>
          <w:rFonts w:ascii="Palatino Linotype" w:hAnsi="Palatino Linotype" w:cs="Calibri"/>
          <w:color w:val="000000" w:themeColor="text1"/>
          <w:sz w:val="22"/>
          <w:szCs w:val="22"/>
          <w:bdr w:val="none" w:sz="0" w:space="0" w:color="auto" w:frame="1"/>
        </w:rPr>
        <w:t xml:space="preserve"> (</w:t>
      </w:r>
      <w:proofErr w:type="gramStart"/>
      <w:r w:rsidR="00692F9D" w:rsidRPr="00CC0F6D">
        <w:rPr>
          <w:rFonts w:ascii="Palatino Linotype" w:hAnsi="Palatino Linotype" w:cs="Calibri"/>
          <w:color w:val="000000" w:themeColor="text1"/>
          <w:sz w:val="22"/>
          <w:szCs w:val="22"/>
          <w:bdr w:val="none" w:sz="0" w:space="0" w:color="auto" w:frame="1"/>
        </w:rPr>
        <w:t>some</w:t>
      </w:r>
      <w:proofErr w:type="gramEnd"/>
      <w:r w:rsidR="00692F9D" w:rsidRPr="00CC0F6D">
        <w:rPr>
          <w:rFonts w:ascii="Palatino Linotype" w:hAnsi="Palatino Linotype" w:cs="Calibri"/>
          <w:color w:val="000000" w:themeColor="text1"/>
          <w:sz w:val="22"/>
          <w:szCs w:val="22"/>
          <w:bdr w:val="none" w:sz="0" w:space="0" w:color="auto" w:frame="1"/>
        </w:rPr>
        <w:t xml:space="preserve"> duplication expected in the numbers below)</w:t>
      </w:r>
      <w:r w:rsidR="005732C1" w:rsidRPr="00CC0F6D">
        <w:rPr>
          <w:rFonts w:ascii="Palatino Linotype" w:hAnsi="Palatino Linotype" w:cs="Calibri"/>
          <w:color w:val="000000" w:themeColor="text1"/>
          <w:sz w:val="22"/>
          <w:szCs w:val="22"/>
          <w:bdr w:val="none" w:sz="0" w:space="0" w:color="auto" w:frame="1"/>
        </w:rPr>
        <w:tab/>
      </w:r>
    </w:p>
    <w:p w14:paraId="32F6AAD0" w14:textId="1566711C" w:rsidR="00DC006C" w:rsidRPr="00E229EF" w:rsidRDefault="00155D52" w:rsidP="004D6D1E">
      <w:pPr>
        <w:pStyle w:val="xmsonormal"/>
        <w:shd w:val="clear" w:color="auto" w:fill="FFFFFF"/>
        <w:spacing w:before="0" w:beforeAutospacing="0" w:after="0" w:afterAutospacing="0"/>
        <w:ind w:left="720"/>
        <w:textAlignment w:val="baseline"/>
        <w:rPr>
          <w:rFonts w:ascii="Palatino Linotype" w:hAnsi="Palatino Linotype" w:cs="Calibri"/>
          <w:color w:val="BF8F00" w:themeColor="accent4" w:themeShade="BF"/>
          <w:sz w:val="22"/>
          <w:szCs w:val="22"/>
          <w:bdr w:val="none" w:sz="0" w:space="0" w:color="auto" w:frame="1"/>
        </w:rPr>
      </w:pPr>
      <w:r w:rsidRPr="00E229EF">
        <w:rPr>
          <w:rFonts w:ascii="Palatino Linotype" w:hAnsi="Palatino Linotype" w:cs="Calibri"/>
          <w:color w:val="BF8F00" w:themeColor="accent4" w:themeShade="BF"/>
          <w:sz w:val="22"/>
          <w:szCs w:val="22"/>
          <w:bdr w:val="none" w:sz="0" w:space="0" w:color="auto" w:frame="1"/>
        </w:rPr>
        <w:t>2024 Prospects</w:t>
      </w:r>
      <w:r w:rsidR="005508B4" w:rsidRPr="00E229EF">
        <w:rPr>
          <w:rFonts w:ascii="Palatino Linotype" w:hAnsi="Palatino Linotype" w:cs="Calibri"/>
          <w:color w:val="BF8F00" w:themeColor="accent4" w:themeShade="BF"/>
          <w:sz w:val="22"/>
          <w:szCs w:val="22"/>
          <w:bdr w:val="none" w:sz="0" w:space="0" w:color="auto" w:frame="1"/>
        </w:rPr>
        <w:t>: 126,654</w:t>
      </w:r>
    </w:p>
    <w:p w14:paraId="2060CDB6" w14:textId="49F794AE" w:rsidR="00155D52" w:rsidRPr="00E229EF" w:rsidRDefault="00155D52" w:rsidP="00DC006C">
      <w:pPr>
        <w:pStyle w:val="xmsonormal"/>
        <w:shd w:val="clear" w:color="auto" w:fill="FFFFFF"/>
        <w:spacing w:before="0" w:beforeAutospacing="0" w:after="0" w:afterAutospacing="0"/>
        <w:ind w:left="720"/>
        <w:textAlignment w:val="baseline"/>
        <w:rPr>
          <w:rFonts w:ascii="Palatino Linotype" w:hAnsi="Palatino Linotype" w:cs="Calibri"/>
          <w:color w:val="BF8F00" w:themeColor="accent4" w:themeShade="BF"/>
          <w:sz w:val="22"/>
          <w:szCs w:val="22"/>
          <w:bdr w:val="none" w:sz="0" w:space="0" w:color="auto" w:frame="1"/>
        </w:rPr>
      </w:pPr>
      <w:r w:rsidRPr="00E229EF">
        <w:rPr>
          <w:rFonts w:ascii="Palatino Linotype" w:hAnsi="Palatino Linotype" w:cs="Calibri"/>
          <w:color w:val="BF8F00" w:themeColor="accent4" w:themeShade="BF"/>
          <w:sz w:val="22"/>
          <w:szCs w:val="22"/>
          <w:bdr w:val="none" w:sz="0" w:space="0" w:color="auto" w:frame="1"/>
        </w:rPr>
        <w:t>2024 Inquiries</w:t>
      </w:r>
      <w:r w:rsidR="001232C8" w:rsidRPr="00E229EF">
        <w:rPr>
          <w:rFonts w:ascii="Palatino Linotype" w:hAnsi="Palatino Linotype" w:cs="Calibri"/>
          <w:color w:val="BF8F00" w:themeColor="accent4" w:themeShade="BF"/>
          <w:sz w:val="22"/>
          <w:szCs w:val="22"/>
          <w:bdr w:val="none" w:sz="0" w:space="0" w:color="auto" w:frame="1"/>
        </w:rPr>
        <w:t xml:space="preserve">: </w:t>
      </w:r>
      <w:r w:rsidR="00AC22BC" w:rsidRPr="00E229EF">
        <w:rPr>
          <w:rFonts w:ascii="Palatino Linotype" w:hAnsi="Palatino Linotype" w:cs="Calibri"/>
          <w:color w:val="BF8F00" w:themeColor="accent4" w:themeShade="BF"/>
          <w:sz w:val="22"/>
          <w:szCs w:val="22"/>
          <w:bdr w:val="none" w:sz="0" w:space="0" w:color="auto" w:frame="1"/>
        </w:rPr>
        <w:t>1</w:t>
      </w:r>
      <w:r w:rsidR="001232C8" w:rsidRPr="00E229EF">
        <w:rPr>
          <w:rFonts w:ascii="Palatino Linotype" w:hAnsi="Palatino Linotype" w:cs="Calibri"/>
          <w:color w:val="BF8F00" w:themeColor="accent4" w:themeShade="BF"/>
          <w:sz w:val="22"/>
          <w:szCs w:val="22"/>
          <w:bdr w:val="none" w:sz="0" w:space="0" w:color="auto" w:frame="1"/>
        </w:rPr>
        <w:t>3,300</w:t>
      </w:r>
    </w:p>
    <w:p w14:paraId="7E27AE22" w14:textId="3E038B5F" w:rsidR="00D919D0" w:rsidRPr="00E229EF" w:rsidRDefault="00D919D0" w:rsidP="00D919D0">
      <w:pPr>
        <w:pStyle w:val="xmsonormal"/>
        <w:shd w:val="clear" w:color="auto" w:fill="FFFFFF"/>
        <w:spacing w:before="0" w:beforeAutospacing="0" w:after="0" w:afterAutospacing="0"/>
        <w:ind w:left="720"/>
        <w:textAlignment w:val="baseline"/>
        <w:rPr>
          <w:rFonts w:ascii="Palatino Linotype" w:hAnsi="Palatino Linotype" w:cs="Calibri"/>
          <w:color w:val="BF8F00" w:themeColor="accent4" w:themeShade="BF"/>
          <w:sz w:val="22"/>
          <w:szCs w:val="22"/>
          <w:bdr w:val="none" w:sz="0" w:space="0" w:color="auto" w:frame="1"/>
        </w:rPr>
      </w:pPr>
      <w:r w:rsidRPr="00E229EF">
        <w:rPr>
          <w:rFonts w:ascii="Palatino Linotype" w:hAnsi="Palatino Linotype" w:cs="Calibri"/>
          <w:color w:val="BF8F00" w:themeColor="accent4" w:themeShade="BF"/>
          <w:sz w:val="22"/>
          <w:szCs w:val="22"/>
          <w:bdr w:val="none" w:sz="0" w:space="0" w:color="auto" w:frame="1"/>
        </w:rPr>
        <w:t>2025 Prospects: 52,541</w:t>
      </w:r>
    </w:p>
    <w:p w14:paraId="53503ED1" w14:textId="38F16B04" w:rsidR="00D919D0" w:rsidRPr="00E229EF" w:rsidRDefault="00D919D0" w:rsidP="00D919D0">
      <w:pPr>
        <w:pStyle w:val="xmsonormal"/>
        <w:shd w:val="clear" w:color="auto" w:fill="FFFFFF"/>
        <w:spacing w:before="0" w:beforeAutospacing="0" w:after="0" w:afterAutospacing="0"/>
        <w:ind w:left="720"/>
        <w:textAlignment w:val="baseline"/>
        <w:rPr>
          <w:rFonts w:ascii="Palatino Linotype" w:hAnsi="Palatino Linotype" w:cs="Calibri"/>
          <w:color w:val="BF8F00" w:themeColor="accent4" w:themeShade="BF"/>
          <w:sz w:val="22"/>
          <w:szCs w:val="22"/>
          <w:bdr w:val="none" w:sz="0" w:space="0" w:color="auto" w:frame="1"/>
        </w:rPr>
      </w:pPr>
      <w:r w:rsidRPr="00E229EF">
        <w:rPr>
          <w:rFonts w:ascii="Palatino Linotype" w:hAnsi="Palatino Linotype" w:cs="Calibri"/>
          <w:color w:val="BF8F00" w:themeColor="accent4" w:themeShade="BF"/>
          <w:sz w:val="22"/>
          <w:szCs w:val="22"/>
          <w:bdr w:val="none" w:sz="0" w:space="0" w:color="auto" w:frame="1"/>
        </w:rPr>
        <w:t>2025 Inquiries: 718</w:t>
      </w:r>
    </w:p>
    <w:p w14:paraId="49037912" w14:textId="503CC8A8" w:rsidR="00327EC3" w:rsidRPr="00E229EF" w:rsidRDefault="00327EC3" w:rsidP="00327EC3">
      <w:pPr>
        <w:pStyle w:val="xmsonormal"/>
        <w:shd w:val="clear" w:color="auto" w:fill="FFFFFF"/>
        <w:spacing w:before="0" w:beforeAutospacing="0" w:after="0" w:afterAutospacing="0"/>
        <w:ind w:left="720"/>
        <w:textAlignment w:val="baseline"/>
        <w:rPr>
          <w:rFonts w:ascii="Palatino Linotype" w:hAnsi="Palatino Linotype" w:cs="Calibri"/>
          <w:color w:val="BF8F00" w:themeColor="accent4" w:themeShade="BF"/>
          <w:sz w:val="22"/>
          <w:szCs w:val="22"/>
          <w:bdr w:val="none" w:sz="0" w:space="0" w:color="auto" w:frame="1"/>
        </w:rPr>
      </w:pPr>
      <w:r w:rsidRPr="00E229EF">
        <w:rPr>
          <w:rFonts w:ascii="Palatino Linotype" w:hAnsi="Palatino Linotype" w:cs="Calibri"/>
          <w:color w:val="BF8F00" w:themeColor="accent4" w:themeShade="BF"/>
          <w:sz w:val="22"/>
          <w:szCs w:val="22"/>
          <w:bdr w:val="none" w:sz="0" w:space="0" w:color="auto" w:frame="1"/>
        </w:rPr>
        <w:t>202</w:t>
      </w:r>
      <w:r w:rsidR="008B5A84" w:rsidRPr="00E229EF">
        <w:rPr>
          <w:rFonts w:ascii="Palatino Linotype" w:hAnsi="Palatino Linotype" w:cs="Calibri"/>
          <w:color w:val="BF8F00" w:themeColor="accent4" w:themeShade="BF"/>
          <w:sz w:val="22"/>
          <w:szCs w:val="22"/>
          <w:bdr w:val="none" w:sz="0" w:space="0" w:color="auto" w:frame="1"/>
        </w:rPr>
        <w:t>6</w:t>
      </w:r>
      <w:r w:rsidRPr="00E229EF">
        <w:rPr>
          <w:rFonts w:ascii="Palatino Linotype" w:hAnsi="Palatino Linotype" w:cs="Calibri"/>
          <w:color w:val="BF8F00" w:themeColor="accent4" w:themeShade="BF"/>
          <w:sz w:val="22"/>
          <w:szCs w:val="22"/>
          <w:bdr w:val="none" w:sz="0" w:space="0" w:color="auto" w:frame="1"/>
        </w:rPr>
        <w:t xml:space="preserve"> Prospects: 27,198</w:t>
      </w:r>
    </w:p>
    <w:p w14:paraId="254885F3" w14:textId="4A16E11F" w:rsidR="00327EC3" w:rsidRPr="00E229EF" w:rsidRDefault="00327EC3" w:rsidP="006955A1">
      <w:pPr>
        <w:pStyle w:val="xmsonormal"/>
        <w:numPr>
          <w:ilvl w:val="1"/>
          <w:numId w:val="3"/>
        </w:numPr>
        <w:shd w:val="clear" w:color="auto" w:fill="FFFFFF"/>
        <w:spacing w:before="0" w:beforeAutospacing="0" w:after="0" w:afterAutospacing="0"/>
        <w:ind w:left="1170"/>
        <w:textAlignment w:val="baseline"/>
        <w:rPr>
          <w:rFonts w:ascii="Palatino Linotype" w:hAnsi="Palatino Linotype" w:cs="Calibri"/>
          <w:color w:val="BF8F00" w:themeColor="accent4" w:themeShade="BF"/>
          <w:sz w:val="22"/>
          <w:szCs w:val="22"/>
          <w:bdr w:val="none" w:sz="0" w:space="0" w:color="auto" w:frame="1"/>
        </w:rPr>
      </w:pPr>
      <w:r w:rsidRPr="00E229EF">
        <w:rPr>
          <w:rFonts w:ascii="Palatino Linotype" w:hAnsi="Palatino Linotype" w:cs="Calibri"/>
          <w:color w:val="BF8F00" w:themeColor="accent4" w:themeShade="BF"/>
          <w:sz w:val="22"/>
          <w:szCs w:val="22"/>
          <w:bdr w:val="none" w:sz="0" w:space="0" w:color="auto" w:frame="1"/>
        </w:rPr>
        <w:t>Inquiries: 267</w:t>
      </w:r>
    </w:p>
    <w:p w14:paraId="0EE9CBFD" w14:textId="77777777" w:rsidR="00ED2225" w:rsidRPr="00CC0F6D" w:rsidRDefault="00ED2225" w:rsidP="00ED2225">
      <w:pPr>
        <w:pStyle w:val="xmsonormal"/>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p>
    <w:p w14:paraId="0C0A414E" w14:textId="01D82C90" w:rsidR="002E6E06" w:rsidRPr="00E229EF" w:rsidRDefault="002E6E06" w:rsidP="00286F22">
      <w:pPr>
        <w:pStyle w:val="xmsonormal"/>
        <w:numPr>
          <w:ilvl w:val="0"/>
          <w:numId w:val="3"/>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Does the university have existing publications and email communications that can be utilized for the fulfillment of inquiries? </w:t>
      </w:r>
      <w:r w:rsidR="00DA6300" w:rsidRPr="00CC0F6D">
        <w:rPr>
          <w:rFonts w:ascii="Palatino Linotype" w:hAnsi="Palatino Linotype" w:cs="Calibri"/>
          <w:color w:val="000000" w:themeColor="text1"/>
          <w:sz w:val="22"/>
          <w:szCs w:val="22"/>
          <w:bdr w:val="none" w:sz="0" w:space="0" w:color="auto" w:frame="1"/>
        </w:rPr>
        <w:t xml:space="preserve"> </w:t>
      </w:r>
      <w:r w:rsidR="00DA6300" w:rsidRPr="00E229EF">
        <w:rPr>
          <w:rFonts w:ascii="Palatino Linotype" w:hAnsi="Palatino Linotype" w:cs="Calibri"/>
          <w:color w:val="BF8F00" w:themeColor="accent4" w:themeShade="BF"/>
          <w:sz w:val="22"/>
          <w:szCs w:val="22"/>
          <w:bdr w:val="none" w:sz="0" w:space="0" w:color="auto" w:frame="1"/>
        </w:rPr>
        <w:t xml:space="preserve">We have </w:t>
      </w:r>
      <w:r w:rsidR="00B43195" w:rsidRPr="00E229EF">
        <w:rPr>
          <w:rFonts w:ascii="Palatino Linotype" w:hAnsi="Palatino Linotype" w:cs="Calibri"/>
          <w:color w:val="BF8F00" w:themeColor="accent4" w:themeShade="BF"/>
          <w:sz w:val="22"/>
          <w:szCs w:val="22"/>
          <w:bdr w:val="none" w:sz="0" w:space="0" w:color="auto" w:frame="1"/>
        </w:rPr>
        <w:t>developed some existing publications</w:t>
      </w:r>
      <w:r w:rsidR="005F5252" w:rsidRPr="00E229EF">
        <w:rPr>
          <w:rFonts w:ascii="Palatino Linotype" w:hAnsi="Palatino Linotype" w:cs="Calibri"/>
          <w:color w:val="BF8F00" w:themeColor="accent4" w:themeShade="BF"/>
          <w:sz w:val="22"/>
          <w:szCs w:val="22"/>
          <w:bdr w:val="none" w:sz="0" w:space="0" w:color="auto" w:frame="1"/>
        </w:rPr>
        <w:t xml:space="preserve"> and some email communication flows written.  Looking for partner who builds this out with us as part of their services.</w:t>
      </w:r>
    </w:p>
    <w:p w14:paraId="14B8D4C6" w14:textId="77777777" w:rsidR="002E6E06" w:rsidRPr="00CC0F6D" w:rsidRDefault="002E6E06" w:rsidP="00671A3D">
      <w:pPr>
        <w:pStyle w:val="xmsonormal"/>
        <w:shd w:val="clear" w:color="auto" w:fill="FFFFFF"/>
        <w:spacing w:before="0" w:beforeAutospacing="0" w:after="0" w:afterAutospacing="0"/>
        <w:ind w:left="720"/>
        <w:textAlignment w:val="baseline"/>
        <w:rPr>
          <w:rFonts w:ascii="Palatino Linotype" w:hAnsi="Palatino Linotype" w:cs="Calibri"/>
          <w:color w:val="000000" w:themeColor="text1"/>
          <w:sz w:val="22"/>
          <w:szCs w:val="22"/>
          <w:bdr w:val="none" w:sz="0" w:space="0" w:color="auto" w:frame="1"/>
        </w:rPr>
      </w:pPr>
    </w:p>
    <w:p w14:paraId="694D5368" w14:textId="35B4204F" w:rsidR="002E6E06" w:rsidRPr="00CC0F6D" w:rsidRDefault="002E6E06" w:rsidP="00286F22">
      <w:pPr>
        <w:pStyle w:val="xmsonormal"/>
        <w:numPr>
          <w:ilvl w:val="0"/>
          <w:numId w:val="3"/>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 xml:space="preserve">How long has the university been on the </w:t>
      </w:r>
      <w:proofErr w:type="spellStart"/>
      <w:r w:rsidRPr="00CC0F6D">
        <w:rPr>
          <w:rFonts w:ascii="Palatino Linotype" w:hAnsi="Palatino Linotype" w:cs="Calibri"/>
          <w:color w:val="000000" w:themeColor="text1"/>
          <w:sz w:val="22"/>
          <w:szCs w:val="22"/>
          <w:bdr w:val="none" w:sz="0" w:space="0" w:color="auto" w:frame="1"/>
        </w:rPr>
        <w:t>TargetX</w:t>
      </w:r>
      <w:proofErr w:type="spellEnd"/>
      <w:r w:rsidRPr="00CC0F6D">
        <w:rPr>
          <w:rFonts w:ascii="Palatino Linotype" w:hAnsi="Palatino Linotype" w:cs="Calibri"/>
          <w:color w:val="000000" w:themeColor="text1"/>
          <w:sz w:val="22"/>
          <w:szCs w:val="22"/>
          <w:bdr w:val="none" w:sz="0" w:space="0" w:color="auto" w:frame="1"/>
        </w:rPr>
        <w:t>/Salesforce CRM?</w:t>
      </w:r>
      <w:r w:rsidR="005F5252" w:rsidRPr="00CC0F6D">
        <w:rPr>
          <w:rFonts w:ascii="Palatino Linotype" w:hAnsi="Palatino Linotype" w:cs="Calibri"/>
          <w:color w:val="000000" w:themeColor="text1"/>
          <w:sz w:val="22"/>
          <w:szCs w:val="22"/>
          <w:bdr w:val="none" w:sz="0" w:space="0" w:color="auto" w:frame="1"/>
        </w:rPr>
        <w:t xml:space="preserve"> </w:t>
      </w:r>
      <w:r w:rsidR="005F5252" w:rsidRPr="00E229EF">
        <w:rPr>
          <w:rFonts w:ascii="Palatino Linotype" w:hAnsi="Palatino Linotype" w:cs="Calibri"/>
          <w:color w:val="CC9900"/>
          <w:sz w:val="22"/>
          <w:szCs w:val="22"/>
          <w:bdr w:val="none" w:sz="0" w:space="0" w:color="auto" w:frame="1"/>
        </w:rPr>
        <w:t>3 years</w:t>
      </w:r>
    </w:p>
    <w:p w14:paraId="6B9D5254" w14:textId="77777777" w:rsidR="00AF3390" w:rsidRDefault="00AF3390" w:rsidP="00AF3390">
      <w:pPr>
        <w:pStyle w:val="NormalWeb"/>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p>
    <w:p w14:paraId="276BCE1C" w14:textId="32B7E791" w:rsidR="002E6E06" w:rsidRPr="00CC0F6D" w:rsidRDefault="002E6E06" w:rsidP="00AF3390">
      <w:pPr>
        <w:pStyle w:val="NormalWeb"/>
        <w:numPr>
          <w:ilvl w:val="0"/>
          <w:numId w:val="3"/>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Does the university have robust email journeys built for fulfillment of multi class recruiting?</w:t>
      </w:r>
      <w:r w:rsidR="005F5252" w:rsidRPr="00CC0F6D">
        <w:rPr>
          <w:rFonts w:ascii="Palatino Linotype" w:hAnsi="Palatino Linotype" w:cs="Calibri"/>
          <w:color w:val="000000" w:themeColor="text1"/>
          <w:sz w:val="22"/>
          <w:szCs w:val="22"/>
          <w:bdr w:val="none" w:sz="0" w:space="0" w:color="auto" w:frame="1"/>
        </w:rPr>
        <w:t xml:space="preserve"> </w:t>
      </w:r>
      <w:r w:rsidR="005F5252" w:rsidRPr="00CC0F6D">
        <w:rPr>
          <w:rFonts w:ascii="Palatino Linotype" w:hAnsi="Palatino Linotype" w:cs="Calibri"/>
          <w:b/>
          <w:bCs/>
          <w:color w:val="BF8F00" w:themeColor="accent4" w:themeShade="BF"/>
          <w:sz w:val="22"/>
          <w:szCs w:val="22"/>
          <w:bdr w:val="none" w:sz="0" w:space="0" w:color="auto" w:frame="1"/>
        </w:rPr>
        <w:t xml:space="preserve"> </w:t>
      </w:r>
      <w:r w:rsidR="005F5252" w:rsidRPr="00E229EF">
        <w:rPr>
          <w:rFonts w:ascii="Palatino Linotype" w:hAnsi="Palatino Linotype" w:cs="Calibri"/>
          <w:color w:val="BF8F00" w:themeColor="accent4" w:themeShade="BF"/>
          <w:sz w:val="22"/>
          <w:szCs w:val="22"/>
          <w:bdr w:val="none" w:sz="0" w:space="0" w:color="auto" w:frame="1"/>
        </w:rPr>
        <w:t>No</w:t>
      </w:r>
    </w:p>
    <w:p w14:paraId="4721DDC8" w14:textId="77777777" w:rsidR="00ED2225" w:rsidRPr="00CC0F6D" w:rsidRDefault="00ED2225" w:rsidP="00ED2225">
      <w:pPr>
        <w:pStyle w:val="xmsonormal"/>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p>
    <w:p w14:paraId="4C039481" w14:textId="6BC368FD" w:rsidR="009C12F1" w:rsidRPr="0086762E" w:rsidRDefault="009C12F1" w:rsidP="00647B7D">
      <w:pPr>
        <w:pStyle w:val="xmsonormal"/>
        <w:numPr>
          <w:ilvl w:val="0"/>
          <w:numId w:val="14"/>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The RFP states, “Vendor must build from established messaging and creative with a minimal discovery process.” </w:t>
      </w:r>
      <w:r w:rsidR="00D16190" w:rsidRPr="00CC0F6D">
        <w:rPr>
          <w:rFonts w:ascii="Palatino Linotype" w:hAnsi="Palatino Linotype" w:cs="Calibri"/>
          <w:color w:val="000000" w:themeColor="text1"/>
          <w:sz w:val="22"/>
          <w:szCs w:val="22"/>
          <w:bdr w:val="none" w:sz="0" w:space="0" w:color="auto" w:frame="1"/>
        </w:rPr>
        <w:t xml:space="preserve"> </w:t>
      </w:r>
      <w:r w:rsidR="00D16190" w:rsidRPr="0086762E">
        <w:rPr>
          <w:rFonts w:ascii="Palatino Linotype" w:hAnsi="Palatino Linotype" w:cs="Calibri"/>
          <w:color w:val="BF8F00" w:themeColor="accent4" w:themeShade="BF"/>
          <w:sz w:val="22"/>
          <w:szCs w:val="22"/>
          <w:bdr w:val="none" w:sz="0" w:space="0" w:color="auto" w:frame="1"/>
        </w:rPr>
        <w:t>We would want to launch early Fall, preferably with a plan in</w:t>
      </w:r>
      <w:r w:rsidR="003918BA" w:rsidRPr="0086762E">
        <w:rPr>
          <w:rFonts w:ascii="Palatino Linotype" w:hAnsi="Palatino Linotype" w:cs="Calibri"/>
          <w:color w:val="BF8F00" w:themeColor="accent4" w:themeShade="BF"/>
          <w:sz w:val="22"/>
          <w:szCs w:val="22"/>
          <w:bdr w:val="none" w:sz="0" w:space="0" w:color="auto" w:frame="1"/>
        </w:rPr>
        <w:t xml:space="preserve"> first of August.  We are looking for a vendor whose established process is focused on </w:t>
      </w:r>
      <w:proofErr w:type="gramStart"/>
      <w:r w:rsidR="003918BA" w:rsidRPr="0086762E">
        <w:rPr>
          <w:rFonts w:ascii="Palatino Linotype" w:hAnsi="Palatino Linotype" w:cs="Calibri"/>
          <w:color w:val="BF8F00" w:themeColor="accent4" w:themeShade="BF"/>
          <w:sz w:val="22"/>
          <w:szCs w:val="22"/>
          <w:bdr w:val="none" w:sz="0" w:space="0" w:color="auto" w:frame="1"/>
        </w:rPr>
        <w:t>a</w:t>
      </w:r>
      <w:proofErr w:type="gramEnd"/>
      <w:r w:rsidR="003918BA" w:rsidRPr="0086762E">
        <w:rPr>
          <w:rFonts w:ascii="Palatino Linotype" w:hAnsi="Palatino Linotype" w:cs="Calibri"/>
          <w:color w:val="BF8F00" w:themeColor="accent4" w:themeShade="BF"/>
          <w:sz w:val="22"/>
          <w:szCs w:val="22"/>
          <w:bdr w:val="none" w:sz="0" w:space="0" w:color="auto" w:frame="1"/>
        </w:rPr>
        <w:t xml:space="preserve"> </w:t>
      </w:r>
      <w:r w:rsidR="00F00E21" w:rsidRPr="0086762E">
        <w:rPr>
          <w:rFonts w:ascii="Palatino Linotype" w:hAnsi="Palatino Linotype" w:cs="Calibri"/>
          <w:color w:val="BF8F00" w:themeColor="accent4" w:themeShade="BF"/>
          <w:sz w:val="22"/>
          <w:szCs w:val="22"/>
          <w:bdr w:val="none" w:sz="0" w:space="0" w:color="auto" w:frame="1"/>
        </w:rPr>
        <w:t>8 – 12 week process, not a 4,</w:t>
      </w:r>
      <w:r w:rsidR="004A4665" w:rsidRPr="0086762E">
        <w:rPr>
          <w:rFonts w:ascii="Palatino Linotype" w:hAnsi="Palatino Linotype" w:cs="Calibri"/>
          <w:color w:val="BF8F00" w:themeColor="accent4" w:themeShade="BF"/>
          <w:sz w:val="22"/>
          <w:szCs w:val="22"/>
          <w:bdr w:val="none" w:sz="0" w:space="0" w:color="auto" w:frame="1"/>
        </w:rPr>
        <w:t xml:space="preserve"> </w:t>
      </w:r>
      <w:r w:rsidR="00F00E21" w:rsidRPr="0086762E">
        <w:rPr>
          <w:rFonts w:ascii="Palatino Linotype" w:hAnsi="Palatino Linotype" w:cs="Calibri"/>
          <w:color w:val="BF8F00" w:themeColor="accent4" w:themeShade="BF"/>
          <w:sz w:val="22"/>
          <w:szCs w:val="22"/>
          <w:bdr w:val="none" w:sz="0" w:space="0" w:color="auto" w:frame="1"/>
        </w:rPr>
        <w:t>5,</w:t>
      </w:r>
      <w:r w:rsidR="00884D4E" w:rsidRPr="0086762E">
        <w:rPr>
          <w:rFonts w:ascii="Palatino Linotype" w:hAnsi="Palatino Linotype" w:cs="Calibri"/>
          <w:color w:val="BF8F00" w:themeColor="accent4" w:themeShade="BF"/>
          <w:sz w:val="22"/>
          <w:szCs w:val="22"/>
          <w:bdr w:val="none" w:sz="0" w:space="0" w:color="auto" w:frame="1"/>
        </w:rPr>
        <w:t xml:space="preserve"> </w:t>
      </w:r>
      <w:r w:rsidR="00F00E21" w:rsidRPr="0086762E">
        <w:rPr>
          <w:rFonts w:ascii="Palatino Linotype" w:hAnsi="Palatino Linotype" w:cs="Calibri"/>
          <w:color w:val="BF8F00" w:themeColor="accent4" w:themeShade="BF"/>
          <w:sz w:val="22"/>
          <w:szCs w:val="22"/>
          <w:bdr w:val="none" w:sz="0" w:space="0" w:color="auto" w:frame="1"/>
        </w:rPr>
        <w:t xml:space="preserve">or 6 month to get </w:t>
      </w:r>
      <w:r w:rsidR="00351836" w:rsidRPr="0086762E">
        <w:rPr>
          <w:rFonts w:ascii="Palatino Linotype" w:hAnsi="Palatino Linotype" w:cs="Calibri"/>
          <w:color w:val="BF8F00" w:themeColor="accent4" w:themeShade="BF"/>
          <w:sz w:val="22"/>
          <w:szCs w:val="22"/>
          <w:bdr w:val="none" w:sz="0" w:space="0" w:color="auto" w:frame="1"/>
        </w:rPr>
        <w:t>things created and launched.</w:t>
      </w:r>
    </w:p>
    <w:p w14:paraId="28994A19" w14:textId="2DE2109B" w:rsidR="004A4665" w:rsidRPr="0086762E" w:rsidRDefault="009C12F1" w:rsidP="004A4665">
      <w:pPr>
        <w:pStyle w:val="xmsonormal"/>
        <w:numPr>
          <w:ilvl w:val="0"/>
          <w:numId w:val="14"/>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 xml:space="preserve">What is considered Minimal, and will the chosen firm have access to </w:t>
      </w:r>
      <w:proofErr w:type="gramStart"/>
      <w:r w:rsidRPr="00CC0F6D">
        <w:rPr>
          <w:rFonts w:ascii="Palatino Linotype" w:hAnsi="Palatino Linotype" w:cs="Calibri"/>
          <w:color w:val="000000" w:themeColor="text1"/>
          <w:sz w:val="22"/>
          <w:szCs w:val="22"/>
          <w:bdr w:val="none" w:sz="0" w:space="0" w:color="auto" w:frame="1"/>
        </w:rPr>
        <w:t>all of</w:t>
      </w:r>
      <w:proofErr w:type="gramEnd"/>
      <w:r w:rsidRPr="00CC0F6D">
        <w:rPr>
          <w:rFonts w:ascii="Palatino Linotype" w:hAnsi="Palatino Linotype" w:cs="Calibri"/>
          <w:color w:val="000000" w:themeColor="text1"/>
          <w:sz w:val="22"/>
          <w:szCs w:val="22"/>
          <w:bdr w:val="none" w:sz="0" w:space="0" w:color="auto" w:frame="1"/>
        </w:rPr>
        <w:t xml:space="preserve"> the established messaging and creative that is currently being used?</w:t>
      </w:r>
      <w:r w:rsidR="002232ED" w:rsidRPr="00CC0F6D">
        <w:rPr>
          <w:rFonts w:ascii="Palatino Linotype" w:hAnsi="Palatino Linotype" w:cs="Calibri"/>
          <w:color w:val="000000" w:themeColor="text1"/>
          <w:sz w:val="22"/>
          <w:szCs w:val="22"/>
          <w:bdr w:val="none" w:sz="0" w:space="0" w:color="auto" w:frame="1"/>
        </w:rPr>
        <w:t xml:space="preserve"> </w:t>
      </w:r>
      <w:r w:rsidR="004A4665" w:rsidRPr="0086762E">
        <w:rPr>
          <w:rFonts w:ascii="Palatino Linotype" w:hAnsi="Palatino Linotype" w:cs="Calibri"/>
          <w:color w:val="BF8F00" w:themeColor="accent4" w:themeShade="BF"/>
          <w:sz w:val="22"/>
          <w:szCs w:val="22"/>
          <w:bdr w:val="none" w:sz="0" w:space="0" w:color="auto" w:frame="1"/>
        </w:rPr>
        <w:t xml:space="preserve">We would want to launch early Fall, preferably with a plan in first of August.  We are looking for a vendor whose established process is focused on </w:t>
      </w:r>
      <w:proofErr w:type="gramStart"/>
      <w:r w:rsidR="004A4665" w:rsidRPr="0086762E">
        <w:rPr>
          <w:rFonts w:ascii="Palatino Linotype" w:hAnsi="Palatino Linotype" w:cs="Calibri"/>
          <w:color w:val="BF8F00" w:themeColor="accent4" w:themeShade="BF"/>
          <w:sz w:val="22"/>
          <w:szCs w:val="22"/>
          <w:bdr w:val="none" w:sz="0" w:space="0" w:color="auto" w:frame="1"/>
        </w:rPr>
        <w:t>a</w:t>
      </w:r>
      <w:proofErr w:type="gramEnd"/>
      <w:r w:rsidR="00E55AB2" w:rsidRPr="0086762E">
        <w:rPr>
          <w:rFonts w:ascii="Palatino Linotype" w:hAnsi="Palatino Linotype" w:cs="Calibri"/>
          <w:color w:val="BF8F00" w:themeColor="accent4" w:themeShade="BF"/>
          <w:sz w:val="22"/>
          <w:szCs w:val="22"/>
          <w:bdr w:val="none" w:sz="0" w:space="0" w:color="auto" w:frame="1"/>
        </w:rPr>
        <w:t xml:space="preserve"> </w:t>
      </w:r>
      <w:r w:rsidR="004A4665" w:rsidRPr="0086762E">
        <w:rPr>
          <w:rFonts w:ascii="Palatino Linotype" w:hAnsi="Palatino Linotype" w:cs="Calibri"/>
          <w:color w:val="BF8F00" w:themeColor="accent4" w:themeShade="BF"/>
          <w:sz w:val="22"/>
          <w:szCs w:val="22"/>
          <w:bdr w:val="none" w:sz="0" w:space="0" w:color="auto" w:frame="1"/>
        </w:rPr>
        <w:t>8 – 12 week process, not a 4, 5,</w:t>
      </w:r>
      <w:r w:rsidR="00E55AB2" w:rsidRPr="0086762E">
        <w:rPr>
          <w:rFonts w:ascii="Palatino Linotype" w:hAnsi="Palatino Linotype" w:cs="Calibri"/>
          <w:color w:val="BF8F00" w:themeColor="accent4" w:themeShade="BF"/>
          <w:sz w:val="22"/>
          <w:szCs w:val="22"/>
          <w:bdr w:val="none" w:sz="0" w:space="0" w:color="auto" w:frame="1"/>
        </w:rPr>
        <w:t xml:space="preserve"> </w:t>
      </w:r>
      <w:r w:rsidR="004A4665" w:rsidRPr="0086762E">
        <w:rPr>
          <w:rFonts w:ascii="Palatino Linotype" w:hAnsi="Palatino Linotype" w:cs="Calibri"/>
          <w:color w:val="BF8F00" w:themeColor="accent4" w:themeShade="BF"/>
          <w:sz w:val="22"/>
          <w:szCs w:val="22"/>
          <w:bdr w:val="none" w:sz="0" w:space="0" w:color="auto" w:frame="1"/>
        </w:rPr>
        <w:t xml:space="preserve">or 6 month to get things created and launched.  Yes, our partner would have access to </w:t>
      </w:r>
      <w:r w:rsidR="00EA3877" w:rsidRPr="0086762E">
        <w:rPr>
          <w:rFonts w:ascii="Palatino Linotype" w:hAnsi="Palatino Linotype" w:cs="Calibri"/>
          <w:color w:val="BF8F00" w:themeColor="accent4" w:themeShade="BF"/>
          <w:sz w:val="22"/>
          <w:szCs w:val="22"/>
          <w:bdr w:val="none" w:sz="0" w:space="0" w:color="auto" w:frame="1"/>
        </w:rPr>
        <w:t>UNCP’s</w:t>
      </w:r>
      <w:r w:rsidR="004A4665" w:rsidRPr="0086762E">
        <w:rPr>
          <w:rFonts w:ascii="Palatino Linotype" w:hAnsi="Palatino Linotype" w:cs="Calibri"/>
          <w:color w:val="BF8F00" w:themeColor="accent4" w:themeShade="BF"/>
          <w:sz w:val="22"/>
          <w:szCs w:val="22"/>
          <w:bdr w:val="none" w:sz="0" w:space="0" w:color="auto" w:frame="1"/>
        </w:rPr>
        <w:t xml:space="preserve"> current messaging and creative</w:t>
      </w:r>
      <w:r w:rsidR="00EA3877" w:rsidRPr="0086762E">
        <w:rPr>
          <w:rFonts w:ascii="Palatino Linotype" w:hAnsi="Palatino Linotype" w:cs="Calibri"/>
          <w:color w:val="BF8F00" w:themeColor="accent4" w:themeShade="BF"/>
          <w:sz w:val="22"/>
          <w:szCs w:val="22"/>
          <w:bdr w:val="none" w:sz="0" w:space="0" w:color="auto" w:frame="1"/>
        </w:rPr>
        <w:t>.</w:t>
      </w:r>
    </w:p>
    <w:p w14:paraId="56EB6406" w14:textId="77777777" w:rsidR="00EB1470" w:rsidRPr="00EB1470" w:rsidRDefault="001B0779" w:rsidP="00EB1470">
      <w:pPr>
        <w:pStyle w:val="ListParagraph"/>
        <w:numPr>
          <w:ilvl w:val="0"/>
          <w:numId w:val="14"/>
        </w:numPr>
        <w:rPr>
          <w:rFonts w:ascii="Palatino Linotype" w:eastAsia="Times New Roman" w:hAnsi="Palatino Linotype"/>
          <w:color w:val="CC9900"/>
        </w:rPr>
      </w:pPr>
      <w:r w:rsidRPr="00EB1470">
        <w:rPr>
          <w:rFonts w:ascii="Palatino Linotype" w:hAnsi="Palatino Linotype" w:cs="Calibri"/>
          <w:color w:val="000000" w:themeColor="text1"/>
          <w:bdr w:val="none" w:sz="0" w:space="0" w:color="auto" w:frame="1"/>
        </w:rPr>
        <w:t>The RFP states, “direct marketing services including message development, publication design and creation, distribution management, digital strategy, communication planning and tracking, and responding to the leads generated by direct marketing campaigns.”</w:t>
      </w:r>
      <w:r w:rsidR="00B02045" w:rsidRPr="00EB1470">
        <w:rPr>
          <w:rFonts w:ascii="Palatino Linotype" w:hAnsi="Palatino Linotype" w:cs="Calibri"/>
          <w:color w:val="000000" w:themeColor="text1"/>
          <w:bdr w:val="none" w:sz="0" w:space="0" w:color="auto" w:frame="1"/>
        </w:rPr>
        <w:t xml:space="preserve"> </w:t>
      </w:r>
      <w:r w:rsidRPr="00EB1470">
        <w:rPr>
          <w:rFonts w:ascii="Palatino Linotype" w:hAnsi="Palatino Linotype" w:cs="Calibri"/>
          <w:color w:val="000000" w:themeColor="text1"/>
          <w:bdr w:val="none" w:sz="0" w:space="0" w:color="auto" w:frame="1"/>
        </w:rPr>
        <w:t> Does the university desire that the chosen firm will run all fulfillment after an inquiry, or application is produced? Or will the university run that fulfillment? </w:t>
      </w:r>
    </w:p>
    <w:p w14:paraId="72558A07" w14:textId="512D3D41" w:rsidR="001B0779" w:rsidRPr="00EB1470" w:rsidRDefault="00EB1470" w:rsidP="00EB1470">
      <w:pPr>
        <w:pStyle w:val="ListParagraph"/>
        <w:rPr>
          <w:rFonts w:ascii="Palatino Linotype" w:eastAsia="Times New Roman" w:hAnsi="Palatino Linotype"/>
          <w:color w:val="CC9900"/>
        </w:rPr>
      </w:pPr>
      <w:r w:rsidRPr="00EB1470">
        <w:rPr>
          <w:rFonts w:ascii="Palatino Linotype" w:eastAsia="Times New Roman" w:hAnsi="Palatino Linotype"/>
          <w:color w:val="CC9900"/>
        </w:rPr>
        <w:t>The chosen firm wi</w:t>
      </w:r>
      <w:r>
        <w:rPr>
          <w:rFonts w:ascii="Palatino Linotype" w:eastAsia="Times New Roman" w:hAnsi="Palatino Linotype"/>
          <w:color w:val="CC9900"/>
        </w:rPr>
        <w:t>ll</w:t>
      </w:r>
      <w:r w:rsidRPr="00EB1470">
        <w:rPr>
          <w:rFonts w:ascii="Palatino Linotype" w:eastAsia="Times New Roman" w:hAnsi="Palatino Linotype"/>
          <w:color w:val="CC9900"/>
        </w:rPr>
        <w:t xml:space="preserve"> run part of the fulfillment, in conjunction with the university.  The chosen firm </w:t>
      </w:r>
      <w:r>
        <w:rPr>
          <w:rFonts w:ascii="Palatino Linotype" w:eastAsia="Times New Roman" w:hAnsi="Palatino Linotype"/>
          <w:color w:val="CC9900"/>
        </w:rPr>
        <w:t xml:space="preserve">will </w:t>
      </w:r>
      <w:r w:rsidRPr="00EB1470">
        <w:rPr>
          <w:rFonts w:ascii="Palatino Linotype" w:eastAsia="Times New Roman" w:hAnsi="Palatino Linotype"/>
          <w:color w:val="CC9900"/>
        </w:rPr>
        <w:t xml:space="preserve">continue to utilize various channels to drive actions from inquiry to </w:t>
      </w:r>
      <w:r>
        <w:rPr>
          <w:rFonts w:ascii="Palatino Linotype" w:eastAsia="Times New Roman" w:hAnsi="Palatino Linotype"/>
          <w:color w:val="CC9900"/>
        </w:rPr>
        <w:t xml:space="preserve">the </w:t>
      </w:r>
      <w:r w:rsidRPr="00EB1470">
        <w:rPr>
          <w:rFonts w:ascii="Palatino Linotype" w:eastAsia="Times New Roman" w:hAnsi="Palatino Linotype"/>
          <w:color w:val="CC9900"/>
        </w:rPr>
        <w:t>applicant to enroll</w:t>
      </w:r>
      <w:r>
        <w:rPr>
          <w:rFonts w:ascii="Palatino Linotype" w:eastAsia="Times New Roman" w:hAnsi="Palatino Linotype"/>
          <w:color w:val="CC9900"/>
        </w:rPr>
        <w:t xml:space="preserve"> (e.g., s</w:t>
      </w:r>
      <w:r w:rsidRPr="00EB1470">
        <w:rPr>
          <w:rFonts w:ascii="Palatino Linotype" w:eastAsia="Times New Roman" w:hAnsi="Palatino Linotype"/>
          <w:color w:val="CC9900"/>
        </w:rPr>
        <w:t xml:space="preserve">ocial campaign, </w:t>
      </w:r>
      <w:r w:rsidRPr="00EB1470">
        <w:rPr>
          <w:rFonts w:ascii="Palatino Linotype" w:eastAsia="Times New Roman" w:hAnsi="Palatino Linotype"/>
          <w:color w:val="CC9900"/>
        </w:rPr>
        <w:t>email,</w:t>
      </w:r>
      <w:r w:rsidRPr="00EB1470">
        <w:rPr>
          <w:rFonts w:ascii="Palatino Linotype" w:eastAsia="Times New Roman" w:hAnsi="Palatino Linotype"/>
          <w:color w:val="CC9900"/>
        </w:rPr>
        <w:t xml:space="preserve"> and print</w:t>
      </w:r>
      <w:r>
        <w:rPr>
          <w:rFonts w:ascii="Palatino Linotype" w:eastAsia="Times New Roman" w:hAnsi="Palatino Linotype"/>
          <w:color w:val="CC9900"/>
        </w:rPr>
        <w:t>)</w:t>
      </w:r>
      <w:r w:rsidRPr="00EB1470">
        <w:rPr>
          <w:rFonts w:ascii="Palatino Linotype" w:eastAsia="Times New Roman" w:hAnsi="Palatino Linotype"/>
          <w:color w:val="CC9900"/>
        </w:rPr>
        <w:t>.  While the university is building a personal relationship with the student through its own email, text, phone call, and events, to move the student through the stages to ultimately enroll a</w:t>
      </w:r>
      <w:r>
        <w:rPr>
          <w:rFonts w:ascii="Palatino Linotype" w:eastAsia="Times New Roman" w:hAnsi="Palatino Linotype"/>
          <w:color w:val="CC9900"/>
        </w:rPr>
        <w:t>s a</w:t>
      </w:r>
      <w:r w:rsidRPr="00EB1470">
        <w:rPr>
          <w:rFonts w:ascii="Palatino Linotype" w:eastAsia="Times New Roman" w:hAnsi="Palatino Linotype"/>
          <w:color w:val="CC9900"/>
        </w:rPr>
        <w:t xml:space="preserve"> student.</w:t>
      </w:r>
    </w:p>
    <w:p w14:paraId="2A5C3280" w14:textId="77777777" w:rsidR="00EB1470" w:rsidRDefault="00EB1470" w:rsidP="00EB1470">
      <w:pPr>
        <w:pStyle w:val="xmsonormal"/>
        <w:shd w:val="clear" w:color="auto" w:fill="FFFFFF"/>
        <w:spacing w:before="0" w:beforeAutospacing="0" w:after="0" w:afterAutospacing="0"/>
        <w:ind w:left="720"/>
        <w:textAlignment w:val="baseline"/>
        <w:rPr>
          <w:rFonts w:ascii="Palatino Linotype" w:hAnsi="Palatino Linotype" w:cs="Calibri"/>
          <w:color w:val="000000" w:themeColor="text1"/>
          <w:sz w:val="22"/>
          <w:szCs w:val="22"/>
          <w:bdr w:val="none" w:sz="0" w:space="0" w:color="auto" w:frame="1"/>
        </w:rPr>
      </w:pPr>
    </w:p>
    <w:p w14:paraId="69E0879F" w14:textId="77777777" w:rsidR="004D3D0C" w:rsidRPr="00CC0F6D" w:rsidRDefault="004D3D0C" w:rsidP="004D3D0C">
      <w:pPr>
        <w:pStyle w:val="xmsonormal"/>
        <w:shd w:val="clear" w:color="auto" w:fill="FFFFFF"/>
        <w:spacing w:before="0" w:beforeAutospacing="0" w:after="0" w:afterAutospacing="0"/>
        <w:ind w:left="720"/>
        <w:textAlignment w:val="baseline"/>
        <w:rPr>
          <w:rFonts w:ascii="Palatino Linotype" w:hAnsi="Palatino Linotype" w:cs="Calibri"/>
          <w:color w:val="000000" w:themeColor="text1"/>
          <w:sz w:val="22"/>
          <w:szCs w:val="22"/>
          <w:bdr w:val="none" w:sz="0" w:space="0" w:color="auto" w:frame="1"/>
        </w:rPr>
      </w:pPr>
    </w:p>
    <w:p w14:paraId="7191DC72" w14:textId="22BC134C" w:rsidR="002327D1" w:rsidRPr="00CC0F6D" w:rsidRDefault="002327D1" w:rsidP="00C343A4">
      <w:pPr>
        <w:pStyle w:val="xmsonormal"/>
        <w:numPr>
          <w:ilvl w:val="0"/>
          <w:numId w:val="14"/>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 For publication development, is this limited to the search campaign deliverables, or should we be proposing fulfillment publications too?</w:t>
      </w:r>
      <w:r w:rsidR="008D14BE" w:rsidRPr="00CC0F6D">
        <w:rPr>
          <w:rFonts w:ascii="Palatino Linotype" w:hAnsi="Palatino Linotype" w:cs="Calibri"/>
          <w:color w:val="000000" w:themeColor="text1"/>
          <w:sz w:val="22"/>
          <w:szCs w:val="22"/>
          <w:bdr w:val="none" w:sz="0" w:space="0" w:color="auto" w:frame="1"/>
        </w:rPr>
        <w:t xml:space="preserve"> </w:t>
      </w:r>
      <w:r w:rsidR="008D14BE" w:rsidRPr="0086762E">
        <w:rPr>
          <w:rFonts w:ascii="Palatino Linotype" w:hAnsi="Palatino Linotype" w:cs="Calibri"/>
          <w:color w:val="BF8F00" w:themeColor="accent4" w:themeShade="BF"/>
          <w:sz w:val="22"/>
          <w:szCs w:val="22"/>
          <w:bdr w:val="none" w:sz="0" w:space="0" w:color="auto" w:frame="1"/>
        </w:rPr>
        <w:t>Publications would be related to the search campaign</w:t>
      </w:r>
      <w:r w:rsidR="006D6322" w:rsidRPr="0086762E">
        <w:rPr>
          <w:rFonts w:ascii="Palatino Linotype" w:hAnsi="Palatino Linotype" w:cs="Calibri"/>
          <w:color w:val="BF8F00" w:themeColor="accent4" w:themeShade="BF"/>
          <w:sz w:val="22"/>
          <w:szCs w:val="22"/>
          <w:bdr w:val="none" w:sz="0" w:space="0" w:color="auto" w:frame="1"/>
        </w:rPr>
        <w:t xml:space="preserve">, typically mailers and or postcards as well as digital publications. The </w:t>
      </w:r>
      <w:r w:rsidR="009B2CFC" w:rsidRPr="0086762E">
        <w:rPr>
          <w:rFonts w:ascii="Palatino Linotype" w:hAnsi="Palatino Linotype" w:cs="Calibri"/>
          <w:color w:val="BF8F00" w:themeColor="accent4" w:themeShade="BF"/>
          <w:sz w:val="22"/>
          <w:szCs w:val="22"/>
          <w:bdr w:val="none" w:sz="0" w:space="0" w:color="auto" w:frame="1"/>
        </w:rPr>
        <w:t>institution</w:t>
      </w:r>
      <w:r w:rsidR="006D6322" w:rsidRPr="0086762E">
        <w:rPr>
          <w:rFonts w:ascii="Palatino Linotype" w:hAnsi="Palatino Linotype" w:cs="Calibri"/>
          <w:color w:val="BF8F00" w:themeColor="accent4" w:themeShade="BF"/>
          <w:sz w:val="22"/>
          <w:szCs w:val="22"/>
          <w:bdr w:val="none" w:sz="0" w:space="0" w:color="auto" w:frame="1"/>
        </w:rPr>
        <w:t xml:space="preserve"> creates its own</w:t>
      </w:r>
      <w:r w:rsidR="000C0A8D" w:rsidRPr="0086762E">
        <w:rPr>
          <w:rFonts w:ascii="Palatino Linotype" w:hAnsi="Palatino Linotype" w:cs="Calibri"/>
          <w:color w:val="BF8F00" w:themeColor="accent4" w:themeShade="BF"/>
          <w:sz w:val="22"/>
          <w:szCs w:val="22"/>
          <w:bdr w:val="none" w:sz="0" w:space="0" w:color="auto" w:frame="1"/>
        </w:rPr>
        <w:t xml:space="preserve"> recruitment brochures</w:t>
      </w:r>
      <w:r w:rsidR="00BA3D31" w:rsidRPr="0086762E">
        <w:rPr>
          <w:rFonts w:ascii="Palatino Linotype" w:hAnsi="Palatino Linotype" w:cs="Calibri"/>
          <w:color w:val="BF8F00" w:themeColor="accent4" w:themeShade="BF"/>
          <w:sz w:val="22"/>
          <w:szCs w:val="22"/>
          <w:bdr w:val="none" w:sz="0" w:space="0" w:color="auto" w:frame="1"/>
        </w:rPr>
        <w:t>, viewbook</w:t>
      </w:r>
      <w:r w:rsidR="002A7486" w:rsidRPr="0086762E">
        <w:rPr>
          <w:rFonts w:ascii="Palatino Linotype" w:hAnsi="Palatino Linotype" w:cs="Calibri"/>
          <w:color w:val="BF8F00" w:themeColor="accent4" w:themeShade="BF"/>
          <w:sz w:val="22"/>
          <w:szCs w:val="22"/>
          <w:bdr w:val="none" w:sz="0" w:space="0" w:color="auto" w:frame="1"/>
        </w:rPr>
        <w:t>s, road pieces, etc. that the recruitment team takes with them to college fairs</w:t>
      </w:r>
      <w:r w:rsidR="00D012A0" w:rsidRPr="00CC0F6D">
        <w:rPr>
          <w:rFonts w:ascii="Palatino Linotype" w:hAnsi="Palatino Linotype" w:cs="Calibri"/>
          <w:b/>
          <w:bCs/>
          <w:color w:val="BF8F00" w:themeColor="accent4" w:themeShade="BF"/>
          <w:sz w:val="22"/>
          <w:szCs w:val="22"/>
          <w:bdr w:val="none" w:sz="0" w:space="0" w:color="auto" w:frame="1"/>
        </w:rPr>
        <w:t>.</w:t>
      </w:r>
    </w:p>
    <w:p w14:paraId="37C3D176" w14:textId="442B588D" w:rsidR="002327D1" w:rsidRPr="00884D4E" w:rsidRDefault="002327D1" w:rsidP="00C343A4">
      <w:pPr>
        <w:pStyle w:val="xmsonormal"/>
        <w:numPr>
          <w:ilvl w:val="0"/>
          <w:numId w:val="14"/>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Does the university want the chosen firm to host an application for the campaign, or is directing senior prospects to the university-hosted application acceptable?</w:t>
      </w:r>
      <w:r w:rsidR="00805295" w:rsidRPr="00CC0F6D">
        <w:rPr>
          <w:rFonts w:ascii="Palatino Linotype" w:hAnsi="Palatino Linotype" w:cs="Calibri"/>
          <w:color w:val="000000" w:themeColor="text1"/>
          <w:sz w:val="22"/>
          <w:szCs w:val="22"/>
          <w:bdr w:val="none" w:sz="0" w:space="0" w:color="auto" w:frame="1"/>
        </w:rPr>
        <w:t xml:space="preserve"> </w:t>
      </w:r>
      <w:r w:rsidR="00805295" w:rsidRPr="00A6684A">
        <w:rPr>
          <w:rFonts w:ascii="Palatino Linotype" w:hAnsi="Palatino Linotype" w:cs="Calibri"/>
          <w:color w:val="BF8F00" w:themeColor="accent4" w:themeShade="BF"/>
          <w:sz w:val="22"/>
          <w:szCs w:val="22"/>
          <w:bdr w:val="none" w:sz="0" w:space="0" w:color="auto" w:frame="1"/>
        </w:rPr>
        <w:t>Directing to UNCP’s Existing Application &amp; The Common App</w:t>
      </w:r>
      <w:r w:rsidR="00942D20" w:rsidRPr="00A6684A">
        <w:rPr>
          <w:rFonts w:ascii="Palatino Linotype" w:hAnsi="Palatino Linotype" w:cs="Calibri"/>
          <w:color w:val="BF8F00" w:themeColor="accent4" w:themeShade="BF"/>
          <w:sz w:val="22"/>
          <w:szCs w:val="22"/>
          <w:bdr w:val="none" w:sz="0" w:space="0" w:color="auto" w:frame="1"/>
        </w:rPr>
        <w:t>, both used by UNCP.</w:t>
      </w:r>
    </w:p>
    <w:p w14:paraId="4DF0DF94" w14:textId="77777777" w:rsidR="00884D4E" w:rsidRPr="00CC0F6D" w:rsidRDefault="00884D4E" w:rsidP="00884D4E">
      <w:pPr>
        <w:pStyle w:val="xmsonormal"/>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p>
    <w:p w14:paraId="29B612E4" w14:textId="2EC56774" w:rsidR="00DE045C" w:rsidRPr="00884D4E" w:rsidRDefault="00DE045C" w:rsidP="00884D4E">
      <w:pPr>
        <w:pStyle w:val="xmsonormal"/>
        <w:numPr>
          <w:ilvl w:val="0"/>
          <w:numId w:val="14"/>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The RFP states “Develop, design, and deploy personalized landing pages with dynamic content.”  Does the university have personalization capabilities within their existing CRM?</w:t>
      </w:r>
      <w:r w:rsidR="00530E14" w:rsidRPr="00CC0F6D">
        <w:rPr>
          <w:rFonts w:ascii="Palatino Linotype" w:hAnsi="Palatino Linotype" w:cs="Calibri"/>
          <w:color w:val="000000" w:themeColor="text1"/>
          <w:sz w:val="22"/>
          <w:szCs w:val="22"/>
          <w:bdr w:val="none" w:sz="0" w:space="0" w:color="auto" w:frame="1"/>
        </w:rPr>
        <w:t xml:space="preserve"> </w:t>
      </w:r>
      <w:r w:rsidR="00530E14" w:rsidRPr="00A6684A">
        <w:rPr>
          <w:rFonts w:ascii="Palatino Linotype" w:hAnsi="Palatino Linotype" w:cs="Calibri"/>
          <w:color w:val="BF8F00" w:themeColor="accent4" w:themeShade="BF"/>
          <w:sz w:val="22"/>
          <w:szCs w:val="22"/>
          <w:bdr w:val="none" w:sz="0" w:space="0" w:color="auto" w:frame="1"/>
        </w:rPr>
        <w:t>Yes</w:t>
      </w:r>
    </w:p>
    <w:p w14:paraId="661E98DB" w14:textId="77777777" w:rsidR="00884D4E" w:rsidRPr="00CC0F6D" w:rsidRDefault="00884D4E" w:rsidP="00884D4E">
      <w:pPr>
        <w:pStyle w:val="xmsonormal"/>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p>
    <w:p w14:paraId="3038E765" w14:textId="09B00AF0" w:rsidR="008D45F0" w:rsidRPr="00A6684A" w:rsidRDefault="008D45F0" w:rsidP="00C343A4">
      <w:pPr>
        <w:pStyle w:val="xmsonormal"/>
        <w:numPr>
          <w:ilvl w:val="0"/>
          <w:numId w:val="14"/>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The vendor must have a proven ability to communicate effectively with the university’s CRM and SIS. Please explain the firm’s protocol.” </w:t>
      </w:r>
      <w:r w:rsidR="007E196C" w:rsidRPr="00A6684A">
        <w:rPr>
          <w:rFonts w:ascii="Palatino Linotype" w:hAnsi="Palatino Linotype" w:cs="Calibri"/>
          <w:color w:val="BF8F00" w:themeColor="accent4" w:themeShade="BF"/>
          <w:sz w:val="22"/>
          <w:szCs w:val="22"/>
          <w:bdr w:val="none" w:sz="0" w:space="0" w:color="auto" w:frame="1"/>
        </w:rPr>
        <w:t xml:space="preserve">The firm must be </w:t>
      </w:r>
      <w:r w:rsidR="00E51C50" w:rsidRPr="00A6684A">
        <w:rPr>
          <w:rFonts w:ascii="Palatino Linotype" w:hAnsi="Palatino Linotype" w:cs="Calibri"/>
          <w:color w:val="BF8F00" w:themeColor="accent4" w:themeShade="BF"/>
          <w:sz w:val="22"/>
          <w:szCs w:val="22"/>
          <w:bdr w:val="none" w:sz="0" w:space="0" w:color="auto" w:frame="1"/>
        </w:rPr>
        <w:t>able to capture data related to the interactions it is having with prospects, applicants, and admits and be able to feed that information back to</w:t>
      </w:r>
      <w:r w:rsidR="004406B1" w:rsidRPr="00A6684A">
        <w:rPr>
          <w:rFonts w:ascii="Palatino Linotype" w:hAnsi="Palatino Linotype" w:cs="Calibri"/>
          <w:color w:val="BF8F00" w:themeColor="accent4" w:themeShade="BF"/>
          <w:sz w:val="22"/>
          <w:szCs w:val="22"/>
          <w:bdr w:val="none" w:sz="0" w:space="0" w:color="auto" w:frame="1"/>
        </w:rPr>
        <w:t xml:space="preserve"> our CRM</w:t>
      </w:r>
      <w:r w:rsidR="00E26E85" w:rsidRPr="00A6684A">
        <w:rPr>
          <w:rFonts w:ascii="Palatino Linotype" w:hAnsi="Palatino Linotype" w:cs="Calibri"/>
          <w:color w:val="BF8F00" w:themeColor="accent4" w:themeShade="BF"/>
          <w:sz w:val="22"/>
          <w:szCs w:val="22"/>
          <w:bdr w:val="none" w:sz="0" w:space="0" w:color="auto" w:frame="1"/>
        </w:rPr>
        <w:t>.  Typically</w:t>
      </w:r>
      <w:r w:rsidR="007E196C" w:rsidRPr="00A6684A">
        <w:rPr>
          <w:rFonts w:ascii="Palatino Linotype" w:hAnsi="Palatino Linotype" w:cs="Calibri"/>
          <w:color w:val="BF8F00" w:themeColor="accent4" w:themeShade="BF"/>
          <w:sz w:val="22"/>
          <w:szCs w:val="22"/>
          <w:bdr w:val="none" w:sz="0" w:space="0" w:color="auto" w:frame="1"/>
        </w:rPr>
        <w:t>,</w:t>
      </w:r>
      <w:r w:rsidR="00E26E85" w:rsidRPr="00A6684A">
        <w:rPr>
          <w:rFonts w:ascii="Palatino Linotype" w:hAnsi="Palatino Linotype" w:cs="Calibri"/>
          <w:color w:val="BF8F00" w:themeColor="accent4" w:themeShade="BF"/>
          <w:sz w:val="22"/>
          <w:szCs w:val="22"/>
          <w:bdr w:val="none" w:sz="0" w:space="0" w:color="auto" w:frame="1"/>
        </w:rPr>
        <w:t xml:space="preserve"> data exchange is done through a secure file transfer.</w:t>
      </w:r>
    </w:p>
    <w:p w14:paraId="70F262CF" w14:textId="3FB87E3C" w:rsidR="002E6E06" w:rsidRPr="00A6684A" w:rsidRDefault="008D45F0" w:rsidP="00C343A4">
      <w:pPr>
        <w:pStyle w:val="xmsonormal"/>
        <w:numPr>
          <w:ilvl w:val="0"/>
          <w:numId w:val="14"/>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CC0F6D">
        <w:rPr>
          <w:rFonts w:ascii="Palatino Linotype" w:hAnsi="Palatino Linotype" w:cs="Calibri"/>
          <w:color w:val="000000" w:themeColor="text1"/>
          <w:sz w:val="22"/>
          <w:szCs w:val="22"/>
          <w:bdr w:val="none" w:sz="0" w:space="0" w:color="auto" w:frame="1"/>
        </w:rPr>
        <w:t>  What is meant by communicate effectively with the university’s CRM and SIS? </w:t>
      </w:r>
      <w:r w:rsidR="002F1D4B" w:rsidRPr="00A6684A">
        <w:rPr>
          <w:rFonts w:ascii="Palatino Linotype" w:hAnsi="Palatino Linotype" w:cs="Calibri"/>
          <w:color w:val="BF8F00" w:themeColor="accent4" w:themeShade="BF"/>
          <w:sz w:val="22"/>
          <w:szCs w:val="22"/>
          <w:bdr w:val="none" w:sz="0" w:space="0" w:color="auto" w:frame="1"/>
        </w:rPr>
        <w:t xml:space="preserve">Is the firm able to </w:t>
      </w:r>
      <w:r w:rsidR="00513C22" w:rsidRPr="00A6684A">
        <w:rPr>
          <w:rFonts w:ascii="Palatino Linotype" w:hAnsi="Palatino Linotype" w:cs="Calibri"/>
          <w:color w:val="BF8F00" w:themeColor="accent4" w:themeShade="BF"/>
          <w:sz w:val="22"/>
          <w:szCs w:val="22"/>
          <w:bdr w:val="none" w:sz="0" w:space="0" w:color="auto" w:frame="1"/>
        </w:rPr>
        <w:t xml:space="preserve">use data from UNCP related to the prospect &amp; applicant data pool, </w:t>
      </w:r>
      <w:r w:rsidR="002F1D4B" w:rsidRPr="00A6684A">
        <w:rPr>
          <w:rFonts w:ascii="Palatino Linotype" w:hAnsi="Palatino Linotype" w:cs="Calibri"/>
          <w:color w:val="BF8F00" w:themeColor="accent4" w:themeShade="BF"/>
          <w:sz w:val="22"/>
          <w:szCs w:val="22"/>
          <w:bdr w:val="none" w:sz="0" w:space="0" w:color="auto" w:frame="1"/>
        </w:rPr>
        <w:t xml:space="preserve">capture data related to the interactions </w:t>
      </w:r>
      <w:r w:rsidR="00513C22" w:rsidRPr="00A6684A">
        <w:rPr>
          <w:rFonts w:ascii="Palatino Linotype" w:hAnsi="Palatino Linotype" w:cs="Calibri"/>
          <w:color w:val="BF8F00" w:themeColor="accent4" w:themeShade="BF"/>
          <w:sz w:val="22"/>
          <w:szCs w:val="22"/>
          <w:bdr w:val="none" w:sz="0" w:space="0" w:color="auto" w:frame="1"/>
        </w:rPr>
        <w:t>the firm</w:t>
      </w:r>
      <w:r w:rsidR="002F1D4B" w:rsidRPr="00A6684A">
        <w:rPr>
          <w:rFonts w:ascii="Palatino Linotype" w:hAnsi="Palatino Linotype" w:cs="Calibri"/>
          <w:color w:val="BF8F00" w:themeColor="accent4" w:themeShade="BF"/>
          <w:sz w:val="22"/>
          <w:szCs w:val="22"/>
          <w:bdr w:val="none" w:sz="0" w:space="0" w:color="auto" w:frame="1"/>
        </w:rPr>
        <w:t xml:space="preserve"> is having with prospects, applicants, and admits and be able to feed that information back to our CRM.  </w:t>
      </w:r>
      <w:r w:rsidR="00503B00" w:rsidRPr="00A6684A">
        <w:rPr>
          <w:rFonts w:ascii="Palatino Linotype" w:hAnsi="Palatino Linotype" w:cs="Calibri"/>
          <w:color w:val="BF8F00" w:themeColor="accent4" w:themeShade="BF"/>
          <w:sz w:val="22"/>
          <w:szCs w:val="22"/>
          <w:bdr w:val="none" w:sz="0" w:space="0" w:color="auto" w:frame="1"/>
        </w:rPr>
        <w:t>Typically,</w:t>
      </w:r>
      <w:r w:rsidR="002F1D4B" w:rsidRPr="00A6684A">
        <w:rPr>
          <w:rFonts w:ascii="Palatino Linotype" w:hAnsi="Palatino Linotype" w:cs="Calibri"/>
          <w:color w:val="BF8F00" w:themeColor="accent4" w:themeShade="BF"/>
          <w:sz w:val="22"/>
          <w:szCs w:val="22"/>
          <w:bdr w:val="none" w:sz="0" w:space="0" w:color="auto" w:frame="1"/>
        </w:rPr>
        <w:t xml:space="preserve"> data exchange is done through a secure file transfer.</w:t>
      </w:r>
    </w:p>
    <w:p w14:paraId="7BF3D355" w14:textId="2ECE78D3" w:rsidR="008D45F0" w:rsidRPr="00A6684A" w:rsidRDefault="004F5226" w:rsidP="00C343A4">
      <w:pPr>
        <w:pStyle w:val="xmsonormal"/>
        <w:numPr>
          <w:ilvl w:val="0"/>
          <w:numId w:val="14"/>
        </w:numPr>
        <w:shd w:val="clear" w:color="auto" w:fill="FFFFFF"/>
        <w:spacing w:before="0" w:beforeAutospacing="0" w:after="0" w:afterAutospacing="0"/>
        <w:textAlignment w:val="baseline"/>
        <w:rPr>
          <w:rFonts w:ascii="Palatino Linotype" w:hAnsi="Palatino Linotype" w:cs="Calibri"/>
          <w:color w:val="000000"/>
          <w:sz w:val="22"/>
          <w:szCs w:val="22"/>
        </w:rPr>
      </w:pPr>
      <w:r w:rsidRPr="00CC0F6D">
        <w:rPr>
          <w:rFonts w:ascii="Palatino Linotype" w:hAnsi="Palatino Linotype" w:cs="Calibri"/>
          <w:color w:val="000000" w:themeColor="text1"/>
          <w:sz w:val="22"/>
          <w:szCs w:val="22"/>
          <w:bdr w:val="none" w:sz="0" w:space="0" w:color="auto" w:frame="1"/>
        </w:rPr>
        <w:t> Vendor will manage process, data collection and campaigns in concert with the University.  All assets, communication platforms developed must integrate with a Salesforce/Target X platform.”    </w:t>
      </w:r>
      <w:r w:rsidRPr="00013726">
        <w:rPr>
          <w:rFonts w:ascii="Palatino Linotype" w:hAnsi="Palatino Linotype" w:cs="Calibri"/>
          <w:color w:val="000000" w:themeColor="text1"/>
          <w:sz w:val="22"/>
          <w:szCs w:val="22"/>
          <w:bdr w:val="none" w:sz="0" w:space="0" w:color="auto" w:frame="1"/>
        </w:rPr>
        <w:t>What level of integration is required by the university?</w:t>
      </w:r>
      <w:r w:rsidR="00052C47" w:rsidRPr="00013726">
        <w:rPr>
          <w:rFonts w:ascii="Palatino Linotype" w:hAnsi="Palatino Linotype" w:cs="Calibri"/>
          <w:color w:val="000000" w:themeColor="text1"/>
          <w:sz w:val="22"/>
          <w:szCs w:val="22"/>
          <w:bdr w:val="none" w:sz="0" w:space="0" w:color="auto" w:frame="1"/>
        </w:rPr>
        <w:t xml:space="preserve"> </w:t>
      </w:r>
      <w:r w:rsidR="004D3B2F" w:rsidRPr="00A6684A">
        <w:rPr>
          <w:rFonts w:ascii="Palatino Linotype" w:hAnsi="Palatino Linotype" w:cs="Calibri"/>
          <w:color w:val="BF8F00" w:themeColor="accent4" w:themeShade="BF"/>
          <w:sz w:val="22"/>
          <w:szCs w:val="22"/>
          <w:bdr w:val="none" w:sz="0" w:space="0" w:color="auto" w:frame="1"/>
        </w:rPr>
        <w:t xml:space="preserve">Information exchange - </w:t>
      </w:r>
      <w:r w:rsidR="004D3B2F" w:rsidRPr="00A6684A">
        <w:rPr>
          <w:rFonts w:ascii="Palatino Linotype" w:hAnsi="Palatino Linotype" w:cs="Segoe UI"/>
          <w:color w:val="BF8F00" w:themeColor="accent4" w:themeShade="BF"/>
          <w:sz w:val="22"/>
          <w:szCs w:val="22"/>
          <w:bdr w:val="none" w:sz="0" w:space="0" w:color="auto" w:frame="1"/>
        </w:rPr>
        <w:t>We do share access</w:t>
      </w:r>
      <w:r w:rsidR="008B7DA4" w:rsidRPr="00A6684A">
        <w:rPr>
          <w:rFonts w:ascii="Palatino Linotype" w:hAnsi="Palatino Linotype" w:cs="Segoe UI"/>
          <w:color w:val="BF8F00" w:themeColor="accent4" w:themeShade="BF"/>
          <w:sz w:val="22"/>
          <w:szCs w:val="22"/>
          <w:bdr w:val="none" w:sz="0" w:space="0" w:color="auto" w:frame="1"/>
        </w:rPr>
        <w:t xml:space="preserve"> with vendors</w:t>
      </w:r>
      <w:r w:rsidR="004D3B2F" w:rsidRPr="00A6684A">
        <w:rPr>
          <w:rFonts w:ascii="Palatino Linotype" w:hAnsi="Palatino Linotype" w:cs="Segoe UI"/>
          <w:color w:val="BF8F00" w:themeColor="accent4" w:themeShade="BF"/>
          <w:sz w:val="22"/>
          <w:szCs w:val="22"/>
          <w:bdr w:val="none" w:sz="0" w:space="0" w:color="auto" w:frame="1"/>
        </w:rPr>
        <w:t xml:space="preserve"> to pull some data and we </w:t>
      </w:r>
      <w:commentRangeStart w:id="3"/>
      <w:commentRangeStart w:id="4"/>
      <w:r w:rsidR="004D3B2F" w:rsidRPr="00A6684A">
        <w:rPr>
          <w:rFonts w:ascii="Palatino Linotype" w:hAnsi="Palatino Linotype" w:cs="Segoe UI"/>
          <w:color w:val="BF8F00" w:themeColor="accent4" w:themeShade="BF"/>
          <w:sz w:val="22"/>
          <w:szCs w:val="22"/>
          <w:bdr w:val="none" w:sz="0" w:space="0" w:color="auto" w:frame="1"/>
        </w:rPr>
        <w:t>partner on the integration</w:t>
      </w:r>
      <w:commentRangeEnd w:id="3"/>
      <w:r w:rsidR="004D3B2F" w:rsidRPr="00A6684A">
        <w:rPr>
          <w:rStyle w:val="CommentReference"/>
          <w:rFonts w:ascii="Palatino Linotype" w:hAnsi="Palatino Linotype"/>
          <w:sz w:val="22"/>
          <w:szCs w:val="22"/>
        </w:rPr>
        <w:commentReference w:id="3"/>
      </w:r>
      <w:commentRangeEnd w:id="4"/>
      <w:r w:rsidR="004D3B2F" w:rsidRPr="00A6684A">
        <w:rPr>
          <w:rStyle w:val="CommentReference"/>
          <w:rFonts w:ascii="Palatino Linotype" w:hAnsi="Palatino Linotype"/>
          <w:sz w:val="22"/>
          <w:szCs w:val="22"/>
        </w:rPr>
        <w:commentReference w:id="4"/>
      </w:r>
      <w:r w:rsidR="004D3B2F" w:rsidRPr="00A6684A">
        <w:rPr>
          <w:rFonts w:ascii="Palatino Linotype" w:hAnsi="Palatino Linotype" w:cs="Segoe UI"/>
          <w:color w:val="BF8F00" w:themeColor="accent4" w:themeShade="BF"/>
          <w:sz w:val="22"/>
          <w:szCs w:val="22"/>
          <w:bdr w:val="none" w:sz="0" w:space="0" w:color="auto" w:frame="1"/>
        </w:rPr>
        <w:t>.  The actual integration work behind our firewall is typically controlled by our data managers.</w:t>
      </w:r>
    </w:p>
    <w:p w14:paraId="41FE142A" w14:textId="4B585D1C" w:rsidR="001D2A44" w:rsidRDefault="001D2A44" w:rsidP="001D2A44">
      <w:pPr>
        <w:pStyle w:val="xmsonormal"/>
        <w:shd w:val="clear" w:color="auto" w:fill="FFFFFF"/>
        <w:spacing w:before="0" w:beforeAutospacing="0" w:after="0" w:afterAutospacing="0"/>
        <w:textAlignment w:val="baseline"/>
        <w:rPr>
          <w:rFonts w:ascii="Palatino Linotype" w:hAnsi="Palatino Linotype" w:cs="Calibri"/>
          <w:color w:val="000000"/>
          <w:sz w:val="22"/>
          <w:szCs w:val="22"/>
        </w:rPr>
      </w:pPr>
    </w:p>
    <w:p w14:paraId="17F8CA73" w14:textId="69E74406" w:rsidR="001D2A44" w:rsidRPr="00A6684A" w:rsidRDefault="001D2A44" w:rsidP="001D2A44">
      <w:pPr>
        <w:pStyle w:val="xmsonormal"/>
        <w:numPr>
          <w:ilvl w:val="0"/>
          <w:numId w:val="25"/>
        </w:numPr>
        <w:shd w:val="clear" w:color="auto" w:fill="FFFFFF"/>
        <w:spacing w:before="0" w:beforeAutospacing="0" w:after="0" w:afterAutospacing="0"/>
        <w:textAlignment w:val="baseline"/>
        <w:rPr>
          <w:rFonts w:ascii="Palatino Linotype" w:hAnsi="Palatino Linotype" w:cs="Calibri"/>
          <w:color w:val="000000"/>
          <w:sz w:val="22"/>
          <w:szCs w:val="22"/>
        </w:rPr>
      </w:pPr>
      <w:r w:rsidRPr="00CC0F6D">
        <w:rPr>
          <w:rFonts w:ascii="Palatino Linotype" w:hAnsi="Palatino Linotype" w:cs="Calibri"/>
          <w:color w:val="000000"/>
          <w:sz w:val="22"/>
          <w:szCs w:val="22"/>
          <w:bdr w:val="none" w:sz="0" w:space="0" w:color="auto" w:frame="1"/>
        </w:rPr>
        <w:t>In e) Vendor’s Proposal, the note states to indicate which section the vendor should reference as a guide to addressing all RFP specifications. Is that referring to 5.3, SPECIFICATIONS, or are there any other portions of the RFP that we need to address? </w:t>
      </w:r>
      <w:r w:rsidR="00F93797">
        <w:rPr>
          <w:rFonts w:ascii="Palatino Linotype" w:hAnsi="Palatino Linotype" w:cs="Calibri"/>
          <w:color w:val="CC9900"/>
          <w:sz w:val="22"/>
          <w:szCs w:val="22"/>
          <w:bdr w:val="none" w:sz="0" w:space="0" w:color="auto" w:frame="1"/>
        </w:rPr>
        <w:t>No, i</w:t>
      </w:r>
      <w:r w:rsidRPr="00A6684A">
        <w:rPr>
          <w:rFonts w:ascii="Palatino Linotype" w:hAnsi="Palatino Linotype" w:cstheme="minorHAnsi"/>
          <w:color w:val="CC9900"/>
          <w:sz w:val="22"/>
          <w:szCs w:val="22"/>
          <w:bdr w:val="none" w:sz="0" w:space="0" w:color="auto" w:frame="1"/>
        </w:rPr>
        <w:t>t is not referring to</w:t>
      </w:r>
      <w:r w:rsidR="002940DA" w:rsidRPr="00A6684A">
        <w:rPr>
          <w:rFonts w:ascii="Palatino Linotype" w:hAnsi="Palatino Linotype" w:cstheme="minorHAnsi"/>
          <w:color w:val="CC9900"/>
          <w:sz w:val="22"/>
          <w:szCs w:val="22"/>
          <w:bdr w:val="none" w:sz="0" w:space="0" w:color="auto" w:frame="1"/>
        </w:rPr>
        <w:t xml:space="preserve"> just</w:t>
      </w:r>
      <w:r w:rsidRPr="00A6684A">
        <w:rPr>
          <w:rFonts w:ascii="Palatino Linotype" w:hAnsi="Palatino Linotype" w:cstheme="minorHAnsi"/>
          <w:color w:val="CC9900"/>
          <w:sz w:val="22"/>
          <w:szCs w:val="22"/>
          <w:bdr w:val="none" w:sz="0" w:space="0" w:color="auto" w:frame="1"/>
        </w:rPr>
        <w:t xml:space="preserve"> section 5.3 </w:t>
      </w:r>
      <w:r w:rsidR="001545E5" w:rsidRPr="00A6684A">
        <w:rPr>
          <w:rFonts w:ascii="Palatino Linotype" w:hAnsi="Palatino Linotype" w:cstheme="minorHAnsi"/>
          <w:color w:val="CC9900"/>
          <w:sz w:val="22"/>
          <w:szCs w:val="22"/>
          <w:bdr w:val="none" w:sz="0" w:space="0" w:color="auto" w:frame="1"/>
        </w:rPr>
        <w:t>SPECIFICATIONS but</w:t>
      </w:r>
      <w:r w:rsidRPr="00A6684A">
        <w:rPr>
          <w:rFonts w:ascii="Palatino Linotype" w:hAnsi="Palatino Linotype" w:cstheme="minorHAnsi"/>
          <w:color w:val="CC9900"/>
          <w:sz w:val="22"/>
          <w:szCs w:val="22"/>
          <w:bdr w:val="none" w:sz="0" w:space="0" w:color="auto" w:frame="1"/>
        </w:rPr>
        <w:t xml:space="preserve"> pertains to all sections that require a response throughout the proposal.</w:t>
      </w:r>
    </w:p>
    <w:p w14:paraId="391942BE" w14:textId="77777777" w:rsidR="001D2A44" w:rsidRPr="001D2A44" w:rsidRDefault="001D2A44" w:rsidP="001D2A44">
      <w:pPr>
        <w:pStyle w:val="xmsonormal"/>
        <w:shd w:val="clear" w:color="auto" w:fill="FFFFFF"/>
        <w:spacing w:before="0" w:beforeAutospacing="0" w:after="0" w:afterAutospacing="0"/>
        <w:ind w:left="720"/>
        <w:textAlignment w:val="baseline"/>
        <w:rPr>
          <w:rFonts w:ascii="Palatino Linotype" w:hAnsi="Palatino Linotype" w:cs="Calibri"/>
          <w:color w:val="000000"/>
          <w:sz w:val="22"/>
          <w:szCs w:val="22"/>
        </w:rPr>
      </w:pPr>
    </w:p>
    <w:p w14:paraId="58E2388B" w14:textId="3FD62122" w:rsidR="001D2A44" w:rsidRPr="00667D40" w:rsidRDefault="001D2A44" w:rsidP="001D2A44">
      <w:pPr>
        <w:numPr>
          <w:ilvl w:val="0"/>
          <w:numId w:val="25"/>
        </w:numPr>
        <w:spacing w:after="0" w:line="240" w:lineRule="auto"/>
        <w:textAlignment w:val="baseline"/>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000000"/>
          <w:kern w:val="0"/>
          <w:bdr w:val="none" w:sz="0" w:space="0" w:color="auto" w:frame="1"/>
          <w14:ligatures w14:val="none"/>
        </w:rPr>
        <w:t>Is there a format you would prefer to organize the budget in Attachment A? There is no link to the form since typically there is a provided format so that all proposals can be organized similarly.   </w:t>
      </w:r>
      <w:r w:rsidRPr="00667D40">
        <w:rPr>
          <w:rFonts w:ascii="Palatino Linotype" w:eastAsia="Times New Roman" w:hAnsi="Palatino Linotype" w:cstheme="minorHAnsi"/>
          <w:color w:val="CC9900"/>
          <w:kern w:val="0"/>
          <w:bdr w:val="none" w:sz="0" w:space="0" w:color="auto" w:frame="1"/>
          <w14:ligatures w14:val="none"/>
        </w:rPr>
        <w:t>No, there is</w:t>
      </w:r>
      <w:r w:rsidR="00F93797">
        <w:rPr>
          <w:rFonts w:ascii="Palatino Linotype" w:eastAsia="Times New Roman" w:hAnsi="Palatino Linotype" w:cstheme="minorHAnsi"/>
          <w:color w:val="CC9900"/>
          <w:kern w:val="0"/>
          <w:bdr w:val="none" w:sz="0" w:space="0" w:color="auto" w:frame="1"/>
          <w14:ligatures w14:val="none"/>
        </w:rPr>
        <w:t xml:space="preserve"> not </w:t>
      </w:r>
      <w:r w:rsidRPr="00667D40">
        <w:rPr>
          <w:rFonts w:ascii="Palatino Linotype" w:eastAsia="Times New Roman" w:hAnsi="Palatino Linotype" w:cstheme="minorHAnsi"/>
          <w:color w:val="CC9900"/>
          <w:kern w:val="0"/>
          <w:bdr w:val="none" w:sz="0" w:space="0" w:color="auto" w:frame="1"/>
          <w14:ligatures w14:val="none"/>
        </w:rPr>
        <w:t>a preferred format.</w:t>
      </w:r>
    </w:p>
    <w:p w14:paraId="51172C8C" w14:textId="77777777" w:rsidR="001D2A44" w:rsidRPr="00CC0F6D" w:rsidRDefault="001D2A44" w:rsidP="001D2A44">
      <w:pPr>
        <w:spacing w:after="0" w:line="240" w:lineRule="auto"/>
        <w:textAlignment w:val="baseline"/>
        <w:rPr>
          <w:rFonts w:ascii="Palatino Linotype" w:eastAsia="Times New Roman" w:hAnsi="Palatino Linotype" w:cs="Calibri"/>
          <w:color w:val="242424"/>
          <w:kern w:val="0"/>
          <w14:ligatures w14:val="none"/>
        </w:rPr>
      </w:pPr>
    </w:p>
    <w:p w14:paraId="79A008A8" w14:textId="2D868E48" w:rsidR="001D2A44" w:rsidRPr="00667D40" w:rsidRDefault="001D2A44" w:rsidP="001D2A44">
      <w:pPr>
        <w:numPr>
          <w:ilvl w:val="0"/>
          <w:numId w:val="25"/>
        </w:numPr>
        <w:spacing w:after="0" w:line="240" w:lineRule="auto"/>
        <w:textAlignment w:val="baseline"/>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000000"/>
          <w:kern w:val="0"/>
          <w:bdr w:val="none" w:sz="0" w:space="0" w:color="auto" w:frame="1"/>
          <w14:ligatures w14:val="none"/>
        </w:rPr>
        <w:t>Is there an estimated annual budget range for this project?  </w:t>
      </w:r>
      <w:r w:rsidRPr="00667D40">
        <w:rPr>
          <w:rStyle w:val="xui-provider"/>
          <w:rFonts w:ascii="Palatino Linotype" w:hAnsi="Palatino Linotype" w:cs="Calibri"/>
          <w:color w:val="BF8F00" w:themeColor="accent4" w:themeShade="BF"/>
          <w:bdr w:val="none" w:sz="0" w:space="0" w:color="auto" w:frame="1"/>
        </w:rPr>
        <w:t>The current budget for the project is approximately $380,000</w:t>
      </w:r>
      <w:r w:rsidR="001545E5" w:rsidRPr="00667D40">
        <w:rPr>
          <w:rStyle w:val="xui-provider"/>
          <w:rFonts w:ascii="Palatino Linotype" w:hAnsi="Palatino Linotype" w:cs="Calibri"/>
          <w:color w:val="BF8F00" w:themeColor="accent4" w:themeShade="BF"/>
          <w:bdr w:val="none" w:sz="0" w:space="0" w:color="auto" w:frame="1"/>
        </w:rPr>
        <w:t>.</w:t>
      </w:r>
      <w:r w:rsidRPr="00667D40">
        <w:rPr>
          <w:rFonts w:ascii="Palatino Linotype" w:eastAsia="Times New Roman" w:hAnsi="Palatino Linotype" w:cs="Calibri"/>
          <w:color w:val="000000"/>
          <w:kern w:val="0"/>
          <w:bdr w:val="none" w:sz="0" w:space="0" w:color="auto" w:frame="1"/>
          <w14:ligatures w14:val="none"/>
        </w:rPr>
        <w:t> </w:t>
      </w:r>
    </w:p>
    <w:p w14:paraId="2E0DF924" w14:textId="77777777" w:rsidR="001D2A44" w:rsidRPr="00CC0F6D" w:rsidRDefault="001D2A44" w:rsidP="001D2A44">
      <w:pPr>
        <w:spacing w:after="0" w:line="240" w:lineRule="auto"/>
        <w:textAlignment w:val="baseline"/>
        <w:rPr>
          <w:rFonts w:ascii="Palatino Linotype" w:eastAsia="Times New Roman" w:hAnsi="Palatino Linotype" w:cs="Calibri"/>
          <w:color w:val="242424"/>
          <w:kern w:val="0"/>
          <w14:ligatures w14:val="none"/>
        </w:rPr>
      </w:pPr>
    </w:p>
    <w:p w14:paraId="4035115B" w14:textId="62BD2F0D" w:rsidR="001D2A44" w:rsidRPr="001D2A44" w:rsidRDefault="001D2A44" w:rsidP="001D2A44">
      <w:pPr>
        <w:pStyle w:val="xmsonormal"/>
        <w:numPr>
          <w:ilvl w:val="0"/>
          <w:numId w:val="25"/>
        </w:numPr>
        <w:shd w:val="clear" w:color="auto" w:fill="FFFFFF"/>
        <w:spacing w:before="0" w:beforeAutospacing="0" w:after="0" w:afterAutospacing="0"/>
        <w:textAlignment w:val="baseline"/>
        <w:rPr>
          <w:rFonts w:ascii="Palatino Linotype" w:hAnsi="Palatino Linotype" w:cs="Calibri"/>
          <w:color w:val="000000"/>
          <w:sz w:val="22"/>
          <w:szCs w:val="22"/>
        </w:rPr>
      </w:pPr>
      <w:r w:rsidRPr="00CC0F6D">
        <w:rPr>
          <w:rFonts w:ascii="Palatino Linotype" w:hAnsi="Palatino Linotype" w:cs="Calibri"/>
          <w:color w:val="000000"/>
          <w:sz w:val="22"/>
          <w:szCs w:val="22"/>
          <w:bdr w:val="none" w:sz="0" w:space="0" w:color="auto" w:frame="1"/>
        </w:rPr>
        <w:t>Should the vendor include estimated/suggested ad spend in the total budget?   </w:t>
      </w:r>
      <w:r w:rsidRPr="00667D40">
        <w:rPr>
          <w:rFonts w:ascii="Palatino Linotype" w:hAnsi="Palatino Linotype" w:cs="Calibri"/>
          <w:color w:val="BF8F00" w:themeColor="accent4" w:themeShade="BF"/>
          <w:sz w:val="22"/>
          <w:szCs w:val="22"/>
          <w:bdr w:val="none" w:sz="0" w:space="0" w:color="auto" w:frame="1"/>
        </w:rPr>
        <w:t>Yes</w:t>
      </w:r>
    </w:p>
    <w:p w14:paraId="0EC2F42C" w14:textId="77777777" w:rsidR="001D2A44" w:rsidRDefault="001D2A44" w:rsidP="001D2A44">
      <w:pPr>
        <w:pStyle w:val="xmsonormal"/>
        <w:shd w:val="clear" w:color="auto" w:fill="FFFFFF"/>
        <w:spacing w:before="0" w:beforeAutospacing="0" w:after="0" w:afterAutospacing="0"/>
        <w:textAlignment w:val="baseline"/>
        <w:rPr>
          <w:rFonts w:ascii="Palatino Linotype" w:hAnsi="Palatino Linotype" w:cs="Calibri"/>
          <w:color w:val="000000"/>
          <w:sz w:val="22"/>
          <w:szCs w:val="22"/>
        </w:rPr>
      </w:pPr>
    </w:p>
    <w:p w14:paraId="795A1875" w14:textId="6DAC8CBC" w:rsidR="001D2A44" w:rsidRPr="00667D40" w:rsidRDefault="001D2A44" w:rsidP="001D2A44">
      <w:pPr>
        <w:pStyle w:val="xmsonormal"/>
        <w:numPr>
          <w:ilvl w:val="0"/>
          <w:numId w:val="25"/>
        </w:numPr>
        <w:shd w:val="clear" w:color="auto" w:fill="FFFFFF"/>
        <w:spacing w:before="0" w:beforeAutospacing="0" w:after="0" w:afterAutospacing="0"/>
        <w:textAlignment w:val="baseline"/>
        <w:rPr>
          <w:rFonts w:ascii="Palatino Linotype" w:hAnsi="Palatino Linotype" w:cs="Calibri"/>
          <w:color w:val="000000"/>
          <w:sz w:val="22"/>
          <w:szCs w:val="22"/>
        </w:rPr>
      </w:pPr>
      <w:r w:rsidRPr="00CC0F6D">
        <w:rPr>
          <w:rFonts w:ascii="Palatino Linotype" w:hAnsi="Palatino Linotype" w:cs="Calibri"/>
          <w:color w:val="000000"/>
          <w:sz w:val="22"/>
          <w:szCs w:val="22"/>
          <w:bdr w:val="none" w:sz="0" w:space="0" w:color="auto" w:frame="1"/>
        </w:rPr>
        <w:lastRenderedPageBreak/>
        <w:t xml:space="preserve">#6 in Additional Requirements mentions the CRM and SIS. What systems do you currently use for these? Please include a list of all marketing technology tools and if the vendor or the university team will be "pushing the buttons." Are you open to new tools if they will increase efficiency?  </w:t>
      </w:r>
      <w:proofErr w:type="spellStart"/>
      <w:r w:rsidRPr="00667D40">
        <w:rPr>
          <w:rFonts w:ascii="Palatino Linotype" w:hAnsi="Palatino Linotype" w:cs="Calibri"/>
          <w:color w:val="BF8F00" w:themeColor="accent4" w:themeShade="BF"/>
          <w:sz w:val="22"/>
          <w:szCs w:val="22"/>
          <w:bdr w:val="none" w:sz="0" w:space="0" w:color="auto" w:frame="1"/>
        </w:rPr>
        <w:t>TargetX</w:t>
      </w:r>
      <w:proofErr w:type="spellEnd"/>
      <w:r w:rsidRPr="00667D40">
        <w:rPr>
          <w:rFonts w:ascii="Palatino Linotype" w:hAnsi="Palatino Linotype" w:cs="Calibri"/>
          <w:color w:val="BF8F00" w:themeColor="accent4" w:themeShade="BF"/>
          <w:sz w:val="22"/>
          <w:szCs w:val="22"/>
          <w:bdr w:val="none" w:sz="0" w:space="0" w:color="auto" w:frame="1"/>
        </w:rPr>
        <w:t>/Salesforce, Ellucian Banner. We are open to new tools that supplement and enhance what we are doing but do not replace functions already provided by the services we currently are paying for through or enterprise systems.</w:t>
      </w:r>
    </w:p>
    <w:p w14:paraId="095069CD" w14:textId="77777777" w:rsidR="001D2A44" w:rsidRDefault="001D2A44" w:rsidP="001D2A44">
      <w:pPr>
        <w:pStyle w:val="ListParagraph"/>
        <w:rPr>
          <w:rFonts w:ascii="Palatino Linotype" w:hAnsi="Palatino Linotype" w:cs="Calibri"/>
          <w:color w:val="000000"/>
        </w:rPr>
      </w:pPr>
    </w:p>
    <w:p w14:paraId="439A67F1" w14:textId="43A7120E" w:rsidR="001D2A44" w:rsidRPr="00BF3A83" w:rsidRDefault="001D2A44" w:rsidP="001D2A44">
      <w:pPr>
        <w:pStyle w:val="xmsonormal"/>
        <w:numPr>
          <w:ilvl w:val="0"/>
          <w:numId w:val="25"/>
        </w:numPr>
        <w:shd w:val="clear" w:color="auto" w:fill="FFFFFF"/>
        <w:spacing w:before="0" w:beforeAutospacing="0" w:after="0" w:afterAutospacing="0"/>
        <w:textAlignment w:val="baseline"/>
        <w:rPr>
          <w:rFonts w:ascii="Palatino Linotype" w:hAnsi="Palatino Linotype" w:cs="Calibri"/>
          <w:color w:val="000000"/>
          <w:sz w:val="22"/>
          <w:szCs w:val="22"/>
        </w:rPr>
      </w:pPr>
      <w:r w:rsidRPr="00CC0F6D">
        <w:rPr>
          <w:rFonts w:ascii="Palatino Linotype" w:hAnsi="Palatino Linotype" w:cs="Calibri"/>
          <w:color w:val="000000"/>
          <w:sz w:val="22"/>
          <w:szCs w:val="22"/>
          <w:bdr w:val="none" w:sz="0" w:space="0" w:color="auto" w:frame="1"/>
        </w:rPr>
        <w:t xml:space="preserve">Will the vendor be implementing all campaign deliverables, or will the UNCP internal </w:t>
      </w:r>
      <w:proofErr w:type="gramStart"/>
      <w:r w:rsidRPr="00CC0F6D">
        <w:rPr>
          <w:rFonts w:ascii="Palatino Linotype" w:hAnsi="Palatino Linotype" w:cs="Calibri"/>
          <w:color w:val="000000"/>
          <w:sz w:val="22"/>
          <w:szCs w:val="22"/>
          <w:bdr w:val="none" w:sz="0" w:space="0" w:color="auto" w:frame="1"/>
        </w:rPr>
        <w:t>team work</w:t>
      </w:r>
      <w:proofErr w:type="gramEnd"/>
      <w:r w:rsidRPr="00CC0F6D">
        <w:rPr>
          <w:rFonts w:ascii="Palatino Linotype" w:hAnsi="Palatino Linotype" w:cs="Calibri"/>
          <w:color w:val="000000"/>
          <w:sz w:val="22"/>
          <w:szCs w:val="22"/>
          <w:bdr w:val="none" w:sz="0" w:space="0" w:color="auto" w:frame="1"/>
        </w:rPr>
        <w:t xml:space="preserve"> alongside the agency as needed?  </w:t>
      </w:r>
      <w:r w:rsidRPr="00BF3A83">
        <w:rPr>
          <w:rFonts w:ascii="Palatino Linotype" w:hAnsi="Palatino Linotype" w:cs="Calibri"/>
          <w:color w:val="BF8F00" w:themeColor="accent4" w:themeShade="BF"/>
          <w:sz w:val="22"/>
          <w:szCs w:val="22"/>
          <w:bdr w:val="none" w:sz="0" w:space="0" w:color="auto" w:frame="1"/>
        </w:rPr>
        <w:t>The UNCP internal team will work alongside the agency; however, the agency will ultimately implement the campaign deliverables that will be outlined in the MOU and SOW.</w:t>
      </w:r>
    </w:p>
    <w:p w14:paraId="7B6C87A3" w14:textId="77777777" w:rsidR="001D2A44" w:rsidRPr="001D2A44" w:rsidRDefault="001D2A44" w:rsidP="001D2A44">
      <w:pPr>
        <w:pStyle w:val="xmsonormal"/>
        <w:shd w:val="clear" w:color="auto" w:fill="FFFFFF"/>
        <w:spacing w:before="0" w:beforeAutospacing="0" w:after="0" w:afterAutospacing="0"/>
        <w:textAlignment w:val="baseline"/>
        <w:rPr>
          <w:rFonts w:ascii="Palatino Linotype" w:hAnsi="Palatino Linotype" w:cs="Calibri"/>
          <w:color w:val="000000"/>
          <w:sz w:val="22"/>
          <w:szCs w:val="22"/>
        </w:rPr>
      </w:pPr>
    </w:p>
    <w:p w14:paraId="4928F70C" w14:textId="6DFE2BD8" w:rsidR="001D2A44" w:rsidRPr="00BF3A83" w:rsidRDefault="001D2A44" w:rsidP="001D2A44">
      <w:pPr>
        <w:pStyle w:val="xmsonormal"/>
        <w:numPr>
          <w:ilvl w:val="0"/>
          <w:numId w:val="25"/>
        </w:numPr>
        <w:shd w:val="clear" w:color="auto" w:fill="FFFFFF"/>
        <w:spacing w:before="0" w:beforeAutospacing="0" w:after="0" w:afterAutospacing="0"/>
        <w:textAlignment w:val="baseline"/>
        <w:rPr>
          <w:rFonts w:ascii="Palatino Linotype" w:hAnsi="Palatino Linotype" w:cs="Calibri"/>
          <w:color w:val="000000"/>
          <w:sz w:val="22"/>
          <w:szCs w:val="22"/>
        </w:rPr>
      </w:pPr>
      <w:r w:rsidRPr="00CC0F6D">
        <w:rPr>
          <w:rFonts w:ascii="Palatino Linotype" w:hAnsi="Palatino Linotype" w:cs="Calibri"/>
          <w:color w:val="000000"/>
          <w:sz w:val="22"/>
          <w:szCs w:val="22"/>
          <w:bdr w:val="none" w:sz="0" w:space="0" w:color="auto" w:frame="1"/>
        </w:rPr>
        <w:t xml:space="preserve">#7 in Additional Requirements mentions "All assets, communication platforms developed must integrate with a Salesforce/Target X platform." Will the vendor have to DO the integrations, or just ensure that we collaborate effectively with internal teams?  </w:t>
      </w:r>
      <w:r w:rsidRPr="00BF3A83">
        <w:rPr>
          <w:rFonts w:ascii="Palatino Linotype" w:hAnsi="Palatino Linotype" w:cs="Calibri"/>
          <w:color w:val="BF8F00" w:themeColor="accent4" w:themeShade="BF"/>
          <w:sz w:val="22"/>
          <w:szCs w:val="22"/>
          <w:bdr w:val="none" w:sz="0" w:space="0" w:color="auto" w:frame="1"/>
        </w:rPr>
        <w:t>The vendor will be a partner in the process and will be responsible for their part of the project. The firm must be able to capture data related to the interactions it is having with prospects, applicants, and admits and be able to feed that information back to our CRM.  Typically, data exchange is done through a secure file transfer.</w:t>
      </w:r>
    </w:p>
    <w:p w14:paraId="241E04FE" w14:textId="2EB24F6E" w:rsidR="00F4588F" w:rsidRPr="00B02599" w:rsidRDefault="00F4588F" w:rsidP="001D2A44">
      <w:pPr>
        <w:pStyle w:val="xmsonormal"/>
        <w:shd w:val="clear" w:color="auto" w:fill="FFFFFF"/>
        <w:spacing w:before="0" w:beforeAutospacing="0" w:after="0" w:afterAutospacing="0"/>
        <w:textAlignment w:val="baseline"/>
        <w:rPr>
          <w:rFonts w:ascii="Palatino Linotype" w:hAnsi="Palatino Linotype" w:cs="Calibri"/>
          <w:b/>
          <w:bCs/>
          <w:color w:val="BF8F00" w:themeColor="accent4" w:themeShade="BF"/>
          <w:sz w:val="10"/>
          <w:szCs w:val="10"/>
          <w:bdr w:val="none" w:sz="0" w:space="0" w:color="auto" w:frame="1"/>
        </w:rPr>
      </w:pPr>
    </w:p>
    <w:p w14:paraId="5B774C06" w14:textId="5F1F5C77" w:rsidR="00F4588F" w:rsidRPr="00CC0F6D" w:rsidRDefault="00F4588F" w:rsidP="00F4588F">
      <w:pPr>
        <w:pStyle w:val="xmsonormal"/>
        <w:numPr>
          <w:ilvl w:val="0"/>
          <w:numId w:val="27"/>
        </w:numPr>
        <w:shd w:val="clear" w:color="auto" w:fill="FFFFFF"/>
        <w:textAlignment w:val="baseline"/>
        <w:rPr>
          <w:rFonts w:ascii="Palatino Linotype" w:hAnsi="Palatino Linotype" w:cs="Calibri"/>
          <w:color w:val="BF8F00" w:themeColor="accent4" w:themeShade="BF"/>
          <w:sz w:val="22"/>
          <w:szCs w:val="22"/>
        </w:rPr>
      </w:pPr>
      <w:bookmarkStart w:id="5" w:name="_Hlk164868398"/>
      <w:r w:rsidRPr="00CC0F6D">
        <w:rPr>
          <w:rFonts w:ascii="Palatino Linotype" w:hAnsi="Palatino Linotype" w:cs="Calibri"/>
          <w:color w:val="000000"/>
          <w:sz w:val="22"/>
          <w:szCs w:val="22"/>
        </w:rPr>
        <w:t xml:space="preserve">Can you provide goals across the enrollment funnel for the Fall ’24, Fall ’25 and Fall ’26? (Prospect, Inquiry, Applicant, Deposit, Enrollment) </w:t>
      </w:r>
      <w:r w:rsidRPr="00CC0F6D">
        <w:rPr>
          <w:rFonts w:ascii="Palatino Linotype" w:hAnsi="Palatino Linotype" w:cs="Calibri"/>
          <w:color w:val="BF8F00" w:themeColor="accent4" w:themeShade="BF"/>
          <w:sz w:val="22"/>
          <w:szCs w:val="22"/>
        </w:rPr>
        <w:t xml:space="preserve">We look similar in 2024 for apps &amp; admits but we are up 130% in </w:t>
      </w:r>
      <w:r w:rsidR="00E55AB2">
        <w:rPr>
          <w:rFonts w:ascii="Palatino Linotype" w:hAnsi="Palatino Linotype" w:cs="Calibri"/>
          <w:color w:val="BF8F00" w:themeColor="accent4" w:themeShade="BF"/>
          <w:sz w:val="22"/>
          <w:szCs w:val="22"/>
        </w:rPr>
        <w:t>i</w:t>
      </w:r>
      <w:r w:rsidRPr="00CC0F6D">
        <w:rPr>
          <w:rFonts w:ascii="Palatino Linotype" w:hAnsi="Palatino Linotype" w:cs="Calibri"/>
          <w:color w:val="BF8F00" w:themeColor="accent4" w:themeShade="BF"/>
          <w:sz w:val="22"/>
          <w:szCs w:val="22"/>
        </w:rPr>
        <w:t xml:space="preserve">nternational students and down 15% </w:t>
      </w:r>
      <w:r w:rsidR="00E55AB2">
        <w:rPr>
          <w:rFonts w:ascii="Palatino Linotype" w:hAnsi="Palatino Linotype" w:cs="Calibri"/>
          <w:color w:val="BF8F00" w:themeColor="accent4" w:themeShade="BF"/>
          <w:sz w:val="22"/>
          <w:szCs w:val="22"/>
        </w:rPr>
        <w:t>in</w:t>
      </w:r>
      <w:r w:rsidRPr="00CC0F6D">
        <w:rPr>
          <w:rFonts w:ascii="Palatino Linotype" w:hAnsi="Palatino Linotype" w:cs="Calibri"/>
          <w:color w:val="BF8F00" w:themeColor="accent4" w:themeShade="BF"/>
          <w:sz w:val="22"/>
          <w:szCs w:val="22"/>
        </w:rPr>
        <w:t xml:space="preserve"> </w:t>
      </w:r>
      <w:r w:rsidR="00E55AB2">
        <w:rPr>
          <w:rFonts w:ascii="Palatino Linotype" w:hAnsi="Palatino Linotype" w:cs="Calibri"/>
          <w:color w:val="BF8F00" w:themeColor="accent4" w:themeShade="BF"/>
          <w:sz w:val="22"/>
          <w:szCs w:val="22"/>
        </w:rPr>
        <w:t>in-state</w:t>
      </w:r>
      <w:r w:rsidRPr="00CC0F6D">
        <w:rPr>
          <w:rFonts w:ascii="Palatino Linotype" w:hAnsi="Palatino Linotype" w:cs="Calibri"/>
          <w:color w:val="BF8F00" w:themeColor="accent4" w:themeShade="BF"/>
          <w:sz w:val="22"/>
          <w:szCs w:val="22"/>
        </w:rPr>
        <w:t xml:space="preserve"> students.  We need to attract and enroll more instate &amp; more domestic out of state.  We enrolled 90 OO</w:t>
      </w:r>
      <w:r w:rsidR="004D6D1E">
        <w:rPr>
          <w:rFonts w:ascii="Palatino Linotype" w:hAnsi="Palatino Linotype" w:cs="Calibri"/>
          <w:color w:val="BF8F00" w:themeColor="accent4" w:themeShade="BF"/>
          <w:sz w:val="22"/>
          <w:szCs w:val="22"/>
        </w:rPr>
        <w:t>S</w:t>
      </w:r>
      <w:r w:rsidRPr="00CC0F6D">
        <w:rPr>
          <w:rFonts w:ascii="Palatino Linotype" w:hAnsi="Palatino Linotype" w:cs="Calibri"/>
          <w:color w:val="BF8F00" w:themeColor="accent4" w:themeShade="BF"/>
          <w:sz w:val="22"/>
          <w:szCs w:val="22"/>
        </w:rPr>
        <w:t xml:space="preserve"> freshman last year.  We are looking for 1000 Freshman this year. </w:t>
      </w:r>
    </w:p>
    <w:p w14:paraId="0AAC5FEB" w14:textId="512B1B85" w:rsidR="00F4588F" w:rsidRDefault="00F4588F" w:rsidP="00F4588F">
      <w:pPr>
        <w:pStyle w:val="xmsonormal"/>
        <w:shd w:val="clear" w:color="auto" w:fill="FFFFFF"/>
        <w:ind w:left="720"/>
        <w:textAlignment w:val="baseline"/>
        <w:rPr>
          <w:rFonts w:ascii="Palatino Linotype" w:hAnsi="Palatino Linotype" w:cs="Calibri"/>
          <w:color w:val="BF8F00" w:themeColor="accent4" w:themeShade="BF"/>
          <w:sz w:val="22"/>
          <w:szCs w:val="22"/>
        </w:rPr>
      </w:pPr>
      <w:r w:rsidRPr="00CC0F6D">
        <w:rPr>
          <w:rFonts w:ascii="Palatino Linotype" w:hAnsi="Palatino Linotype" w:cs="Calibri"/>
          <w:color w:val="BF8F00" w:themeColor="accent4" w:themeShade="BF"/>
          <w:sz w:val="22"/>
          <w:szCs w:val="22"/>
        </w:rPr>
        <w:t>Freshman 25</w:t>
      </w:r>
      <w:r w:rsidR="004D6D1E">
        <w:rPr>
          <w:rFonts w:ascii="Palatino Linotype" w:hAnsi="Palatino Linotype" w:cs="Calibri"/>
          <w:color w:val="BF8F00" w:themeColor="accent4" w:themeShade="BF"/>
          <w:sz w:val="22"/>
          <w:szCs w:val="22"/>
        </w:rPr>
        <w:t xml:space="preserve"> </w:t>
      </w:r>
      <w:r w:rsidRPr="00CC0F6D">
        <w:rPr>
          <w:rFonts w:ascii="Palatino Linotype" w:hAnsi="Palatino Linotype" w:cs="Calibri"/>
          <w:color w:val="BF8F00" w:themeColor="accent4" w:themeShade="BF"/>
          <w:sz w:val="22"/>
          <w:szCs w:val="22"/>
        </w:rPr>
        <w:t>&amp; 26</w:t>
      </w:r>
      <w:r w:rsidRPr="00CC0F6D">
        <w:rPr>
          <w:rFonts w:ascii="Palatino Linotype" w:hAnsi="Palatino Linotype" w:cs="Calibri"/>
          <w:color w:val="BF8F00" w:themeColor="accent4" w:themeShade="BF"/>
          <w:sz w:val="22"/>
          <w:szCs w:val="22"/>
        </w:rPr>
        <w:br/>
      </w:r>
      <w:proofErr w:type="gramStart"/>
      <w:r w:rsidRPr="00CC0F6D">
        <w:rPr>
          <w:rFonts w:ascii="Palatino Linotype" w:hAnsi="Palatino Linotype" w:cs="Calibri"/>
          <w:color w:val="BF8F00" w:themeColor="accent4" w:themeShade="BF"/>
          <w:sz w:val="22"/>
          <w:szCs w:val="22"/>
        </w:rPr>
        <w:t>Prospect  100</w:t>
      </w:r>
      <w:proofErr w:type="gramEnd"/>
      <w:r w:rsidRPr="00CC0F6D">
        <w:rPr>
          <w:rFonts w:ascii="Palatino Linotype" w:hAnsi="Palatino Linotype" w:cs="Calibri"/>
          <w:color w:val="BF8F00" w:themeColor="accent4" w:themeShade="BF"/>
          <w:sz w:val="22"/>
          <w:szCs w:val="22"/>
        </w:rPr>
        <w:t>k</w:t>
      </w:r>
      <w:r w:rsidRPr="00CC0F6D">
        <w:rPr>
          <w:rFonts w:ascii="Palatino Linotype" w:hAnsi="Palatino Linotype" w:cs="Calibri"/>
          <w:color w:val="BF8F00" w:themeColor="accent4" w:themeShade="BF"/>
          <w:sz w:val="22"/>
          <w:szCs w:val="22"/>
        </w:rPr>
        <w:br/>
        <w:t>Inquiry        35K</w:t>
      </w:r>
      <w:r w:rsidRPr="00CC0F6D">
        <w:rPr>
          <w:rFonts w:ascii="Palatino Linotype" w:hAnsi="Palatino Linotype" w:cs="Calibri"/>
          <w:color w:val="BF8F00" w:themeColor="accent4" w:themeShade="BF"/>
          <w:sz w:val="22"/>
          <w:szCs w:val="22"/>
        </w:rPr>
        <w:br/>
        <w:t xml:space="preserve">Applicant    12K     </w:t>
      </w:r>
      <w:r w:rsidRPr="00CC0F6D">
        <w:rPr>
          <w:rFonts w:ascii="Palatino Linotype" w:hAnsi="Palatino Linotype" w:cs="Calibri"/>
          <w:color w:val="BF8F00" w:themeColor="accent4" w:themeShade="BF"/>
          <w:sz w:val="22"/>
          <w:szCs w:val="22"/>
        </w:rPr>
        <w:br/>
        <w:t>Orientation    1300</w:t>
      </w:r>
      <w:r w:rsidRPr="00CC0F6D">
        <w:rPr>
          <w:rFonts w:ascii="Palatino Linotype" w:hAnsi="Palatino Linotype" w:cs="Calibri"/>
          <w:color w:val="BF8F00" w:themeColor="accent4" w:themeShade="BF"/>
          <w:sz w:val="22"/>
          <w:szCs w:val="22"/>
        </w:rPr>
        <w:br/>
        <w:t>Enrollment      1200</w:t>
      </w:r>
    </w:p>
    <w:p w14:paraId="49C40C89" w14:textId="1A1B89EA" w:rsidR="00F4588F" w:rsidRPr="00667D40" w:rsidRDefault="00F4588F" w:rsidP="00F4588F">
      <w:pPr>
        <w:pStyle w:val="xmsonormal"/>
        <w:numPr>
          <w:ilvl w:val="0"/>
          <w:numId w:val="27"/>
        </w:numPr>
        <w:shd w:val="clear" w:color="auto" w:fill="FFFFFF"/>
        <w:spacing w:before="0" w:beforeAutospacing="0" w:after="0" w:afterAutospacing="0"/>
        <w:textAlignment w:val="baseline"/>
        <w:rPr>
          <w:rFonts w:ascii="Palatino Linotype" w:hAnsi="Palatino Linotype" w:cs="Calibri"/>
          <w:color w:val="BF8F00" w:themeColor="accent4" w:themeShade="BF"/>
          <w:sz w:val="22"/>
          <w:szCs w:val="22"/>
        </w:rPr>
      </w:pPr>
      <w:r w:rsidRPr="00CC0F6D">
        <w:rPr>
          <w:rFonts w:ascii="Palatino Linotype" w:hAnsi="Palatino Linotype" w:cs="Calibri"/>
          <w:color w:val="000000"/>
          <w:sz w:val="22"/>
          <w:szCs w:val="22"/>
        </w:rPr>
        <w:t>Has a budget range been established for this project and if so, how much is it? </w:t>
      </w:r>
      <w:r w:rsidRPr="00667D40">
        <w:rPr>
          <w:rStyle w:val="xui-provider"/>
          <w:rFonts w:ascii="Palatino Linotype" w:hAnsi="Palatino Linotype" w:cs="Calibri"/>
          <w:color w:val="BF8F00" w:themeColor="accent4" w:themeShade="BF"/>
          <w:sz w:val="22"/>
          <w:szCs w:val="22"/>
          <w:bdr w:val="none" w:sz="0" w:space="0" w:color="auto" w:frame="1"/>
        </w:rPr>
        <w:t>The current budget for the project is approximately $380,000</w:t>
      </w:r>
      <w:r w:rsidR="001545E5" w:rsidRPr="00667D40">
        <w:rPr>
          <w:rStyle w:val="xui-provider"/>
          <w:rFonts w:ascii="Palatino Linotype" w:hAnsi="Palatino Linotype" w:cs="Calibri"/>
          <w:color w:val="BF8F00" w:themeColor="accent4" w:themeShade="BF"/>
          <w:sz w:val="22"/>
          <w:szCs w:val="22"/>
          <w:bdr w:val="none" w:sz="0" w:space="0" w:color="auto" w:frame="1"/>
        </w:rPr>
        <w:t>.</w:t>
      </w:r>
    </w:p>
    <w:p w14:paraId="65E1665C" w14:textId="77777777" w:rsidR="00F4588F" w:rsidRPr="00F4588F" w:rsidRDefault="00F4588F" w:rsidP="00F4588F">
      <w:pPr>
        <w:pStyle w:val="xmsonormal"/>
        <w:shd w:val="clear" w:color="auto" w:fill="FFFFFF"/>
        <w:spacing w:before="0" w:beforeAutospacing="0" w:after="0" w:afterAutospacing="0"/>
        <w:ind w:left="360"/>
        <w:textAlignment w:val="baseline"/>
        <w:rPr>
          <w:rFonts w:ascii="Palatino Linotype" w:hAnsi="Palatino Linotype" w:cs="Calibri"/>
          <w:color w:val="BF8F00" w:themeColor="accent4" w:themeShade="BF"/>
          <w:sz w:val="22"/>
          <w:szCs w:val="22"/>
        </w:rPr>
      </w:pPr>
    </w:p>
    <w:p w14:paraId="77B394D4" w14:textId="72B9DE36" w:rsidR="00F4588F" w:rsidRPr="00F4588F" w:rsidRDefault="00F4588F" w:rsidP="00F4588F">
      <w:pPr>
        <w:pStyle w:val="xmsonormal"/>
        <w:numPr>
          <w:ilvl w:val="0"/>
          <w:numId w:val="27"/>
        </w:numPr>
        <w:shd w:val="clear" w:color="auto" w:fill="FFFFFF"/>
        <w:spacing w:before="0" w:beforeAutospacing="0" w:after="0" w:afterAutospacing="0"/>
        <w:textAlignment w:val="baseline"/>
        <w:rPr>
          <w:rFonts w:ascii="Palatino Linotype" w:hAnsi="Palatino Linotype" w:cs="Calibri"/>
          <w:b/>
          <w:bCs/>
          <w:color w:val="BF8F00" w:themeColor="accent4" w:themeShade="BF"/>
          <w:sz w:val="22"/>
          <w:szCs w:val="22"/>
        </w:rPr>
      </w:pPr>
      <w:r w:rsidRPr="00CC0F6D">
        <w:rPr>
          <w:rFonts w:ascii="Palatino Linotype" w:hAnsi="Palatino Linotype" w:cs="Calibri"/>
          <w:color w:val="000000"/>
          <w:sz w:val="22"/>
          <w:szCs w:val="22"/>
        </w:rPr>
        <w:t>What digital marketing initiatives are you currently doing, or have you done in the past?  How do you measure the ROI of those digital initiatives?</w:t>
      </w:r>
    </w:p>
    <w:p w14:paraId="4764C6EE" w14:textId="3F618625" w:rsidR="00F4588F" w:rsidRPr="00667D40" w:rsidRDefault="00F4588F" w:rsidP="00F4588F">
      <w:pPr>
        <w:pStyle w:val="xmsonormal"/>
        <w:shd w:val="clear" w:color="auto" w:fill="FFFFFF"/>
        <w:spacing w:before="0" w:beforeAutospacing="0" w:after="0" w:afterAutospacing="0"/>
        <w:ind w:left="720"/>
        <w:textAlignment w:val="baseline"/>
        <w:rPr>
          <w:rFonts w:ascii="Palatino Linotype" w:hAnsi="Palatino Linotype" w:cs="Calibri"/>
          <w:color w:val="BF8F00" w:themeColor="accent4" w:themeShade="BF"/>
          <w:sz w:val="22"/>
          <w:szCs w:val="22"/>
        </w:rPr>
      </w:pPr>
      <w:r w:rsidRPr="00667D40">
        <w:rPr>
          <w:rFonts w:ascii="Palatino Linotype" w:hAnsi="Palatino Linotype" w:cs="Calibri"/>
          <w:color w:val="BF8F00" w:themeColor="accent4" w:themeShade="BF"/>
          <w:sz w:val="22"/>
          <w:szCs w:val="22"/>
        </w:rPr>
        <w:t>SEM, YouTube, Meta, Snapchat – measure by engagement scores, click rates, and scoring tied to CTA and linked to specific applications and enrollments.</w:t>
      </w:r>
    </w:p>
    <w:p w14:paraId="0030765A" w14:textId="2037DCBA" w:rsidR="00F4588F" w:rsidRPr="00667D40" w:rsidRDefault="00F4588F" w:rsidP="00F4588F">
      <w:pPr>
        <w:pStyle w:val="xmsonormal"/>
        <w:shd w:val="clear" w:color="auto" w:fill="FFFFFF"/>
        <w:spacing w:before="0" w:beforeAutospacing="0" w:after="0" w:afterAutospacing="0"/>
        <w:ind w:left="720"/>
        <w:textAlignment w:val="baseline"/>
        <w:rPr>
          <w:rFonts w:ascii="Palatino Linotype" w:hAnsi="Palatino Linotype" w:cs="Calibri"/>
          <w:color w:val="BF8F00" w:themeColor="accent4" w:themeShade="BF"/>
          <w:sz w:val="22"/>
          <w:szCs w:val="22"/>
        </w:rPr>
      </w:pPr>
      <w:r w:rsidRPr="00667D40">
        <w:rPr>
          <w:rFonts w:ascii="Palatino Linotype" w:hAnsi="Palatino Linotype" w:cs="Calibri"/>
          <w:color w:val="BF8F00" w:themeColor="accent4" w:themeShade="BF"/>
          <w:sz w:val="22"/>
          <w:szCs w:val="22"/>
        </w:rPr>
        <w:t>We also do some retargeting and geofencing</w:t>
      </w:r>
      <w:r w:rsidR="001545E5" w:rsidRPr="00667D40">
        <w:rPr>
          <w:rFonts w:ascii="Palatino Linotype" w:hAnsi="Palatino Linotype" w:cs="Calibri"/>
          <w:color w:val="BF8F00" w:themeColor="accent4" w:themeShade="BF"/>
          <w:sz w:val="22"/>
          <w:szCs w:val="22"/>
        </w:rPr>
        <w:t>.</w:t>
      </w:r>
    </w:p>
    <w:p w14:paraId="2AA1DA6A" w14:textId="77777777" w:rsidR="00F4588F" w:rsidRDefault="00F4588F" w:rsidP="00F4588F">
      <w:pPr>
        <w:pStyle w:val="xmsonormal"/>
        <w:shd w:val="clear" w:color="auto" w:fill="FFFFFF"/>
        <w:spacing w:before="0" w:beforeAutospacing="0" w:after="0" w:afterAutospacing="0"/>
        <w:ind w:left="720"/>
        <w:textAlignment w:val="baseline"/>
        <w:rPr>
          <w:rFonts w:ascii="Palatino Linotype" w:hAnsi="Palatino Linotype" w:cs="Calibri"/>
          <w:b/>
          <w:bCs/>
          <w:color w:val="BF8F00" w:themeColor="accent4" w:themeShade="BF"/>
          <w:sz w:val="22"/>
          <w:szCs w:val="22"/>
        </w:rPr>
      </w:pPr>
    </w:p>
    <w:p w14:paraId="1C018BA5" w14:textId="7C078449" w:rsidR="00F4588F" w:rsidRPr="00CC0F6D" w:rsidRDefault="00F4588F" w:rsidP="00F4588F">
      <w:pPr>
        <w:pStyle w:val="xmsonormal"/>
        <w:numPr>
          <w:ilvl w:val="0"/>
          <w:numId w:val="27"/>
        </w:numPr>
        <w:shd w:val="clear" w:color="auto" w:fill="FFFFFF"/>
        <w:spacing w:before="0" w:beforeAutospacing="0" w:after="0" w:afterAutospacing="0"/>
        <w:textAlignment w:val="baseline"/>
        <w:rPr>
          <w:rFonts w:ascii="Palatino Linotype" w:hAnsi="Palatino Linotype" w:cs="Calibri"/>
          <w:color w:val="000000"/>
          <w:sz w:val="22"/>
          <w:szCs w:val="22"/>
        </w:rPr>
      </w:pPr>
      <w:r w:rsidRPr="00CC0F6D">
        <w:rPr>
          <w:rFonts w:ascii="Palatino Linotype" w:hAnsi="Palatino Linotype" w:cs="Calibri"/>
          <w:color w:val="000000"/>
          <w:sz w:val="22"/>
          <w:szCs w:val="22"/>
        </w:rPr>
        <w:t>Culturally speaking, what are you looking for in a recruitment partner?</w:t>
      </w:r>
    </w:p>
    <w:p w14:paraId="6E7E704C" w14:textId="0256FA35" w:rsidR="00F4588F" w:rsidRPr="00667D40" w:rsidRDefault="00F4588F" w:rsidP="00F4588F">
      <w:pPr>
        <w:pStyle w:val="xmsonormal"/>
        <w:shd w:val="clear" w:color="auto" w:fill="FFFFFF"/>
        <w:spacing w:before="0" w:beforeAutospacing="0" w:after="0" w:afterAutospacing="0"/>
        <w:ind w:left="720"/>
        <w:textAlignment w:val="baseline"/>
        <w:rPr>
          <w:rFonts w:ascii="Palatino Linotype" w:hAnsi="Palatino Linotype" w:cs="Calibri"/>
          <w:color w:val="000000"/>
          <w:sz w:val="22"/>
          <w:szCs w:val="22"/>
        </w:rPr>
      </w:pPr>
      <w:r w:rsidRPr="00667D40">
        <w:rPr>
          <w:rFonts w:ascii="Palatino Linotype" w:hAnsi="Palatino Linotype" w:cs="Calibri"/>
          <w:color w:val="BF8F00" w:themeColor="accent4" w:themeShade="BF"/>
          <w:sz w:val="22"/>
          <w:szCs w:val="22"/>
        </w:rPr>
        <w:t xml:space="preserve">A firm that will be an extension of our Admissions &amp; Marketing team, bringing additional expertise to the discussion as well as someone to do more work than our staff </w:t>
      </w:r>
      <w:r w:rsidRPr="00667D40">
        <w:rPr>
          <w:rFonts w:ascii="Palatino Linotype" w:hAnsi="Palatino Linotype" w:cs="Calibri"/>
          <w:color w:val="BF8F00" w:themeColor="accent4" w:themeShade="BF"/>
          <w:sz w:val="22"/>
          <w:szCs w:val="22"/>
        </w:rPr>
        <w:lastRenderedPageBreak/>
        <w:t>are able to do.  Must be respectful and have a team mentality – this is not a set it and forget it initiative with no interaction from the school.</w:t>
      </w:r>
    </w:p>
    <w:p w14:paraId="335B3909" w14:textId="77777777" w:rsidR="00F4588F" w:rsidRPr="00F4588F" w:rsidRDefault="00F4588F" w:rsidP="00F4588F">
      <w:pPr>
        <w:pStyle w:val="xmsonormal"/>
        <w:shd w:val="clear" w:color="auto" w:fill="FFFFFF"/>
        <w:spacing w:before="0" w:beforeAutospacing="0" w:after="0" w:afterAutospacing="0"/>
        <w:ind w:left="720"/>
        <w:textAlignment w:val="baseline"/>
        <w:rPr>
          <w:rFonts w:ascii="Palatino Linotype" w:hAnsi="Palatino Linotype" w:cs="Calibri"/>
          <w:color w:val="BF8F00" w:themeColor="accent4" w:themeShade="BF"/>
          <w:sz w:val="22"/>
          <w:szCs w:val="22"/>
        </w:rPr>
      </w:pPr>
    </w:p>
    <w:p w14:paraId="099DE98F" w14:textId="587E49B2" w:rsidR="00F4588F" w:rsidRPr="00667D40" w:rsidRDefault="00F4588F" w:rsidP="00F4588F">
      <w:pPr>
        <w:pStyle w:val="xmsonormal"/>
        <w:numPr>
          <w:ilvl w:val="0"/>
          <w:numId w:val="27"/>
        </w:numPr>
        <w:shd w:val="clear" w:color="auto" w:fill="FFFFFF"/>
        <w:spacing w:before="0" w:beforeAutospacing="0" w:after="0" w:afterAutospacing="0"/>
        <w:textAlignment w:val="baseline"/>
        <w:rPr>
          <w:rFonts w:ascii="Palatino Linotype" w:hAnsi="Palatino Linotype" w:cs="Calibri"/>
          <w:color w:val="BF8F00" w:themeColor="accent4" w:themeShade="BF"/>
          <w:sz w:val="22"/>
          <w:szCs w:val="22"/>
          <w:bdr w:val="none" w:sz="0" w:space="0" w:color="auto" w:frame="1"/>
        </w:rPr>
      </w:pPr>
      <w:r w:rsidRPr="00CC0F6D">
        <w:rPr>
          <w:rFonts w:ascii="Palatino Linotype" w:hAnsi="Palatino Linotype" w:cs="Calibri"/>
          <w:color w:val="000000"/>
          <w:sz w:val="22"/>
          <w:szCs w:val="22"/>
        </w:rPr>
        <w:t xml:space="preserve">Please describe your current recruitment/enrollment process and outcomes.  What would you like to retain versus what you’d like to do differently?   </w:t>
      </w:r>
      <w:r w:rsidRPr="00667D40">
        <w:rPr>
          <w:rFonts w:ascii="Palatino Linotype" w:hAnsi="Palatino Linotype" w:cs="Calibri"/>
          <w:color w:val="BF8F00" w:themeColor="accent4" w:themeShade="BF"/>
          <w:sz w:val="22"/>
          <w:szCs w:val="22"/>
        </w:rPr>
        <w:t>We are looking for strong messaging on brand, additional opportunity to drive interactions and information about applicants/admits that the admissions team can use to prioritize the applicants with the most likelihood of enrolling.  We want to modernize our communications and the approach we use to engage with students and move them along the funnel.</w:t>
      </w:r>
    </w:p>
    <w:p w14:paraId="7FDE1072" w14:textId="77777777" w:rsidR="00F4588F" w:rsidRPr="00F4588F" w:rsidRDefault="00F4588F" w:rsidP="00F4588F">
      <w:pPr>
        <w:pStyle w:val="xmsonormal"/>
        <w:shd w:val="clear" w:color="auto" w:fill="FFFFFF"/>
        <w:spacing w:before="0" w:beforeAutospacing="0" w:after="0" w:afterAutospacing="0"/>
        <w:ind w:left="720"/>
        <w:textAlignment w:val="baseline"/>
        <w:rPr>
          <w:rFonts w:ascii="Palatino Linotype" w:hAnsi="Palatino Linotype" w:cs="Calibri"/>
          <w:b/>
          <w:bCs/>
          <w:color w:val="BF8F00" w:themeColor="accent4" w:themeShade="BF"/>
          <w:sz w:val="22"/>
          <w:szCs w:val="22"/>
          <w:bdr w:val="none" w:sz="0" w:space="0" w:color="auto" w:frame="1"/>
        </w:rPr>
      </w:pPr>
    </w:p>
    <w:p w14:paraId="220944E0" w14:textId="5954205E" w:rsidR="00F4588F" w:rsidRPr="00F4588F" w:rsidRDefault="00F4588F" w:rsidP="00F4588F">
      <w:pPr>
        <w:pStyle w:val="xmsonormal"/>
        <w:numPr>
          <w:ilvl w:val="0"/>
          <w:numId w:val="27"/>
        </w:numPr>
        <w:shd w:val="clear" w:color="auto" w:fill="FFFFFF"/>
        <w:spacing w:before="0" w:beforeAutospacing="0" w:after="0" w:afterAutospacing="0"/>
        <w:textAlignment w:val="baseline"/>
        <w:rPr>
          <w:rFonts w:ascii="Palatino Linotype" w:hAnsi="Palatino Linotype" w:cs="Calibri"/>
          <w:b/>
          <w:bCs/>
          <w:color w:val="BF8F00" w:themeColor="accent4" w:themeShade="BF"/>
          <w:sz w:val="22"/>
          <w:szCs w:val="22"/>
          <w:bdr w:val="none" w:sz="0" w:space="0" w:color="auto" w:frame="1"/>
        </w:rPr>
      </w:pPr>
      <w:r w:rsidRPr="00CC0F6D">
        <w:rPr>
          <w:rFonts w:ascii="Palatino Linotype" w:hAnsi="Palatino Linotype" w:cs="Calibri"/>
          <w:color w:val="000000"/>
          <w:sz w:val="22"/>
          <w:szCs w:val="22"/>
        </w:rPr>
        <w:t xml:space="preserve">How will you define success in a new recruitment partnership beyond reaching your numerical enrollment goals?  </w:t>
      </w:r>
      <w:r w:rsidRPr="00667D40">
        <w:rPr>
          <w:rFonts w:ascii="Palatino Linotype" w:hAnsi="Palatino Linotype" w:cs="Calibri"/>
          <w:color w:val="BF8F00" w:themeColor="accent4" w:themeShade="BF"/>
          <w:sz w:val="22"/>
          <w:szCs w:val="22"/>
        </w:rPr>
        <w:t>Enhance the reputation of the institution among college going population &amp; major stakeholders to help UNCP become a first-choice destination school for most of our students instead of a Plan B school.</w:t>
      </w:r>
    </w:p>
    <w:p w14:paraId="1339820A" w14:textId="77777777" w:rsidR="00F4588F" w:rsidRPr="005B3811" w:rsidRDefault="00F4588F" w:rsidP="00F4588F">
      <w:pPr>
        <w:pStyle w:val="ListParagraph"/>
        <w:rPr>
          <w:rFonts w:ascii="Palatino Linotype" w:hAnsi="Palatino Linotype" w:cs="Calibri"/>
          <w:b/>
          <w:bCs/>
          <w:color w:val="BF8F00" w:themeColor="accent4" w:themeShade="BF"/>
          <w:sz w:val="10"/>
          <w:szCs w:val="10"/>
          <w:bdr w:val="none" w:sz="0" w:space="0" w:color="auto" w:frame="1"/>
        </w:rPr>
      </w:pPr>
    </w:p>
    <w:p w14:paraId="3A766827" w14:textId="43312730" w:rsidR="00F4588F" w:rsidRPr="00CC0F6D" w:rsidRDefault="00F4588F" w:rsidP="00F4588F">
      <w:pPr>
        <w:pStyle w:val="xmsonormal"/>
        <w:numPr>
          <w:ilvl w:val="0"/>
          <w:numId w:val="27"/>
        </w:numPr>
        <w:shd w:val="clear" w:color="auto" w:fill="FFFFFF"/>
        <w:spacing w:before="0" w:beforeAutospacing="0" w:after="0" w:afterAutospacing="0"/>
        <w:textAlignment w:val="baseline"/>
        <w:rPr>
          <w:rFonts w:ascii="Palatino Linotype" w:hAnsi="Palatino Linotype" w:cs="Calibri"/>
          <w:color w:val="000000"/>
          <w:sz w:val="22"/>
          <w:szCs w:val="22"/>
        </w:rPr>
      </w:pPr>
      <w:r w:rsidRPr="00CC0F6D">
        <w:rPr>
          <w:rFonts w:ascii="Palatino Linotype" w:hAnsi="Palatino Linotype" w:cs="Calibri"/>
          <w:color w:val="000000"/>
          <w:sz w:val="22"/>
          <w:szCs w:val="22"/>
        </w:rPr>
        <w:t>Historically from what sources and what volumes of Seniors, Juniors, and Sophomores have you purchased in the past?</w:t>
      </w:r>
    </w:p>
    <w:p w14:paraId="0B6A9742" w14:textId="6B8676EF" w:rsidR="00F4588F" w:rsidRPr="00667D40" w:rsidRDefault="00F4588F" w:rsidP="00F4588F">
      <w:pPr>
        <w:pStyle w:val="xmsonormal"/>
        <w:shd w:val="clear" w:color="auto" w:fill="FFFFFF"/>
        <w:spacing w:before="0" w:beforeAutospacing="0" w:after="0" w:afterAutospacing="0"/>
        <w:ind w:left="720"/>
        <w:textAlignment w:val="baseline"/>
        <w:rPr>
          <w:rFonts w:ascii="Palatino Linotype" w:hAnsi="Palatino Linotype" w:cs="Calibri"/>
          <w:color w:val="BF8F00" w:themeColor="accent4" w:themeShade="BF"/>
          <w:sz w:val="22"/>
          <w:szCs w:val="22"/>
          <w:bdr w:val="none" w:sz="0" w:space="0" w:color="auto" w:frame="1"/>
        </w:rPr>
      </w:pPr>
      <w:r w:rsidRPr="00667D40">
        <w:rPr>
          <w:rFonts w:ascii="Palatino Linotype" w:hAnsi="Palatino Linotype" w:cs="Calibri"/>
          <w:color w:val="BF8F00" w:themeColor="accent4" w:themeShade="BF"/>
          <w:sz w:val="22"/>
          <w:szCs w:val="22"/>
        </w:rPr>
        <w:t>About 100K names – mostly seniors, and a few juniors in the spring (rising seniors).  No sophomore buys in our recent history.</w:t>
      </w:r>
    </w:p>
    <w:p w14:paraId="4B71E2E7" w14:textId="66F2F9F6" w:rsidR="00ED2225" w:rsidRDefault="00ED2225" w:rsidP="00F4588F">
      <w:pPr>
        <w:pStyle w:val="xmsonormal"/>
        <w:shd w:val="clear" w:color="auto" w:fill="FFFFFF"/>
        <w:spacing w:before="0" w:beforeAutospacing="0" w:after="0" w:afterAutospacing="0"/>
        <w:textAlignment w:val="baseline"/>
        <w:rPr>
          <w:rFonts w:ascii="Palatino Linotype" w:hAnsi="Palatino Linotype" w:cs="Calibri"/>
          <w:color w:val="000000"/>
          <w:sz w:val="22"/>
          <w:szCs w:val="22"/>
        </w:rPr>
      </w:pPr>
    </w:p>
    <w:p w14:paraId="03A069EA" w14:textId="5FA620D1" w:rsidR="00F4588F" w:rsidRPr="00667D40" w:rsidRDefault="00F4588F" w:rsidP="00F4588F">
      <w:pPr>
        <w:pStyle w:val="xmsonormal"/>
        <w:numPr>
          <w:ilvl w:val="0"/>
          <w:numId w:val="27"/>
        </w:numPr>
        <w:shd w:val="clear" w:color="auto" w:fill="FFFFFF"/>
        <w:spacing w:before="0" w:beforeAutospacing="0" w:after="0" w:afterAutospacing="0"/>
        <w:textAlignment w:val="baseline"/>
        <w:rPr>
          <w:rFonts w:ascii="Palatino Linotype" w:hAnsi="Palatino Linotype" w:cs="Calibri"/>
          <w:color w:val="000000"/>
          <w:sz w:val="22"/>
          <w:szCs w:val="22"/>
        </w:rPr>
      </w:pPr>
      <w:r w:rsidRPr="00CC0F6D">
        <w:rPr>
          <w:rFonts w:ascii="Palatino Linotype" w:hAnsi="Palatino Linotype" w:cs="Calibri"/>
          <w:color w:val="000000"/>
          <w:sz w:val="22"/>
          <w:szCs w:val="22"/>
        </w:rPr>
        <w:t xml:space="preserve">Can you provide the top 5 inquiry sources for the University’s first-year Inquiries, Applications, and Enrollment for Fall ’21, Fall ’22 and Fall ’23?  </w:t>
      </w:r>
      <w:r w:rsidRPr="00667D40">
        <w:rPr>
          <w:rFonts w:ascii="Palatino Linotype" w:hAnsi="Palatino Linotype" w:cs="Calibri"/>
          <w:color w:val="BF8F00" w:themeColor="accent4" w:themeShade="BF"/>
          <w:sz w:val="22"/>
          <w:szCs w:val="22"/>
        </w:rPr>
        <w:t xml:space="preserve">Approximately as we have been working on standardizing our data, but historically this information was not captured consistently as we only had the tool to begin capturing data in Fall of ‘22:   EAB, College Board, High School Visit, </w:t>
      </w:r>
      <w:proofErr w:type="spellStart"/>
      <w:r w:rsidRPr="00667D40">
        <w:rPr>
          <w:rFonts w:ascii="Palatino Linotype" w:hAnsi="Palatino Linotype" w:cs="Calibri"/>
          <w:color w:val="BF8F00" w:themeColor="accent4" w:themeShade="BF"/>
          <w:sz w:val="22"/>
          <w:szCs w:val="22"/>
        </w:rPr>
        <w:t>Cappex</w:t>
      </w:r>
      <w:proofErr w:type="spellEnd"/>
      <w:r w:rsidRPr="00667D40">
        <w:rPr>
          <w:rFonts w:ascii="Palatino Linotype" w:hAnsi="Palatino Linotype" w:cs="Calibri"/>
          <w:color w:val="BF8F00" w:themeColor="accent4" w:themeShade="BF"/>
          <w:sz w:val="22"/>
          <w:szCs w:val="22"/>
        </w:rPr>
        <w:t>, College Fair.</w:t>
      </w:r>
    </w:p>
    <w:p w14:paraId="0345CFF7" w14:textId="77777777" w:rsidR="00F4588F" w:rsidRPr="00F4588F" w:rsidRDefault="00F4588F" w:rsidP="00F4588F">
      <w:pPr>
        <w:pStyle w:val="xmsonormal"/>
        <w:shd w:val="clear" w:color="auto" w:fill="FFFFFF"/>
        <w:spacing w:before="0" w:beforeAutospacing="0" w:after="0" w:afterAutospacing="0"/>
        <w:ind w:left="360"/>
        <w:textAlignment w:val="baseline"/>
        <w:rPr>
          <w:rFonts w:ascii="Palatino Linotype" w:hAnsi="Palatino Linotype" w:cs="Calibri"/>
          <w:color w:val="000000"/>
          <w:sz w:val="22"/>
          <w:szCs w:val="22"/>
        </w:rPr>
      </w:pPr>
    </w:p>
    <w:p w14:paraId="233C00D5" w14:textId="12B9094A" w:rsidR="00F4588F" w:rsidRPr="00667D40" w:rsidRDefault="00F4588F" w:rsidP="00F4588F">
      <w:pPr>
        <w:pStyle w:val="xmsonormal"/>
        <w:numPr>
          <w:ilvl w:val="0"/>
          <w:numId w:val="27"/>
        </w:numPr>
        <w:shd w:val="clear" w:color="auto" w:fill="FFFFFF"/>
        <w:spacing w:before="0" w:beforeAutospacing="0" w:after="0" w:afterAutospacing="0"/>
        <w:textAlignment w:val="baseline"/>
        <w:rPr>
          <w:rFonts w:ascii="Palatino Linotype" w:hAnsi="Palatino Linotype" w:cs="Calibri"/>
          <w:color w:val="000000"/>
          <w:sz w:val="22"/>
          <w:szCs w:val="22"/>
        </w:rPr>
      </w:pPr>
      <w:r w:rsidRPr="00CC0F6D">
        <w:rPr>
          <w:rFonts w:ascii="Palatino Linotype" w:hAnsi="Palatino Linotype" w:cs="Calibri"/>
          <w:color w:val="000000"/>
          <w:sz w:val="22"/>
          <w:szCs w:val="22"/>
        </w:rPr>
        <w:t xml:space="preserve">How would you describe the quality of your historical data?  </w:t>
      </w:r>
      <w:r w:rsidRPr="00667D40">
        <w:rPr>
          <w:rFonts w:ascii="Palatino Linotype" w:hAnsi="Palatino Linotype" w:cs="Calibri"/>
          <w:color w:val="BF8F00" w:themeColor="accent4" w:themeShade="BF"/>
          <w:sz w:val="22"/>
          <w:szCs w:val="22"/>
        </w:rPr>
        <w:t>Below Average</w:t>
      </w:r>
    </w:p>
    <w:p w14:paraId="7371457A" w14:textId="77777777" w:rsidR="00E443C2" w:rsidRPr="00B02599" w:rsidRDefault="00E443C2" w:rsidP="00ED2225">
      <w:pPr>
        <w:pStyle w:val="xmsonormal"/>
        <w:shd w:val="clear" w:color="auto" w:fill="FFFFFF"/>
        <w:spacing w:before="0" w:beforeAutospacing="0" w:after="0" w:afterAutospacing="0"/>
        <w:textAlignment w:val="baseline"/>
        <w:rPr>
          <w:rFonts w:ascii="Palatino Linotype" w:hAnsi="Palatino Linotype" w:cs="Calibri"/>
          <w:color w:val="000000"/>
          <w:sz w:val="16"/>
          <w:szCs w:val="16"/>
        </w:rPr>
      </w:pPr>
    </w:p>
    <w:bookmarkEnd w:id="5"/>
    <w:p w14:paraId="1FE350CF" w14:textId="77777777" w:rsidR="00C82C86" w:rsidRPr="00CC0F6D" w:rsidRDefault="00C82C86" w:rsidP="00C82C86">
      <w:pPr>
        <w:pStyle w:val="xmsonormal"/>
        <w:shd w:val="clear" w:color="auto" w:fill="FFFFFF"/>
        <w:spacing w:before="0" w:beforeAutospacing="0" w:after="0" w:afterAutospacing="0"/>
        <w:textAlignment w:val="baseline"/>
        <w:rPr>
          <w:rFonts w:ascii="Palatino Linotype" w:hAnsi="Palatino Linotype" w:cs="Calibri"/>
          <w:color w:val="000000"/>
          <w:sz w:val="22"/>
          <w:szCs w:val="22"/>
        </w:rPr>
      </w:pPr>
    </w:p>
    <w:p w14:paraId="5C1A417D" w14:textId="5DCE7183" w:rsidR="000E14B7" w:rsidRPr="00C1017F" w:rsidRDefault="000E14B7" w:rsidP="00E31188">
      <w:pPr>
        <w:pStyle w:val="xmsonormal"/>
        <w:numPr>
          <w:ilvl w:val="0"/>
          <w:numId w:val="30"/>
        </w:numPr>
        <w:shd w:val="clear" w:color="auto" w:fill="FFFFFF"/>
        <w:spacing w:before="0" w:beforeAutospacing="0" w:after="0" w:afterAutospacing="0"/>
        <w:rPr>
          <w:rFonts w:ascii="Palatino Linotype" w:hAnsi="Palatino Linotype" w:cs="Calibri"/>
          <w:color w:val="242424"/>
          <w:sz w:val="22"/>
          <w:szCs w:val="22"/>
        </w:rPr>
      </w:pPr>
      <w:bookmarkStart w:id="6" w:name="_Hlk164868571"/>
      <w:r w:rsidRPr="00CC0F6D">
        <w:rPr>
          <w:rFonts w:ascii="Palatino Linotype" w:hAnsi="Palatino Linotype" w:cs="Calibri"/>
          <w:color w:val="242424"/>
          <w:sz w:val="22"/>
          <w:szCs w:val="22"/>
          <w:bdr w:val="none" w:sz="0" w:space="0" w:color="auto" w:frame="1"/>
        </w:rPr>
        <w:t>How many underclassman names and senior names are you purchasing?</w:t>
      </w:r>
      <w:r w:rsidR="00981CAE" w:rsidRPr="00CC0F6D">
        <w:rPr>
          <w:rFonts w:ascii="Palatino Linotype" w:hAnsi="Palatino Linotype" w:cs="Calibri"/>
          <w:color w:val="242424"/>
          <w:sz w:val="22"/>
          <w:szCs w:val="22"/>
          <w:bdr w:val="none" w:sz="0" w:space="0" w:color="auto" w:frame="1"/>
        </w:rPr>
        <w:t xml:space="preserve"> Currently, about </w:t>
      </w:r>
      <w:r w:rsidR="00981CAE" w:rsidRPr="00667D40">
        <w:rPr>
          <w:rFonts w:ascii="Palatino Linotype" w:hAnsi="Palatino Linotype" w:cs="Calibri"/>
          <w:color w:val="BF8F00" w:themeColor="accent4" w:themeShade="BF"/>
          <w:sz w:val="22"/>
          <w:szCs w:val="22"/>
          <w:bdr w:val="none" w:sz="0" w:space="0" w:color="auto" w:frame="1"/>
        </w:rPr>
        <w:t>75,000</w:t>
      </w:r>
    </w:p>
    <w:p w14:paraId="53E5A161" w14:textId="77777777" w:rsidR="00C1017F" w:rsidRPr="00667D40" w:rsidRDefault="00C1017F" w:rsidP="00C1017F">
      <w:pPr>
        <w:pStyle w:val="xmsonormal"/>
        <w:shd w:val="clear" w:color="auto" w:fill="FFFFFF"/>
        <w:spacing w:before="0" w:beforeAutospacing="0" w:after="0" w:afterAutospacing="0"/>
        <w:ind w:left="720"/>
        <w:rPr>
          <w:rFonts w:ascii="Palatino Linotype" w:hAnsi="Palatino Linotype" w:cs="Calibri"/>
          <w:color w:val="242424"/>
          <w:sz w:val="22"/>
          <w:szCs w:val="22"/>
        </w:rPr>
      </w:pPr>
    </w:p>
    <w:p w14:paraId="764F3FCF" w14:textId="2B6CEA92" w:rsidR="000E14B7" w:rsidRPr="00C1017F" w:rsidRDefault="000E14B7" w:rsidP="00E31188">
      <w:pPr>
        <w:pStyle w:val="xmsonormal"/>
        <w:numPr>
          <w:ilvl w:val="0"/>
          <w:numId w:val="30"/>
        </w:numPr>
        <w:shd w:val="clear" w:color="auto" w:fill="FFFFFF"/>
        <w:spacing w:before="0" w:beforeAutospacing="0" w:after="0" w:afterAutospacing="0"/>
        <w:rPr>
          <w:rFonts w:ascii="Palatino Linotype" w:hAnsi="Palatino Linotype" w:cs="Calibri"/>
          <w:color w:val="242424"/>
          <w:sz w:val="22"/>
          <w:szCs w:val="22"/>
        </w:rPr>
      </w:pPr>
      <w:r w:rsidRPr="00CC0F6D">
        <w:rPr>
          <w:rFonts w:ascii="Palatino Linotype" w:hAnsi="Palatino Linotype" w:cs="Calibri"/>
          <w:color w:val="242424"/>
          <w:sz w:val="22"/>
          <w:szCs w:val="22"/>
          <w:bdr w:val="none" w:sz="0" w:space="0" w:color="auto" w:frame="1"/>
        </w:rPr>
        <w:t>Do you have a budget in mind?</w:t>
      </w:r>
      <w:r w:rsidR="00981CAE" w:rsidRPr="00CC0F6D">
        <w:rPr>
          <w:rFonts w:ascii="Palatino Linotype" w:hAnsi="Palatino Linotype" w:cs="Calibri"/>
          <w:color w:val="242424"/>
          <w:sz w:val="22"/>
          <w:szCs w:val="22"/>
          <w:bdr w:val="none" w:sz="0" w:space="0" w:color="auto" w:frame="1"/>
        </w:rPr>
        <w:t xml:space="preserve">  </w:t>
      </w:r>
      <w:r w:rsidR="00981CAE" w:rsidRPr="00667D40">
        <w:rPr>
          <w:rStyle w:val="xui-provider"/>
          <w:rFonts w:ascii="Palatino Linotype" w:hAnsi="Palatino Linotype" w:cs="Calibri"/>
          <w:color w:val="BF8F00" w:themeColor="accent4" w:themeShade="BF"/>
          <w:sz w:val="22"/>
          <w:szCs w:val="22"/>
          <w:bdr w:val="none" w:sz="0" w:space="0" w:color="auto" w:frame="1"/>
        </w:rPr>
        <w:t>The current budget for the project is approximately $380,000</w:t>
      </w:r>
      <w:r w:rsidR="00667D40">
        <w:rPr>
          <w:rStyle w:val="xui-provider"/>
          <w:rFonts w:ascii="Palatino Linotype" w:hAnsi="Palatino Linotype" w:cs="Calibri"/>
          <w:color w:val="BF8F00" w:themeColor="accent4" w:themeShade="BF"/>
          <w:sz w:val="22"/>
          <w:szCs w:val="22"/>
          <w:bdr w:val="none" w:sz="0" w:space="0" w:color="auto" w:frame="1"/>
        </w:rPr>
        <w:t>.</w:t>
      </w:r>
      <w:r w:rsidR="00981CAE" w:rsidRPr="00667D40">
        <w:rPr>
          <w:rFonts w:ascii="Palatino Linotype" w:hAnsi="Palatino Linotype" w:cs="Calibri"/>
          <w:color w:val="000000"/>
          <w:sz w:val="22"/>
          <w:szCs w:val="22"/>
          <w:bdr w:val="none" w:sz="0" w:space="0" w:color="auto" w:frame="1"/>
        </w:rPr>
        <w:t> </w:t>
      </w:r>
    </w:p>
    <w:p w14:paraId="0C6F9ED6" w14:textId="77777777" w:rsidR="00C1017F" w:rsidRPr="00667D40" w:rsidRDefault="00C1017F" w:rsidP="00C1017F">
      <w:pPr>
        <w:pStyle w:val="xmsonormal"/>
        <w:shd w:val="clear" w:color="auto" w:fill="FFFFFF"/>
        <w:spacing w:before="0" w:beforeAutospacing="0" w:after="0" w:afterAutospacing="0"/>
        <w:rPr>
          <w:rFonts w:ascii="Palatino Linotype" w:hAnsi="Palatino Linotype" w:cs="Calibri"/>
          <w:color w:val="242424"/>
          <w:sz w:val="22"/>
          <w:szCs w:val="22"/>
        </w:rPr>
      </w:pPr>
    </w:p>
    <w:p w14:paraId="594FDB83" w14:textId="22C6CD82" w:rsidR="000E14B7" w:rsidRPr="00C1017F" w:rsidRDefault="000E14B7" w:rsidP="00E31188">
      <w:pPr>
        <w:pStyle w:val="xmsonormal"/>
        <w:numPr>
          <w:ilvl w:val="0"/>
          <w:numId w:val="30"/>
        </w:numPr>
        <w:shd w:val="clear" w:color="auto" w:fill="FFFFFF"/>
        <w:spacing w:before="0" w:beforeAutospacing="0" w:after="0" w:afterAutospacing="0"/>
        <w:rPr>
          <w:rFonts w:ascii="Palatino Linotype" w:hAnsi="Palatino Linotype" w:cs="Calibri"/>
          <w:color w:val="242424"/>
          <w:sz w:val="22"/>
          <w:szCs w:val="22"/>
        </w:rPr>
      </w:pPr>
      <w:r w:rsidRPr="00CC0F6D">
        <w:rPr>
          <w:rFonts w:ascii="Palatino Linotype" w:hAnsi="Palatino Linotype" w:cs="Calibri"/>
          <w:color w:val="242424"/>
          <w:sz w:val="22"/>
          <w:szCs w:val="22"/>
          <w:bdr w:val="none" w:sz="0" w:space="0" w:color="auto" w:frame="1"/>
        </w:rPr>
        <w:t>Are you able to share 3-year enrollment trend data including inquiry to application conversion, admission rate, yield rate, and anything else you think would be helpful?</w:t>
      </w:r>
    </w:p>
    <w:p w14:paraId="35ACCCA8" w14:textId="6E0CCAC9" w:rsidR="00C1017F" w:rsidRPr="00C1017F" w:rsidRDefault="00C1017F" w:rsidP="00C1017F">
      <w:pPr>
        <w:pStyle w:val="ListParagraph"/>
        <w:rPr>
          <w:rFonts w:ascii="Palatino Linotype" w:eastAsia="Times New Roman" w:hAnsi="Palatino Linotype"/>
          <w:color w:val="CC9900"/>
        </w:rPr>
      </w:pPr>
      <w:r w:rsidRPr="00C1017F">
        <w:rPr>
          <w:rFonts w:ascii="Palatino Linotype" w:eastAsia="Times New Roman" w:hAnsi="Palatino Linotype"/>
          <w:color w:val="CC9900"/>
        </w:rPr>
        <w:t xml:space="preserve">Our funnel data is for freshman and transfers.  We added the common app in Fall of 2023 so that helped </w:t>
      </w:r>
      <w:r w:rsidR="009C1ACF">
        <w:rPr>
          <w:rFonts w:ascii="Palatino Linotype" w:eastAsia="Times New Roman" w:hAnsi="Palatino Linotype"/>
          <w:color w:val="CC9900"/>
        </w:rPr>
        <w:t>improve</w:t>
      </w:r>
      <w:r w:rsidRPr="00C1017F">
        <w:rPr>
          <w:rFonts w:ascii="Palatino Linotype" w:eastAsia="Times New Roman" w:hAnsi="Palatino Linotype"/>
          <w:color w:val="CC9900"/>
        </w:rPr>
        <w:t xml:space="preserve"> our application rates and ultimately our enrollment since the volume increased.  This year we are overall up in applications, but down in-state and out-of</w:t>
      </w:r>
      <w:r w:rsidR="00080F8C">
        <w:rPr>
          <w:rFonts w:ascii="Palatino Linotype" w:eastAsia="Times New Roman" w:hAnsi="Palatino Linotype"/>
          <w:color w:val="CC9900"/>
        </w:rPr>
        <w:t>-</w:t>
      </w:r>
      <w:r w:rsidRPr="00C1017F">
        <w:rPr>
          <w:rFonts w:ascii="Palatino Linotype" w:eastAsia="Times New Roman" w:hAnsi="Palatino Linotype"/>
          <w:color w:val="CC9900"/>
        </w:rPr>
        <w:t>state.  Our increase in internationals is leading to the increased volume.   We are hoping for Fall 2022's yield rate which was in the 35% range, which will allow us to match/exceed Fall 2023's class.</w:t>
      </w:r>
    </w:p>
    <w:p w14:paraId="41341948" w14:textId="0F36FE6F" w:rsidR="00C1017F" w:rsidRDefault="00C1017F" w:rsidP="00C1017F">
      <w:pPr>
        <w:pStyle w:val="ListParagraph"/>
        <w:rPr>
          <w:rFonts w:ascii="Aptos" w:eastAsia="Times New Roman" w:hAnsi="Aptos"/>
          <w:color w:val="000000"/>
          <w:sz w:val="24"/>
          <w:szCs w:val="24"/>
        </w:rPr>
      </w:pPr>
    </w:p>
    <w:p w14:paraId="4BCBA038" w14:textId="77777777" w:rsidR="00C1017F" w:rsidRPr="00C1017F" w:rsidRDefault="00C1017F" w:rsidP="00C1017F">
      <w:pPr>
        <w:pStyle w:val="ListParagraph"/>
        <w:rPr>
          <w:rFonts w:ascii="Aptos" w:eastAsia="Times New Roman" w:hAnsi="Aptos"/>
          <w:color w:val="000000"/>
          <w:sz w:val="24"/>
          <w:szCs w:val="24"/>
        </w:rPr>
      </w:pPr>
    </w:p>
    <w:tbl>
      <w:tblPr>
        <w:tblW w:w="5665" w:type="dxa"/>
        <w:tblInd w:w="1375" w:type="dxa"/>
        <w:tblLook w:val="04A0" w:firstRow="1" w:lastRow="0" w:firstColumn="1" w:lastColumn="0" w:noHBand="0" w:noVBand="1"/>
      </w:tblPr>
      <w:tblGrid>
        <w:gridCol w:w="1345"/>
        <w:gridCol w:w="1080"/>
        <w:gridCol w:w="1170"/>
        <w:gridCol w:w="990"/>
        <w:gridCol w:w="1080"/>
      </w:tblGrid>
      <w:tr w:rsidR="00C1017F" w:rsidRPr="00C1017F" w14:paraId="2DBA8C41" w14:textId="77777777" w:rsidTr="00A7412F">
        <w:trPr>
          <w:trHeight w:val="300"/>
        </w:trPr>
        <w:tc>
          <w:tcPr>
            <w:tcW w:w="134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06BAA73E" w14:textId="77777777" w:rsidR="00C1017F" w:rsidRPr="00C1017F" w:rsidRDefault="00C1017F" w:rsidP="00C1017F">
            <w:pPr>
              <w:jc w:val="center"/>
              <w:rPr>
                <w:rFonts w:ascii="Palatino Linotype" w:eastAsia="Times New Roman" w:hAnsi="Palatino Linotype"/>
                <w:color w:val="000000" w:themeColor="text1"/>
              </w:rPr>
            </w:pPr>
            <w:r w:rsidRPr="00C1017F">
              <w:rPr>
                <w:rFonts w:ascii="Palatino Linotype" w:eastAsia="Times New Roman" w:hAnsi="Palatino Linotype"/>
                <w:color w:val="000000" w:themeColor="text1"/>
                <w:u w:val="single"/>
              </w:rPr>
              <w:lastRenderedPageBreak/>
              <w:t>Year</w:t>
            </w:r>
          </w:p>
        </w:tc>
        <w:tc>
          <w:tcPr>
            <w:tcW w:w="1080" w:type="dxa"/>
            <w:tcBorders>
              <w:top w:val="single" w:sz="4" w:space="0" w:color="auto"/>
              <w:left w:val="nil"/>
              <w:bottom w:val="single" w:sz="4" w:space="0" w:color="auto"/>
              <w:right w:val="single" w:sz="4" w:space="0" w:color="auto"/>
            </w:tcBorders>
            <w:noWrap/>
            <w:tcMar>
              <w:top w:w="15" w:type="dxa"/>
              <w:left w:w="15" w:type="dxa"/>
              <w:bottom w:w="15" w:type="dxa"/>
              <w:right w:w="15" w:type="dxa"/>
            </w:tcMar>
            <w:vAlign w:val="bottom"/>
            <w:hideMark/>
          </w:tcPr>
          <w:p w14:paraId="41AE9EF6" w14:textId="77777777" w:rsidR="00C1017F" w:rsidRPr="00C1017F" w:rsidRDefault="00C1017F" w:rsidP="00C1017F">
            <w:pPr>
              <w:jc w:val="center"/>
              <w:rPr>
                <w:rFonts w:ascii="Palatino Linotype" w:eastAsia="Times New Roman" w:hAnsi="Palatino Linotype"/>
                <w:color w:val="000000" w:themeColor="text1"/>
              </w:rPr>
            </w:pPr>
            <w:r w:rsidRPr="00C1017F">
              <w:rPr>
                <w:rFonts w:ascii="Palatino Linotype" w:eastAsia="Times New Roman" w:hAnsi="Palatino Linotype"/>
                <w:color w:val="000000" w:themeColor="text1"/>
                <w:u w:val="single"/>
              </w:rPr>
              <w:t>Inquiry</w:t>
            </w:r>
          </w:p>
        </w:tc>
        <w:tc>
          <w:tcPr>
            <w:tcW w:w="1170" w:type="dxa"/>
            <w:tcBorders>
              <w:top w:val="single" w:sz="4" w:space="0" w:color="auto"/>
              <w:left w:val="nil"/>
              <w:bottom w:val="single" w:sz="4" w:space="0" w:color="auto"/>
              <w:right w:val="single" w:sz="4" w:space="0" w:color="auto"/>
            </w:tcBorders>
            <w:noWrap/>
            <w:tcMar>
              <w:top w:w="15" w:type="dxa"/>
              <w:left w:w="15" w:type="dxa"/>
              <w:bottom w:w="15" w:type="dxa"/>
              <w:right w:w="15" w:type="dxa"/>
            </w:tcMar>
            <w:vAlign w:val="bottom"/>
            <w:hideMark/>
          </w:tcPr>
          <w:p w14:paraId="63150800" w14:textId="77777777" w:rsidR="00C1017F" w:rsidRPr="00C1017F" w:rsidRDefault="00C1017F" w:rsidP="00C1017F">
            <w:pPr>
              <w:jc w:val="center"/>
              <w:rPr>
                <w:rFonts w:ascii="Palatino Linotype" w:eastAsia="Times New Roman" w:hAnsi="Palatino Linotype"/>
                <w:color w:val="000000" w:themeColor="text1"/>
              </w:rPr>
            </w:pPr>
            <w:r w:rsidRPr="00C1017F">
              <w:rPr>
                <w:rFonts w:ascii="Palatino Linotype" w:eastAsia="Times New Roman" w:hAnsi="Palatino Linotype"/>
                <w:color w:val="000000" w:themeColor="text1"/>
                <w:u w:val="single"/>
              </w:rPr>
              <w:t>Apply</w:t>
            </w:r>
          </w:p>
        </w:tc>
        <w:tc>
          <w:tcPr>
            <w:tcW w:w="990" w:type="dxa"/>
            <w:tcBorders>
              <w:top w:val="single" w:sz="4" w:space="0" w:color="auto"/>
              <w:left w:val="nil"/>
              <w:bottom w:val="single" w:sz="4" w:space="0" w:color="auto"/>
              <w:right w:val="single" w:sz="4" w:space="0" w:color="auto"/>
            </w:tcBorders>
            <w:noWrap/>
            <w:tcMar>
              <w:top w:w="15" w:type="dxa"/>
              <w:left w:w="15" w:type="dxa"/>
              <w:bottom w:w="15" w:type="dxa"/>
              <w:right w:w="15" w:type="dxa"/>
            </w:tcMar>
            <w:vAlign w:val="bottom"/>
            <w:hideMark/>
          </w:tcPr>
          <w:p w14:paraId="38E0D087" w14:textId="77777777" w:rsidR="00C1017F" w:rsidRPr="00C1017F" w:rsidRDefault="00C1017F" w:rsidP="00C1017F">
            <w:pPr>
              <w:jc w:val="center"/>
              <w:rPr>
                <w:rFonts w:ascii="Palatino Linotype" w:eastAsia="Times New Roman" w:hAnsi="Palatino Linotype"/>
                <w:color w:val="000000" w:themeColor="text1"/>
              </w:rPr>
            </w:pPr>
            <w:r w:rsidRPr="00C1017F">
              <w:rPr>
                <w:rFonts w:ascii="Palatino Linotype" w:eastAsia="Times New Roman" w:hAnsi="Palatino Linotype"/>
                <w:color w:val="000000" w:themeColor="text1"/>
                <w:u w:val="single"/>
              </w:rPr>
              <w:t>Admit</w:t>
            </w:r>
          </w:p>
        </w:tc>
        <w:tc>
          <w:tcPr>
            <w:tcW w:w="1080" w:type="dxa"/>
            <w:tcBorders>
              <w:top w:val="single" w:sz="4" w:space="0" w:color="auto"/>
              <w:left w:val="nil"/>
              <w:bottom w:val="single" w:sz="4" w:space="0" w:color="auto"/>
              <w:right w:val="single" w:sz="4" w:space="0" w:color="auto"/>
            </w:tcBorders>
            <w:noWrap/>
            <w:tcMar>
              <w:top w:w="15" w:type="dxa"/>
              <w:left w:w="15" w:type="dxa"/>
              <w:bottom w:w="15" w:type="dxa"/>
              <w:right w:w="15" w:type="dxa"/>
            </w:tcMar>
            <w:vAlign w:val="bottom"/>
            <w:hideMark/>
          </w:tcPr>
          <w:p w14:paraId="23AC8D6E" w14:textId="77777777" w:rsidR="00C1017F" w:rsidRPr="00C1017F" w:rsidRDefault="00C1017F" w:rsidP="00C1017F">
            <w:pPr>
              <w:jc w:val="center"/>
              <w:rPr>
                <w:rFonts w:ascii="Palatino Linotype" w:eastAsia="Times New Roman" w:hAnsi="Palatino Linotype"/>
                <w:color w:val="000000" w:themeColor="text1"/>
              </w:rPr>
            </w:pPr>
            <w:r w:rsidRPr="00C1017F">
              <w:rPr>
                <w:rFonts w:ascii="Palatino Linotype" w:eastAsia="Times New Roman" w:hAnsi="Palatino Linotype"/>
                <w:color w:val="000000" w:themeColor="text1"/>
                <w:u w:val="single"/>
              </w:rPr>
              <w:t>Enroll</w:t>
            </w:r>
          </w:p>
        </w:tc>
      </w:tr>
      <w:tr w:rsidR="00C1017F" w:rsidRPr="00C1017F" w14:paraId="6AD10503" w14:textId="77777777" w:rsidTr="00A7412F">
        <w:trPr>
          <w:trHeight w:val="300"/>
        </w:trPr>
        <w:tc>
          <w:tcPr>
            <w:tcW w:w="1345" w:type="dxa"/>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68A3648A" w14:textId="77777777" w:rsidR="00C1017F" w:rsidRPr="00C1017F" w:rsidRDefault="00C1017F" w:rsidP="00C1017F">
            <w:pPr>
              <w:jc w:val="center"/>
              <w:rPr>
                <w:rFonts w:ascii="Palatino Linotype" w:eastAsia="Times New Roman" w:hAnsi="Palatino Linotype"/>
                <w:color w:val="000000" w:themeColor="text1"/>
              </w:rPr>
            </w:pPr>
            <w:r w:rsidRPr="00C1017F">
              <w:rPr>
                <w:rFonts w:ascii="Palatino Linotype" w:eastAsia="Times New Roman" w:hAnsi="Palatino Linotype"/>
                <w:color w:val="000000" w:themeColor="text1"/>
              </w:rPr>
              <w:t>Fall 2023</w:t>
            </w:r>
          </w:p>
        </w:tc>
        <w:tc>
          <w:tcPr>
            <w:tcW w:w="108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5F54F48C"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39067</w:t>
            </w:r>
          </w:p>
        </w:tc>
        <w:tc>
          <w:tcPr>
            <w:tcW w:w="117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593686B5"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12332</w:t>
            </w:r>
          </w:p>
        </w:tc>
        <w:tc>
          <w:tcPr>
            <w:tcW w:w="99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1BDAC485"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10513</w:t>
            </w:r>
          </w:p>
        </w:tc>
        <w:tc>
          <w:tcPr>
            <w:tcW w:w="108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32B1D1F9"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1492</w:t>
            </w:r>
          </w:p>
        </w:tc>
      </w:tr>
      <w:tr w:rsidR="00C1017F" w:rsidRPr="00C1017F" w14:paraId="686EE7EB" w14:textId="77777777" w:rsidTr="00A7412F">
        <w:trPr>
          <w:trHeight w:val="300"/>
        </w:trPr>
        <w:tc>
          <w:tcPr>
            <w:tcW w:w="1345" w:type="dxa"/>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6FBA2FD6" w14:textId="77777777" w:rsidR="00C1017F" w:rsidRPr="00C1017F" w:rsidRDefault="00C1017F" w:rsidP="00C1017F">
            <w:pPr>
              <w:jc w:val="center"/>
              <w:rPr>
                <w:rFonts w:ascii="Palatino Linotype" w:eastAsia="Times New Roman" w:hAnsi="Palatino Linotype"/>
                <w:color w:val="000000" w:themeColor="text1"/>
              </w:rPr>
            </w:pPr>
            <w:r w:rsidRPr="00C1017F">
              <w:rPr>
                <w:rFonts w:ascii="Palatino Linotype" w:eastAsia="Times New Roman" w:hAnsi="Palatino Linotype"/>
                <w:color w:val="000000" w:themeColor="text1"/>
              </w:rPr>
              <w:t>Fall 2022</w:t>
            </w:r>
          </w:p>
        </w:tc>
        <w:tc>
          <w:tcPr>
            <w:tcW w:w="108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54CA065F"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55501</w:t>
            </w:r>
          </w:p>
        </w:tc>
        <w:tc>
          <w:tcPr>
            <w:tcW w:w="117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65635E6C"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5717</w:t>
            </w:r>
          </w:p>
        </w:tc>
        <w:tc>
          <w:tcPr>
            <w:tcW w:w="99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302A555D"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4393</w:t>
            </w:r>
          </w:p>
        </w:tc>
        <w:tc>
          <w:tcPr>
            <w:tcW w:w="108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63199B7D"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1035</w:t>
            </w:r>
          </w:p>
        </w:tc>
      </w:tr>
      <w:tr w:rsidR="00C1017F" w:rsidRPr="00C1017F" w14:paraId="5AC516A5" w14:textId="77777777" w:rsidTr="00A7412F">
        <w:trPr>
          <w:trHeight w:val="300"/>
        </w:trPr>
        <w:tc>
          <w:tcPr>
            <w:tcW w:w="1345" w:type="dxa"/>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01C41697" w14:textId="77777777" w:rsidR="00C1017F" w:rsidRPr="00C1017F" w:rsidRDefault="00C1017F" w:rsidP="00C1017F">
            <w:pPr>
              <w:jc w:val="center"/>
              <w:rPr>
                <w:rFonts w:ascii="Palatino Linotype" w:eastAsia="Times New Roman" w:hAnsi="Palatino Linotype"/>
                <w:color w:val="000000" w:themeColor="text1"/>
              </w:rPr>
            </w:pPr>
            <w:r w:rsidRPr="00C1017F">
              <w:rPr>
                <w:rFonts w:ascii="Palatino Linotype" w:eastAsia="Times New Roman" w:hAnsi="Palatino Linotype"/>
                <w:color w:val="000000" w:themeColor="text1"/>
              </w:rPr>
              <w:t>Fall 2021</w:t>
            </w:r>
          </w:p>
        </w:tc>
        <w:tc>
          <w:tcPr>
            <w:tcW w:w="108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5AA347C4"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26221</w:t>
            </w:r>
          </w:p>
        </w:tc>
        <w:tc>
          <w:tcPr>
            <w:tcW w:w="117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45050ACA"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6868</w:t>
            </w:r>
          </w:p>
        </w:tc>
        <w:tc>
          <w:tcPr>
            <w:tcW w:w="99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6D7BB707"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5085</w:t>
            </w:r>
          </w:p>
        </w:tc>
        <w:tc>
          <w:tcPr>
            <w:tcW w:w="1080"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3E298AF8" w14:textId="77777777" w:rsidR="00C1017F" w:rsidRPr="00C1017F" w:rsidRDefault="00C1017F" w:rsidP="00C1017F">
            <w:pPr>
              <w:jc w:val="center"/>
              <w:rPr>
                <w:rFonts w:ascii="Palatino Linotype" w:eastAsia="Times New Roman" w:hAnsi="Palatino Linotype"/>
                <w:color w:val="CC9900"/>
              </w:rPr>
            </w:pPr>
            <w:r w:rsidRPr="00C1017F">
              <w:rPr>
                <w:rFonts w:ascii="Palatino Linotype" w:eastAsia="Times New Roman" w:hAnsi="Palatino Linotype"/>
                <w:color w:val="CC9900"/>
              </w:rPr>
              <w:t>1026</w:t>
            </w:r>
          </w:p>
        </w:tc>
      </w:tr>
    </w:tbl>
    <w:p w14:paraId="6A4BF131" w14:textId="7E70D736" w:rsidR="00C1017F" w:rsidRDefault="00C1017F" w:rsidP="00080F8C">
      <w:pPr>
        <w:pStyle w:val="xmsonormal"/>
        <w:shd w:val="clear" w:color="auto" w:fill="FFFFFF"/>
        <w:spacing w:before="0" w:beforeAutospacing="0" w:after="0" w:afterAutospacing="0"/>
        <w:rPr>
          <w:rFonts w:ascii="Palatino Linotype" w:hAnsi="Palatino Linotype" w:cs="Calibri"/>
          <w:color w:val="242424"/>
          <w:sz w:val="22"/>
          <w:szCs w:val="22"/>
          <w:bdr w:val="none" w:sz="0" w:space="0" w:color="auto" w:frame="1"/>
        </w:rPr>
      </w:pPr>
    </w:p>
    <w:p w14:paraId="49FD40D5" w14:textId="77777777" w:rsidR="00C1017F" w:rsidRPr="00CC0F6D" w:rsidRDefault="00C1017F" w:rsidP="00C1017F">
      <w:pPr>
        <w:pStyle w:val="xmsonormal"/>
        <w:shd w:val="clear" w:color="auto" w:fill="FFFFFF"/>
        <w:spacing w:before="0" w:beforeAutospacing="0" w:after="0" w:afterAutospacing="0"/>
        <w:ind w:left="720"/>
        <w:rPr>
          <w:rFonts w:ascii="Palatino Linotype" w:hAnsi="Palatino Linotype" w:cs="Calibri"/>
          <w:color w:val="242424"/>
          <w:sz w:val="22"/>
          <w:szCs w:val="22"/>
        </w:rPr>
      </w:pPr>
    </w:p>
    <w:p w14:paraId="67A51F68" w14:textId="77777777" w:rsidR="000E14B7" w:rsidRPr="00CC0F6D" w:rsidRDefault="000E14B7" w:rsidP="00E31188">
      <w:pPr>
        <w:pStyle w:val="xmsonormal"/>
        <w:numPr>
          <w:ilvl w:val="0"/>
          <w:numId w:val="30"/>
        </w:numPr>
        <w:shd w:val="clear" w:color="auto" w:fill="FFFFFF"/>
        <w:spacing w:before="0" w:beforeAutospacing="0" w:after="0" w:afterAutospacing="0"/>
        <w:rPr>
          <w:rFonts w:ascii="Palatino Linotype" w:hAnsi="Palatino Linotype" w:cs="Calibri"/>
          <w:color w:val="242424"/>
          <w:sz w:val="22"/>
          <w:szCs w:val="22"/>
        </w:rPr>
      </w:pPr>
      <w:r w:rsidRPr="00CC0F6D">
        <w:rPr>
          <w:rFonts w:ascii="Palatino Linotype" w:hAnsi="Palatino Linotype" w:cs="Calibri"/>
          <w:color w:val="242424"/>
          <w:sz w:val="22"/>
          <w:szCs w:val="22"/>
          <w:bdr w:val="none" w:sz="0" w:space="0" w:color="auto" w:frame="1"/>
        </w:rPr>
        <w:t>What are your strategic enrollment goals for the next cycle?</w:t>
      </w:r>
    </w:p>
    <w:p w14:paraId="31D7D6E3" w14:textId="73AD0A94" w:rsidR="007009B3" w:rsidRPr="00667D40" w:rsidRDefault="007009B3" w:rsidP="00E31188">
      <w:pPr>
        <w:pStyle w:val="xmsonormal"/>
        <w:numPr>
          <w:ilvl w:val="2"/>
          <w:numId w:val="30"/>
        </w:numPr>
        <w:shd w:val="clear" w:color="auto" w:fill="FFFFFF"/>
        <w:spacing w:before="0" w:beforeAutospacing="0" w:after="0" w:afterAutospacing="0"/>
        <w:textAlignment w:val="baseline"/>
        <w:rPr>
          <w:rFonts w:ascii="Palatino Linotype" w:hAnsi="Palatino Linotype" w:cs="Calibri"/>
          <w:color w:val="BF8F00" w:themeColor="accent4" w:themeShade="BF"/>
          <w:sz w:val="22"/>
          <w:szCs w:val="22"/>
        </w:rPr>
      </w:pPr>
      <w:r w:rsidRPr="00667D40">
        <w:rPr>
          <w:rFonts w:ascii="Palatino Linotype" w:hAnsi="Palatino Linotype" w:cs="Calibri"/>
          <w:color w:val="BF8F00" w:themeColor="accent4" w:themeShade="BF"/>
          <w:sz w:val="22"/>
          <w:szCs w:val="22"/>
        </w:rPr>
        <w:t>Fall 2025     1100 Freshman (25% of class from OOS/INTL)</w:t>
      </w:r>
    </w:p>
    <w:p w14:paraId="405BA119" w14:textId="6290F7AB" w:rsidR="007009B3" w:rsidRPr="00667D40" w:rsidRDefault="007009B3" w:rsidP="00667D40">
      <w:pPr>
        <w:pStyle w:val="xmsonormal"/>
        <w:shd w:val="clear" w:color="auto" w:fill="FFFFFF"/>
        <w:spacing w:before="0" w:beforeAutospacing="0" w:after="0" w:afterAutospacing="0"/>
        <w:ind w:left="2880" w:firstLine="720"/>
        <w:textAlignment w:val="baseline"/>
        <w:rPr>
          <w:rFonts w:ascii="Palatino Linotype" w:hAnsi="Palatino Linotype" w:cs="Calibri"/>
          <w:color w:val="BF8F00" w:themeColor="accent4" w:themeShade="BF"/>
          <w:sz w:val="22"/>
          <w:szCs w:val="22"/>
        </w:rPr>
      </w:pPr>
      <w:r w:rsidRPr="00667D40">
        <w:rPr>
          <w:rFonts w:ascii="Palatino Linotype" w:hAnsi="Palatino Linotype" w:cs="Calibri"/>
          <w:color w:val="BF8F00" w:themeColor="accent4" w:themeShade="BF"/>
          <w:sz w:val="22"/>
          <w:szCs w:val="22"/>
        </w:rPr>
        <w:t>1000 Transfer</w:t>
      </w:r>
    </w:p>
    <w:p w14:paraId="164025BC" w14:textId="507BCF4B" w:rsidR="007009B3" w:rsidRPr="00667D40" w:rsidRDefault="007009B3" w:rsidP="00E31188">
      <w:pPr>
        <w:pStyle w:val="xmsonormal"/>
        <w:numPr>
          <w:ilvl w:val="2"/>
          <w:numId w:val="30"/>
        </w:numPr>
        <w:shd w:val="clear" w:color="auto" w:fill="FFFFFF"/>
        <w:spacing w:before="0" w:beforeAutospacing="0" w:after="0" w:afterAutospacing="0"/>
        <w:textAlignment w:val="baseline"/>
        <w:rPr>
          <w:rFonts w:ascii="Palatino Linotype" w:hAnsi="Palatino Linotype" w:cs="Calibri"/>
          <w:color w:val="000000" w:themeColor="text1"/>
          <w:sz w:val="22"/>
          <w:szCs w:val="22"/>
          <w:bdr w:val="none" w:sz="0" w:space="0" w:color="auto" w:frame="1"/>
        </w:rPr>
      </w:pPr>
      <w:r w:rsidRPr="00667D40">
        <w:rPr>
          <w:rFonts w:ascii="Palatino Linotype" w:hAnsi="Palatino Linotype" w:cs="Calibri"/>
          <w:color w:val="BF8F00" w:themeColor="accent4" w:themeShade="BF"/>
          <w:sz w:val="22"/>
          <w:szCs w:val="22"/>
        </w:rPr>
        <w:t>Fall 2026     1200 Freshman (25% of class from OOS/INTL)</w:t>
      </w:r>
      <w:r w:rsidRPr="00667D40">
        <w:rPr>
          <w:rFonts w:ascii="Palatino Linotype" w:hAnsi="Palatino Linotype" w:cs="Calibri"/>
          <w:color w:val="BF8F00" w:themeColor="accent4" w:themeShade="BF"/>
          <w:sz w:val="22"/>
          <w:szCs w:val="22"/>
        </w:rPr>
        <w:tab/>
      </w:r>
    </w:p>
    <w:p w14:paraId="35F4551F" w14:textId="6E7A39C1" w:rsidR="007009B3" w:rsidRPr="00667D40" w:rsidRDefault="007009B3" w:rsidP="00667D40">
      <w:pPr>
        <w:pStyle w:val="xmsonormal"/>
        <w:shd w:val="clear" w:color="auto" w:fill="FFFFFF"/>
        <w:spacing w:before="0" w:beforeAutospacing="0" w:after="0" w:afterAutospacing="0"/>
        <w:ind w:left="3600"/>
        <w:textAlignment w:val="baseline"/>
        <w:rPr>
          <w:rFonts w:ascii="Palatino Linotype" w:hAnsi="Palatino Linotype" w:cs="Calibri"/>
          <w:color w:val="BF8F00" w:themeColor="accent4" w:themeShade="BF"/>
          <w:sz w:val="22"/>
          <w:szCs w:val="22"/>
        </w:rPr>
      </w:pPr>
      <w:r w:rsidRPr="00667D40">
        <w:rPr>
          <w:rFonts w:ascii="Palatino Linotype" w:hAnsi="Palatino Linotype" w:cs="Calibri"/>
          <w:color w:val="BF8F00" w:themeColor="accent4" w:themeShade="BF"/>
          <w:sz w:val="22"/>
          <w:szCs w:val="22"/>
        </w:rPr>
        <w:t>1000 Transfer</w:t>
      </w:r>
    </w:p>
    <w:p w14:paraId="44B2CB6C" w14:textId="43A63E06" w:rsidR="000E14B7" w:rsidRPr="000159DB" w:rsidRDefault="000E14B7" w:rsidP="00E31188">
      <w:pPr>
        <w:pStyle w:val="xmsonormal"/>
        <w:numPr>
          <w:ilvl w:val="0"/>
          <w:numId w:val="30"/>
        </w:numPr>
        <w:shd w:val="clear" w:color="auto" w:fill="FFFFFF"/>
        <w:spacing w:before="0" w:beforeAutospacing="0" w:after="0" w:afterAutospacing="0"/>
        <w:rPr>
          <w:rFonts w:ascii="Palatino Linotype" w:hAnsi="Palatino Linotype" w:cs="Calibri"/>
          <w:color w:val="242424"/>
          <w:sz w:val="22"/>
          <w:szCs w:val="22"/>
        </w:rPr>
      </w:pPr>
      <w:r w:rsidRPr="00CC0F6D">
        <w:rPr>
          <w:rFonts w:ascii="Palatino Linotype" w:hAnsi="Palatino Linotype" w:cs="Calibri"/>
          <w:color w:val="242424"/>
          <w:sz w:val="22"/>
          <w:szCs w:val="22"/>
          <w:bdr w:val="none" w:sz="0" w:space="0" w:color="auto" w:frame="1"/>
        </w:rPr>
        <w:t>Are you looking for any support with your website as it pertains to Search efforts?</w:t>
      </w:r>
      <w:r w:rsidR="001E1C27" w:rsidRPr="00CC0F6D">
        <w:rPr>
          <w:rFonts w:ascii="Palatino Linotype" w:hAnsi="Palatino Linotype" w:cs="Calibri"/>
          <w:color w:val="242424"/>
          <w:sz w:val="22"/>
          <w:szCs w:val="22"/>
          <w:bdr w:val="none" w:sz="0" w:space="0" w:color="auto" w:frame="1"/>
        </w:rPr>
        <w:t xml:space="preserve"> </w:t>
      </w:r>
      <w:r w:rsidR="009E7C0B" w:rsidRPr="00CC0F6D">
        <w:rPr>
          <w:rFonts w:ascii="Palatino Linotype" w:hAnsi="Palatino Linotype" w:cs="Calibri"/>
          <w:color w:val="242424"/>
          <w:sz w:val="22"/>
          <w:szCs w:val="22"/>
          <w:bdr w:val="none" w:sz="0" w:space="0" w:color="auto" w:frame="1"/>
        </w:rPr>
        <w:br/>
      </w:r>
      <w:r w:rsidR="001E1C27" w:rsidRPr="000159DB">
        <w:rPr>
          <w:rFonts w:ascii="Palatino Linotype" w:hAnsi="Palatino Linotype" w:cs="Calibri"/>
          <w:color w:val="BF8F00" w:themeColor="accent4" w:themeShade="BF"/>
          <w:sz w:val="22"/>
          <w:szCs w:val="22"/>
          <w:bdr w:val="none" w:sz="0" w:space="0" w:color="auto" w:frame="1"/>
        </w:rPr>
        <w:t>No</w:t>
      </w:r>
    </w:p>
    <w:p w14:paraId="1A32C4A1" w14:textId="272F30F2" w:rsidR="000E14B7" w:rsidRPr="00CC0F6D" w:rsidRDefault="000E14B7" w:rsidP="00E31188">
      <w:pPr>
        <w:pStyle w:val="xmsonormal"/>
        <w:numPr>
          <w:ilvl w:val="0"/>
          <w:numId w:val="30"/>
        </w:numPr>
        <w:shd w:val="clear" w:color="auto" w:fill="FFFFFF"/>
        <w:spacing w:before="0" w:beforeAutospacing="0" w:after="0" w:afterAutospacing="0"/>
        <w:rPr>
          <w:rFonts w:ascii="Palatino Linotype" w:hAnsi="Palatino Linotype" w:cs="Calibri"/>
          <w:b/>
          <w:bCs/>
          <w:color w:val="BF8F00" w:themeColor="accent4" w:themeShade="BF"/>
          <w:sz w:val="22"/>
          <w:szCs w:val="22"/>
        </w:rPr>
      </w:pPr>
      <w:r w:rsidRPr="00CC0F6D">
        <w:rPr>
          <w:rFonts w:ascii="Palatino Linotype" w:hAnsi="Palatino Linotype" w:cs="Calibri"/>
          <w:color w:val="242424"/>
          <w:sz w:val="22"/>
          <w:szCs w:val="22"/>
          <w:bdr w:val="none" w:sz="0" w:space="0" w:color="auto" w:frame="1"/>
        </w:rPr>
        <w:t xml:space="preserve">In the scope of work you mention, "Development and delivery of online resources such as electronic inquiry forms and applications for admission." </w:t>
      </w:r>
      <w:r w:rsidRPr="000159DB">
        <w:rPr>
          <w:rFonts w:ascii="Palatino Linotype" w:hAnsi="Palatino Linotype" w:cs="Calibri"/>
          <w:color w:val="000000" w:themeColor="text1"/>
          <w:sz w:val="22"/>
          <w:szCs w:val="22"/>
          <w:bdr w:val="none" w:sz="0" w:space="0" w:color="auto" w:frame="1"/>
        </w:rPr>
        <w:t>Are you looking to have a partner create and host an application, or drive students to the institutional application?</w:t>
      </w:r>
      <w:r w:rsidR="009E7C0B" w:rsidRPr="000159DB">
        <w:rPr>
          <w:rFonts w:ascii="Palatino Linotype" w:hAnsi="Palatino Linotype" w:cs="Calibri"/>
          <w:color w:val="000000" w:themeColor="text1"/>
          <w:sz w:val="22"/>
          <w:szCs w:val="22"/>
          <w:bdr w:val="none" w:sz="0" w:space="0" w:color="auto" w:frame="1"/>
        </w:rPr>
        <w:br/>
      </w:r>
      <w:r w:rsidR="009E7C0B" w:rsidRPr="000159DB">
        <w:rPr>
          <w:rFonts w:ascii="Palatino Linotype" w:hAnsi="Palatino Linotype" w:cs="Calibri"/>
          <w:color w:val="BF8F00" w:themeColor="accent4" w:themeShade="BF"/>
          <w:sz w:val="22"/>
          <w:szCs w:val="22"/>
          <w:bdr w:val="none" w:sz="0" w:space="0" w:color="auto" w:frame="1"/>
        </w:rPr>
        <w:t>Drive</w:t>
      </w:r>
      <w:r w:rsidR="00A339AD">
        <w:rPr>
          <w:rFonts w:ascii="Palatino Linotype" w:hAnsi="Palatino Linotype" w:cs="Calibri"/>
          <w:color w:val="BF8F00" w:themeColor="accent4" w:themeShade="BF"/>
          <w:sz w:val="22"/>
          <w:szCs w:val="22"/>
          <w:bdr w:val="none" w:sz="0" w:space="0" w:color="auto" w:frame="1"/>
        </w:rPr>
        <w:t xml:space="preserve"> students</w:t>
      </w:r>
      <w:r w:rsidR="009E7C0B" w:rsidRPr="000159DB">
        <w:rPr>
          <w:rFonts w:ascii="Palatino Linotype" w:hAnsi="Palatino Linotype" w:cs="Calibri"/>
          <w:color w:val="BF8F00" w:themeColor="accent4" w:themeShade="BF"/>
          <w:sz w:val="22"/>
          <w:szCs w:val="22"/>
          <w:bdr w:val="none" w:sz="0" w:space="0" w:color="auto" w:frame="1"/>
        </w:rPr>
        <w:t xml:space="preserve"> to our institutional application or our Common App</w:t>
      </w:r>
      <w:r w:rsidR="00217D80" w:rsidRPr="000159DB">
        <w:rPr>
          <w:rFonts w:ascii="Palatino Linotype" w:hAnsi="Palatino Linotype" w:cs="Calibri"/>
          <w:color w:val="BF8F00" w:themeColor="accent4" w:themeShade="BF"/>
          <w:sz w:val="22"/>
          <w:szCs w:val="22"/>
          <w:bdr w:val="none" w:sz="0" w:space="0" w:color="auto" w:frame="1"/>
        </w:rPr>
        <w:t xml:space="preserve">.  Keeping the RFP open if someone has a developed plan that includes an easy app, like an inquiry form that would allow students to start the application </w:t>
      </w:r>
      <w:r w:rsidR="00542571" w:rsidRPr="000159DB">
        <w:rPr>
          <w:rFonts w:ascii="Palatino Linotype" w:hAnsi="Palatino Linotype" w:cs="Calibri"/>
          <w:color w:val="BF8F00" w:themeColor="accent4" w:themeShade="BF"/>
          <w:sz w:val="22"/>
          <w:szCs w:val="22"/>
          <w:bdr w:val="none" w:sz="0" w:space="0" w:color="auto" w:frame="1"/>
        </w:rPr>
        <w:t>by having basic information fed to us.</w:t>
      </w:r>
      <w:r w:rsidR="00542571" w:rsidRPr="00CC0F6D">
        <w:rPr>
          <w:rFonts w:ascii="Palatino Linotype" w:hAnsi="Palatino Linotype" w:cs="Calibri"/>
          <w:b/>
          <w:bCs/>
          <w:color w:val="BF8F00" w:themeColor="accent4" w:themeShade="BF"/>
          <w:sz w:val="22"/>
          <w:szCs w:val="22"/>
          <w:bdr w:val="none" w:sz="0" w:space="0" w:color="auto" w:frame="1"/>
        </w:rPr>
        <w:t xml:space="preserve"> </w:t>
      </w:r>
    </w:p>
    <w:bookmarkEnd w:id="6"/>
    <w:p w14:paraId="575D3A97" w14:textId="3037559A" w:rsidR="00C82C86" w:rsidRDefault="00C82C86" w:rsidP="00E44E53">
      <w:pPr>
        <w:pStyle w:val="xmsolistparagraph"/>
        <w:shd w:val="clear" w:color="auto" w:fill="FFFFFF"/>
        <w:spacing w:before="0" w:beforeAutospacing="0" w:after="0" w:afterAutospacing="0"/>
        <w:rPr>
          <w:rFonts w:ascii="Palatino Linotype" w:hAnsi="Palatino Linotype" w:cs="Calibri"/>
          <w:color w:val="000000" w:themeColor="text1"/>
          <w:sz w:val="22"/>
          <w:szCs w:val="22"/>
        </w:rPr>
      </w:pPr>
    </w:p>
    <w:p w14:paraId="3C65E0FF" w14:textId="7FBF76C7" w:rsidR="00F61742" w:rsidRPr="00CC0F6D" w:rsidRDefault="00F61742" w:rsidP="00AE76A8">
      <w:pPr>
        <w:spacing w:after="0" w:line="240" w:lineRule="atLeast"/>
        <w:ind w:firstLine="360"/>
        <w:rPr>
          <w:rFonts w:ascii="Palatino Linotype" w:eastAsia="Times New Roman" w:hAnsi="Palatino Linotype" w:cs="Segoe UI"/>
          <w:color w:val="333E48"/>
          <w:kern w:val="0"/>
          <w:bdr w:val="none" w:sz="0" w:space="0" w:color="auto" w:frame="1"/>
          <w14:ligatures w14:val="none"/>
        </w:rPr>
      </w:pPr>
      <w:r>
        <w:rPr>
          <w:rFonts w:ascii="Palatino Linotype" w:hAnsi="Palatino Linotype" w:cs="Calibri"/>
          <w:color w:val="000000" w:themeColor="text1"/>
        </w:rPr>
        <w:t>1)</w:t>
      </w:r>
      <w:r w:rsidRPr="00F61742">
        <w:rPr>
          <w:rFonts w:ascii="Palatino Linotype" w:eastAsia="Times New Roman" w:hAnsi="Palatino Linotype" w:cs="Segoe UI"/>
          <w:color w:val="333E48"/>
          <w:kern w:val="0"/>
          <w:bdr w:val="none" w:sz="0" w:space="0" w:color="auto" w:frame="1"/>
          <w14:ligatures w14:val="none"/>
        </w:rPr>
        <w:t xml:space="preserve"> </w:t>
      </w:r>
      <w:r>
        <w:rPr>
          <w:rFonts w:ascii="Palatino Linotype" w:eastAsia="Times New Roman" w:hAnsi="Palatino Linotype" w:cs="Segoe UI"/>
          <w:color w:val="333E48"/>
          <w:kern w:val="0"/>
          <w:bdr w:val="none" w:sz="0" w:space="0" w:color="auto" w:frame="1"/>
          <w14:ligatures w14:val="none"/>
        </w:rPr>
        <w:tab/>
      </w:r>
      <w:r w:rsidRPr="00CC0F6D">
        <w:rPr>
          <w:rFonts w:ascii="Palatino Linotype" w:eastAsia="Times New Roman" w:hAnsi="Palatino Linotype" w:cs="Segoe UI"/>
          <w:color w:val="333E48"/>
          <w:kern w:val="0"/>
          <w:bdr w:val="none" w:sz="0" w:space="0" w:color="auto" w:frame="1"/>
          <w14:ligatures w14:val="none"/>
        </w:rPr>
        <w:t>Can UNCP please provide the decision timeline for this RFP?</w:t>
      </w:r>
    </w:p>
    <w:p w14:paraId="55DBB3E2" w14:textId="56F27760" w:rsidR="00F61742" w:rsidRDefault="00F34891" w:rsidP="00F34891">
      <w:pPr>
        <w:pStyle w:val="xmsolistparagraph"/>
        <w:shd w:val="clear" w:color="auto" w:fill="FFFFFF"/>
        <w:spacing w:before="0" w:beforeAutospacing="0" w:after="0" w:afterAutospacing="0"/>
        <w:ind w:left="720"/>
        <w:rPr>
          <w:rFonts w:ascii="Palatino Linotype" w:hAnsi="Palatino Linotype" w:cstheme="minorHAnsi"/>
          <w:color w:val="CC9900"/>
          <w:sz w:val="22"/>
          <w:szCs w:val="22"/>
          <w:bdr w:val="none" w:sz="0" w:space="0" w:color="auto" w:frame="1"/>
        </w:rPr>
      </w:pPr>
      <w:r>
        <w:rPr>
          <w:rFonts w:ascii="Palatino Linotype" w:hAnsi="Palatino Linotype" w:cstheme="minorHAnsi"/>
          <w:color w:val="CC9900"/>
          <w:sz w:val="22"/>
          <w:szCs w:val="22"/>
          <w:bdr w:val="none" w:sz="0" w:space="0" w:color="auto" w:frame="1"/>
        </w:rPr>
        <w:t>There is not a definitive timeline for this RFP. Proposal submission/opening is May 9, 2024, with a minimum of 30 days to review.</w:t>
      </w:r>
    </w:p>
    <w:p w14:paraId="3E123585" w14:textId="77777777" w:rsidR="00AE76A8" w:rsidRDefault="00AE76A8" w:rsidP="00AE76A8">
      <w:pPr>
        <w:spacing w:after="0" w:line="240" w:lineRule="atLeast"/>
        <w:rPr>
          <w:rFonts w:ascii="Palatino Linotype" w:eastAsia="Times New Roman" w:hAnsi="Palatino Linotype" w:cs="Segoe UI"/>
          <w:color w:val="333E48"/>
          <w:kern w:val="0"/>
          <w:bdr w:val="none" w:sz="0" w:space="0" w:color="auto" w:frame="1"/>
          <w14:ligatures w14:val="none"/>
        </w:rPr>
      </w:pPr>
    </w:p>
    <w:p w14:paraId="7183271D" w14:textId="13938186" w:rsidR="00F61742" w:rsidRPr="00CC0F6D" w:rsidRDefault="00AE76A8" w:rsidP="00AE76A8">
      <w:pPr>
        <w:spacing w:after="0" w:line="240" w:lineRule="atLeast"/>
        <w:ind w:left="360"/>
        <w:rPr>
          <w:rFonts w:ascii="Palatino Linotype" w:eastAsia="Times New Roman" w:hAnsi="Palatino Linotype" w:cs="Segoe UI"/>
          <w:color w:val="333E48"/>
          <w:kern w:val="0"/>
          <w:bdr w:val="none" w:sz="0" w:space="0" w:color="auto" w:frame="1"/>
          <w14:ligatures w14:val="none"/>
        </w:rPr>
      </w:pPr>
      <w:r>
        <w:rPr>
          <w:rFonts w:ascii="Palatino Linotype" w:eastAsia="Times New Roman" w:hAnsi="Palatino Linotype" w:cs="Segoe UI"/>
          <w:color w:val="333E48"/>
          <w:kern w:val="0"/>
          <w:bdr w:val="none" w:sz="0" w:space="0" w:color="auto" w:frame="1"/>
          <w14:ligatures w14:val="none"/>
        </w:rPr>
        <w:t>2)</w:t>
      </w:r>
      <w:r>
        <w:rPr>
          <w:rFonts w:ascii="Palatino Linotype" w:eastAsia="Times New Roman" w:hAnsi="Palatino Linotype" w:cs="Segoe UI"/>
          <w:color w:val="333E48"/>
          <w:kern w:val="0"/>
          <w:bdr w:val="none" w:sz="0" w:space="0" w:color="auto" w:frame="1"/>
          <w14:ligatures w14:val="none"/>
        </w:rPr>
        <w:tab/>
      </w:r>
      <w:r w:rsidR="00F61742" w:rsidRPr="00CC0F6D">
        <w:rPr>
          <w:rFonts w:ascii="Palatino Linotype" w:eastAsia="Times New Roman" w:hAnsi="Palatino Linotype" w:cs="Segoe UI"/>
          <w:color w:val="333E48"/>
          <w:kern w:val="0"/>
          <w:bdr w:val="none" w:sz="0" w:space="0" w:color="auto" w:frame="1"/>
          <w14:ligatures w14:val="none"/>
        </w:rPr>
        <w:t>Do vendors need to complete the point of contact information with its response?</w:t>
      </w:r>
    </w:p>
    <w:p w14:paraId="05E3BFA4" w14:textId="0C3A2A3A" w:rsidR="00F61742" w:rsidRPr="00665099" w:rsidRDefault="00F61742" w:rsidP="00F61742">
      <w:pPr>
        <w:pStyle w:val="xmsolistparagraph"/>
        <w:shd w:val="clear" w:color="auto" w:fill="FFFFFF"/>
        <w:spacing w:before="0" w:beforeAutospacing="0" w:after="0" w:afterAutospacing="0"/>
        <w:ind w:firstLine="720"/>
        <w:rPr>
          <w:rFonts w:ascii="Palatino Linotype" w:hAnsi="Palatino Linotype" w:cs="Calibri"/>
          <w:color w:val="000000" w:themeColor="text1"/>
          <w:sz w:val="22"/>
          <w:szCs w:val="22"/>
        </w:rPr>
      </w:pPr>
      <w:r w:rsidRPr="00665099">
        <w:rPr>
          <w:rFonts w:ascii="Palatino Linotype" w:hAnsi="Palatino Linotype" w:cstheme="minorHAnsi"/>
          <w:color w:val="CC9900"/>
          <w:sz w:val="22"/>
          <w:szCs w:val="22"/>
        </w:rPr>
        <w:t>Yes, the point of contact information should be completed with the response.</w:t>
      </w:r>
    </w:p>
    <w:p w14:paraId="2878E987" w14:textId="253FD054" w:rsidR="008E0161" w:rsidRPr="005B3811" w:rsidRDefault="008E0161" w:rsidP="008E0161">
      <w:pPr>
        <w:shd w:val="clear" w:color="auto" w:fill="FFFFFF"/>
        <w:spacing w:after="0" w:line="240" w:lineRule="auto"/>
        <w:rPr>
          <w:rFonts w:ascii="Palatino Linotype" w:eastAsia="Times New Roman" w:hAnsi="Palatino Linotype" w:cs="Calibri"/>
          <w:color w:val="242424"/>
          <w:kern w:val="0"/>
          <w:sz w:val="10"/>
          <w:szCs w:val="10"/>
          <w14:ligatures w14:val="none"/>
        </w:rPr>
      </w:pPr>
    </w:p>
    <w:p w14:paraId="41A3B5C3" w14:textId="77777777" w:rsidR="008E0161" w:rsidRPr="00CC0F6D" w:rsidRDefault="008E0161" w:rsidP="008E0161">
      <w:pPr>
        <w:shd w:val="clear" w:color="auto" w:fill="FFFFFF"/>
        <w:spacing w:after="0" w:line="240" w:lineRule="auto"/>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242424"/>
          <w:kern w:val="0"/>
          <w:bdr w:val="none" w:sz="0" w:space="0" w:color="auto" w:frame="1"/>
          <w14:ligatures w14:val="none"/>
        </w:rPr>
        <w:t> </w:t>
      </w:r>
    </w:p>
    <w:p w14:paraId="4080CBE3" w14:textId="3FAFF07B" w:rsidR="008E0161" w:rsidRPr="00CC0F6D" w:rsidRDefault="008E0161" w:rsidP="008E0161">
      <w:pPr>
        <w:numPr>
          <w:ilvl w:val="0"/>
          <w:numId w:val="23"/>
        </w:numPr>
        <w:shd w:val="clear" w:color="auto" w:fill="FFFFFF"/>
        <w:spacing w:after="0" w:line="240" w:lineRule="auto"/>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242424"/>
          <w:kern w:val="0"/>
          <w14:ligatures w14:val="none"/>
        </w:rPr>
        <w:t>Is UNC Pembroke open to working with providers outside of the state of North Carolina?</w:t>
      </w:r>
      <w:r w:rsidRPr="00CC0F6D">
        <w:rPr>
          <w:rFonts w:ascii="Palatino Linotype" w:eastAsia="Times New Roman" w:hAnsi="Palatino Linotype" w:cs="Calibri"/>
          <w:color w:val="242424"/>
          <w:kern w:val="0"/>
          <w14:ligatures w14:val="none"/>
        </w:rPr>
        <w:br/>
      </w:r>
      <w:proofErr w:type="gramStart"/>
      <w:r w:rsidR="007145C1" w:rsidRPr="00665099">
        <w:rPr>
          <w:rFonts w:ascii="Palatino Linotype" w:eastAsia="Times New Roman" w:hAnsi="Palatino Linotype" w:cs="Calibri"/>
          <w:color w:val="BF8F00" w:themeColor="accent4" w:themeShade="BF"/>
          <w:kern w:val="0"/>
          <w14:ligatures w14:val="none"/>
        </w:rPr>
        <w:t>Yes</w:t>
      </w:r>
      <w:proofErr w:type="gramEnd"/>
    </w:p>
    <w:p w14:paraId="281A9956" w14:textId="40A92A3B" w:rsidR="008E0161" w:rsidRPr="00CC0F6D" w:rsidRDefault="008E0161" w:rsidP="008E0161">
      <w:pPr>
        <w:numPr>
          <w:ilvl w:val="0"/>
          <w:numId w:val="23"/>
        </w:numPr>
        <w:shd w:val="clear" w:color="auto" w:fill="FFFFFF"/>
        <w:spacing w:after="0" w:line="240" w:lineRule="auto"/>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242424"/>
          <w:kern w:val="0"/>
          <w14:ligatures w14:val="none"/>
        </w:rPr>
        <w:t>What internal staff resources does UNC Pembroke have in the marketing and recruitment departments? </w:t>
      </w:r>
      <w:r w:rsidR="007145C1" w:rsidRPr="00665099">
        <w:rPr>
          <w:rFonts w:ascii="Palatino Linotype" w:eastAsia="Times New Roman" w:hAnsi="Palatino Linotype" w:cs="Calibri"/>
          <w:color w:val="BF8F00" w:themeColor="accent4" w:themeShade="BF"/>
          <w:kern w:val="0"/>
          <w14:ligatures w14:val="none"/>
        </w:rPr>
        <w:t>Chief Marketing Officer, Chief Enrollment Officer, Director of Admissions</w:t>
      </w:r>
      <w:r w:rsidR="00E6392A" w:rsidRPr="00665099">
        <w:rPr>
          <w:rFonts w:ascii="Palatino Linotype" w:eastAsia="Times New Roman" w:hAnsi="Palatino Linotype" w:cs="Calibri"/>
          <w:color w:val="BF8F00" w:themeColor="accent4" w:themeShade="BF"/>
          <w:kern w:val="0"/>
          <w14:ligatures w14:val="none"/>
        </w:rPr>
        <w:t>, CRM Manager/Business Analyst</w:t>
      </w:r>
      <w:r w:rsidR="00E6392A" w:rsidRPr="00CC0F6D">
        <w:rPr>
          <w:rFonts w:ascii="Palatino Linotype" w:eastAsia="Times New Roman" w:hAnsi="Palatino Linotype" w:cs="Calibri"/>
          <w:color w:val="BF8F00" w:themeColor="accent4" w:themeShade="BF"/>
          <w:kern w:val="0"/>
          <w14:ligatures w14:val="none"/>
        </w:rPr>
        <w:t xml:space="preserve"> </w:t>
      </w:r>
    </w:p>
    <w:p w14:paraId="1F7931DD" w14:textId="5C0C00BF" w:rsidR="008E0161" w:rsidRPr="00665099" w:rsidRDefault="008E0161" w:rsidP="008E0161">
      <w:pPr>
        <w:numPr>
          <w:ilvl w:val="0"/>
          <w:numId w:val="23"/>
        </w:numPr>
        <w:shd w:val="clear" w:color="auto" w:fill="FFFFFF"/>
        <w:spacing w:after="0" w:line="240" w:lineRule="auto"/>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242424"/>
          <w:kern w:val="0"/>
          <w14:ligatures w14:val="none"/>
        </w:rPr>
        <w:t>What are the skills and specialties of that staff? </w:t>
      </w:r>
      <w:r w:rsidR="00E6392A" w:rsidRPr="00CC0F6D">
        <w:rPr>
          <w:rFonts w:ascii="Palatino Linotype" w:eastAsia="Times New Roman" w:hAnsi="Palatino Linotype" w:cs="Calibri"/>
          <w:color w:val="242424"/>
          <w:kern w:val="0"/>
          <w14:ligatures w14:val="none"/>
        </w:rPr>
        <w:t xml:space="preserve"> Marketing and Recruitment experience </w:t>
      </w:r>
      <w:r w:rsidR="003F1ACE" w:rsidRPr="00CC0F6D">
        <w:rPr>
          <w:rFonts w:ascii="Palatino Linotype" w:eastAsia="Times New Roman" w:hAnsi="Palatino Linotype" w:cs="Calibri"/>
          <w:color w:val="242424"/>
          <w:kern w:val="0"/>
          <w14:ligatures w14:val="none"/>
        </w:rPr>
        <w:t>–</w:t>
      </w:r>
      <w:r w:rsidR="00E6392A" w:rsidRPr="00CC0F6D">
        <w:rPr>
          <w:rFonts w:ascii="Palatino Linotype" w:eastAsia="Times New Roman" w:hAnsi="Palatino Linotype" w:cs="Calibri"/>
          <w:color w:val="242424"/>
          <w:kern w:val="0"/>
          <w14:ligatures w14:val="none"/>
        </w:rPr>
        <w:t xml:space="preserve"> over</w:t>
      </w:r>
      <w:r w:rsidR="003F1ACE" w:rsidRPr="00CC0F6D">
        <w:rPr>
          <w:rFonts w:ascii="Palatino Linotype" w:eastAsia="Times New Roman" w:hAnsi="Palatino Linotype" w:cs="Calibri"/>
          <w:color w:val="242424"/>
          <w:kern w:val="0"/>
          <w14:ligatures w14:val="none"/>
        </w:rPr>
        <w:t xml:space="preserve"> 90 years.  </w:t>
      </w:r>
      <w:r w:rsidR="003F1ACE" w:rsidRPr="00665099">
        <w:rPr>
          <w:rFonts w:ascii="Palatino Linotype" w:eastAsia="Times New Roman" w:hAnsi="Palatino Linotype" w:cs="Calibri"/>
          <w:color w:val="BF8F00" w:themeColor="accent4" w:themeShade="BF"/>
          <w:kern w:val="0"/>
          <w14:ligatures w14:val="none"/>
        </w:rPr>
        <w:t xml:space="preserve">We </w:t>
      </w:r>
      <w:r w:rsidR="00F21C21" w:rsidRPr="00665099">
        <w:rPr>
          <w:rFonts w:ascii="Palatino Linotype" w:eastAsia="Times New Roman" w:hAnsi="Palatino Linotype" w:cs="Calibri"/>
          <w:color w:val="BF8F00" w:themeColor="accent4" w:themeShade="BF"/>
          <w:kern w:val="0"/>
          <w14:ligatures w14:val="none"/>
        </w:rPr>
        <w:t>will</w:t>
      </w:r>
      <w:r w:rsidR="003F1ACE" w:rsidRPr="00665099">
        <w:rPr>
          <w:rFonts w:ascii="Palatino Linotype" w:eastAsia="Times New Roman" w:hAnsi="Palatino Linotype" w:cs="Calibri"/>
          <w:color w:val="BF8F00" w:themeColor="accent4" w:themeShade="BF"/>
          <w:kern w:val="0"/>
          <w14:ligatures w14:val="none"/>
        </w:rPr>
        <w:t xml:space="preserve"> discuss creative, tell you the recruitment strategies, pull data</w:t>
      </w:r>
      <w:r w:rsidR="00F21C21" w:rsidRPr="00665099">
        <w:rPr>
          <w:rFonts w:ascii="Palatino Linotype" w:eastAsia="Times New Roman" w:hAnsi="Palatino Linotype" w:cs="Calibri"/>
          <w:color w:val="BF8F00" w:themeColor="accent4" w:themeShade="BF"/>
          <w:kern w:val="0"/>
          <w14:ligatures w14:val="none"/>
        </w:rPr>
        <w:t>, evaluate metrics, and set goals – and overall set the institutional strategy and then share the feedback for the work being done by this firm.</w:t>
      </w:r>
    </w:p>
    <w:p w14:paraId="077AB8EA" w14:textId="515837B5" w:rsidR="008E0161" w:rsidRPr="00665099" w:rsidRDefault="008E0161" w:rsidP="008E0161">
      <w:pPr>
        <w:numPr>
          <w:ilvl w:val="0"/>
          <w:numId w:val="23"/>
        </w:numPr>
        <w:shd w:val="clear" w:color="auto" w:fill="FFFFFF"/>
        <w:spacing w:after="0" w:line="240" w:lineRule="auto"/>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242424"/>
          <w:kern w:val="0"/>
          <w14:ligatures w14:val="none"/>
        </w:rPr>
        <w:t>Does the university work with an outside vendor at present on this type of campaign work?</w:t>
      </w:r>
      <w:r w:rsidR="003E732D" w:rsidRPr="00CC0F6D">
        <w:rPr>
          <w:rFonts w:ascii="Palatino Linotype" w:eastAsia="Times New Roman" w:hAnsi="Palatino Linotype" w:cs="Calibri"/>
          <w:color w:val="242424"/>
          <w:kern w:val="0"/>
          <w14:ligatures w14:val="none"/>
        </w:rPr>
        <w:t xml:space="preserve"> </w:t>
      </w:r>
      <w:r w:rsidR="003E732D" w:rsidRPr="00665099">
        <w:rPr>
          <w:rFonts w:ascii="Palatino Linotype" w:eastAsia="Times New Roman" w:hAnsi="Palatino Linotype" w:cs="Calibri"/>
          <w:color w:val="BF8F00" w:themeColor="accent4" w:themeShade="BF"/>
          <w:kern w:val="0"/>
          <w14:ligatures w14:val="none"/>
        </w:rPr>
        <w:t xml:space="preserve">We set the </w:t>
      </w:r>
      <w:r w:rsidR="00627B7A" w:rsidRPr="00665099">
        <w:rPr>
          <w:rFonts w:ascii="Palatino Linotype" w:eastAsia="Times New Roman" w:hAnsi="Palatino Linotype" w:cs="Calibri"/>
          <w:color w:val="BF8F00" w:themeColor="accent4" w:themeShade="BF"/>
          <w:kern w:val="0"/>
          <w14:ligatures w14:val="none"/>
        </w:rPr>
        <w:t xml:space="preserve">goals, establish the </w:t>
      </w:r>
      <w:r w:rsidR="003E732D" w:rsidRPr="00665099">
        <w:rPr>
          <w:rFonts w:ascii="Palatino Linotype" w:eastAsia="Times New Roman" w:hAnsi="Palatino Linotype" w:cs="Calibri"/>
          <w:color w:val="BF8F00" w:themeColor="accent4" w:themeShade="BF"/>
          <w:kern w:val="0"/>
          <w14:ligatures w14:val="none"/>
        </w:rPr>
        <w:t>campaign brief, answer questions, guide the development through feedback, approve the work</w:t>
      </w:r>
      <w:r w:rsidR="00627B7A" w:rsidRPr="00665099">
        <w:rPr>
          <w:rFonts w:ascii="Palatino Linotype" w:eastAsia="Times New Roman" w:hAnsi="Palatino Linotype" w:cs="Calibri"/>
          <w:color w:val="BF8F00" w:themeColor="accent4" w:themeShade="BF"/>
          <w:kern w:val="0"/>
          <w14:ligatures w14:val="none"/>
        </w:rPr>
        <w:t>.  We are very collaborative but expect the firm to</w:t>
      </w:r>
      <w:r w:rsidR="004C5E24" w:rsidRPr="00665099">
        <w:rPr>
          <w:rFonts w:ascii="Palatino Linotype" w:eastAsia="Times New Roman" w:hAnsi="Palatino Linotype" w:cs="Calibri"/>
          <w:color w:val="BF8F00" w:themeColor="accent4" w:themeShade="BF"/>
          <w:kern w:val="0"/>
          <w14:ligatures w14:val="none"/>
        </w:rPr>
        <w:t xml:space="preserve"> work with us following our brand and build ideas together.  This is an iterative</w:t>
      </w:r>
      <w:r w:rsidR="006613CC" w:rsidRPr="00665099">
        <w:rPr>
          <w:rFonts w:ascii="Palatino Linotype" w:eastAsia="Times New Roman" w:hAnsi="Palatino Linotype" w:cs="Calibri"/>
          <w:color w:val="BF8F00" w:themeColor="accent4" w:themeShade="BF"/>
          <w:kern w:val="0"/>
          <w14:ligatures w14:val="none"/>
        </w:rPr>
        <w:t xml:space="preserve"> project with lots of information exchanged as well as built together.</w:t>
      </w:r>
    </w:p>
    <w:p w14:paraId="0A14A361" w14:textId="0FA38A6D" w:rsidR="008E0161" w:rsidRPr="00665099" w:rsidRDefault="008E0161" w:rsidP="008E0161">
      <w:pPr>
        <w:numPr>
          <w:ilvl w:val="0"/>
          <w:numId w:val="23"/>
        </w:numPr>
        <w:shd w:val="clear" w:color="auto" w:fill="FFFFFF"/>
        <w:spacing w:after="0" w:line="240" w:lineRule="auto"/>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242424"/>
          <w:kern w:val="0"/>
          <w14:ligatures w14:val="none"/>
        </w:rPr>
        <w:t>How does the university today develop predictive and behavioral data models to inform outreach and recruitment efforts to intended audiences?</w:t>
      </w:r>
      <w:r w:rsidR="00EF2531" w:rsidRPr="00CC0F6D">
        <w:rPr>
          <w:rFonts w:ascii="Palatino Linotype" w:eastAsia="Times New Roman" w:hAnsi="Palatino Linotype" w:cs="Calibri"/>
          <w:color w:val="242424"/>
          <w:kern w:val="0"/>
          <w14:ligatures w14:val="none"/>
        </w:rPr>
        <w:t xml:space="preserve">  </w:t>
      </w:r>
      <w:r w:rsidR="00EF2531" w:rsidRPr="00665099">
        <w:rPr>
          <w:rFonts w:ascii="Palatino Linotype" w:eastAsia="Times New Roman" w:hAnsi="Palatino Linotype" w:cs="Calibri"/>
          <w:color w:val="BF8F00" w:themeColor="accent4" w:themeShade="BF"/>
          <w:kern w:val="0"/>
          <w14:ligatures w14:val="none"/>
        </w:rPr>
        <w:t xml:space="preserve">We have only been doing this </w:t>
      </w:r>
      <w:r w:rsidR="00EF2531" w:rsidRPr="00665099">
        <w:rPr>
          <w:rFonts w:ascii="Palatino Linotype" w:eastAsia="Times New Roman" w:hAnsi="Palatino Linotype" w:cs="Calibri"/>
          <w:color w:val="BF8F00" w:themeColor="accent4" w:themeShade="BF"/>
          <w:kern w:val="0"/>
          <w14:ligatures w14:val="none"/>
        </w:rPr>
        <w:lastRenderedPageBreak/>
        <w:t>for a couple of years and need additional assistance.  Currently measure interactions with campus (</w:t>
      </w:r>
      <w:proofErr w:type="spellStart"/>
      <w:r w:rsidR="00EF2531" w:rsidRPr="00665099">
        <w:rPr>
          <w:rFonts w:ascii="Palatino Linotype" w:eastAsia="Times New Roman" w:hAnsi="Palatino Linotype" w:cs="Calibri"/>
          <w:color w:val="BF8F00" w:themeColor="accent4" w:themeShade="BF"/>
          <w:kern w:val="0"/>
          <w14:ligatures w14:val="none"/>
        </w:rPr>
        <w:t>ie</w:t>
      </w:r>
      <w:proofErr w:type="spellEnd"/>
      <w:r w:rsidR="00EF2531" w:rsidRPr="00665099">
        <w:rPr>
          <w:rFonts w:ascii="Palatino Linotype" w:eastAsia="Times New Roman" w:hAnsi="Palatino Linotype" w:cs="Calibri"/>
          <w:color w:val="BF8F00" w:themeColor="accent4" w:themeShade="BF"/>
          <w:kern w:val="0"/>
          <w14:ligatures w14:val="none"/>
        </w:rPr>
        <w:t>: tour, application, attend an event),</w:t>
      </w:r>
      <w:r w:rsidR="009C3BE1" w:rsidRPr="00665099">
        <w:rPr>
          <w:rFonts w:ascii="Palatino Linotype" w:eastAsia="Times New Roman" w:hAnsi="Palatino Linotype" w:cs="Calibri"/>
          <w:color w:val="BF8F00" w:themeColor="accent4" w:themeShade="BF"/>
          <w:kern w:val="0"/>
          <w14:ligatures w14:val="none"/>
        </w:rPr>
        <w:t xml:space="preserve"> use engagement information from </w:t>
      </w:r>
      <w:r w:rsidR="00D07734" w:rsidRPr="00665099">
        <w:rPr>
          <w:rFonts w:ascii="Palatino Linotype" w:eastAsia="Times New Roman" w:hAnsi="Palatino Linotype" w:cs="Calibri"/>
          <w:color w:val="BF8F00" w:themeColor="accent4" w:themeShade="BF"/>
          <w:kern w:val="0"/>
          <w14:ligatures w14:val="none"/>
        </w:rPr>
        <w:t>web data</w:t>
      </w:r>
      <w:r w:rsidR="009C3BE1" w:rsidRPr="00665099">
        <w:rPr>
          <w:rFonts w:ascii="Palatino Linotype" w:eastAsia="Times New Roman" w:hAnsi="Palatino Linotype" w:cs="Calibri"/>
          <w:color w:val="BF8F00" w:themeColor="accent4" w:themeShade="BF"/>
          <w:kern w:val="0"/>
          <w14:ligatures w14:val="none"/>
        </w:rPr>
        <w:t>, and some engagement measuring from the current vendor providing this service.</w:t>
      </w:r>
    </w:p>
    <w:p w14:paraId="54CC86D2" w14:textId="7D986814" w:rsidR="008E0161" w:rsidRPr="00CC0F6D" w:rsidRDefault="008E0161" w:rsidP="008E0161">
      <w:pPr>
        <w:numPr>
          <w:ilvl w:val="0"/>
          <w:numId w:val="23"/>
        </w:numPr>
        <w:shd w:val="clear" w:color="auto" w:fill="FFFFFF"/>
        <w:spacing w:after="0" w:line="240" w:lineRule="auto"/>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242424"/>
          <w:kern w:val="0"/>
          <w14:ligatures w14:val="none"/>
        </w:rPr>
        <w:t>How do you acquire list data?</w:t>
      </w:r>
      <w:r w:rsidR="009C3BE1" w:rsidRPr="00CC0F6D">
        <w:rPr>
          <w:rFonts w:ascii="Palatino Linotype" w:eastAsia="Times New Roman" w:hAnsi="Palatino Linotype" w:cs="Calibri"/>
          <w:color w:val="242424"/>
          <w:kern w:val="0"/>
          <w14:ligatures w14:val="none"/>
        </w:rPr>
        <w:t xml:space="preserve"> </w:t>
      </w:r>
      <w:r w:rsidR="009C3BE1" w:rsidRPr="00665099">
        <w:rPr>
          <w:rFonts w:ascii="Palatino Linotype" w:eastAsia="Times New Roman" w:hAnsi="Palatino Linotype" w:cs="Calibri"/>
          <w:color w:val="BF8F00" w:themeColor="accent4" w:themeShade="BF"/>
          <w:kern w:val="0"/>
          <w14:ligatures w14:val="none"/>
        </w:rPr>
        <w:t xml:space="preserve">Purchase from multiple sources.  Currently, </w:t>
      </w:r>
      <w:r w:rsidR="00FC452A" w:rsidRPr="00665099">
        <w:rPr>
          <w:rFonts w:ascii="Palatino Linotype" w:eastAsia="Times New Roman" w:hAnsi="Palatino Linotype" w:cs="Calibri"/>
          <w:color w:val="BF8F00" w:themeColor="accent4" w:themeShade="BF"/>
          <w:kern w:val="0"/>
          <w14:ligatures w14:val="none"/>
        </w:rPr>
        <w:t xml:space="preserve">College Board, ACT/NACCRUA, </w:t>
      </w:r>
      <w:proofErr w:type="spellStart"/>
      <w:r w:rsidR="00FC452A" w:rsidRPr="00665099">
        <w:rPr>
          <w:rFonts w:ascii="Palatino Linotype" w:eastAsia="Times New Roman" w:hAnsi="Palatino Linotype" w:cs="Calibri"/>
          <w:color w:val="BF8F00" w:themeColor="accent4" w:themeShade="BF"/>
          <w:kern w:val="0"/>
          <w14:ligatures w14:val="none"/>
        </w:rPr>
        <w:t>Cappex</w:t>
      </w:r>
      <w:proofErr w:type="spellEnd"/>
      <w:r w:rsidR="00FC452A" w:rsidRPr="00665099">
        <w:rPr>
          <w:rFonts w:ascii="Palatino Linotype" w:eastAsia="Times New Roman" w:hAnsi="Palatino Linotype" w:cs="Calibri"/>
          <w:color w:val="BF8F00" w:themeColor="accent4" w:themeShade="BF"/>
          <w:kern w:val="0"/>
          <w14:ligatures w14:val="none"/>
        </w:rPr>
        <w:t>, and CBSS</w:t>
      </w:r>
    </w:p>
    <w:p w14:paraId="455D042D" w14:textId="23D13971" w:rsidR="008E0161" w:rsidRPr="00CC0F6D" w:rsidRDefault="008E0161" w:rsidP="008E0161">
      <w:pPr>
        <w:numPr>
          <w:ilvl w:val="0"/>
          <w:numId w:val="23"/>
        </w:numPr>
        <w:shd w:val="clear" w:color="auto" w:fill="FFFFFF"/>
        <w:spacing w:after="0" w:line="240" w:lineRule="auto"/>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242424"/>
          <w:kern w:val="0"/>
          <w14:ligatures w14:val="none"/>
        </w:rPr>
        <w:t>What tools or systems do you use to provide real-time market analysis throughout each campaign?</w:t>
      </w:r>
      <w:r w:rsidR="00003F58" w:rsidRPr="00CC0F6D">
        <w:rPr>
          <w:rFonts w:ascii="Palatino Linotype" w:eastAsia="Times New Roman" w:hAnsi="Palatino Linotype" w:cs="Calibri"/>
          <w:color w:val="242424"/>
          <w:kern w:val="0"/>
          <w14:ligatures w14:val="none"/>
        </w:rPr>
        <w:t xml:space="preserve">  </w:t>
      </w:r>
      <w:r w:rsidR="00003F58" w:rsidRPr="00665099">
        <w:rPr>
          <w:rFonts w:ascii="Palatino Linotype" w:eastAsia="Times New Roman" w:hAnsi="Palatino Linotype" w:cs="Calibri"/>
          <w:color w:val="BF8F00" w:themeColor="accent4" w:themeShade="BF"/>
          <w:kern w:val="0"/>
          <w14:ligatures w14:val="none"/>
        </w:rPr>
        <w:t>We use vendor tools currently.  This RFP will replace those tools.</w:t>
      </w:r>
    </w:p>
    <w:p w14:paraId="756B59E0" w14:textId="5C354984" w:rsidR="008E0161" w:rsidRPr="00665099" w:rsidRDefault="008E0161" w:rsidP="001C4EC9">
      <w:pPr>
        <w:numPr>
          <w:ilvl w:val="0"/>
          <w:numId w:val="23"/>
        </w:numPr>
        <w:shd w:val="clear" w:color="auto" w:fill="FFFFFF"/>
        <w:spacing w:after="0" w:line="240" w:lineRule="auto"/>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242424"/>
          <w:kern w:val="0"/>
          <w14:ligatures w14:val="none"/>
        </w:rPr>
        <w:t xml:space="preserve">What technology stack and set of tools do you utilize beyond Salesforce and </w:t>
      </w:r>
      <w:proofErr w:type="spellStart"/>
      <w:r w:rsidRPr="00CC0F6D">
        <w:rPr>
          <w:rFonts w:ascii="Palatino Linotype" w:eastAsia="Times New Roman" w:hAnsi="Palatino Linotype" w:cs="Calibri"/>
          <w:color w:val="242424"/>
          <w:kern w:val="0"/>
          <w14:ligatures w14:val="none"/>
        </w:rPr>
        <w:t>TargetX</w:t>
      </w:r>
      <w:proofErr w:type="spellEnd"/>
      <w:r w:rsidRPr="00CC0F6D">
        <w:rPr>
          <w:rFonts w:ascii="Palatino Linotype" w:eastAsia="Times New Roman" w:hAnsi="Palatino Linotype" w:cs="Calibri"/>
          <w:color w:val="242424"/>
          <w:kern w:val="0"/>
          <w14:ligatures w14:val="none"/>
        </w:rPr>
        <w:t>?</w:t>
      </w:r>
      <w:r w:rsidR="002B71F0" w:rsidRPr="00CC0F6D">
        <w:rPr>
          <w:rFonts w:ascii="Palatino Linotype" w:eastAsia="Times New Roman" w:hAnsi="Palatino Linotype" w:cs="Calibri"/>
          <w:color w:val="242424"/>
          <w:kern w:val="0"/>
          <w14:ligatures w14:val="none"/>
        </w:rPr>
        <w:t xml:space="preserve"> </w:t>
      </w:r>
      <w:r w:rsidRPr="00CC0F6D">
        <w:rPr>
          <w:rFonts w:ascii="Palatino Linotype" w:eastAsia="Times New Roman" w:hAnsi="Palatino Linotype" w:cs="Calibri"/>
          <w:color w:val="242424"/>
          <w:kern w:val="0"/>
          <w14:ligatures w14:val="none"/>
        </w:rPr>
        <w:t>For example, website platforms like WordPress, email marketing solutions, analytics tools, CRM technologies (</w:t>
      </w:r>
      <w:proofErr w:type="spellStart"/>
      <w:r w:rsidRPr="00CC0F6D">
        <w:rPr>
          <w:rFonts w:ascii="Palatino Linotype" w:eastAsia="Times New Roman" w:hAnsi="Palatino Linotype" w:cs="Calibri"/>
          <w:color w:val="242424"/>
          <w:kern w:val="0"/>
          <w14:ligatures w14:val="none"/>
        </w:rPr>
        <w:t>ie</w:t>
      </w:r>
      <w:proofErr w:type="spellEnd"/>
      <w:r w:rsidRPr="00CC0F6D">
        <w:rPr>
          <w:rFonts w:ascii="Palatino Linotype" w:eastAsia="Times New Roman" w:hAnsi="Palatino Linotype" w:cs="Calibri"/>
          <w:color w:val="242424"/>
          <w:kern w:val="0"/>
          <w14:ligatures w14:val="none"/>
        </w:rPr>
        <w:t xml:space="preserve"> Salesforce, </w:t>
      </w:r>
      <w:proofErr w:type="spellStart"/>
      <w:r w:rsidRPr="00CC0F6D">
        <w:rPr>
          <w:rFonts w:ascii="Palatino Linotype" w:eastAsia="Times New Roman" w:hAnsi="Palatino Linotype" w:cs="Calibri"/>
          <w:color w:val="242424"/>
          <w:kern w:val="0"/>
          <w14:ligatures w14:val="none"/>
        </w:rPr>
        <w:t>TargetX</w:t>
      </w:r>
      <w:proofErr w:type="spellEnd"/>
      <w:proofErr w:type="gramStart"/>
      <w:r w:rsidRPr="00CC0F6D">
        <w:rPr>
          <w:rFonts w:ascii="Palatino Linotype" w:eastAsia="Times New Roman" w:hAnsi="Palatino Linotype" w:cs="Calibri"/>
          <w:color w:val="242424"/>
          <w:kern w:val="0"/>
          <w14:ligatures w14:val="none"/>
        </w:rPr>
        <w:t>);</w:t>
      </w:r>
      <w:r w:rsidR="00C937D0" w:rsidRPr="00CC0F6D">
        <w:rPr>
          <w:rFonts w:ascii="Palatino Linotype" w:eastAsia="Times New Roman" w:hAnsi="Palatino Linotype" w:cs="Calibri"/>
          <w:color w:val="242424"/>
          <w:kern w:val="0"/>
          <w14:ligatures w14:val="none"/>
        </w:rPr>
        <w:t xml:space="preserve">  </w:t>
      </w:r>
      <w:r w:rsidR="00972B92" w:rsidRPr="00665099">
        <w:rPr>
          <w:rFonts w:ascii="Palatino Linotype" w:eastAsia="Times New Roman" w:hAnsi="Palatino Linotype" w:cs="Calibri"/>
          <w:color w:val="BF8F00" w:themeColor="accent4" w:themeShade="BF"/>
          <w:kern w:val="0"/>
          <w14:ligatures w14:val="none"/>
        </w:rPr>
        <w:t>We</w:t>
      </w:r>
      <w:proofErr w:type="gramEnd"/>
      <w:r w:rsidR="00972B92" w:rsidRPr="00665099">
        <w:rPr>
          <w:rFonts w:ascii="Palatino Linotype" w:eastAsia="Times New Roman" w:hAnsi="Palatino Linotype" w:cs="Calibri"/>
          <w:color w:val="BF8F00" w:themeColor="accent4" w:themeShade="BF"/>
          <w:kern w:val="0"/>
          <w14:ligatures w14:val="none"/>
        </w:rPr>
        <w:t xml:space="preserve"> are moving to WordPress for our website. Will be ready next December</w:t>
      </w:r>
      <w:r w:rsidR="00803BE4" w:rsidRPr="00665099">
        <w:rPr>
          <w:rFonts w:ascii="Palatino Linotype" w:eastAsia="Times New Roman" w:hAnsi="Palatino Linotype" w:cs="Calibri"/>
          <w:color w:val="BF8F00" w:themeColor="accent4" w:themeShade="BF"/>
          <w:kern w:val="0"/>
          <w14:ligatures w14:val="none"/>
        </w:rPr>
        <w:t xml:space="preserve">.  Our current vendor provides analytics, only use </w:t>
      </w:r>
      <w:proofErr w:type="spellStart"/>
      <w:r w:rsidR="00803BE4" w:rsidRPr="00665099">
        <w:rPr>
          <w:rFonts w:ascii="Palatino Linotype" w:eastAsia="Times New Roman" w:hAnsi="Palatino Linotype" w:cs="Calibri"/>
          <w:color w:val="BF8F00" w:themeColor="accent4" w:themeShade="BF"/>
          <w:kern w:val="0"/>
          <w14:ligatures w14:val="none"/>
        </w:rPr>
        <w:t>TargetX</w:t>
      </w:r>
      <w:proofErr w:type="spellEnd"/>
      <w:r w:rsidR="00803BE4" w:rsidRPr="00665099">
        <w:rPr>
          <w:rFonts w:ascii="Palatino Linotype" w:eastAsia="Times New Roman" w:hAnsi="Palatino Linotype" w:cs="Calibri"/>
          <w:color w:val="BF8F00" w:themeColor="accent4" w:themeShade="BF"/>
          <w:kern w:val="0"/>
          <w14:ligatures w14:val="none"/>
        </w:rPr>
        <w:t xml:space="preserve"> for our email campaigns.</w:t>
      </w:r>
    </w:p>
    <w:p w14:paraId="2D4C1FEF" w14:textId="35A09C51" w:rsidR="008E0161" w:rsidRPr="00665099" w:rsidRDefault="008E0161" w:rsidP="00E44E53">
      <w:pPr>
        <w:numPr>
          <w:ilvl w:val="0"/>
          <w:numId w:val="23"/>
        </w:numPr>
        <w:shd w:val="clear" w:color="auto" w:fill="FFFFFF"/>
        <w:spacing w:after="0" w:line="240" w:lineRule="auto"/>
        <w:rPr>
          <w:rFonts w:ascii="Palatino Linotype" w:eastAsia="Times New Roman" w:hAnsi="Palatino Linotype" w:cs="Calibri"/>
          <w:color w:val="242424"/>
          <w:kern w:val="0"/>
          <w14:ligatures w14:val="none"/>
        </w:rPr>
      </w:pPr>
      <w:r w:rsidRPr="00CC0F6D">
        <w:rPr>
          <w:rFonts w:ascii="Palatino Linotype" w:eastAsia="Times New Roman" w:hAnsi="Palatino Linotype" w:cs="Calibri"/>
          <w:color w:val="242424"/>
          <w:kern w:val="0"/>
          <w14:ligatures w14:val="none"/>
        </w:rPr>
        <w:t>Could you provide an example of an outcome defined for previous campaign?</w:t>
      </w:r>
      <w:r w:rsidR="002B71F0" w:rsidRPr="00CC0F6D">
        <w:rPr>
          <w:rFonts w:ascii="Palatino Linotype" w:eastAsia="Times New Roman" w:hAnsi="Palatino Linotype" w:cs="Calibri"/>
          <w:color w:val="242424"/>
          <w:kern w:val="0"/>
          <w14:ligatures w14:val="none"/>
        </w:rPr>
        <w:br/>
      </w:r>
      <w:r w:rsidR="008F4077" w:rsidRPr="00665099">
        <w:rPr>
          <w:rFonts w:ascii="Palatino Linotype" w:eastAsia="Times New Roman" w:hAnsi="Palatino Linotype" w:cs="Calibri"/>
          <w:color w:val="BF8F00" w:themeColor="accent4" w:themeShade="BF"/>
          <w:kern w:val="0"/>
          <w14:ligatures w14:val="none"/>
        </w:rPr>
        <w:t xml:space="preserve">The </w:t>
      </w:r>
      <w:r w:rsidR="00E97538" w:rsidRPr="00665099">
        <w:rPr>
          <w:rFonts w:ascii="Palatino Linotype" w:eastAsia="Times New Roman" w:hAnsi="Palatino Linotype" w:cs="Calibri"/>
          <w:color w:val="BF8F00" w:themeColor="accent4" w:themeShade="BF"/>
          <w:kern w:val="0"/>
          <w14:ligatures w14:val="none"/>
        </w:rPr>
        <w:t>goal</w:t>
      </w:r>
      <w:r w:rsidR="008F4077" w:rsidRPr="00665099">
        <w:rPr>
          <w:rFonts w:ascii="Palatino Linotype" w:eastAsia="Times New Roman" w:hAnsi="Palatino Linotype" w:cs="Calibri"/>
          <w:color w:val="BF8F00" w:themeColor="accent4" w:themeShade="BF"/>
          <w:kern w:val="0"/>
          <w14:ligatures w14:val="none"/>
        </w:rPr>
        <w:t xml:space="preserve"> is to keep the funnel strong and increase enrollment each Fall while strengthening the sophomore and junior pipeline of traditional high school students.</w:t>
      </w:r>
    </w:p>
    <w:p w14:paraId="7582A0F3" w14:textId="2F6575E0" w:rsidR="008468C5" w:rsidRPr="00CC0F6D" w:rsidRDefault="008468C5" w:rsidP="00E44E53">
      <w:pPr>
        <w:pStyle w:val="xmsolistparagraph"/>
        <w:shd w:val="clear" w:color="auto" w:fill="FFFFFF"/>
        <w:spacing w:before="0" w:beforeAutospacing="0" w:after="0" w:afterAutospacing="0"/>
        <w:rPr>
          <w:rFonts w:ascii="Palatino Linotype" w:hAnsi="Palatino Linotype" w:cs="Calibri"/>
          <w:color w:val="000000" w:themeColor="text1"/>
          <w:sz w:val="22"/>
          <w:szCs w:val="22"/>
        </w:rPr>
      </w:pPr>
    </w:p>
    <w:p w14:paraId="6267E5EB" w14:textId="46EC5684" w:rsidR="008468C5" w:rsidRPr="00CC0F6D" w:rsidRDefault="008468C5" w:rsidP="00513E91">
      <w:pPr>
        <w:pStyle w:val="xmsolistparagraph"/>
        <w:shd w:val="clear" w:color="auto" w:fill="FFFFFF"/>
        <w:spacing w:before="0" w:beforeAutospacing="0" w:after="0" w:afterAutospacing="0"/>
        <w:rPr>
          <w:rFonts w:ascii="Palatino Linotype" w:hAnsi="Palatino Linotype" w:cs="Calibri"/>
          <w:color w:val="000000" w:themeColor="text1"/>
          <w:sz w:val="22"/>
          <w:szCs w:val="22"/>
        </w:rPr>
      </w:pPr>
    </w:p>
    <w:p w14:paraId="6BB048CD" w14:textId="77777777" w:rsidR="008468C5" w:rsidRPr="00CC0F6D" w:rsidRDefault="008468C5" w:rsidP="00513E91">
      <w:pPr>
        <w:spacing w:after="0"/>
        <w:rPr>
          <w:rFonts w:ascii="Palatino Linotype" w:hAnsi="Palatino Linotype"/>
        </w:rPr>
      </w:pPr>
      <w:r w:rsidRPr="00CC0F6D">
        <w:rPr>
          <w:rFonts w:ascii="Palatino Linotype" w:hAnsi="Palatino Linotype"/>
        </w:rPr>
        <w:t>Name: ________________________________________</w:t>
      </w:r>
    </w:p>
    <w:p w14:paraId="64E5DBA7" w14:textId="77777777" w:rsidR="008468C5" w:rsidRPr="00CC0F6D" w:rsidRDefault="008468C5" w:rsidP="00513E91">
      <w:pPr>
        <w:spacing w:after="0"/>
        <w:rPr>
          <w:rFonts w:ascii="Palatino Linotype" w:hAnsi="Palatino Linotype"/>
        </w:rPr>
      </w:pPr>
    </w:p>
    <w:p w14:paraId="6128872F" w14:textId="77777777" w:rsidR="008468C5" w:rsidRPr="00CC0F6D" w:rsidRDefault="008468C5" w:rsidP="00513E91">
      <w:pPr>
        <w:spacing w:after="0"/>
        <w:rPr>
          <w:rFonts w:ascii="Palatino Linotype" w:hAnsi="Palatino Linotype"/>
        </w:rPr>
      </w:pPr>
      <w:r w:rsidRPr="00CC0F6D">
        <w:rPr>
          <w:rFonts w:ascii="Palatino Linotype" w:hAnsi="Palatino Linotype"/>
        </w:rPr>
        <w:t>Title: _________________________________________</w:t>
      </w:r>
    </w:p>
    <w:p w14:paraId="6AD6F707" w14:textId="77777777" w:rsidR="008468C5" w:rsidRPr="00CC0F6D" w:rsidRDefault="008468C5" w:rsidP="00513E91">
      <w:pPr>
        <w:spacing w:after="0"/>
        <w:rPr>
          <w:rFonts w:ascii="Palatino Linotype" w:hAnsi="Palatino Linotype"/>
        </w:rPr>
      </w:pPr>
    </w:p>
    <w:p w14:paraId="53CFC965" w14:textId="77777777" w:rsidR="008468C5" w:rsidRPr="00CC0F6D" w:rsidRDefault="008468C5" w:rsidP="00513E91">
      <w:pPr>
        <w:spacing w:after="0"/>
        <w:rPr>
          <w:rFonts w:ascii="Palatino Linotype" w:hAnsi="Palatino Linotype"/>
        </w:rPr>
      </w:pPr>
      <w:r w:rsidRPr="00CC0F6D">
        <w:rPr>
          <w:rFonts w:ascii="Palatino Linotype" w:hAnsi="Palatino Linotype"/>
        </w:rPr>
        <w:t>Signature: _____________________________________</w:t>
      </w:r>
    </w:p>
    <w:p w14:paraId="656DF949" w14:textId="77777777" w:rsidR="008468C5" w:rsidRPr="00CC0F6D" w:rsidRDefault="008468C5" w:rsidP="00513E91">
      <w:pPr>
        <w:spacing w:after="0"/>
        <w:rPr>
          <w:rFonts w:ascii="Palatino Linotype" w:hAnsi="Palatino Linotype"/>
        </w:rPr>
      </w:pPr>
    </w:p>
    <w:p w14:paraId="73BFE03D" w14:textId="097D7AF1" w:rsidR="008468C5" w:rsidRPr="00CC0F6D" w:rsidRDefault="008468C5" w:rsidP="00513E91">
      <w:pPr>
        <w:spacing w:after="0"/>
        <w:rPr>
          <w:rFonts w:ascii="Palatino Linotype" w:hAnsi="Palatino Linotype"/>
        </w:rPr>
      </w:pPr>
      <w:r w:rsidRPr="00CC0F6D">
        <w:rPr>
          <w:rFonts w:ascii="Palatino Linotype" w:hAnsi="Palatino Linotype"/>
        </w:rPr>
        <w:t>Date: _________________________________________</w:t>
      </w:r>
    </w:p>
    <w:sectPr w:rsidR="008468C5" w:rsidRPr="00CC0F6D" w:rsidSect="00CC0F6D">
      <w:pgSz w:w="12240" w:h="15840"/>
      <w:pgMar w:top="1008"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lissa M. Gainey" w:date="2024-04-17T07:30:00Z" w:initials="MG">
    <w:p w14:paraId="12659624" w14:textId="77777777" w:rsidR="00770B64" w:rsidRDefault="00770B64" w:rsidP="00770B64">
      <w:pPr>
        <w:pStyle w:val="CommentText"/>
      </w:pPr>
      <w:r>
        <w:rPr>
          <w:rStyle w:val="CommentReference"/>
        </w:rPr>
        <w:annotationRef/>
      </w:r>
      <w:r>
        <w:t>Additional context added</w:t>
      </w:r>
    </w:p>
  </w:comment>
  <w:comment w:id="1" w:author="Melissa M. Gainey" w:date="2024-04-17T07:38:00Z" w:initials="MG">
    <w:p w14:paraId="6CC47086" w14:textId="77777777" w:rsidR="00770B64" w:rsidRDefault="00770B64" w:rsidP="00770B64">
      <w:pPr>
        <w:pStyle w:val="CommentText"/>
      </w:pPr>
      <w:r>
        <w:rPr>
          <w:rStyle w:val="CommentReference"/>
        </w:rPr>
        <w:annotationRef/>
      </w:r>
      <w:r>
        <w:t>To ensure the integrity and consistency of the data, it is necessary for UNCP data managers to oversee all file creation.</w:t>
      </w:r>
    </w:p>
  </w:comment>
  <w:comment w:id="2" w:author="Melissa M. Gainey" w:date="2024-04-17T08:01:00Z" w:initials="MG">
    <w:p w14:paraId="471DAF4D" w14:textId="77777777" w:rsidR="00770B64" w:rsidRDefault="00770B64" w:rsidP="00770B64">
      <w:pPr>
        <w:pStyle w:val="CommentText"/>
      </w:pPr>
      <w:r>
        <w:rPr>
          <w:rStyle w:val="CommentReference"/>
        </w:rPr>
        <w:annotationRef/>
      </w:r>
      <w:r>
        <w:t xml:space="preserve">UNCP will approve and make all CRM system modifications agreed upon for this integration.  </w:t>
      </w:r>
    </w:p>
  </w:comment>
  <w:comment w:id="3" w:author="Melissa M. Gainey" w:date="2024-04-17T07:38:00Z" w:initials="MG">
    <w:p w14:paraId="6F7F6F1B" w14:textId="77777777" w:rsidR="004D3B2F" w:rsidRDefault="004D3B2F" w:rsidP="004D3B2F">
      <w:pPr>
        <w:pStyle w:val="CommentText"/>
      </w:pPr>
      <w:r>
        <w:rPr>
          <w:rStyle w:val="CommentReference"/>
        </w:rPr>
        <w:annotationRef/>
      </w:r>
      <w:r>
        <w:t>To ensure the integrity and consistency of the data, it is necessary for UNCP data managers to oversee all file creation.</w:t>
      </w:r>
    </w:p>
  </w:comment>
  <w:comment w:id="4" w:author="Melissa M. Gainey" w:date="2024-04-17T08:01:00Z" w:initials="MG">
    <w:p w14:paraId="06D65353" w14:textId="77777777" w:rsidR="004D3B2F" w:rsidRDefault="004D3B2F" w:rsidP="004D3B2F">
      <w:pPr>
        <w:pStyle w:val="CommentText"/>
      </w:pPr>
      <w:r>
        <w:rPr>
          <w:rStyle w:val="CommentReference"/>
        </w:rPr>
        <w:annotationRef/>
      </w:r>
      <w:r>
        <w:t xml:space="preserve">UNCP will approve and make all CRM system modifications agreed upon for this integration.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59624" w15:done="1"/>
  <w15:commentEx w15:paraId="6CC47086" w15:done="1"/>
  <w15:commentEx w15:paraId="471DAF4D" w15:paraIdParent="6CC47086" w15:done="1"/>
  <w15:commentEx w15:paraId="6F7F6F1B" w15:done="1"/>
  <w15:commentEx w15:paraId="06D65353" w15:paraIdParent="6F7F6F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76A1" w16cex:dateUtc="2024-04-17T11:30:00Z"/>
  <w16cex:commentExtensible w16cex:durableId="29D276D4" w16cex:dateUtc="2024-04-17T11:38:00Z"/>
  <w16cex:commentExtensible w16cex:durableId="29D276D3" w16cex:dateUtc="2024-04-17T12:01:00Z"/>
  <w16cex:commentExtensible w16cex:durableId="29CBADF7" w16cex:dateUtc="2024-04-17T11:38:00Z"/>
  <w16cex:commentExtensible w16cex:durableId="29CBADF6" w16cex:dateUtc="2024-04-17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59624" w16cid:durableId="29D276A1"/>
  <w16cid:commentId w16cid:paraId="6CC47086" w16cid:durableId="29D276D4"/>
  <w16cid:commentId w16cid:paraId="471DAF4D" w16cid:durableId="29D276D3"/>
  <w16cid:commentId w16cid:paraId="6F7F6F1B" w16cid:durableId="29CBADF7"/>
  <w16cid:commentId w16cid:paraId="06D65353" w16cid:durableId="29CBAD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FF3"/>
    <w:multiLevelType w:val="multilevel"/>
    <w:tmpl w:val="D4F09E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B5073"/>
    <w:multiLevelType w:val="multilevel"/>
    <w:tmpl w:val="40FEC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57E8B"/>
    <w:multiLevelType w:val="multilevel"/>
    <w:tmpl w:val="D4AEB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B1A60"/>
    <w:multiLevelType w:val="hybridMultilevel"/>
    <w:tmpl w:val="AC6C4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320FC"/>
    <w:multiLevelType w:val="multilevel"/>
    <w:tmpl w:val="2472A8EA"/>
    <w:lvl w:ilvl="0">
      <w:start w:val="1"/>
      <w:numFmt w:val="decimal"/>
      <w:lvlText w:val="%1."/>
      <w:lvlJc w:val="left"/>
      <w:pPr>
        <w:tabs>
          <w:tab w:val="num" w:pos="720"/>
        </w:tabs>
        <w:ind w:left="720" w:hanging="360"/>
      </w:pPr>
      <w:rPr>
        <w:b w:val="0"/>
        <w:bCs w:val="0"/>
      </w:rPr>
    </w:lvl>
    <w:lvl w:ilvl="1">
      <w:start w:val="2026"/>
      <w:numFmt w:val="decimal"/>
      <w:lvlText w:val="%2"/>
      <w:lvlJc w:val="left"/>
      <w:pPr>
        <w:ind w:left="1560" w:hanging="4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5492D"/>
    <w:multiLevelType w:val="hybridMultilevel"/>
    <w:tmpl w:val="9F9CB694"/>
    <w:lvl w:ilvl="0" w:tplc="FFFFFFFF">
      <w:start w:val="1"/>
      <w:numFmt w:val="decimal"/>
      <w:lvlText w:val="%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32554F"/>
    <w:multiLevelType w:val="multilevel"/>
    <w:tmpl w:val="0E2610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A1DE4"/>
    <w:multiLevelType w:val="multilevel"/>
    <w:tmpl w:val="EB1E73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F285D"/>
    <w:multiLevelType w:val="multilevel"/>
    <w:tmpl w:val="5862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C07AF"/>
    <w:multiLevelType w:val="multilevel"/>
    <w:tmpl w:val="04FEF0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E0A9B"/>
    <w:multiLevelType w:val="multilevel"/>
    <w:tmpl w:val="F7B47B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06EC2"/>
    <w:multiLevelType w:val="multilevel"/>
    <w:tmpl w:val="5862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395A38"/>
    <w:multiLevelType w:val="multilevel"/>
    <w:tmpl w:val="AB8EF652"/>
    <w:lvl w:ilvl="0">
      <w:start w:val="1"/>
      <w:numFmt w:val="decimal"/>
      <w:lvlText w:val="%1."/>
      <w:lvlJc w:val="left"/>
      <w:pPr>
        <w:tabs>
          <w:tab w:val="num" w:pos="720"/>
        </w:tabs>
        <w:ind w:left="720" w:hanging="360"/>
      </w:pPr>
      <w:rPr>
        <w:b w:val="0"/>
        <w:bCs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6E1C6C"/>
    <w:multiLevelType w:val="multilevel"/>
    <w:tmpl w:val="318C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B32A77"/>
    <w:multiLevelType w:val="hybridMultilevel"/>
    <w:tmpl w:val="BB58C320"/>
    <w:lvl w:ilvl="0" w:tplc="3A821EC8">
      <w:start w:val="1"/>
      <w:numFmt w:val="decimal"/>
      <w:lvlText w:val="%1)"/>
      <w:lvlJc w:val="left"/>
      <w:pPr>
        <w:ind w:left="465" w:hanging="360"/>
      </w:pPr>
      <w:rPr>
        <w:rFonts w:ascii="Palatino Linotype" w:eastAsia="Times New Roman" w:hAnsi="Palatino Linotype" w:cs="Calibri"/>
        <w:b w:val="0"/>
        <w:bCs w:val="0"/>
        <w:color w:val="000000" w:themeColor="text1"/>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3F7B206D"/>
    <w:multiLevelType w:val="multilevel"/>
    <w:tmpl w:val="C02E58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706E43"/>
    <w:multiLevelType w:val="multilevel"/>
    <w:tmpl w:val="CD6C436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bCs/>
        <w:color w:val="CC9900"/>
      </w:rPr>
    </w:lvl>
    <w:lvl w:ilvl="3">
      <w:start w:val="1"/>
      <w:numFmt w:val="decimal"/>
      <w:lvlText w:val="%4."/>
      <w:lvlJc w:val="left"/>
      <w:pPr>
        <w:tabs>
          <w:tab w:val="num" w:pos="2880"/>
        </w:tabs>
        <w:ind w:left="2880" w:hanging="360"/>
      </w:pPr>
      <w:rPr>
        <w:rFonts w:hint="default"/>
      </w:rPr>
    </w:lvl>
    <w:lvl w:ilvl="4">
      <w:start w:val="1000"/>
      <w:numFmt w:val="decimal"/>
      <w:lvlText w:val="%5"/>
      <w:lvlJc w:val="left"/>
      <w:pPr>
        <w:ind w:left="3720" w:hanging="48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375192A"/>
    <w:multiLevelType w:val="hybridMultilevel"/>
    <w:tmpl w:val="A7D08118"/>
    <w:lvl w:ilvl="0" w:tplc="9856B8EC">
      <w:start w:val="1"/>
      <w:numFmt w:val="decimal"/>
      <w:lvlText w:val="%1)"/>
      <w:lvlJc w:val="left"/>
      <w:pPr>
        <w:ind w:left="720" w:hanging="360"/>
      </w:pPr>
      <w:rPr>
        <w:rFonts w:cs="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517CD"/>
    <w:multiLevelType w:val="hybridMultilevel"/>
    <w:tmpl w:val="9F9CB694"/>
    <w:lvl w:ilvl="0" w:tplc="FFFFFFFF">
      <w:start w:val="1"/>
      <w:numFmt w:val="decimal"/>
      <w:lvlText w:val="%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0F0B8D"/>
    <w:multiLevelType w:val="multilevel"/>
    <w:tmpl w:val="84368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78E6025"/>
    <w:multiLevelType w:val="multilevel"/>
    <w:tmpl w:val="CB9A7AD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B36126C"/>
    <w:multiLevelType w:val="multilevel"/>
    <w:tmpl w:val="C7467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2C5634"/>
    <w:multiLevelType w:val="multilevel"/>
    <w:tmpl w:val="0EB6C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color w:val="CC99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574C6C"/>
    <w:multiLevelType w:val="multilevel"/>
    <w:tmpl w:val="33E8D3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8E1404"/>
    <w:multiLevelType w:val="multilevel"/>
    <w:tmpl w:val="C73CE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color w:val="CC990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9B63A8"/>
    <w:multiLevelType w:val="multilevel"/>
    <w:tmpl w:val="07C8F18E"/>
    <w:lvl w:ilvl="0">
      <w:start w:val="8"/>
      <w:numFmt w:val="decimal"/>
      <w:lvlText w:val="%1."/>
      <w:lvlJc w:val="left"/>
      <w:pPr>
        <w:tabs>
          <w:tab w:val="num" w:pos="720"/>
        </w:tabs>
        <w:ind w:left="720" w:hanging="360"/>
      </w:pPr>
      <w:rPr>
        <w:rFonts w:hint="default"/>
        <w:color w:val="000000" w:themeColor="text1"/>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C701019"/>
    <w:multiLevelType w:val="multilevel"/>
    <w:tmpl w:val="7AF69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B0591"/>
    <w:multiLevelType w:val="hybridMultilevel"/>
    <w:tmpl w:val="99E0D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E2DCC"/>
    <w:multiLevelType w:val="multilevel"/>
    <w:tmpl w:val="DD0E1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color w:val="CC9900"/>
      </w:rPr>
    </w:lvl>
    <w:lvl w:ilvl="3">
      <w:start w:val="1"/>
      <w:numFmt w:val="decimal"/>
      <w:lvlText w:val="%4."/>
      <w:lvlJc w:val="left"/>
      <w:pPr>
        <w:tabs>
          <w:tab w:val="num" w:pos="2880"/>
        </w:tabs>
        <w:ind w:left="2880" w:hanging="360"/>
      </w:pPr>
    </w:lvl>
    <w:lvl w:ilvl="4">
      <w:start w:val="1000"/>
      <w:numFmt w:val="decimal"/>
      <w:lvlText w:val="%5"/>
      <w:lvlJc w:val="left"/>
      <w:pPr>
        <w:ind w:left="3720" w:hanging="48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281DF1"/>
    <w:multiLevelType w:val="hybridMultilevel"/>
    <w:tmpl w:val="9F9CB694"/>
    <w:lvl w:ilvl="0" w:tplc="F83A918C">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6643A9"/>
    <w:multiLevelType w:val="hybridMultilevel"/>
    <w:tmpl w:val="EE2CA4D6"/>
    <w:lvl w:ilvl="0" w:tplc="3BF8F7E0">
      <w:start w:val="1"/>
      <w:numFmt w:val="decimal"/>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4DB8E484">
      <w:start w:val="1"/>
      <w:numFmt w:val="lowerLetter"/>
      <w:lvlText w:val="%3)"/>
      <w:lvlJc w:val="left"/>
      <w:pPr>
        <w:ind w:left="2340" w:hanging="360"/>
      </w:pPr>
      <w:rPr>
        <w:rFonts w:hint="default"/>
        <w:color w:val="CC9900"/>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779213">
    <w:abstractNumId w:val="12"/>
  </w:num>
  <w:num w:numId="2" w16cid:durableId="885291915">
    <w:abstractNumId w:val="15"/>
  </w:num>
  <w:num w:numId="3" w16cid:durableId="1360354451">
    <w:abstractNumId w:val="4"/>
  </w:num>
  <w:num w:numId="4" w16cid:durableId="1057627465">
    <w:abstractNumId w:val="8"/>
  </w:num>
  <w:num w:numId="5" w16cid:durableId="554320595">
    <w:abstractNumId w:val="2"/>
  </w:num>
  <w:num w:numId="6" w16cid:durableId="1378897671">
    <w:abstractNumId w:val="26"/>
  </w:num>
  <w:num w:numId="7" w16cid:durableId="964315610">
    <w:abstractNumId w:val="14"/>
  </w:num>
  <w:num w:numId="8" w16cid:durableId="1299724292">
    <w:abstractNumId w:val="11"/>
  </w:num>
  <w:num w:numId="9" w16cid:durableId="1107001279">
    <w:abstractNumId w:val="22"/>
  </w:num>
  <w:num w:numId="10" w16cid:durableId="1930573764">
    <w:abstractNumId w:val="24"/>
  </w:num>
  <w:num w:numId="11" w16cid:durableId="762190146">
    <w:abstractNumId w:val="10"/>
  </w:num>
  <w:num w:numId="12" w16cid:durableId="1912810984">
    <w:abstractNumId w:val="20"/>
  </w:num>
  <w:num w:numId="13" w16cid:durableId="756025647">
    <w:abstractNumId w:val="23"/>
  </w:num>
  <w:num w:numId="14" w16cid:durableId="1143081038">
    <w:abstractNumId w:val="25"/>
  </w:num>
  <w:num w:numId="15" w16cid:durableId="875308859">
    <w:abstractNumId w:val="7"/>
  </w:num>
  <w:num w:numId="16" w16cid:durableId="573243832">
    <w:abstractNumId w:val="9"/>
  </w:num>
  <w:num w:numId="17" w16cid:durableId="579751298">
    <w:abstractNumId w:val="6"/>
  </w:num>
  <w:num w:numId="18" w16cid:durableId="1160578362">
    <w:abstractNumId w:val="1"/>
  </w:num>
  <w:num w:numId="19" w16cid:durableId="1569537852">
    <w:abstractNumId w:val="0"/>
  </w:num>
  <w:num w:numId="20" w16cid:durableId="616986330">
    <w:abstractNumId w:val="19"/>
  </w:num>
  <w:num w:numId="21" w16cid:durableId="1811632068">
    <w:abstractNumId w:val="13"/>
  </w:num>
  <w:num w:numId="22" w16cid:durableId="356084812">
    <w:abstractNumId w:val="28"/>
  </w:num>
  <w:num w:numId="23" w16cid:durableId="1547063168">
    <w:abstractNumId w:val="21"/>
  </w:num>
  <w:num w:numId="24" w16cid:durableId="429469774">
    <w:abstractNumId w:val="17"/>
  </w:num>
  <w:num w:numId="25" w16cid:durableId="618882203">
    <w:abstractNumId w:val="27"/>
  </w:num>
  <w:num w:numId="26" w16cid:durableId="1208298694">
    <w:abstractNumId w:val="3"/>
  </w:num>
  <w:num w:numId="27" w16cid:durableId="1157305243">
    <w:abstractNumId w:val="29"/>
  </w:num>
  <w:num w:numId="28" w16cid:durableId="924337656">
    <w:abstractNumId w:val="18"/>
  </w:num>
  <w:num w:numId="29" w16cid:durableId="420956876">
    <w:abstractNumId w:val="5"/>
  </w:num>
  <w:num w:numId="30" w16cid:durableId="1493598049">
    <w:abstractNumId w:val="30"/>
  </w:num>
  <w:num w:numId="31" w16cid:durableId="2441104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M. Gainey">
    <w15:presenceInfo w15:providerId="AD" w15:userId="S::mmgainey@uncp.edu::d2215f0b-a4e6-485f-b1ae-206da47113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42"/>
    <w:rsid w:val="00003F58"/>
    <w:rsid w:val="00013726"/>
    <w:rsid w:val="000156C7"/>
    <w:rsid w:val="000159DB"/>
    <w:rsid w:val="00032E54"/>
    <w:rsid w:val="000368C6"/>
    <w:rsid w:val="00050EB7"/>
    <w:rsid w:val="00052C47"/>
    <w:rsid w:val="00055046"/>
    <w:rsid w:val="00080F8C"/>
    <w:rsid w:val="00094D77"/>
    <w:rsid w:val="000C0A8D"/>
    <w:rsid w:val="000E14B7"/>
    <w:rsid w:val="000F04BE"/>
    <w:rsid w:val="000F4C11"/>
    <w:rsid w:val="00101C65"/>
    <w:rsid w:val="001232C8"/>
    <w:rsid w:val="001266C2"/>
    <w:rsid w:val="0015413A"/>
    <w:rsid w:val="001545E5"/>
    <w:rsid w:val="00155D52"/>
    <w:rsid w:val="0017639C"/>
    <w:rsid w:val="001B0779"/>
    <w:rsid w:val="001B2442"/>
    <w:rsid w:val="001C033B"/>
    <w:rsid w:val="001D2A44"/>
    <w:rsid w:val="001E1C27"/>
    <w:rsid w:val="00207345"/>
    <w:rsid w:val="00217D80"/>
    <w:rsid w:val="002232ED"/>
    <w:rsid w:val="002327D1"/>
    <w:rsid w:val="0024256C"/>
    <w:rsid w:val="00255B30"/>
    <w:rsid w:val="00284FF7"/>
    <w:rsid w:val="00286F22"/>
    <w:rsid w:val="002940DA"/>
    <w:rsid w:val="002A01E6"/>
    <w:rsid w:val="002A7486"/>
    <w:rsid w:val="002B71F0"/>
    <w:rsid w:val="002E6E06"/>
    <w:rsid w:val="002F119D"/>
    <w:rsid w:val="002F148E"/>
    <w:rsid w:val="002F1D4B"/>
    <w:rsid w:val="00325E5E"/>
    <w:rsid w:val="00327EC3"/>
    <w:rsid w:val="0033503E"/>
    <w:rsid w:val="00342633"/>
    <w:rsid w:val="00351836"/>
    <w:rsid w:val="00372895"/>
    <w:rsid w:val="00383771"/>
    <w:rsid w:val="003918BA"/>
    <w:rsid w:val="003925F7"/>
    <w:rsid w:val="003A4AFC"/>
    <w:rsid w:val="003E732D"/>
    <w:rsid w:val="003F1ACE"/>
    <w:rsid w:val="0040254B"/>
    <w:rsid w:val="00402ECA"/>
    <w:rsid w:val="004148C5"/>
    <w:rsid w:val="00424C1A"/>
    <w:rsid w:val="00431C64"/>
    <w:rsid w:val="004406B1"/>
    <w:rsid w:val="0044119B"/>
    <w:rsid w:val="0044199D"/>
    <w:rsid w:val="00486C85"/>
    <w:rsid w:val="004A4665"/>
    <w:rsid w:val="004A48D3"/>
    <w:rsid w:val="004B78A3"/>
    <w:rsid w:val="004C5E24"/>
    <w:rsid w:val="004D3B2F"/>
    <w:rsid w:val="004D3D0C"/>
    <w:rsid w:val="004D6D1E"/>
    <w:rsid w:val="004F5226"/>
    <w:rsid w:val="005034CC"/>
    <w:rsid w:val="00503B00"/>
    <w:rsid w:val="00513C22"/>
    <w:rsid w:val="00513E91"/>
    <w:rsid w:val="005216EC"/>
    <w:rsid w:val="00530E14"/>
    <w:rsid w:val="00542571"/>
    <w:rsid w:val="00542E8F"/>
    <w:rsid w:val="005508B4"/>
    <w:rsid w:val="005732C1"/>
    <w:rsid w:val="0058044A"/>
    <w:rsid w:val="005A5A0D"/>
    <w:rsid w:val="005B3811"/>
    <w:rsid w:val="005D212D"/>
    <w:rsid w:val="005F3C52"/>
    <w:rsid w:val="005F5252"/>
    <w:rsid w:val="005F57FE"/>
    <w:rsid w:val="006121D4"/>
    <w:rsid w:val="00624238"/>
    <w:rsid w:val="00627B7A"/>
    <w:rsid w:val="00630EC3"/>
    <w:rsid w:val="00643292"/>
    <w:rsid w:val="00647B7D"/>
    <w:rsid w:val="006613CC"/>
    <w:rsid w:val="00665099"/>
    <w:rsid w:val="0066661E"/>
    <w:rsid w:val="00667D40"/>
    <w:rsid w:val="00671A3D"/>
    <w:rsid w:val="006729B6"/>
    <w:rsid w:val="00692855"/>
    <w:rsid w:val="00692F9D"/>
    <w:rsid w:val="006955A1"/>
    <w:rsid w:val="00697DB4"/>
    <w:rsid w:val="006B72FB"/>
    <w:rsid w:val="006D6322"/>
    <w:rsid w:val="007009B3"/>
    <w:rsid w:val="00704FB3"/>
    <w:rsid w:val="007055E1"/>
    <w:rsid w:val="00705EB9"/>
    <w:rsid w:val="00710308"/>
    <w:rsid w:val="007145C1"/>
    <w:rsid w:val="0071797F"/>
    <w:rsid w:val="00726239"/>
    <w:rsid w:val="00733810"/>
    <w:rsid w:val="00734E6A"/>
    <w:rsid w:val="007465A3"/>
    <w:rsid w:val="00761F1A"/>
    <w:rsid w:val="00770B64"/>
    <w:rsid w:val="00793896"/>
    <w:rsid w:val="007A55B8"/>
    <w:rsid w:val="007D499F"/>
    <w:rsid w:val="007E196C"/>
    <w:rsid w:val="007E3826"/>
    <w:rsid w:val="007E4CB7"/>
    <w:rsid w:val="00803BE4"/>
    <w:rsid w:val="00805295"/>
    <w:rsid w:val="008427BB"/>
    <w:rsid w:val="0084658E"/>
    <w:rsid w:val="008468C5"/>
    <w:rsid w:val="0086762E"/>
    <w:rsid w:val="00884D4E"/>
    <w:rsid w:val="008934A2"/>
    <w:rsid w:val="008A1595"/>
    <w:rsid w:val="008B014A"/>
    <w:rsid w:val="008B1E47"/>
    <w:rsid w:val="008B5A84"/>
    <w:rsid w:val="008B7DA4"/>
    <w:rsid w:val="008D14BE"/>
    <w:rsid w:val="008D45F0"/>
    <w:rsid w:val="008E0161"/>
    <w:rsid w:val="008F4077"/>
    <w:rsid w:val="0090048A"/>
    <w:rsid w:val="00932635"/>
    <w:rsid w:val="00942D20"/>
    <w:rsid w:val="009438B0"/>
    <w:rsid w:val="00961B18"/>
    <w:rsid w:val="00972B92"/>
    <w:rsid w:val="00981CAE"/>
    <w:rsid w:val="00994731"/>
    <w:rsid w:val="00997A8C"/>
    <w:rsid w:val="009A3A84"/>
    <w:rsid w:val="009A66AB"/>
    <w:rsid w:val="009B2CFC"/>
    <w:rsid w:val="009C12F1"/>
    <w:rsid w:val="009C1ACF"/>
    <w:rsid w:val="009C3BE1"/>
    <w:rsid w:val="009C706D"/>
    <w:rsid w:val="009E7C0B"/>
    <w:rsid w:val="00A03453"/>
    <w:rsid w:val="00A05B1F"/>
    <w:rsid w:val="00A27D5B"/>
    <w:rsid w:val="00A339AD"/>
    <w:rsid w:val="00A6684A"/>
    <w:rsid w:val="00A7412F"/>
    <w:rsid w:val="00A93450"/>
    <w:rsid w:val="00A93EEC"/>
    <w:rsid w:val="00A95913"/>
    <w:rsid w:val="00AC1A16"/>
    <w:rsid w:val="00AC22BC"/>
    <w:rsid w:val="00AE76A8"/>
    <w:rsid w:val="00AF3390"/>
    <w:rsid w:val="00AF74FA"/>
    <w:rsid w:val="00B02045"/>
    <w:rsid w:val="00B02599"/>
    <w:rsid w:val="00B2010C"/>
    <w:rsid w:val="00B23004"/>
    <w:rsid w:val="00B25336"/>
    <w:rsid w:val="00B3259B"/>
    <w:rsid w:val="00B3611C"/>
    <w:rsid w:val="00B418B9"/>
    <w:rsid w:val="00B43195"/>
    <w:rsid w:val="00B611E0"/>
    <w:rsid w:val="00B6622B"/>
    <w:rsid w:val="00B7431B"/>
    <w:rsid w:val="00BA3D31"/>
    <w:rsid w:val="00BC7257"/>
    <w:rsid w:val="00BD0913"/>
    <w:rsid w:val="00BE0F13"/>
    <w:rsid w:val="00BF3A83"/>
    <w:rsid w:val="00C03391"/>
    <w:rsid w:val="00C1017F"/>
    <w:rsid w:val="00C20078"/>
    <w:rsid w:val="00C20C1D"/>
    <w:rsid w:val="00C24536"/>
    <w:rsid w:val="00C343A4"/>
    <w:rsid w:val="00C77A91"/>
    <w:rsid w:val="00C82C86"/>
    <w:rsid w:val="00C937D0"/>
    <w:rsid w:val="00CA711B"/>
    <w:rsid w:val="00CB659E"/>
    <w:rsid w:val="00CC0F6D"/>
    <w:rsid w:val="00CE46B7"/>
    <w:rsid w:val="00CF54CD"/>
    <w:rsid w:val="00D012A0"/>
    <w:rsid w:val="00D01607"/>
    <w:rsid w:val="00D07734"/>
    <w:rsid w:val="00D16190"/>
    <w:rsid w:val="00D16583"/>
    <w:rsid w:val="00D3081E"/>
    <w:rsid w:val="00D41F38"/>
    <w:rsid w:val="00D53DEC"/>
    <w:rsid w:val="00D72E76"/>
    <w:rsid w:val="00D73C3E"/>
    <w:rsid w:val="00D919D0"/>
    <w:rsid w:val="00D95228"/>
    <w:rsid w:val="00DA4002"/>
    <w:rsid w:val="00DA6300"/>
    <w:rsid w:val="00DC006C"/>
    <w:rsid w:val="00DE045C"/>
    <w:rsid w:val="00DF4BF5"/>
    <w:rsid w:val="00DF6CB4"/>
    <w:rsid w:val="00E229EF"/>
    <w:rsid w:val="00E24DB3"/>
    <w:rsid w:val="00E26E85"/>
    <w:rsid w:val="00E30D84"/>
    <w:rsid w:val="00E31188"/>
    <w:rsid w:val="00E443C2"/>
    <w:rsid w:val="00E44E53"/>
    <w:rsid w:val="00E47BFA"/>
    <w:rsid w:val="00E51C50"/>
    <w:rsid w:val="00E55122"/>
    <w:rsid w:val="00E55AB2"/>
    <w:rsid w:val="00E575A9"/>
    <w:rsid w:val="00E6392A"/>
    <w:rsid w:val="00E97538"/>
    <w:rsid w:val="00E977F1"/>
    <w:rsid w:val="00EA3877"/>
    <w:rsid w:val="00EB1470"/>
    <w:rsid w:val="00EB4AA1"/>
    <w:rsid w:val="00ED2225"/>
    <w:rsid w:val="00EE0D67"/>
    <w:rsid w:val="00EE596F"/>
    <w:rsid w:val="00EF2531"/>
    <w:rsid w:val="00F00E21"/>
    <w:rsid w:val="00F21C21"/>
    <w:rsid w:val="00F34891"/>
    <w:rsid w:val="00F4588F"/>
    <w:rsid w:val="00F61742"/>
    <w:rsid w:val="00F86E06"/>
    <w:rsid w:val="00F93797"/>
    <w:rsid w:val="00FC452A"/>
    <w:rsid w:val="00FF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9022"/>
  <w15:chartTrackingRefBased/>
  <w15:docId w15:val="{6ECF75F8-B56C-4C49-B0F2-0A336ECA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B24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1B24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ui-provider">
    <w:name w:val="x_ui-provider"/>
    <w:basedOn w:val="DefaultParagraphFont"/>
    <w:rsid w:val="001B2442"/>
  </w:style>
  <w:style w:type="paragraph" w:customStyle="1" w:styleId="xelementtoproof">
    <w:name w:val="x_elementtoproof"/>
    <w:basedOn w:val="Normal"/>
    <w:rsid w:val="001B24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B24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977F1"/>
    <w:rPr>
      <w:sz w:val="16"/>
      <w:szCs w:val="16"/>
    </w:rPr>
  </w:style>
  <w:style w:type="paragraph" w:styleId="CommentText">
    <w:name w:val="annotation text"/>
    <w:basedOn w:val="Normal"/>
    <w:link w:val="CommentTextChar"/>
    <w:uiPriority w:val="99"/>
    <w:unhideWhenUsed/>
    <w:rsid w:val="00E977F1"/>
    <w:pPr>
      <w:spacing w:line="240" w:lineRule="auto"/>
    </w:pPr>
    <w:rPr>
      <w:sz w:val="20"/>
      <w:szCs w:val="20"/>
    </w:rPr>
  </w:style>
  <w:style w:type="character" w:customStyle="1" w:styleId="CommentTextChar">
    <w:name w:val="Comment Text Char"/>
    <w:basedOn w:val="DefaultParagraphFont"/>
    <w:link w:val="CommentText"/>
    <w:uiPriority w:val="99"/>
    <w:rsid w:val="00E977F1"/>
    <w:rPr>
      <w:sz w:val="20"/>
      <w:szCs w:val="20"/>
    </w:rPr>
  </w:style>
  <w:style w:type="paragraph" w:styleId="CommentSubject">
    <w:name w:val="annotation subject"/>
    <w:basedOn w:val="CommentText"/>
    <w:next w:val="CommentText"/>
    <w:link w:val="CommentSubjectChar"/>
    <w:uiPriority w:val="99"/>
    <w:semiHidden/>
    <w:unhideWhenUsed/>
    <w:rsid w:val="00E977F1"/>
    <w:rPr>
      <w:b/>
      <w:bCs/>
    </w:rPr>
  </w:style>
  <w:style w:type="character" w:customStyle="1" w:styleId="CommentSubjectChar">
    <w:name w:val="Comment Subject Char"/>
    <w:basedOn w:val="CommentTextChar"/>
    <w:link w:val="CommentSubject"/>
    <w:uiPriority w:val="99"/>
    <w:semiHidden/>
    <w:rsid w:val="00E977F1"/>
    <w:rPr>
      <w:b/>
      <w:bCs/>
      <w:sz w:val="20"/>
      <w:szCs w:val="20"/>
    </w:rPr>
  </w:style>
  <w:style w:type="paragraph" w:styleId="ListParagraph">
    <w:name w:val="List Paragraph"/>
    <w:basedOn w:val="Normal"/>
    <w:uiPriority w:val="34"/>
    <w:qFormat/>
    <w:rsid w:val="00E44E53"/>
    <w:pPr>
      <w:ind w:left="720"/>
      <w:contextualSpacing/>
    </w:pPr>
  </w:style>
  <w:style w:type="paragraph" w:customStyle="1" w:styleId="xheading4notlinked">
    <w:name w:val="x_heading4notlinked"/>
    <w:basedOn w:val="Normal"/>
    <w:rsid w:val="008E01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1masterfont">
    <w:name w:val="x_p1masterfont"/>
    <w:basedOn w:val="Normal"/>
    <w:rsid w:val="008E01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79389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196">
      <w:bodyDiv w:val="1"/>
      <w:marLeft w:val="0"/>
      <w:marRight w:val="0"/>
      <w:marTop w:val="0"/>
      <w:marBottom w:val="0"/>
      <w:divBdr>
        <w:top w:val="none" w:sz="0" w:space="0" w:color="auto"/>
        <w:left w:val="none" w:sz="0" w:space="0" w:color="auto"/>
        <w:bottom w:val="none" w:sz="0" w:space="0" w:color="auto"/>
        <w:right w:val="none" w:sz="0" w:space="0" w:color="auto"/>
      </w:divBdr>
    </w:div>
    <w:div w:id="28386034">
      <w:bodyDiv w:val="1"/>
      <w:marLeft w:val="0"/>
      <w:marRight w:val="0"/>
      <w:marTop w:val="0"/>
      <w:marBottom w:val="0"/>
      <w:divBdr>
        <w:top w:val="none" w:sz="0" w:space="0" w:color="auto"/>
        <w:left w:val="none" w:sz="0" w:space="0" w:color="auto"/>
        <w:bottom w:val="none" w:sz="0" w:space="0" w:color="auto"/>
        <w:right w:val="none" w:sz="0" w:space="0" w:color="auto"/>
      </w:divBdr>
    </w:div>
    <w:div w:id="108937853">
      <w:bodyDiv w:val="1"/>
      <w:marLeft w:val="0"/>
      <w:marRight w:val="0"/>
      <w:marTop w:val="0"/>
      <w:marBottom w:val="0"/>
      <w:divBdr>
        <w:top w:val="none" w:sz="0" w:space="0" w:color="auto"/>
        <w:left w:val="none" w:sz="0" w:space="0" w:color="auto"/>
        <w:bottom w:val="none" w:sz="0" w:space="0" w:color="auto"/>
        <w:right w:val="none" w:sz="0" w:space="0" w:color="auto"/>
      </w:divBdr>
    </w:div>
    <w:div w:id="128402492">
      <w:bodyDiv w:val="1"/>
      <w:marLeft w:val="0"/>
      <w:marRight w:val="0"/>
      <w:marTop w:val="0"/>
      <w:marBottom w:val="0"/>
      <w:divBdr>
        <w:top w:val="none" w:sz="0" w:space="0" w:color="auto"/>
        <w:left w:val="none" w:sz="0" w:space="0" w:color="auto"/>
        <w:bottom w:val="none" w:sz="0" w:space="0" w:color="auto"/>
        <w:right w:val="none" w:sz="0" w:space="0" w:color="auto"/>
      </w:divBdr>
    </w:div>
    <w:div w:id="156966156">
      <w:bodyDiv w:val="1"/>
      <w:marLeft w:val="0"/>
      <w:marRight w:val="0"/>
      <w:marTop w:val="0"/>
      <w:marBottom w:val="0"/>
      <w:divBdr>
        <w:top w:val="none" w:sz="0" w:space="0" w:color="auto"/>
        <w:left w:val="none" w:sz="0" w:space="0" w:color="auto"/>
        <w:bottom w:val="none" w:sz="0" w:space="0" w:color="auto"/>
        <w:right w:val="none" w:sz="0" w:space="0" w:color="auto"/>
      </w:divBdr>
    </w:div>
    <w:div w:id="199057833">
      <w:bodyDiv w:val="1"/>
      <w:marLeft w:val="0"/>
      <w:marRight w:val="0"/>
      <w:marTop w:val="0"/>
      <w:marBottom w:val="0"/>
      <w:divBdr>
        <w:top w:val="none" w:sz="0" w:space="0" w:color="auto"/>
        <w:left w:val="none" w:sz="0" w:space="0" w:color="auto"/>
        <w:bottom w:val="none" w:sz="0" w:space="0" w:color="auto"/>
        <w:right w:val="none" w:sz="0" w:space="0" w:color="auto"/>
      </w:divBdr>
    </w:div>
    <w:div w:id="362247775">
      <w:bodyDiv w:val="1"/>
      <w:marLeft w:val="0"/>
      <w:marRight w:val="0"/>
      <w:marTop w:val="0"/>
      <w:marBottom w:val="0"/>
      <w:divBdr>
        <w:top w:val="none" w:sz="0" w:space="0" w:color="auto"/>
        <w:left w:val="none" w:sz="0" w:space="0" w:color="auto"/>
        <w:bottom w:val="none" w:sz="0" w:space="0" w:color="auto"/>
        <w:right w:val="none" w:sz="0" w:space="0" w:color="auto"/>
      </w:divBdr>
    </w:div>
    <w:div w:id="526218388">
      <w:bodyDiv w:val="1"/>
      <w:marLeft w:val="0"/>
      <w:marRight w:val="0"/>
      <w:marTop w:val="0"/>
      <w:marBottom w:val="0"/>
      <w:divBdr>
        <w:top w:val="none" w:sz="0" w:space="0" w:color="auto"/>
        <w:left w:val="none" w:sz="0" w:space="0" w:color="auto"/>
        <w:bottom w:val="none" w:sz="0" w:space="0" w:color="auto"/>
        <w:right w:val="none" w:sz="0" w:space="0" w:color="auto"/>
      </w:divBdr>
    </w:div>
    <w:div w:id="570195550">
      <w:bodyDiv w:val="1"/>
      <w:marLeft w:val="0"/>
      <w:marRight w:val="0"/>
      <w:marTop w:val="0"/>
      <w:marBottom w:val="0"/>
      <w:divBdr>
        <w:top w:val="none" w:sz="0" w:space="0" w:color="auto"/>
        <w:left w:val="none" w:sz="0" w:space="0" w:color="auto"/>
        <w:bottom w:val="none" w:sz="0" w:space="0" w:color="auto"/>
        <w:right w:val="none" w:sz="0" w:space="0" w:color="auto"/>
      </w:divBdr>
    </w:div>
    <w:div w:id="605649640">
      <w:bodyDiv w:val="1"/>
      <w:marLeft w:val="0"/>
      <w:marRight w:val="0"/>
      <w:marTop w:val="0"/>
      <w:marBottom w:val="0"/>
      <w:divBdr>
        <w:top w:val="none" w:sz="0" w:space="0" w:color="auto"/>
        <w:left w:val="none" w:sz="0" w:space="0" w:color="auto"/>
        <w:bottom w:val="none" w:sz="0" w:space="0" w:color="auto"/>
        <w:right w:val="none" w:sz="0" w:space="0" w:color="auto"/>
      </w:divBdr>
    </w:div>
    <w:div w:id="652760928">
      <w:bodyDiv w:val="1"/>
      <w:marLeft w:val="0"/>
      <w:marRight w:val="0"/>
      <w:marTop w:val="0"/>
      <w:marBottom w:val="0"/>
      <w:divBdr>
        <w:top w:val="none" w:sz="0" w:space="0" w:color="auto"/>
        <w:left w:val="none" w:sz="0" w:space="0" w:color="auto"/>
        <w:bottom w:val="none" w:sz="0" w:space="0" w:color="auto"/>
        <w:right w:val="none" w:sz="0" w:space="0" w:color="auto"/>
      </w:divBdr>
    </w:div>
    <w:div w:id="712273409">
      <w:bodyDiv w:val="1"/>
      <w:marLeft w:val="0"/>
      <w:marRight w:val="0"/>
      <w:marTop w:val="0"/>
      <w:marBottom w:val="0"/>
      <w:divBdr>
        <w:top w:val="none" w:sz="0" w:space="0" w:color="auto"/>
        <w:left w:val="none" w:sz="0" w:space="0" w:color="auto"/>
        <w:bottom w:val="none" w:sz="0" w:space="0" w:color="auto"/>
        <w:right w:val="none" w:sz="0" w:space="0" w:color="auto"/>
      </w:divBdr>
    </w:div>
    <w:div w:id="765005348">
      <w:bodyDiv w:val="1"/>
      <w:marLeft w:val="0"/>
      <w:marRight w:val="0"/>
      <w:marTop w:val="0"/>
      <w:marBottom w:val="0"/>
      <w:divBdr>
        <w:top w:val="none" w:sz="0" w:space="0" w:color="auto"/>
        <w:left w:val="none" w:sz="0" w:space="0" w:color="auto"/>
        <w:bottom w:val="none" w:sz="0" w:space="0" w:color="auto"/>
        <w:right w:val="none" w:sz="0" w:space="0" w:color="auto"/>
      </w:divBdr>
    </w:div>
    <w:div w:id="778718318">
      <w:bodyDiv w:val="1"/>
      <w:marLeft w:val="0"/>
      <w:marRight w:val="0"/>
      <w:marTop w:val="0"/>
      <w:marBottom w:val="0"/>
      <w:divBdr>
        <w:top w:val="none" w:sz="0" w:space="0" w:color="auto"/>
        <w:left w:val="none" w:sz="0" w:space="0" w:color="auto"/>
        <w:bottom w:val="none" w:sz="0" w:space="0" w:color="auto"/>
        <w:right w:val="none" w:sz="0" w:space="0" w:color="auto"/>
      </w:divBdr>
    </w:div>
    <w:div w:id="1038352988">
      <w:bodyDiv w:val="1"/>
      <w:marLeft w:val="0"/>
      <w:marRight w:val="0"/>
      <w:marTop w:val="0"/>
      <w:marBottom w:val="0"/>
      <w:divBdr>
        <w:top w:val="none" w:sz="0" w:space="0" w:color="auto"/>
        <w:left w:val="none" w:sz="0" w:space="0" w:color="auto"/>
        <w:bottom w:val="none" w:sz="0" w:space="0" w:color="auto"/>
        <w:right w:val="none" w:sz="0" w:space="0" w:color="auto"/>
      </w:divBdr>
    </w:div>
    <w:div w:id="1054934722">
      <w:bodyDiv w:val="1"/>
      <w:marLeft w:val="0"/>
      <w:marRight w:val="0"/>
      <w:marTop w:val="0"/>
      <w:marBottom w:val="0"/>
      <w:divBdr>
        <w:top w:val="none" w:sz="0" w:space="0" w:color="auto"/>
        <w:left w:val="none" w:sz="0" w:space="0" w:color="auto"/>
        <w:bottom w:val="none" w:sz="0" w:space="0" w:color="auto"/>
        <w:right w:val="none" w:sz="0" w:space="0" w:color="auto"/>
      </w:divBdr>
    </w:div>
    <w:div w:id="1084959648">
      <w:bodyDiv w:val="1"/>
      <w:marLeft w:val="0"/>
      <w:marRight w:val="0"/>
      <w:marTop w:val="0"/>
      <w:marBottom w:val="0"/>
      <w:divBdr>
        <w:top w:val="none" w:sz="0" w:space="0" w:color="auto"/>
        <w:left w:val="none" w:sz="0" w:space="0" w:color="auto"/>
        <w:bottom w:val="none" w:sz="0" w:space="0" w:color="auto"/>
        <w:right w:val="none" w:sz="0" w:space="0" w:color="auto"/>
      </w:divBdr>
    </w:div>
    <w:div w:id="1299413513">
      <w:bodyDiv w:val="1"/>
      <w:marLeft w:val="0"/>
      <w:marRight w:val="0"/>
      <w:marTop w:val="0"/>
      <w:marBottom w:val="0"/>
      <w:divBdr>
        <w:top w:val="none" w:sz="0" w:space="0" w:color="auto"/>
        <w:left w:val="none" w:sz="0" w:space="0" w:color="auto"/>
        <w:bottom w:val="none" w:sz="0" w:space="0" w:color="auto"/>
        <w:right w:val="none" w:sz="0" w:space="0" w:color="auto"/>
      </w:divBdr>
    </w:div>
    <w:div w:id="1318876467">
      <w:bodyDiv w:val="1"/>
      <w:marLeft w:val="0"/>
      <w:marRight w:val="0"/>
      <w:marTop w:val="0"/>
      <w:marBottom w:val="0"/>
      <w:divBdr>
        <w:top w:val="none" w:sz="0" w:space="0" w:color="auto"/>
        <w:left w:val="none" w:sz="0" w:space="0" w:color="auto"/>
        <w:bottom w:val="none" w:sz="0" w:space="0" w:color="auto"/>
        <w:right w:val="none" w:sz="0" w:space="0" w:color="auto"/>
      </w:divBdr>
    </w:div>
    <w:div w:id="1333483079">
      <w:bodyDiv w:val="1"/>
      <w:marLeft w:val="0"/>
      <w:marRight w:val="0"/>
      <w:marTop w:val="0"/>
      <w:marBottom w:val="0"/>
      <w:divBdr>
        <w:top w:val="none" w:sz="0" w:space="0" w:color="auto"/>
        <w:left w:val="none" w:sz="0" w:space="0" w:color="auto"/>
        <w:bottom w:val="none" w:sz="0" w:space="0" w:color="auto"/>
        <w:right w:val="none" w:sz="0" w:space="0" w:color="auto"/>
      </w:divBdr>
    </w:div>
    <w:div w:id="1385521349">
      <w:bodyDiv w:val="1"/>
      <w:marLeft w:val="0"/>
      <w:marRight w:val="0"/>
      <w:marTop w:val="0"/>
      <w:marBottom w:val="0"/>
      <w:divBdr>
        <w:top w:val="none" w:sz="0" w:space="0" w:color="auto"/>
        <w:left w:val="none" w:sz="0" w:space="0" w:color="auto"/>
        <w:bottom w:val="none" w:sz="0" w:space="0" w:color="auto"/>
        <w:right w:val="none" w:sz="0" w:space="0" w:color="auto"/>
      </w:divBdr>
    </w:div>
    <w:div w:id="1539472675">
      <w:bodyDiv w:val="1"/>
      <w:marLeft w:val="0"/>
      <w:marRight w:val="0"/>
      <w:marTop w:val="0"/>
      <w:marBottom w:val="0"/>
      <w:divBdr>
        <w:top w:val="none" w:sz="0" w:space="0" w:color="auto"/>
        <w:left w:val="none" w:sz="0" w:space="0" w:color="auto"/>
        <w:bottom w:val="none" w:sz="0" w:space="0" w:color="auto"/>
        <w:right w:val="none" w:sz="0" w:space="0" w:color="auto"/>
      </w:divBdr>
    </w:div>
    <w:div w:id="1647279808">
      <w:bodyDiv w:val="1"/>
      <w:marLeft w:val="0"/>
      <w:marRight w:val="0"/>
      <w:marTop w:val="0"/>
      <w:marBottom w:val="0"/>
      <w:divBdr>
        <w:top w:val="none" w:sz="0" w:space="0" w:color="auto"/>
        <w:left w:val="none" w:sz="0" w:space="0" w:color="auto"/>
        <w:bottom w:val="none" w:sz="0" w:space="0" w:color="auto"/>
        <w:right w:val="none" w:sz="0" w:space="0" w:color="auto"/>
      </w:divBdr>
    </w:div>
    <w:div w:id="1652557144">
      <w:bodyDiv w:val="1"/>
      <w:marLeft w:val="0"/>
      <w:marRight w:val="0"/>
      <w:marTop w:val="0"/>
      <w:marBottom w:val="0"/>
      <w:divBdr>
        <w:top w:val="none" w:sz="0" w:space="0" w:color="auto"/>
        <w:left w:val="none" w:sz="0" w:space="0" w:color="auto"/>
        <w:bottom w:val="none" w:sz="0" w:space="0" w:color="auto"/>
        <w:right w:val="none" w:sz="0" w:space="0" w:color="auto"/>
      </w:divBdr>
    </w:div>
    <w:div w:id="1705053721">
      <w:bodyDiv w:val="1"/>
      <w:marLeft w:val="0"/>
      <w:marRight w:val="0"/>
      <w:marTop w:val="0"/>
      <w:marBottom w:val="0"/>
      <w:divBdr>
        <w:top w:val="none" w:sz="0" w:space="0" w:color="auto"/>
        <w:left w:val="none" w:sz="0" w:space="0" w:color="auto"/>
        <w:bottom w:val="none" w:sz="0" w:space="0" w:color="auto"/>
        <w:right w:val="none" w:sz="0" w:space="0" w:color="auto"/>
      </w:divBdr>
    </w:div>
    <w:div w:id="1711757200">
      <w:bodyDiv w:val="1"/>
      <w:marLeft w:val="0"/>
      <w:marRight w:val="0"/>
      <w:marTop w:val="0"/>
      <w:marBottom w:val="0"/>
      <w:divBdr>
        <w:top w:val="none" w:sz="0" w:space="0" w:color="auto"/>
        <w:left w:val="none" w:sz="0" w:space="0" w:color="auto"/>
        <w:bottom w:val="none" w:sz="0" w:space="0" w:color="auto"/>
        <w:right w:val="none" w:sz="0" w:space="0" w:color="auto"/>
      </w:divBdr>
    </w:div>
    <w:div w:id="1733040839">
      <w:bodyDiv w:val="1"/>
      <w:marLeft w:val="0"/>
      <w:marRight w:val="0"/>
      <w:marTop w:val="0"/>
      <w:marBottom w:val="0"/>
      <w:divBdr>
        <w:top w:val="none" w:sz="0" w:space="0" w:color="auto"/>
        <w:left w:val="none" w:sz="0" w:space="0" w:color="auto"/>
        <w:bottom w:val="none" w:sz="0" w:space="0" w:color="auto"/>
        <w:right w:val="none" w:sz="0" w:space="0" w:color="auto"/>
      </w:divBdr>
    </w:div>
    <w:div w:id="1774663186">
      <w:bodyDiv w:val="1"/>
      <w:marLeft w:val="0"/>
      <w:marRight w:val="0"/>
      <w:marTop w:val="0"/>
      <w:marBottom w:val="0"/>
      <w:divBdr>
        <w:top w:val="none" w:sz="0" w:space="0" w:color="auto"/>
        <w:left w:val="none" w:sz="0" w:space="0" w:color="auto"/>
        <w:bottom w:val="none" w:sz="0" w:space="0" w:color="auto"/>
        <w:right w:val="none" w:sz="0" w:space="0" w:color="auto"/>
      </w:divBdr>
    </w:div>
    <w:div w:id="1941449644">
      <w:bodyDiv w:val="1"/>
      <w:marLeft w:val="0"/>
      <w:marRight w:val="0"/>
      <w:marTop w:val="0"/>
      <w:marBottom w:val="0"/>
      <w:divBdr>
        <w:top w:val="none" w:sz="0" w:space="0" w:color="auto"/>
        <w:left w:val="none" w:sz="0" w:space="0" w:color="auto"/>
        <w:bottom w:val="none" w:sz="0" w:space="0" w:color="auto"/>
        <w:right w:val="none" w:sz="0" w:space="0" w:color="auto"/>
      </w:divBdr>
    </w:div>
    <w:div w:id="1954512514">
      <w:bodyDiv w:val="1"/>
      <w:marLeft w:val="0"/>
      <w:marRight w:val="0"/>
      <w:marTop w:val="0"/>
      <w:marBottom w:val="0"/>
      <w:divBdr>
        <w:top w:val="none" w:sz="0" w:space="0" w:color="auto"/>
        <w:left w:val="none" w:sz="0" w:space="0" w:color="auto"/>
        <w:bottom w:val="none" w:sz="0" w:space="0" w:color="auto"/>
        <w:right w:val="none" w:sz="0" w:space="0" w:color="auto"/>
      </w:divBdr>
    </w:div>
    <w:div w:id="2101294832">
      <w:bodyDiv w:val="1"/>
      <w:marLeft w:val="0"/>
      <w:marRight w:val="0"/>
      <w:marTop w:val="0"/>
      <w:marBottom w:val="0"/>
      <w:divBdr>
        <w:top w:val="none" w:sz="0" w:space="0" w:color="auto"/>
        <w:left w:val="none" w:sz="0" w:space="0" w:color="auto"/>
        <w:bottom w:val="none" w:sz="0" w:space="0" w:color="auto"/>
        <w:right w:val="none" w:sz="0" w:space="0" w:color="auto"/>
      </w:divBdr>
    </w:div>
    <w:div w:id="21179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F24F-3F4C-482A-9E1C-CF73EA66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9</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Brennan</dc:creator>
  <cp:keywords/>
  <dc:description/>
  <cp:lastModifiedBy>Beatrice Latoya Williams</cp:lastModifiedBy>
  <cp:revision>83</cp:revision>
  <cp:lastPrinted>2024-04-24T15:27:00Z</cp:lastPrinted>
  <dcterms:created xsi:type="dcterms:W3CDTF">2024-04-23T21:44:00Z</dcterms:created>
  <dcterms:modified xsi:type="dcterms:W3CDTF">2024-04-24T20:39:00Z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2024-04-17T11:30:27Z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c6b9bb6a-71d4-4a50-ad47-edfa5cc22b78</vt:lpwstr>
  </property>
  <property fmtid="{D5CDD505-2E9C-101B-9397-08002B2CF9AE}" pid="8" name="MSIP_Label_d02437dd-2777-4767-9eac-36c9d699896f_ContentBits">
    <vt:lpwstr>0</vt:lpwstr>
  </property>
</Properties>
</file>