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CDEF" w14:textId="77777777" w:rsidR="0045744C" w:rsidRPr="00397294" w:rsidRDefault="00CE6A1D" w:rsidP="0045744C">
      <w:pPr>
        <w:pStyle w:val="Title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val="en-US"/>
        </w:rPr>
        <w:t>ADVERTISEMENT FOR BIDS</w:t>
      </w:r>
    </w:p>
    <w:p w14:paraId="35332071" w14:textId="77777777" w:rsidR="0045744C" w:rsidRDefault="0045744C" w:rsidP="0045744C">
      <w:pPr>
        <w:jc w:val="both"/>
        <w:rPr>
          <w:rFonts w:ascii="Calibri" w:hAnsi="Calibri"/>
          <w:sz w:val="22"/>
          <w:szCs w:val="22"/>
          <w:u w:val="single"/>
        </w:rPr>
      </w:pPr>
    </w:p>
    <w:p w14:paraId="057067FF" w14:textId="77777777" w:rsidR="00425859" w:rsidRPr="00E152E0" w:rsidRDefault="00425859" w:rsidP="0045744C">
      <w:pPr>
        <w:jc w:val="both"/>
        <w:rPr>
          <w:rFonts w:ascii="Calibri" w:hAnsi="Calibri"/>
          <w:sz w:val="22"/>
          <w:szCs w:val="22"/>
        </w:rPr>
      </w:pPr>
    </w:p>
    <w:p w14:paraId="6DFAFC62" w14:textId="4C271E9F" w:rsidR="007B4904" w:rsidRPr="00E152E0" w:rsidRDefault="007B4904" w:rsidP="007B4904">
      <w:pPr>
        <w:pStyle w:val="BodyText"/>
        <w:jc w:val="both"/>
        <w:rPr>
          <w:rFonts w:ascii="Calibri" w:hAnsi="Calibri"/>
          <w:sz w:val="22"/>
          <w:szCs w:val="22"/>
        </w:rPr>
      </w:pPr>
      <w:r w:rsidRPr="00E152E0">
        <w:rPr>
          <w:rFonts w:ascii="Calibri" w:hAnsi="Calibri" w:cs="Arial"/>
          <w:sz w:val="22"/>
          <w:szCs w:val="22"/>
        </w:rPr>
        <w:t>Pursuant to Section 143-129 of the General Statutes of North Carolina,</w:t>
      </w:r>
      <w:r w:rsidRPr="00E152E0">
        <w:rPr>
          <w:rFonts w:ascii="Arial" w:hAnsi="Arial" w:cs="Arial"/>
          <w:sz w:val="22"/>
          <w:szCs w:val="22"/>
        </w:rPr>
        <w:t xml:space="preserve"> </w:t>
      </w:r>
      <w:r w:rsidRPr="00E152E0">
        <w:rPr>
          <w:rFonts w:ascii="Calibri" w:hAnsi="Calibri" w:cs="Arial"/>
          <w:sz w:val="22"/>
          <w:szCs w:val="22"/>
        </w:rPr>
        <w:t xml:space="preserve">sealed </w:t>
      </w:r>
      <w:r w:rsidRPr="00E152E0">
        <w:rPr>
          <w:rFonts w:ascii="Calibri" w:hAnsi="Calibri"/>
          <w:sz w:val="22"/>
          <w:szCs w:val="22"/>
        </w:rPr>
        <w:t xml:space="preserve">proposals </w:t>
      </w:r>
      <w:r w:rsidRPr="00E152E0">
        <w:rPr>
          <w:rFonts w:ascii="Calibri" w:hAnsi="Calibri" w:cs="Arial"/>
          <w:sz w:val="22"/>
          <w:szCs w:val="22"/>
        </w:rPr>
        <w:t>endorsed “</w:t>
      </w:r>
      <w:r w:rsidR="00021EBB" w:rsidRPr="00E152E0">
        <w:rPr>
          <w:rFonts w:ascii="Calibri" w:hAnsi="Calibri" w:cs="Arial"/>
          <w:sz w:val="22"/>
          <w:szCs w:val="22"/>
        </w:rPr>
        <w:t>Outdoor Classroom</w:t>
      </w:r>
      <w:r w:rsidRPr="00E152E0">
        <w:rPr>
          <w:rFonts w:ascii="Calibri" w:hAnsi="Calibri" w:cs="Arial"/>
          <w:sz w:val="22"/>
          <w:szCs w:val="22"/>
        </w:rPr>
        <w:t xml:space="preserve">” </w:t>
      </w:r>
      <w:r w:rsidRPr="00E152E0">
        <w:rPr>
          <w:rFonts w:ascii="Calibri" w:hAnsi="Calibri"/>
          <w:sz w:val="22"/>
          <w:szCs w:val="22"/>
        </w:rPr>
        <w:t xml:space="preserve">will be received by </w:t>
      </w:r>
      <w:r w:rsidR="00021EBB" w:rsidRPr="00E152E0">
        <w:rPr>
          <w:rFonts w:ascii="Calibri" w:hAnsi="Calibri"/>
          <w:sz w:val="22"/>
          <w:szCs w:val="22"/>
        </w:rPr>
        <w:t>Nash Community College</w:t>
      </w:r>
      <w:r w:rsidRPr="00E152E0">
        <w:rPr>
          <w:rFonts w:ascii="Calibri" w:hAnsi="Calibri"/>
          <w:sz w:val="22"/>
          <w:szCs w:val="22"/>
        </w:rPr>
        <w:t xml:space="preserve"> in the </w:t>
      </w:r>
      <w:bookmarkStart w:id="1" w:name="_Hlk67574514"/>
      <w:r w:rsidR="00021EBB" w:rsidRPr="00E152E0">
        <w:rPr>
          <w:rFonts w:ascii="Calibri" w:hAnsi="Calibri"/>
          <w:sz w:val="22"/>
          <w:szCs w:val="22"/>
        </w:rPr>
        <w:t xml:space="preserve">Brown Auditorium room 5, in the Business and Industry Center Building, Nash Community College, 522 N. Old Carriage Road, Rocky Mount, </w:t>
      </w:r>
      <w:bookmarkEnd w:id="1"/>
      <w:r w:rsidR="00021EBB" w:rsidRPr="00E152E0">
        <w:rPr>
          <w:rFonts w:ascii="Calibri" w:hAnsi="Calibri"/>
          <w:sz w:val="22"/>
          <w:szCs w:val="22"/>
        </w:rPr>
        <w:t>NC</w:t>
      </w:r>
      <w:r w:rsidRPr="00E152E0">
        <w:rPr>
          <w:rFonts w:ascii="Calibri" w:hAnsi="Calibri" w:cs="Arial"/>
          <w:sz w:val="22"/>
          <w:szCs w:val="22"/>
        </w:rPr>
        <w:t xml:space="preserve">, until </w:t>
      </w:r>
      <w:r w:rsidR="00021EBB" w:rsidRPr="00E152E0">
        <w:rPr>
          <w:rFonts w:ascii="Calibri" w:hAnsi="Calibri" w:cs="Arial"/>
          <w:sz w:val="22"/>
          <w:szCs w:val="22"/>
        </w:rPr>
        <w:t>3</w:t>
      </w:r>
      <w:r w:rsidRPr="00E152E0">
        <w:rPr>
          <w:rFonts w:ascii="Calibri" w:hAnsi="Calibri" w:cs="Arial"/>
          <w:sz w:val="22"/>
          <w:szCs w:val="22"/>
        </w:rPr>
        <w:t xml:space="preserve">:00 </w:t>
      </w:r>
      <w:r w:rsidR="00021EBB" w:rsidRPr="00E152E0">
        <w:rPr>
          <w:rFonts w:ascii="Calibri" w:hAnsi="Calibri" w:cs="Arial"/>
          <w:sz w:val="22"/>
          <w:szCs w:val="22"/>
        </w:rPr>
        <w:t>pm</w:t>
      </w:r>
      <w:r w:rsidRPr="00E152E0">
        <w:rPr>
          <w:rFonts w:ascii="Calibri" w:hAnsi="Calibri" w:cs="Arial"/>
          <w:sz w:val="22"/>
          <w:szCs w:val="22"/>
        </w:rPr>
        <w:t xml:space="preserve">., on </w:t>
      </w:r>
      <w:r w:rsidR="00021EBB" w:rsidRPr="00E152E0">
        <w:rPr>
          <w:rFonts w:ascii="Calibri" w:hAnsi="Calibri" w:cs="Arial"/>
          <w:sz w:val="22"/>
          <w:szCs w:val="22"/>
        </w:rPr>
        <w:t>Thursday, July, 17, 2025</w:t>
      </w:r>
      <w:r w:rsidRPr="00E152E0">
        <w:rPr>
          <w:rFonts w:ascii="Calibri" w:hAnsi="Calibri" w:cs="Arial"/>
          <w:sz w:val="22"/>
          <w:szCs w:val="22"/>
        </w:rPr>
        <w:t xml:space="preserve"> at which time they will be publicly opened and read.</w:t>
      </w:r>
      <w:r w:rsidRPr="00E152E0">
        <w:rPr>
          <w:rFonts w:ascii="Calibri" w:hAnsi="Calibri"/>
          <w:sz w:val="22"/>
          <w:szCs w:val="22"/>
        </w:rPr>
        <w:t xml:space="preserve"> </w:t>
      </w:r>
    </w:p>
    <w:p w14:paraId="23564534" w14:textId="77777777" w:rsidR="00C23540" w:rsidRPr="00E152E0" w:rsidRDefault="00C23540" w:rsidP="00C2354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3FA9A59F" w14:textId="5DC9EB2A" w:rsidR="00C23540" w:rsidRPr="00E152E0" w:rsidRDefault="00C23540" w:rsidP="00C23540">
      <w:pPr>
        <w:pStyle w:val="BodyText"/>
        <w:jc w:val="both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 xml:space="preserve">Bids shall be reviewed by the Owner for the furnishing of labor, material and equipment entering into the construction of the </w:t>
      </w:r>
      <w:r w:rsidR="00021EBB" w:rsidRPr="00E152E0">
        <w:rPr>
          <w:rFonts w:ascii="Calibri" w:hAnsi="Calibri"/>
          <w:sz w:val="22"/>
          <w:szCs w:val="22"/>
        </w:rPr>
        <w:t>Outdoor Classroom</w:t>
      </w:r>
      <w:r w:rsidR="00B14C0C" w:rsidRPr="00E152E0">
        <w:rPr>
          <w:rFonts w:ascii="Calibri" w:hAnsi="Calibri"/>
          <w:sz w:val="22"/>
          <w:szCs w:val="22"/>
        </w:rPr>
        <w:t>.</w:t>
      </w:r>
      <w:r w:rsidRPr="00E152E0">
        <w:rPr>
          <w:rFonts w:ascii="Calibri" w:hAnsi="Calibri"/>
          <w:sz w:val="22"/>
          <w:szCs w:val="22"/>
        </w:rPr>
        <w:t xml:space="preserve"> Bidders shall be advised of the results. Bids will be received for </w:t>
      </w:r>
      <w:r w:rsidR="007B4904" w:rsidRPr="00E152E0">
        <w:rPr>
          <w:rFonts w:ascii="Calibri" w:hAnsi="Calibri"/>
          <w:sz w:val="22"/>
          <w:szCs w:val="22"/>
        </w:rPr>
        <w:t xml:space="preserve">a </w:t>
      </w:r>
      <w:r w:rsidRPr="00E152E0">
        <w:rPr>
          <w:rFonts w:ascii="Calibri" w:hAnsi="Calibri"/>
          <w:sz w:val="22"/>
          <w:szCs w:val="22"/>
        </w:rPr>
        <w:t xml:space="preserve">Single Prime Contract. </w:t>
      </w:r>
      <w:r w:rsidRPr="00E152E0">
        <w:rPr>
          <w:rFonts w:ascii="Calibri" w:hAnsi="Calibri"/>
          <w:i/>
          <w:sz w:val="22"/>
          <w:szCs w:val="22"/>
        </w:rPr>
        <w:t xml:space="preserve"> </w:t>
      </w:r>
    </w:p>
    <w:p w14:paraId="6A439469" w14:textId="4D4ECADA" w:rsidR="00C23540" w:rsidRPr="00E152E0" w:rsidRDefault="00C23540" w:rsidP="00C23540">
      <w:pPr>
        <w:jc w:val="both"/>
        <w:rPr>
          <w:rFonts w:ascii="Calibri" w:hAnsi="Calibri"/>
          <w:sz w:val="22"/>
          <w:szCs w:val="22"/>
        </w:rPr>
      </w:pPr>
    </w:p>
    <w:p w14:paraId="533114F6" w14:textId="7E73A5C5" w:rsidR="007B4904" w:rsidRPr="00E152E0" w:rsidRDefault="007B4904" w:rsidP="007B4904">
      <w:pPr>
        <w:jc w:val="both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 xml:space="preserve">An open Pre-Bid Meeting will be held on </w:t>
      </w:r>
      <w:r w:rsidR="00021EBB" w:rsidRPr="00E152E0">
        <w:rPr>
          <w:rFonts w:ascii="Calibri" w:hAnsi="Calibri"/>
          <w:sz w:val="22"/>
          <w:szCs w:val="22"/>
        </w:rPr>
        <w:t xml:space="preserve">Wednesday, June 25, </w:t>
      </w:r>
      <w:r w:rsidR="00D45825" w:rsidRPr="00E152E0">
        <w:rPr>
          <w:rFonts w:ascii="Calibri" w:hAnsi="Calibri"/>
          <w:sz w:val="22"/>
          <w:szCs w:val="22"/>
        </w:rPr>
        <w:t>2025,</w:t>
      </w:r>
      <w:r w:rsidRPr="00E152E0">
        <w:rPr>
          <w:rFonts w:ascii="Calibri" w:hAnsi="Calibri"/>
          <w:sz w:val="22"/>
          <w:szCs w:val="22"/>
        </w:rPr>
        <w:t xml:space="preserve"> at </w:t>
      </w:r>
      <w:r w:rsidR="00021EBB" w:rsidRPr="00E152E0">
        <w:rPr>
          <w:rFonts w:ascii="Calibri" w:hAnsi="Calibri"/>
          <w:sz w:val="22"/>
          <w:szCs w:val="22"/>
        </w:rPr>
        <w:t>2</w:t>
      </w:r>
      <w:r w:rsidRPr="00E152E0">
        <w:rPr>
          <w:rFonts w:ascii="Calibri" w:hAnsi="Calibri"/>
          <w:sz w:val="22"/>
          <w:szCs w:val="22"/>
        </w:rPr>
        <w:t>:00</w:t>
      </w:r>
      <w:r w:rsidR="00021EBB" w:rsidRPr="00E152E0">
        <w:rPr>
          <w:rFonts w:ascii="Calibri" w:hAnsi="Calibri"/>
          <w:sz w:val="22"/>
          <w:szCs w:val="22"/>
        </w:rPr>
        <w:t xml:space="preserve"> p</w:t>
      </w:r>
      <w:r w:rsidR="00573324" w:rsidRPr="00E152E0">
        <w:rPr>
          <w:rFonts w:ascii="Calibri" w:hAnsi="Calibri"/>
          <w:sz w:val="22"/>
          <w:szCs w:val="22"/>
        </w:rPr>
        <w:t>m i</w:t>
      </w:r>
      <w:r w:rsidR="00D90C06" w:rsidRPr="00E152E0">
        <w:rPr>
          <w:rFonts w:ascii="Calibri" w:hAnsi="Calibri"/>
          <w:sz w:val="22"/>
          <w:szCs w:val="22"/>
        </w:rPr>
        <w:t>n the</w:t>
      </w:r>
      <w:r w:rsidR="00021EBB" w:rsidRPr="00E152E0">
        <w:rPr>
          <w:rFonts w:ascii="Calibri" w:hAnsi="Calibri"/>
          <w:sz w:val="22"/>
          <w:szCs w:val="22"/>
        </w:rPr>
        <w:t xml:space="preserve"> Brown Auditorium room 5, in the Business and Industry Center Building, Nash Community College, 522 N. Old Carriage Road, Rocky Mount, NC</w:t>
      </w:r>
      <w:r w:rsidRPr="00E152E0">
        <w:rPr>
          <w:rFonts w:ascii="Calibri" w:hAnsi="Calibri"/>
          <w:sz w:val="22"/>
          <w:szCs w:val="22"/>
        </w:rPr>
        <w:t xml:space="preserve">. This meeting will address project specific questions, issues, bidding procedures and bid forms. </w:t>
      </w:r>
    </w:p>
    <w:p w14:paraId="1CFE1210" w14:textId="77777777" w:rsidR="007B4904" w:rsidRPr="00E152E0" w:rsidRDefault="007B4904" w:rsidP="007B4904">
      <w:pPr>
        <w:jc w:val="both"/>
        <w:rPr>
          <w:rFonts w:ascii="Calibri" w:hAnsi="Calibri" w:cs="Arial"/>
          <w:sz w:val="22"/>
          <w:szCs w:val="22"/>
        </w:rPr>
      </w:pPr>
    </w:p>
    <w:p w14:paraId="6DCB0907" w14:textId="0AB5D75B" w:rsidR="00C23540" w:rsidRPr="00E152E0" w:rsidRDefault="00C23540" w:rsidP="00C23540">
      <w:pPr>
        <w:jc w:val="both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>Complete plans and specifications for this project are available free of charge for a Digital Download or for $</w:t>
      </w:r>
      <w:r w:rsidR="00C52700" w:rsidRPr="00E152E0">
        <w:rPr>
          <w:rFonts w:ascii="Calibri" w:hAnsi="Calibri"/>
          <w:sz w:val="22"/>
          <w:szCs w:val="22"/>
        </w:rPr>
        <w:t>3</w:t>
      </w:r>
      <w:r w:rsidRPr="00E152E0">
        <w:rPr>
          <w:rFonts w:ascii="Calibri" w:hAnsi="Calibri"/>
          <w:sz w:val="22"/>
          <w:szCs w:val="22"/>
        </w:rPr>
        <w:t xml:space="preserve">50.00 (refundable) deposit by cash or certified check for hard copies. Either format can be obtained from Oakley Collier Architects, </w:t>
      </w:r>
      <w:r w:rsidR="00E2638E" w:rsidRPr="00E152E0">
        <w:rPr>
          <w:rFonts w:ascii="Calibri" w:hAnsi="Calibri"/>
          <w:sz w:val="22"/>
          <w:szCs w:val="22"/>
        </w:rPr>
        <w:t>109 Candlewood Road, Rocky Mount, NC 27804, (252) 937-2500, or by emailing Ashley Seaman (</w:t>
      </w:r>
      <w:hyperlink r:id="rId7" w:history="1">
        <w:r w:rsidR="00E2638E" w:rsidRPr="00E152E0">
          <w:rPr>
            <w:rStyle w:val="Hyperlink"/>
            <w:rFonts w:ascii="Calibri" w:hAnsi="Calibri"/>
            <w:color w:val="auto"/>
            <w:sz w:val="22"/>
            <w:szCs w:val="22"/>
          </w:rPr>
          <w:t>aseaman@oakleycollier.com</w:t>
        </w:r>
      </w:hyperlink>
      <w:r w:rsidR="00E2638E" w:rsidRPr="00E152E0">
        <w:rPr>
          <w:rFonts w:ascii="Calibri" w:hAnsi="Calibri"/>
          <w:sz w:val="22"/>
          <w:szCs w:val="22"/>
        </w:rPr>
        <w:t xml:space="preserve"> )</w:t>
      </w:r>
      <w:r w:rsidRPr="00E152E0">
        <w:rPr>
          <w:rFonts w:ascii="Calibri" w:hAnsi="Calibri"/>
          <w:sz w:val="22"/>
          <w:szCs w:val="22"/>
        </w:rPr>
        <w:t xml:space="preserve"> beginning </w:t>
      </w:r>
      <w:r w:rsidR="00D45825" w:rsidRPr="00E152E0">
        <w:rPr>
          <w:rFonts w:ascii="Calibri" w:hAnsi="Calibri"/>
          <w:sz w:val="22"/>
          <w:szCs w:val="22"/>
        </w:rPr>
        <w:t>June 16, 2025</w:t>
      </w:r>
      <w:r w:rsidRPr="00E152E0">
        <w:rPr>
          <w:rFonts w:ascii="Calibri" w:hAnsi="Calibri"/>
          <w:sz w:val="22"/>
          <w:szCs w:val="22"/>
        </w:rPr>
        <w:t xml:space="preserve">, during normal office hours. </w:t>
      </w:r>
    </w:p>
    <w:p w14:paraId="2126563E" w14:textId="77777777" w:rsidR="00CE6A1D" w:rsidRPr="00E152E0" w:rsidRDefault="00CE6A1D" w:rsidP="00D072C7">
      <w:pPr>
        <w:pStyle w:val="BodyText"/>
        <w:rPr>
          <w:rFonts w:ascii="Calibri" w:hAnsi="Calibri"/>
          <w:sz w:val="22"/>
          <w:szCs w:val="22"/>
        </w:rPr>
      </w:pPr>
    </w:p>
    <w:p w14:paraId="1DBA2DA8" w14:textId="3ABA9FD2" w:rsidR="007B4904" w:rsidRPr="00E152E0" w:rsidRDefault="00C23540" w:rsidP="00E2638E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>O</w:t>
      </w:r>
      <w:r w:rsidR="003D2799" w:rsidRPr="00E152E0">
        <w:rPr>
          <w:rFonts w:ascii="Calibri" w:hAnsi="Calibri"/>
          <w:sz w:val="22"/>
          <w:szCs w:val="22"/>
        </w:rPr>
        <w:t>wner</w:t>
      </w:r>
      <w:r w:rsidRPr="00E152E0">
        <w:rPr>
          <w:rFonts w:ascii="Calibri" w:hAnsi="Calibri"/>
          <w:sz w:val="22"/>
          <w:szCs w:val="22"/>
        </w:rPr>
        <w:t>:</w:t>
      </w:r>
      <w:r w:rsidRPr="00E152E0">
        <w:rPr>
          <w:rFonts w:ascii="Calibri" w:hAnsi="Calibri"/>
          <w:sz w:val="22"/>
          <w:szCs w:val="22"/>
        </w:rPr>
        <w:tab/>
      </w:r>
      <w:r w:rsidR="007B4904" w:rsidRPr="00E152E0">
        <w:rPr>
          <w:rFonts w:ascii="Calibri" w:hAnsi="Calibri"/>
          <w:sz w:val="22"/>
          <w:szCs w:val="22"/>
        </w:rPr>
        <w:tab/>
      </w:r>
      <w:r w:rsidR="00021EBB" w:rsidRPr="00E152E0">
        <w:rPr>
          <w:rFonts w:ascii="Calibri" w:hAnsi="Calibri"/>
          <w:sz w:val="22"/>
          <w:szCs w:val="22"/>
        </w:rPr>
        <w:t>Nash Community College</w:t>
      </w:r>
    </w:p>
    <w:p w14:paraId="2A0BB4D0" w14:textId="37893459" w:rsidR="00E2638E" w:rsidRPr="00E152E0" w:rsidRDefault="00E2638E" w:rsidP="00E2638E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ab/>
      </w:r>
      <w:r w:rsidRPr="00E152E0">
        <w:rPr>
          <w:rFonts w:ascii="Calibri" w:hAnsi="Calibri"/>
          <w:sz w:val="22"/>
          <w:szCs w:val="22"/>
        </w:rPr>
        <w:tab/>
      </w:r>
      <w:r w:rsidR="00021EBB" w:rsidRPr="00E152E0">
        <w:rPr>
          <w:rFonts w:ascii="Calibri" w:hAnsi="Calibri"/>
          <w:sz w:val="22"/>
          <w:szCs w:val="22"/>
        </w:rPr>
        <w:t>522 N Old Carriage Road</w:t>
      </w:r>
    </w:p>
    <w:p w14:paraId="209CD3B2" w14:textId="77777777" w:rsidR="00021EBB" w:rsidRPr="00E152E0" w:rsidRDefault="00021EBB" w:rsidP="00E2638E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ab/>
      </w:r>
      <w:r w:rsidRPr="00E152E0">
        <w:rPr>
          <w:rFonts w:ascii="Calibri" w:hAnsi="Calibri"/>
          <w:sz w:val="22"/>
          <w:szCs w:val="22"/>
        </w:rPr>
        <w:tab/>
        <w:t>P.O. Box 7488</w:t>
      </w:r>
    </w:p>
    <w:p w14:paraId="09ADD672" w14:textId="2233F305" w:rsidR="00E2638E" w:rsidRPr="00E152E0" w:rsidRDefault="00021EBB" w:rsidP="00E2638E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ab/>
      </w:r>
      <w:r w:rsidRPr="00E152E0">
        <w:rPr>
          <w:rFonts w:ascii="Calibri" w:hAnsi="Calibri"/>
          <w:sz w:val="22"/>
          <w:szCs w:val="22"/>
        </w:rPr>
        <w:tab/>
        <w:t>Rocky Mount, NC 2780</w:t>
      </w:r>
      <w:r w:rsidR="00911F29" w:rsidRPr="00E152E0">
        <w:rPr>
          <w:rFonts w:ascii="Calibri" w:hAnsi="Calibri"/>
          <w:sz w:val="22"/>
          <w:szCs w:val="22"/>
        </w:rPr>
        <w:t>4</w:t>
      </w:r>
    </w:p>
    <w:p w14:paraId="3F486C96" w14:textId="77777777" w:rsidR="00C23540" w:rsidRPr="00E152E0" w:rsidRDefault="00C23540" w:rsidP="00C23540">
      <w:pPr>
        <w:rPr>
          <w:rFonts w:ascii="Calibri" w:hAnsi="Calibri"/>
          <w:sz w:val="22"/>
          <w:szCs w:val="22"/>
        </w:rPr>
      </w:pPr>
    </w:p>
    <w:p w14:paraId="587A8012" w14:textId="77777777" w:rsidR="00C23540" w:rsidRPr="00E152E0" w:rsidRDefault="00C23540" w:rsidP="00C23540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>Architect:</w:t>
      </w:r>
      <w:r w:rsidRPr="00E152E0">
        <w:rPr>
          <w:rFonts w:ascii="Calibri" w:hAnsi="Calibri"/>
          <w:sz w:val="22"/>
          <w:szCs w:val="22"/>
        </w:rPr>
        <w:tab/>
        <w:t xml:space="preserve">Oakley Collier Architects, PA </w:t>
      </w:r>
    </w:p>
    <w:p w14:paraId="3B3FC805" w14:textId="050197AE" w:rsidR="005F7B1C" w:rsidRPr="00E152E0" w:rsidRDefault="00C23540" w:rsidP="00E2638E">
      <w:pPr>
        <w:pStyle w:val="BodyText"/>
        <w:rPr>
          <w:rFonts w:ascii="Calibri" w:hAnsi="Calibri"/>
          <w:sz w:val="22"/>
          <w:szCs w:val="22"/>
        </w:rPr>
      </w:pPr>
      <w:r w:rsidRPr="00E152E0">
        <w:rPr>
          <w:rFonts w:ascii="Calibri" w:hAnsi="Calibri"/>
          <w:sz w:val="22"/>
          <w:szCs w:val="22"/>
        </w:rPr>
        <w:tab/>
      </w:r>
      <w:r w:rsidRPr="00E152E0">
        <w:rPr>
          <w:rFonts w:ascii="Calibri" w:hAnsi="Calibri"/>
          <w:sz w:val="22"/>
          <w:szCs w:val="22"/>
        </w:rPr>
        <w:tab/>
      </w:r>
      <w:r w:rsidR="00E2638E" w:rsidRPr="00E152E0">
        <w:rPr>
          <w:rFonts w:ascii="Calibri" w:hAnsi="Calibri"/>
          <w:sz w:val="22"/>
          <w:szCs w:val="22"/>
        </w:rPr>
        <w:t>109 Candlewood Road</w:t>
      </w:r>
    </w:p>
    <w:p w14:paraId="7C087DDE" w14:textId="43554905" w:rsidR="00E2638E" w:rsidRPr="00E152E0" w:rsidRDefault="00E2638E" w:rsidP="00E2638E">
      <w:pPr>
        <w:pStyle w:val="BodyText"/>
      </w:pPr>
      <w:r w:rsidRPr="00E152E0">
        <w:rPr>
          <w:rFonts w:ascii="Calibri" w:hAnsi="Calibri"/>
          <w:sz w:val="22"/>
          <w:szCs w:val="22"/>
        </w:rPr>
        <w:tab/>
      </w:r>
      <w:r w:rsidRPr="00E152E0">
        <w:rPr>
          <w:rFonts w:ascii="Calibri" w:hAnsi="Calibri"/>
          <w:sz w:val="22"/>
          <w:szCs w:val="22"/>
        </w:rPr>
        <w:tab/>
        <w:t>Rocky Mount, NC 27804</w:t>
      </w:r>
    </w:p>
    <w:sectPr w:rsidR="00E2638E" w:rsidRPr="00E152E0" w:rsidSect="00855E0C">
      <w:headerReference w:type="even" r:id="rId8"/>
      <w:footerReference w:type="even" r:id="rId9"/>
      <w:pgSz w:w="12240" w:h="15840" w:code="1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1FBA" w14:textId="77777777" w:rsidR="00C4074A" w:rsidRDefault="00C4074A">
      <w:r>
        <w:separator/>
      </w:r>
    </w:p>
  </w:endnote>
  <w:endnote w:type="continuationSeparator" w:id="0">
    <w:p w14:paraId="0E947B3E" w14:textId="77777777" w:rsidR="00C4074A" w:rsidRDefault="00C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7640" w14:textId="77777777" w:rsidR="007D11E8" w:rsidRDefault="007D11E8">
    <w:pPr>
      <w:pStyle w:val="Footer"/>
      <w:pBdr>
        <w:bottom w:val="single" w:sz="12" w:space="1" w:color="auto"/>
      </w:pBdr>
      <w:rPr>
        <w:sz w:val="20"/>
      </w:rPr>
    </w:pPr>
  </w:p>
  <w:p w14:paraId="3A5A4978" w14:textId="77777777" w:rsidR="007D11E8" w:rsidRDefault="007D11E8">
    <w:pPr>
      <w:pStyle w:val="Footer"/>
      <w:rPr>
        <w:b/>
        <w:bCs/>
        <w:sz w:val="22"/>
      </w:rPr>
    </w:pPr>
    <w:r>
      <w:rPr>
        <w:b/>
        <w:bCs/>
        <w:sz w:val="22"/>
      </w:rPr>
      <w:t xml:space="preserve">NOTICE TO BIDDERS – 2002                                                                                                       Page </w:t>
    </w:r>
    <w:r>
      <w:rPr>
        <w:rStyle w:val="PageNumber"/>
        <w:b/>
        <w:bCs/>
      </w:rPr>
      <w:t>1</w:t>
    </w:r>
  </w:p>
  <w:p w14:paraId="34C160BA" w14:textId="77777777" w:rsidR="007D11E8" w:rsidRDefault="007D11E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59EE" w14:textId="77777777" w:rsidR="00C4074A" w:rsidRDefault="00C4074A">
      <w:r>
        <w:separator/>
      </w:r>
    </w:p>
  </w:footnote>
  <w:footnote w:type="continuationSeparator" w:id="0">
    <w:p w14:paraId="4087F38C" w14:textId="77777777" w:rsidR="00C4074A" w:rsidRDefault="00C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92DE" w14:textId="77777777" w:rsidR="007D11E8" w:rsidRDefault="007D11E8">
    <w:pPr>
      <w:pStyle w:val="Header"/>
    </w:pPr>
    <w:r>
      <w:t>UNC-Pembroke</w:t>
    </w:r>
    <w:r>
      <w:tab/>
    </w:r>
    <w:r>
      <w:tab/>
      <w:t>Oakley Associates Architects, PA</w:t>
    </w:r>
  </w:p>
  <w:p w14:paraId="51130353" w14:textId="77777777" w:rsidR="007D11E8" w:rsidRDefault="007D11E8">
    <w:pPr>
      <w:pStyle w:val="Header"/>
    </w:pPr>
    <w:r>
      <w:t>Moore Hall Renovations</w:t>
    </w:r>
    <w:r>
      <w:tab/>
    </w:r>
    <w:r>
      <w:tab/>
      <w:t>Project # 02153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0C"/>
    <w:rsid w:val="000010D7"/>
    <w:rsid w:val="00002F98"/>
    <w:rsid w:val="00021EBB"/>
    <w:rsid w:val="00025C37"/>
    <w:rsid w:val="00041202"/>
    <w:rsid w:val="00043D84"/>
    <w:rsid w:val="00043F47"/>
    <w:rsid w:val="0004674F"/>
    <w:rsid w:val="00046E08"/>
    <w:rsid w:val="00057471"/>
    <w:rsid w:val="00061720"/>
    <w:rsid w:val="00074670"/>
    <w:rsid w:val="0007797D"/>
    <w:rsid w:val="00081195"/>
    <w:rsid w:val="0008163B"/>
    <w:rsid w:val="00081854"/>
    <w:rsid w:val="000823EB"/>
    <w:rsid w:val="000859D8"/>
    <w:rsid w:val="00092D20"/>
    <w:rsid w:val="00094C70"/>
    <w:rsid w:val="000A141D"/>
    <w:rsid w:val="000A39E5"/>
    <w:rsid w:val="000A6287"/>
    <w:rsid w:val="000B29C0"/>
    <w:rsid w:val="000C0F70"/>
    <w:rsid w:val="000C12CE"/>
    <w:rsid w:val="000C374F"/>
    <w:rsid w:val="000D520B"/>
    <w:rsid w:val="000D6583"/>
    <w:rsid w:val="000E2556"/>
    <w:rsid w:val="000E35CC"/>
    <w:rsid w:val="000F208A"/>
    <w:rsid w:val="000F45C5"/>
    <w:rsid w:val="000F77F6"/>
    <w:rsid w:val="001022B6"/>
    <w:rsid w:val="00107084"/>
    <w:rsid w:val="00107968"/>
    <w:rsid w:val="0011055F"/>
    <w:rsid w:val="00110CD8"/>
    <w:rsid w:val="001130EE"/>
    <w:rsid w:val="001133A5"/>
    <w:rsid w:val="00120111"/>
    <w:rsid w:val="0012120C"/>
    <w:rsid w:val="001219F3"/>
    <w:rsid w:val="001246A6"/>
    <w:rsid w:val="00125CE3"/>
    <w:rsid w:val="00126930"/>
    <w:rsid w:val="0012707C"/>
    <w:rsid w:val="00127773"/>
    <w:rsid w:val="001353AA"/>
    <w:rsid w:val="001415C9"/>
    <w:rsid w:val="00146F1C"/>
    <w:rsid w:val="00150C05"/>
    <w:rsid w:val="00152D64"/>
    <w:rsid w:val="00156BD7"/>
    <w:rsid w:val="00171C6C"/>
    <w:rsid w:val="001735D9"/>
    <w:rsid w:val="00180F98"/>
    <w:rsid w:val="00192C36"/>
    <w:rsid w:val="001933A9"/>
    <w:rsid w:val="001A744B"/>
    <w:rsid w:val="001B0021"/>
    <w:rsid w:val="001B2E66"/>
    <w:rsid w:val="001C3BFC"/>
    <w:rsid w:val="001D080B"/>
    <w:rsid w:val="001D3A7B"/>
    <w:rsid w:val="001D563A"/>
    <w:rsid w:val="001D6C23"/>
    <w:rsid w:val="001E5206"/>
    <w:rsid w:val="001E56B3"/>
    <w:rsid w:val="001E736E"/>
    <w:rsid w:val="001F1082"/>
    <w:rsid w:val="001F45CB"/>
    <w:rsid w:val="001F7912"/>
    <w:rsid w:val="002064FE"/>
    <w:rsid w:val="00206E20"/>
    <w:rsid w:val="00215ED3"/>
    <w:rsid w:val="002171A2"/>
    <w:rsid w:val="00217DA2"/>
    <w:rsid w:val="00221B3F"/>
    <w:rsid w:val="00225DCF"/>
    <w:rsid w:val="00227ED4"/>
    <w:rsid w:val="002327D4"/>
    <w:rsid w:val="00244476"/>
    <w:rsid w:val="00244EC0"/>
    <w:rsid w:val="00252006"/>
    <w:rsid w:val="00255646"/>
    <w:rsid w:val="00256E65"/>
    <w:rsid w:val="00267E9B"/>
    <w:rsid w:val="00277653"/>
    <w:rsid w:val="002832F8"/>
    <w:rsid w:val="00284222"/>
    <w:rsid w:val="00287D00"/>
    <w:rsid w:val="00287EE0"/>
    <w:rsid w:val="00290D8D"/>
    <w:rsid w:val="002927EC"/>
    <w:rsid w:val="002A2DD9"/>
    <w:rsid w:val="002A538C"/>
    <w:rsid w:val="002A72C3"/>
    <w:rsid w:val="002A7C56"/>
    <w:rsid w:val="002B5CE6"/>
    <w:rsid w:val="002B659C"/>
    <w:rsid w:val="002B7AD3"/>
    <w:rsid w:val="002C1A9F"/>
    <w:rsid w:val="002C34D5"/>
    <w:rsid w:val="002C3936"/>
    <w:rsid w:val="002D294D"/>
    <w:rsid w:val="002D65D1"/>
    <w:rsid w:val="002E248F"/>
    <w:rsid w:val="002E3CF8"/>
    <w:rsid w:val="002E62E9"/>
    <w:rsid w:val="002E71F6"/>
    <w:rsid w:val="002F49B7"/>
    <w:rsid w:val="002F4C79"/>
    <w:rsid w:val="002F5DB5"/>
    <w:rsid w:val="002F678D"/>
    <w:rsid w:val="002F75E1"/>
    <w:rsid w:val="00302144"/>
    <w:rsid w:val="00304F0F"/>
    <w:rsid w:val="00317F8E"/>
    <w:rsid w:val="0032099C"/>
    <w:rsid w:val="0032213C"/>
    <w:rsid w:val="00322D98"/>
    <w:rsid w:val="0033184D"/>
    <w:rsid w:val="00331BE1"/>
    <w:rsid w:val="00341B14"/>
    <w:rsid w:val="00343AAD"/>
    <w:rsid w:val="0034428E"/>
    <w:rsid w:val="003474E6"/>
    <w:rsid w:val="003509B5"/>
    <w:rsid w:val="00353A60"/>
    <w:rsid w:val="003723C2"/>
    <w:rsid w:val="00372EBA"/>
    <w:rsid w:val="003749E4"/>
    <w:rsid w:val="00375567"/>
    <w:rsid w:val="00384E9A"/>
    <w:rsid w:val="003934C5"/>
    <w:rsid w:val="003956C9"/>
    <w:rsid w:val="003A1B87"/>
    <w:rsid w:val="003A46FF"/>
    <w:rsid w:val="003A535D"/>
    <w:rsid w:val="003A6243"/>
    <w:rsid w:val="003A761A"/>
    <w:rsid w:val="003B10DB"/>
    <w:rsid w:val="003D0481"/>
    <w:rsid w:val="003D2022"/>
    <w:rsid w:val="003D2799"/>
    <w:rsid w:val="003D570C"/>
    <w:rsid w:val="003D5D01"/>
    <w:rsid w:val="003E260C"/>
    <w:rsid w:val="003E2D51"/>
    <w:rsid w:val="003E6180"/>
    <w:rsid w:val="003F2FFA"/>
    <w:rsid w:val="003F4E04"/>
    <w:rsid w:val="003F6091"/>
    <w:rsid w:val="003F6D14"/>
    <w:rsid w:val="00410DAC"/>
    <w:rsid w:val="004110A7"/>
    <w:rsid w:val="00414A20"/>
    <w:rsid w:val="00420D54"/>
    <w:rsid w:val="00420E95"/>
    <w:rsid w:val="00422AD1"/>
    <w:rsid w:val="00423373"/>
    <w:rsid w:val="00425859"/>
    <w:rsid w:val="00432E48"/>
    <w:rsid w:val="00433A31"/>
    <w:rsid w:val="00433A3F"/>
    <w:rsid w:val="0044196A"/>
    <w:rsid w:val="00442048"/>
    <w:rsid w:val="00442AE9"/>
    <w:rsid w:val="00444551"/>
    <w:rsid w:val="0044784A"/>
    <w:rsid w:val="0045350D"/>
    <w:rsid w:val="00455331"/>
    <w:rsid w:val="00455544"/>
    <w:rsid w:val="00455D44"/>
    <w:rsid w:val="00455E50"/>
    <w:rsid w:val="0045744C"/>
    <w:rsid w:val="00460203"/>
    <w:rsid w:val="0046676B"/>
    <w:rsid w:val="00471A5F"/>
    <w:rsid w:val="00473457"/>
    <w:rsid w:val="00473679"/>
    <w:rsid w:val="00482092"/>
    <w:rsid w:val="00482A04"/>
    <w:rsid w:val="00483349"/>
    <w:rsid w:val="004834A6"/>
    <w:rsid w:val="004843C4"/>
    <w:rsid w:val="00485D54"/>
    <w:rsid w:val="00485DA9"/>
    <w:rsid w:val="00485FD1"/>
    <w:rsid w:val="004869BC"/>
    <w:rsid w:val="004869F3"/>
    <w:rsid w:val="004A0941"/>
    <w:rsid w:val="004A504F"/>
    <w:rsid w:val="004B01C4"/>
    <w:rsid w:val="004B4DEC"/>
    <w:rsid w:val="004D297B"/>
    <w:rsid w:val="004D4502"/>
    <w:rsid w:val="004D452A"/>
    <w:rsid w:val="004D471A"/>
    <w:rsid w:val="004D5E99"/>
    <w:rsid w:val="004D603C"/>
    <w:rsid w:val="004D74D3"/>
    <w:rsid w:val="004D7B1F"/>
    <w:rsid w:val="004E53F6"/>
    <w:rsid w:val="004E7A62"/>
    <w:rsid w:val="004F1B3A"/>
    <w:rsid w:val="004F3A15"/>
    <w:rsid w:val="004F467C"/>
    <w:rsid w:val="004F52FB"/>
    <w:rsid w:val="004F73BD"/>
    <w:rsid w:val="00500B99"/>
    <w:rsid w:val="00505D2E"/>
    <w:rsid w:val="00506804"/>
    <w:rsid w:val="00510F54"/>
    <w:rsid w:val="00512168"/>
    <w:rsid w:val="00512BA4"/>
    <w:rsid w:val="005144D1"/>
    <w:rsid w:val="0051564B"/>
    <w:rsid w:val="005159EB"/>
    <w:rsid w:val="00516BD9"/>
    <w:rsid w:val="005226C6"/>
    <w:rsid w:val="0052418E"/>
    <w:rsid w:val="00525892"/>
    <w:rsid w:val="00527F9B"/>
    <w:rsid w:val="005315C0"/>
    <w:rsid w:val="00535DE0"/>
    <w:rsid w:val="00540E41"/>
    <w:rsid w:val="00543298"/>
    <w:rsid w:val="00547589"/>
    <w:rsid w:val="00547D44"/>
    <w:rsid w:val="0055086A"/>
    <w:rsid w:val="00553589"/>
    <w:rsid w:val="005537E2"/>
    <w:rsid w:val="00554B88"/>
    <w:rsid w:val="00561DF2"/>
    <w:rsid w:val="00563191"/>
    <w:rsid w:val="0056329A"/>
    <w:rsid w:val="005641AE"/>
    <w:rsid w:val="0056547F"/>
    <w:rsid w:val="00570B10"/>
    <w:rsid w:val="00573324"/>
    <w:rsid w:val="00575410"/>
    <w:rsid w:val="00575809"/>
    <w:rsid w:val="0057747E"/>
    <w:rsid w:val="00577FA8"/>
    <w:rsid w:val="005831F8"/>
    <w:rsid w:val="00585BA7"/>
    <w:rsid w:val="0059746F"/>
    <w:rsid w:val="005A0A32"/>
    <w:rsid w:val="005A18F0"/>
    <w:rsid w:val="005A3037"/>
    <w:rsid w:val="005A7F08"/>
    <w:rsid w:val="005B3A57"/>
    <w:rsid w:val="005B676E"/>
    <w:rsid w:val="005B6C33"/>
    <w:rsid w:val="005B6EDE"/>
    <w:rsid w:val="005B72D5"/>
    <w:rsid w:val="005C6570"/>
    <w:rsid w:val="005D72CE"/>
    <w:rsid w:val="005E3E5A"/>
    <w:rsid w:val="005F401F"/>
    <w:rsid w:val="005F7B1C"/>
    <w:rsid w:val="00620C1F"/>
    <w:rsid w:val="00625028"/>
    <w:rsid w:val="00627CEB"/>
    <w:rsid w:val="0063279E"/>
    <w:rsid w:val="00632E19"/>
    <w:rsid w:val="0063347C"/>
    <w:rsid w:val="00634E00"/>
    <w:rsid w:val="00635446"/>
    <w:rsid w:val="0063553D"/>
    <w:rsid w:val="00637222"/>
    <w:rsid w:val="00650106"/>
    <w:rsid w:val="00654265"/>
    <w:rsid w:val="00656D2C"/>
    <w:rsid w:val="006579C6"/>
    <w:rsid w:val="0066665F"/>
    <w:rsid w:val="00670C1F"/>
    <w:rsid w:val="00670D9E"/>
    <w:rsid w:val="006718F6"/>
    <w:rsid w:val="0068076A"/>
    <w:rsid w:val="00680E73"/>
    <w:rsid w:val="00681150"/>
    <w:rsid w:val="006878E2"/>
    <w:rsid w:val="00690096"/>
    <w:rsid w:val="0069647E"/>
    <w:rsid w:val="006974A1"/>
    <w:rsid w:val="006A2769"/>
    <w:rsid w:val="006A4054"/>
    <w:rsid w:val="006A4660"/>
    <w:rsid w:val="006A4ED3"/>
    <w:rsid w:val="006A7E05"/>
    <w:rsid w:val="006B0DD5"/>
    <w:rsid w:val="006C0C5B"/>
    <w:rsid w:val="006D2CEA"/>
    <w:rsid w:val="006D4CEF"/>
    <w:rsid w:val="006E070D"/>
    <w:rsid w:val="006E227A"/>
    <w:rsid w:val="006E2E78"/>
    <w:rsid w:val="006E5AE7"/>
    <w:rsid w:val="006E6963"/>
    <w:rsid w:val="006F03A8"/>
    <w:rsid w:val="006F0B3B"/>
    <w:rsid w:val="006F347F"/>
    <w:rsid w:val="006F723A"/>
    <w:rsid w:val="007002D9"/>
    <w:rsid w:val="0070564B"/>
    <w:rsid w:val="00712D9E"/>
    <w:rsid w:val="00714DFC"/>
    <w:rsid w:val="00740C3A"/>
    <w:rsid w:val="00741570"/>
    <w:rsid w:val="00742F41"/>
    <w:rsid w:val="007450A1"/>
    <w:rsid w:val="00746D13"/>
    <w:rsid w:val="00750409"/>
    <w:rsid w:val="00762CEA"/>
    <w:rsid w:val="00763894"/>
    <w:rsid w:val="007651B8"/>
    <w:rsid w:val="0077378A"/>
    <w:rsid w:val="00781582"/>
    <w:rsid w:val="007815A1"/>
    <w:rsid w:val="007933BB"/>
    <w:rsid w:val="00794D75"/>
    <w:rsid w:val="0079556C"/>
    <w:rsid w:val="007A2F99"/>
    <w:rsid w:val="007A4DD7"/>
    <w:rsid w:val="007A5080"/>
    <w:rsid w:val="007A5BB1"/>
    <w:rsid w:val="007A6303"/>
    <w:rsid w:val="007B4904"/>
    <w:rsid w:val="007B4A8C"/>
    <w:rsid w:val="007B5E10"/>
    <w:rsid w:val="007B5EA3"/>
    <w:rsid w:val="007B67FF"/>
    <w:rsid w:val="007B7036"/>
    <w:rsid w:val="007C2374"/>
    <w:rsid w:val="007C2A26"/>
    <w:rsid w:val="007C2BA9"/>
    <w:rsid w:val="007C5287"/>
    <w:rsid w:val="007C5482"/>
    <w:rsid w:val="007D11E8"/>
    <w:rsid w:val="007D1E6F"/>
    <w:rsid w:val="007D4CD2"/>
    <w:rsid w:val="007E3312"/>
    <w:rsid w:val="007E3F06"/>
    <w:rsid w:val="007F4665"/>
    <w:rsid w:val="007F520B"/>
    <w:rsid w:val="00800996"/>
    <w:rsid w:val="00801FA3"/>
    <w:rsid w:val="00802B3F"/>
    <w:rsid w:val="008032ED"/>
    <w:rsid w:val="00805B4E"/>
    <w:rsid w:val="00810BE9"/>
    <w:rsid w:val="008113DA"/>
    <w:rsid w:val="0081516B"/>
    <w:rsid w:val="00815A62"/>
    <w:rsid w:val="00821F51"/>
    <w:rsid w:val="00823D99"/>
    <w:rsid w:val="008271F2"/>
    <w:rsid w:val="008277E6"/>
    <w:rsid w:val="00830B8D"/>
    <w:rsid w:val="00831B29"/>
    <w:rsid w:val="00837934"/>
    <w:rsid w:val="00841B7F"/>
    <w:rsid w:val="008427CA"/>
    <w:rsid w:val="0084360E"/>
    <w:rsid w:val="00843EF8"/>
    <w:rsid w:val="00847076"/>
    <w:rsid w:val="008525A9"/>
    <w:rsid w:val="00855E0C"/>
    <w:rsid w:val="008711AF"/>
    <w:rsid w:val="0087713F"/>
    <w:rsid w:val="008776FB"/>
    <w:rsid w:val="00877DAF"/>
    <w:rsid w:val="00884CA0"/>
    <w:rsid w:val="008850F1"/>
    <w:rsid w:val="00894CA6"/>
    <w:rsid w:val="0089505E"/>
    <w:rsid w:val="0089607D"/>
    <w:rsid w:val="00897E05"/>
    <w:rsid w:val="008A3C20"/>
    <w:rsid w:val="008B42F5"/>
    <w:rsid w:val="008C2189"/>
    <w:rsid w:val="008C5BB9"/>
    <w:rsid w:val="008C71BE"/>
    <w:rsid w:val="008E59BB"/>
    <w:rsid w:val="008F43EB"/>
    <w:rsid w:val="008F57CB"/>
    <w:rsid w:val="008F59EF"/>
    <w:rsid w:val="00903768"/>
    <w:rsid w:val="00905AD0"/>
    <w:rsid w:val="00905F61"/>
    <w:rsid w:val="00907351"/>
    <w:rsid w:val="009109C9"/>
    <w:rsid w:val="00911F29"/>
    <w:rsid w:val="00911F61"/>
    <w:rsid w:val="00916BBD"/>
    <w:rsid w:val="009171B9"/>
    <w:rsid w:val="00920911"/>
    <w:rsid w:val="00923950"/>
    <w:rsid w:val="009404CA"/>
    <w:rsid w:val="00940CC5"/>
    <w:rsid w:val="0094307B"/>
    <w:rsid w:val="009459AE"/>
    <w:rsid w:val="0095035A"/>
    <w:rsid w:val="00951177"/>
    <w:rsid w:val="00957F21"/>
    <w:rsid w:val="00960856"/>
    <w:rsid w:val="009631B6"/>
    <w:rsid w:val="00963BB6"/>
    <w:rsid w:val="0096631A"/>
    <w:rsid w:val="009700AB"/>
    <w:rsid w:val="00971871"/>
    <w:rsid w:val="00971FBE"/>
    <w:rsid w:val="0097402C"/>
    <w:rsid w:val="0097477E"/>
    <w:rsid w:val="00974B7C"/>
    <w:rsid w:val="009757EA"/>
    <w:rsid w:val="009765FF"/>
    <w:rsid w:val="00977D46"/>
    <w:rsid w:val="00981192"/>
    <w:rsid w:val="00984883"/>
    <w:rsid w:val="00984C57"/>
    <w:rsid w:val="009857D7"/>
    <w:rsid w:val="0098675D"/>
    <w:rsid w:val="00990304"/>
    <w:rsid w:val="00994EF5"/>
    <w:rsid w:val="009975EA"/>
    <w:rsid w:val="009A481C"/>
    <w:rsid w:val="009B0036"/>
    <w:rsid w:val="009B1A45"/>
    <w:rsid w:val="009B5834"/>
    <w:rsid w:val="009C3411"/>
    <w:rsid w:val="009C61D5"/>
    <w:rsid w:val="009E2D58"/>
    <w:rsid w:val="009E37CE"/>
    <w:rsid w:val="009E7B0C"/>
    <w:rsid w:val="009F0BB3"/>
    <w:rsid w:val="009F51DC"/>
    <w:rsid w:val="009F7882"/>
    <w:rsid w:val="009F7943"/>
    <w:rsid w:val="00A02650"/>
    <w:rsid w:val="00A12FF7"/>
    <w:rsid w:val="00A13B33"/>
    <w:rsid w:val="00A154AE"/>
    <w:rsid w:val="00A22B87"/>
    <w:rsid w:val="00A31B79"/>
    <w:rsid w:val="00A366D2"/>
    <w:rsid w:val="00A41A76"/>
    <w:rsid w:val="00A431D5"/>
    <w:rsid w:val="00A47B32"/>
    <w:rsid w:val="00A52DEE"/>
    <w:rsid w:val="00A53005"/>
    <w:rsid w:val="00A53DA9"/>
    <w:rsid w:val="00A55952"/>
    <w:rsid w:val="00A623CD"/>
    <w:rsid w:val="00A62902"/>
    <w:rsid w:val="00A63618"/>
    <w:rsid w:val="00A6400D"/>
    <w:rsid w:val="00A65593"/>
    <w:rsid w:val="00A65F13"/>
    <w:rsid w:val="00A66FD1"/>
    <w:rsid w:val="00A719DA"/>
    <w:rsid w:val="00A71A4A"/>
    <w:rsid w:val="00A72003"/>
    <w:rsid w:val="00A759C6"/>
    <w:rsid w:val="00A802B6"/>
    <w:rsid w:val="00A8471C"/>
    <w:rsid w:val="00A93C0F"/>
    <w:rsid w:val="00A94421"/>
    <w:rsid w:val="00A953AF"/>
    <w:rsid w:val="00A97B7C"/>
    <w:rsid w:val="00AA16C8"/>
    <w:rsid w:val="00AA17B3"/>
    <w:rsid w:val="00AA5DB1"/>
    <w:rsid w:val="00AB2FE1"/>
    <w:rsid w:val="00AB3086"/>
    <w:rsid w:val="00AB4E69"/>
    <w:rsid w:val="00AC05EA"/>
    <w:rsid w:val="00AC36AE"/>
    <w:rsid w:val="00AC5FC3"/>
    <w:rsid w:val="00AD44E0"/>
    <w:rsid w:val="00AF2289"/>
    <w:rsid w:val="00AF2316"/>
    <w:rsid w:val="00AF30B6"/>
    <w:rsid w:val="00B00B21"/>
    <w:rsid w:val="00B066D4"/>
    <w:rsid w:val="00B10BC6"/>
    <w:rsid w:val="00B1124D"/>
    <w:rsid w:val="00B114DF"/>
    <w:rsid w:val="00B1419E"/>
    <w:rsid w:val="00B14C0C"/>
    <w:rsid w:val="00B1749D"/>
    <w:rsid w:val="00B217F7"/>
    <w:rsid w:val="00B22DA6"/>
    <w:rsid w:val="00B25366"/>
    <w:rsid w:val="00B26028"/>
    <w:rsid w:val="00B3754E"/>
    <w:rsid w:val="00B52E24"/>
    <w:rsid w:val="00B542A7"/>
    <w:rsid w:val="00B561A0"/>
    <w:rsid w:val="00B64ABD"/>
    <w:rsid w:val="00B655FB"/>
    <w:rsid w:val="00B65EC1"/>
    <w:rsid w:val="00B70361"/>
    <w:rsid w:val="00B711A8"/>
    <w:rsid w:val="00B759F5"/>
    <w:rsid w:val="00B772D1"/>
    <w:rsid w:val="00B806C6"/>
    <w:rsid w:val="00B85A3E"/>
    <w:rsid w:val="00B86E2A"/>
    <w:rsid w:val="00B870E5"/>
    <w:rsid w:val="00B875D6"/>
    <w:rsid w:val="00B87C65"/>
    <w:rsid w:val="00B92D97"/>
    <w:rsid w:val="00B963EE"/>
    <w:rsid w:val="00B964FB"/>
    <w:rsid w:val="00BA1AF4"/>
    <w:rsid w:val="00BA7F4F"/>
    <w:rsid w:val="00BB0A1E"/>
    <w:rsid w:val="00BB28FA"/>
    <w:rsid w:val="00BB5311"/>
    <w:rsid w:val="00BB7063"/>
    <w:rsid w:val="00BB72F5"/>
    <w:rsid w:val="00BC122D"/>
    <w:rsid w:val="00BC3CE9"/>
    <w:rsid w:val="00BC5656"/>
    <w:rsid w:val="00BC5B9A"/>
    <w:rsid w:val="00BD0CFC"/>
    <w:rsid w:val="00BD1231"/>
    <w:rsid w:val="00BD4423"/>
    <w:rsid w:val="00BD4C2F"/>
    <w:rsid w:val="00BD52E7"/>
    <w:rsid w:val="00BD5B43"/>
    <w:rsid w:val="00BE149B"/>
    <w:rsid w:val="00BE42F8"/>
    <w:rsid w:val="00BE4C0F"/>
    <w:rsid w:val="00BF3C43"/>
    <w:rsid w:val="00C079BC"/>
    <w:rsid w:val="00C12ED1"/>
    <w:rsid w:val="00C157C6"/>
    <w:rsid w:val="00C22AC9"/>
    <w:rsid w:val="00C23540"/>
    <w:rsid w:val="00C27150"/>
    <w:rsid w:val="00C32AAC"/>
    <w:rsid w:val="00C35013"/>
    <w:rsid w:val="00C35231"/>
    <w:rsid w:val="00C365F5"/>
    <w:rsid w:val="00C40594"/>
    <w:rsid w:val="00C4074A"/>
    <w:rsid w:val="00C42C3B"/>
    <w:rsid w:val="00C43BDB"/>
    <w:rsid w:val="00C461CA"/>
    <w:rsid w:val="00C52700"/>
    <w:rsid w:val="00C565A7"/>
    <w:rsid w:val="00C618F3"/>
    <w:rsid w:val="00C64590"/>
    <w:rsid w:val="00C701C3"/>
    <w:rsid w:val="00C70352"/>
    <w:rsid w:val="00C7486B"/>
    <w:rsid w:val="00C82166"/>
    <w:rsid w:val="00C869C2"/>
    <w:rsid w:val="00C86FAC"/>
    <w:rsid w:val="00C97967"/>
    <w:rsid w:val="00CA3D2B"/>
    <w:rsid w:val="00CB1333"/>
    <w:rsid w:val="00CB7FAF"/>
    <w:rsid w:val="00CC02FA"/>
    <w:rsid w:val="00CC1006"/>
    <w:rsid w:val="00CC154C"/>
    <w:rsid w:val="00CC4CAA"/>
    <w:rsid w:val="00CD1E23"/>
    <w:rsid w:val="00CD2CAF"/>
    <w:rsid w:val="00CE35A0"/>
    <w:rsid w:val="00CE60DA"/>
    <w:rsid w:val="00CE6A1D"/>
    <w:rsid w:val="00CE7BAB"/>
    <w:rsid w:val="00D0067A"/>
    <w:rsid w:val="00D06452"/>
    <w:rsid w:val="00D06F8C"/>
    <w:rsid w:val="00D072C7"/>
    <w:rsid w:val="00D140CD"/>
    <w:rsid w:val="00D16267"/>
    <w:rsid w:val="00D16CD5"/>
    <w:rsid w:val="00D2417F"/>
    <w:rsid w:val="00D26653"/>
    <w:rsid w:val="00D2709D"/>
    <w:rsid w:val="00D301FA"/>
    <w:rsid w:val="00D35669"/>
    <w:rsid w:val="00D44013"/>
    <w:rsid w:val="00D441E8"/>
    <w:rsid w:val="00D45825"/>
    <w:rsid w:val="00D51FD6"/>
    <w:rsid w:val="00D662E2"/>
    <w:rsid w:val="00D67B6E"/>
    <w:rsid w:val="00D703A4"/>
    <w:rsid w:val="00D7070B"/>
    <w:rsid w:val="00D777A3"/>
    <w:rsid w:val="00D7781D"/>
    <w:rsid w:val="00D82288"/>
    <w:rsid w:val="00D85A4D"/>
    <w:rsid w:val="00D8753B"/>
    <w:rsid w:val="00D90C06"/>
    <w:rsid w:val="00DA0B30"/>
    <w:rsid w:val="00DB3515"/>
    <w:rsid w:val="00DB57E0"/>
    <w:rsid w:val="00DC2EB2"/>
    <w:rsid w:val="00DC5D29"/>
    <w:rsid w:val="00DD1705"/>
    <w:rsid w:val="00DD6B1F"/>
    <w:rsid w:val="00DE0416"/>
    <w:rsid w:val="00DE073F"/>
    <w:rsid w:val="00DF054E"/>
    <w:rsid w:val="00E137AE"/>
    <w:rsid w:val="00E152E0"/>
    <w:rsid w:val="00E1610F"/>
    <w:rsid w:val="00E1710D"/>
    <w:rsid w:val="00E17F9C"/>
    <w:rsid w:val="00E21E82"/>
    <w:rsid w:val="00E2638E"/>
    <w:rsid w:val="00E31EB4"/>
    <w:rsid w:val="00E31FD4"/>
    <w:rsid w:val="00E32969"/>
    <w:rsid w:val="00E329C0"/>
    <w:rsid w:val="00E35146"/>
    <w:rsid w:val="00E45D35"/>
    <w:rsid w:val="00E50556"/>
    <w:rsid w:val="00E516AE"/>
    <w:rsid w:val="00E54990"/>
    <w:rsid w:val="00E567C0"/>
    <w:rsid w:val="00E56FE9"/>
    <w:rsid w:val="00E57C88"/>
    <w:rsid w:val="00E6098F"/>
    <w:rsid w:val="00E60F0E"/>
    <w:rsid w:val="00E61F9D"/>
    <w:rsid w:val="00E6546B"/>
    <w:rsid w:val="00E67194"/>
    <w:rsid w:val="00E76502"/>
    <w:rsid w:val="00E8041E"/>
    <w:rsid w:val="00E817EB"/>
    <w:rsid w:val="00E8209D"/>
    <w:rsid w:val="00E87E08"/>
    <w:rsid w:val="00E90803"/>
    <w:rsid w:val="00E93AFF"/>
    <w:rsid w:val="00E949EB"/>
    <w:rsid w:val="00E95F47"/>
    <w:rsid w:val="00EA1C64"/>
    <w:rsid w:val="00EA2843"/>
    <w:rsid w:val="00EB0A34"/>
    <w:rsid w:val="00EB2478"/>
    <w:rsid w:val="00EB4FBB"/>
    <w:rsid w:val="00EB5EA6"/>
    <w:rsid w:val="00EB64CF"/>
    <w:rsid w:val="00EC5D19"/>
    <w:rsid w:val="00ED1D6E"/>
    <w:rsid w:val="00ED4E13"/>
    <w:rsid w:val="00ED66F4"/>
    <w:rsid w:val="00EE2F02"/>
    <w:rsid w:val="00EE76E1"/>
    <w:rsid w:val="00EF32ED"/>
    <w:rsid w:val="00EF776B"/>
    <w:rsid w:val="00F04F5D"/>
    <w:rsid w:val="00F17C93"/>
    <w:rsid w:val="00F201A8"/>
    <w:rsid w:val="00F20FF7"/>
    <w:rsid w:val="00F23954"/>
    <w:rsid w:val="00F24E05"/>
    <w:rsid w:val="00F25376"/>
    <w:rsid w:val="00F27597"/>
    <w:rsid w:val="00F3279E"/>
    <w:rsid w:val="00F34DDA"/>
    <w:rsid w:val="00F356A8"/>
    <w:rsid w:val="00F40D0A"/>
    <w:rsid w:val="00F46A5C"/>
    <w:rsid w:val="00F54DE0"/>
    <w:rsid w:val="00F614D9"/>
    <w:rsid w:val="00F64292"/>
    <w:rsid w:val="00F651DD"/>
    <w:rsid w:val="00F67939"/>
    <w:rsid w:val="00F70BBD"/>
    <w:rsid w:val="00F80B35"/>
    <w:rsid w:val="00F817C9"/>
    <w:rsid w:val="00F81C25"/>
    <w:rsid w:val="00F82940"/>
    <w:rsid w:val="00F87C59"/>
    <w:rsid w:val="00F94602"/>
    <w:rsid w:val="00F94F22"/>
    <w:rsid w:val="00F97C99"/>
    <w:rsid w:val="00FA59B1"/>
    <w:rsid w:val="00FA6604"/>
    <w:rsid w:val="00FB363A"/>
    <w:rsid w:val="00FB3DBB"/>
    <w:rsid w:val="00FB43E5"/>
    <w:rsid w:val="00FB57B3"/>
    <w:rsid w:val="00FB7A36"/>
    <w:rsid w:val="00FC0266"/>
    <w:rsid w:val="00FC2323"/>
    <w:rsid w:val="00FC2DBD"/>
    <w:rsid w:val="00FD2042"/>
    <w:rsid w:val="00FE1807"/>
    <w:rsid w:val="00FE5950"/>
    <w:rsid w:val="00FF257D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B5730"/>
  <w15:chartTrackingRefBased/>
  <w15:docId w15:val="{9CB6E166-7669-403C-941C-151814B4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5E0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45D3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25376"/>
    <w:rPr>
      <w:rFonts w:cs="Arial"/>
      <w:sz w:val="22"/>
      <w:szCs w:val="22"/>
    </w:rPr>
  </w:style>
  <w:style w:type="paragraph" w:styleId="Title">
    <w:name w:val="Title"/>
    <w:basedOn w:val="Normal"/>
    <w:link w:val="TitleChar"/>
    <w:qFormat/>
    <w:rsid w:val="00855E0C"/>
    <w:pPr>
      <w:spacing w:line="240" w:lineRule="exact"/>
      <w:jc w:val="center"/>
    </w:pPr>
    <w:rPr>
      <w:rFonts w:ascii="Arial" w:hAnsi="Arial"/>
      <w:b/>
      <w:sz w:val="32"/>
      <w:lang w:val="x-none" w:eastAsia="x-none"/>
    </w:rPr>
  </w:style>
  <w:style w:type="paragraph" w:styleId="Header">
    <w:name w:val="header"/>
    <w:basedOn w:val="Normal"/>
    <w:link w:val="HeaderChar"/>
    <w:rsid w:val="00855E0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855E0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E0C"/>
  </w:style>
  <w:style w:type="character" w:styleId="PageNumber">
    <w:name w:val="page number"/>
    <w:basedOn w:val="DefaultParagraphFont"/>
    <w:rsid w:val="00855E0C"/>
  </w:style>
  <w:style w:type="character" w:customStyle="1" w:styleId="HeaderChar">
    <w:name w:val="Header Char"/>
    <w:link w:val="Header"/>
    <w:rsid w:val="00EF776B"/>
    <w:rPr>
      <w:sz w:val="24"/>
    </w:rPr>
  </w:style>
  <w:style w:type="character" w:customStyle="1" w:styleId="TitleChar">
    <w:name w:val="Title Char"/>
    <w:link w:val="Title"/>
    <w:rsid w:val="0045744C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2327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27D4"/>
    <w:rPr>
      <w:rFonts w:ascii="Tahoma" w:hAnsi="Tahoma" w:cs="Tahoma"/>
      <w:sz w:val="16"/>
      <w:szCs w:val="16"/>
    </w:rPr>
  </w:style>
  <w:style w:type="character" w:customStyle="1" w:styleId="Global">
    <w:name w:val="Global"/>
    <w:uiPriority w:val="99"/>
    <w:rsid w:val="002171A2"/>
    <w:rPr>
      <w:color w:val="008000"/>
    </w:rPr>
  </w:style>
  <w:style w:type="paragraph" w:customStyle="1" w:styleId="CSILevel3N">
    <w:name w:val="CSILevel3N"/>
    <w:basedOn w:val="Normal"/>
    <w:uiPriority w:val="99"/>
    <w:rsid w:val="002171A2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80"/>
      <w:ind w:left="900" w:hanging="420"/>
    </w:pPr>
    <w:rPr>
      <w:rFonts w:ascii="Arial" w:hAnsi="Arial" w:cs="Arial"/>
      <w:sz w:val="20"/>
    </w:rPr>
  </w:style>
  <w:style w:type="paragraph" w:customStyle="1" w:styleId="CSILevel4N">
    <w:name w:val="CSILevel4N"/>
    <w:basedOn w:val="Normal"/>
    <w:uiPriority w:val="99"/>
    <w:rsid w:val="002171A2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10"/>
      <w:ind w:left="1360" w:hanging="460"/>
    </w:pPr>
    <w:rPr>
      <w:rFonts w:ascii="Arial" w:hAnsi="Arial" w:cs="Arial"/>
      <w:sz w:val="20"/>
    </w:rPr>
  </w:style>
  <w:style w:type="paragraph" w:customStyle="1" w:styleId="CSILevel5N">
    <w:name w:val="CSILevel5N"/>
    <w:basedOn w:val="Normal"/>
    <w:uiPriority w:val="99"/>
    <w:rsid w:val="002171A2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10"/>
      <w:ind w:left="1780" w:hanging="420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E26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eaman@oakleycolli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C332-552D-40C2-8D83-113B281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O T I C E   TO   B I D D E R S</vt:lpstr>
    </vt:vector>
  </TitlesOfParts>
  <Company>Oakley Associates, Architects, P.A.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I C E   TO   B I D D E R S</dc:title>
  <dc:subject/>
  <dc:creator>Ashley Bragg</dc:creator>
  <cp:keywords/>
  <dc:description/>
  <cp:lastModifiedBy>Carol Dornseif</cp:lastModifiedBy>
  <cp:revision>2</cp:revision>
  <cp:lastPrinted>2016-02-09T20:37:00Z</cp:lastPrinted>
  <dcterms:created xsi:type="dcterms:W3CDTF">2025-06-11T17:11:00Z</dcterms:created>
  <dcterms:modified xsi:type="dcterms:W3CDTF">2025-06-11T17:11:00Z</dcterms:modified>
</cp:coreProperties>
</file>