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C32A2" w14:textId="77777777" w:rsidR="00AA4ABD" w:rsidRPr="00121F1B" w:rsidRDefault="00AA4ABD" w:rsidP="00AA4ABD">
      <w:pPr>
        <w:pStyle w:val="ListParagraph"/>
        <w:numPr>
          <w:ilvl w:val="0"/>
          <w:numId w:val="1"/>
        </w:numPr>
        <w:ind w:left="1080"/>
        <w:rPr>
          <w:b/>
          <w:highlight w:val="yellow"/>
        </w:rPr>
      </w:pPr>
      <w:r w:rsidRPr="00121F1B">
        <w:rPr>
          <w:b/>
          <w:highlight w:val="yellow"/>
        </w:rPr>
        <w:t xml:space="preserve">MEDICAL TECH/CNA II:   </w:t>
      </w:r>
    </w:p>
    <w:p w14:paraId="504F3676" w14:textId="77777777" w:rsidR="00AA4ABD" w:rsidRPr="00842DD4" w:rsidRDefault="00AA4ABD" w:rsidP="00AA4ABD">
      <w:pPr>
        <w:numPr>
          <w:ilvl w:val="0"/>
          <w:numId w:val="2"/>
        </w:numPr>
        <w:spacing w:after="100" w:afterAutospacing="1" w:line="276" w:lineRule="auto"/>
        <w:ind w:left="1080"/>
        <w:rPr>
          <w:rFonts w:asciiTheme="minorHAnsi" w:hAnsiTheme="minorHAnsi" w:cstheme="minorHAnsi"/>
          <w:color w:val="auto"/>
          <w:sz w:val="20"/>
        </w:rPr>
      </w:pPr>
      <w:r>
        <w:rPr>
          <w:rFonts w:asciiTheme="minorHAnsi" w:hAnsiTheme="minorHAnsi" w:cstheme="minorHAnsi"/>
          <w:color w:val="auto"/>
          <w:sz w:val="20"/>
        </w:rPr>
        <w:t xml:space="preserve"> </w:t>
      </w:r>
      <w:r w:rsidRPr="00A1497B">
        <w:rPr>
          <w:rFonts w:asciiTheme="minorHAnsi" w:hAnsiTheme="minorHAnsi" w:cstheme="minorHAnsi"/>
          <w:bCs/>
          <w:color w:val="auto"/>
          <w:sz w:val="20"/>
        </w:rPr>
        <w:t>Assist in the delivery of health services for the Juvenile population in accordance with the NC Nurse Practice Act and DPS Juvenile Justice Policy &amp; Procedure and guidelines</w:t>
      </w:r>
      <w:r>
        <w:rPr>
          <w:rFonts w:asciiTheme="minorHAnsi" w:hAnsiTheme="minorHAnsi" w:cstheme="minorHAnsi"/>
          <w:bCs/>
          <w:color w:val="auto"/>
          <w:sz w:val="20"/>
        </w:rPr>
        <w:t>.</w:t>
      </w:r>
    </w:p>
    <w:p w14:paraId="09E91CE5" w14:textId="77777777" w:rsidR="00AA4ABD" w:rsidRDefault="00AA4ABD" w:rsidP="00AA4ABD">
      <w:pPr>
        <w:numPr>
          <w:ilvl w:val="0"/>
          <w:numId w:val="2"/>
        </w:numPr>
        <w:spacing w:after="100" w:afterAutospacing="1" w:line="276" w:lineRule="auto"/>
        <w:ind w:left="1080"/>
        <w:rPr>
          <w:rFonts w:asciiTheme="minorHAnsi" w:hAnsiTheme="minorHAnsi" w:cstheme="minorHAnsi"/>
          <w:color w:val="auto"/>
          <w:sz w:val="20"/>
        </w:rPr>
      </w:pPr>
      <w:r>
        <w:rPr>
          <w:rFonts w:asciiTheme="minorHAnsi" w:hAnsiTheme="minorHAnsi" w:cstheme="minorHAnsi"/>
          <w:color w:val="auto"/>
          <w:sz w:val="20"/>
        </w:rPr>
        <w:t xml:space="preserve">Administer medication and treatment as prescribed by a practitioner who is licensed in North Carolina to administer or prescribe medication </w:t>
      </w:r>
      <w:proofErr w:type="gramStart"/>
      <w:r>
        <w:rPr>
          <w:rFonts w:asciiTheme="minorHAnsi" w:hAnsiTheme="minorHAnsi" w:cstheme="minorHAnsi"/>
          <w:color w:val="auto"/>
          <w:sz w:val="20"/>
        </w:rPr>
        <w:t>in the course of</w:t>
      </w:r>
      <w:proofErr w:type="gramEnd"/>
      <w:r>
        <w:rPr>
          <w:rFonts w:asciiTheme="minorHAnsi" w:hAnsiTheme="minorHAnsi" w:cstheme="minorHAnsi"/>
          <w:color w:val="auto"/>
          <w:sz w:val="20"/>
        </w:rPr>
        <w:t xml:space="preserve"> his/her professional practice. To include transcribing orders.</w:t>
      </w:r>
    </w:p>
    <w:p w14:paraId="4F06305E" w14:textId="77777777" w:rsidR="00AA4ABD" w:rsidRDefault="00AA4ABD" w:rsidP="00AA4ABD">
      <w:pPr>
        <w:numPr>
          <w:ilvl w:val="0"/>
          <w:numId w:val="2"/>
        </w:numPr>
        <w:spacing w:after="100" w:afterAutospacing="1" w:line="276" w:lineRule="auto"/>
        <w:ind w:left="1080"/>
        <w:rPr>
          <w:rFonts w:asciiTheme="minorHAnsi" w:hAnsiTheme="minorHAnsi" w:cstheme="minorHAnsi"/>
          <w:color w:val="auto"/>
          <w:sz w:val="20"/>
        </w:rPr>
      </w:pPr>
      <w:r>
        <w:rPr>
          <w:rFonts w:asciiTheme="minorHAnsi" w:hAnsiTheme="minorHAnsi" w:cstheme="minorHAnsi"/>
          <w:color w:val="auto"/>
          <w:sz w:val="20"/>
        </w:rPr>
        <w:t>Administer non-prescribe medications per provider standing orders.</w:t>
      </w:r>
    </w:p>
    <w:p w14:paraId="3B7A6250" w14:textId="77777777" w:rsidR="00AA4ABD" w:rsidRDefault="00AA4ABD" w:rsidP="00AA4ABD">
      <w:pPr>
        <w:numPr>
          <w:ilvl w:val="0"/>
          <w:numId w:val="2"/>
        </w:numPr>
        <w:spacing w:after="100" w:afterAutospacing="1" w:line="276" w:lineRule="auto"/>
        <w:ind w:left="1080"/>
        <w:rPr>
          <w:rFonts w:asciiTheme="minorHAnsi" w:hAnsiTheme="minorHAnsi" w:cstheme="minorHAnsi"/>
          <w:color w:val="auto"/>
          <w:sz w:val="20"/>
        </w:rPr>
      </w:pPr>
      <w:r>
        <w:rPr>
          <w:rFonts w:asciiTheme="minorHAnsi" w:hAnsiTheme="minorHAnsi" w:cstheme="minorHAnsi"/>
          <w:color w:val="auto"/>
          <w:sz w:val="20"/>
        </w:rPr>
        <w:t>Document medication administration and treatment.</w:t>
      </w:r>
    </w:p>
    <w:p w14:paraId="611A5A92" w14:textId="77777777" w:rsidR="00AA4ABD" w:rsidRDefault="00AA4ABD" w:rsidP="00AA4ABD">
      <w:pPr>
        <w:numPr>
          <w:ilvl w:val="0"/>
          <w:numId w:val="2"/>
        </w:numPr>
        <w:spacing w:after="100" w:afterAutospacing="1" w:line="276" w:lineRule="auto"/>
        <w:ind w:left="1080"/>
        <w:rPr>
          <w:rFonts w:asciiTheme="minorHAnsi" w:hAnsiTheme="minorHAnsi" w:cstheme="minorHAnsi"/>
          <w:color w:val="auto"/>
          <w:sz w:val="20"/>
        </w:rPr>
      </w:pPr>
      <w:r>
        <w:rPr>
          <w:rFonts w:asciiTheme="minorHAnsi" w:hAnsiTheme="minorHAnsi" w:cstheme="minorHAnsi"/>
          <w:color w:val="auto"/>
          <w:sz w:val="20"/>
        </w:rPr>
        <w:t>Observe and report medication effectiveness, side effect, and reinforce patient education provided by the nurse and/or provider.</w:t>
      </w:r>
    </w:p>
    <w:p w14:paraId="4B118621" w14:textId="77777777" w:rsidR="00AA4ABD" w:rsidRDefault="00AA4ABD" w:rsidP="00AA4ABD">
      <w:pPr>
        <w:numPr>
          <w:ilvl w:val="0"/>
          <w:numId w:val="2"/>
        </w:numPr>
        <w:spacing w:after="100" w:afterAutospacing="1" w:line="276" w:lineRule="auto"/>
        <w:ind w:left="1080"/>
        <w:rPr>
          <w:rFonts w:asciiTheme="minorHAnsi" w:hAnsiTheme="minorHAnsi" w:cstheme="minorHAnsi"/>
          <w:color w:val="auto"/>
          <w:sz w:val="20"/>
        </w:rPr>
      </w:pPr>
      <w:r>
        <w:rPr>
          <w:rFonts w:asciiTheme="minorHAnsi" w:hAnsiTheme="minorHAnsi" w:cstheme="minorHAnsi"/>
          <w:color w:val="auto"/>
          <w:sz w:val="20"/>
        </w:rPr>
        <w:t>Provide additional medical skills, as declared by the licensure.</w:t>
      </w:r>
    </w:p>
    <w:p w14:paraId="7A5379D3" w14:textId="77777777" w:rsidR="00AA4ABD" w:rsidRDefault="00AA4ABD" w:rsidP="00AA4ABD">
      <w:pPr>
        <w:numPr>
          <w:ilvl w:val="0"/>
          <w:numId w:val="2"/>
        </w:numPr>
        <w:spacing w:after="100" w:afterAutospacing="1" w:line="276" w:lineRule="auto"/>
        <w:ind w:left="1080"/>
        <w:rPr>
          <w:rFonts w:asciiTheme="minorHAnsi" w:hAnsiTheme="minorHAnsi" w:cstheme="minorHAnsi"/>
          <w:color w:val="auto"/>
          <w:sz w:val="20"/>
        </w:rPr>
      </w:pPr>
      <w:r>
        <w:rPr>
          <w:rFonts w:asciiTheme="minorHAnsi" w:hAnsiTheme="minorHAnsi" w:cstheme="minorHAnsi"/>
          <w:color w:val="auto"/>
          <w:sz w:val="20"/>
        </w:rPr>
        <w:t>Order and store medications and supplies.</w:t>
      </w:r>
    </w:p>
    <w:p w14:paraId="6F758BAF" w14:textId="77777777" w:rsidR="00AA4ABD" w:rsidRDefault="00AA4ABD" w:rsidP="00AA4ABD">
      <w:pPr>
        <w:numPr>
          <w:ilvl w:val="0"/>
          <w:numId w:val="2"/>
        </w:numPr>
        <w:spacing w:after="100" w:afterAutospacing="1" w:line="276" w:lineRule="auto"/>
        <w:ind w:left="1080"/>
        <w:rPr>
          <w:rFonts w:asciiTheme="minorHAnsi" w:hAnsiTheme="minorHAnsi" w:cstheme="minorHAnsi"/>
          <w:color w:val="auto"/>
          <w:sz w:val="20"/>
        </w:rPr>
      </w:pPr>
      <w:r>
        <w:rPr>
          <w:rFonts w:asciiTheme="minorHAnsi" w:hAnsiTheme="minorHAnsi" w:cstheme="minorHAnsi"/>
          <w:color w:val="auto"/>
          <w:sz w:val="20"/>
        </w:rPr>
        <w:t>Consult with nurses and/or the contract physicians as needed.</w:t>
      </w:r>
    </w:p>
    <w:p w14:paraId="0B7CB87B" w14:textId="77777777" w:rsidR="00AA4ABD" w:rsidRDefault="00AA4ABD" w:rsidP="00AA4ABD">
      <w:pPr>
        <w:numPr>
          <w:ilvl w:val="0"/>
          <w:numId w:val="2"/>
        </w:numPr>
        <w:spacing w:after="100" w:afterAutospacing="1" w:line="276" w:lineRule="auto"/>
        <w:ind w:left="1080"/>
        <w:rPr>
          <w:rFonts w:asciiTheme="minorHAnsi" w:hAnsiTheme="minorHAnsi" w:cstheme="minorHAnsi"/>
          <w:color w:val="auto"/>
          <w:sz w:val="20"/>
        </w:rPr>
      </w:pPr>
      <w:r>
        <w:rPr>
          <w:rFonts w:asciiTheme="minorHAnsi" w:hAnsiTheme="minorHAnsi" w:cstheme="minorHAnsi"/>
          <w:color w:val="auto"/>
          <w:sz w:val="20"/>
        </w:rPr>
        <w:t>Comply with NCDPS Juvenile Justice’s dress code all policies and procedures.</w:t>
      </w:r>
    </w:p>
    <w:p w14:paraId="4ABDFC8F" w14:textId="77777777" w:rsidR="00AA4ABD" w:rsidRDefault="00AA4ABD" w:rsidP="00AA4ABD">
      <w:pPr>
        <w:numPr>
          <w:ilvl w:val="0"/>
          <w:numId w:val="2"/>
        </w:numPr>
        <w:spacing w:after="100" w:afterAutospacing="1" w:line="276" w:lineRule="auto"/>
        <w:ind w:left="1080"/>
        <w:rPr>
          <w:rFonts w:asciiTheme="minorHAnsi" w:hAnsiTheme="minorHAnsi" w:cstheme="minorHAnsi"/>
          <w:color w:val="auto"/>
          <w:sz w:val="20"/>
        </w:rPr>
      </w:pPr>
      <w:r>
        <w:rPr>
          <w:rFonts w:asciiTheme="minorHAnsi" w:hAnsiTheme="minorHAnsi" w:cstheme="minorHAnsi"/>
          <w:color w:val="auto"/>
          <w:sz w:val="20"/>
        </w:rPr>
        <w:t>Have a high school or General Educational Development diploma and one year or related work experience; or an equivalent combination of education and experience.</w:t>
      </w:r>
    </w:p>
    <w:p w14:paraId="758EC46D" w14:textId="77777777" w:rsidR="00AA4ABD" w:rsidRPr="00842DD4" w:rsidRDefault="00AA4ABD" w:rsidP="00AA4ABD">
      <w:pPr>
        <w:numPr>
          <w:ilvl w:val="0"/>
          <w:numId w:val="2"/>
        </w:numPr>
        <w:spacing w:after="100" w:afterAutospacing="1" w:line="276" w:lineRule="auto"/>
        <w:ind w:left="1080"/>
        <w:rPr>
          <w:rFonts w:asciiTheme="minorHAnsi" w:hAnsiTheme="minorHAnsi" w:cstheme="minorHAnsi"/>
          <w:color w:val="auto"/>
          <w:sz w:val="20"/>
        </w:rPr>
      </w:pPr>
      <w:r>
        <w:rPr>
          <w:rFonts w:asciiTheme="minorHAnsi" w:hAnsiTheme="minorHAnsi" w:cstheme="minorHAnsi"/>
          <w:color w:val="auto"/>
          <w:sz w:val="20"/>
        </w:rPr>
        <w:t>Registered as a Nursing Assistant II by the North Carolina Board of Nursing or certification as a Certified Medical Assistant (CMA), Certified Nursing Assistance II (CNAII) or Medical Office Assistant (MOA).</w:t>
      </w:r>
    </w:p>
    <w:p w14:paraId="01127892" w14:textId="77777777" w:rsidR="00AA4ABD" w:rsidRPr="00A1497B" w:rsidRDefault="00AA4ABD" w:rsidP="00AA4ABD">
      <w:pPr>
        <w:ind w:left="720"/>
        <w:rPr>
          <w:rFonts w:asciiTheme="minorHAnsi" w:hAnsiTheme="minorHAnsi" w:cstheme="minorHAnsi"/>
          <w:bCs/>
          <w:color w:val="auto"/>
          <w:sz w:val="20"/>
        </w:rPr>
      </w:pPr>
    </w:p>
    <w:p w14:paraId="0377B263" w14:textId="77777777" w:rsidR="00AA4ABD" w:rsidRDefault="00AA4ABD"/>
    <w:sectPr w:rsidR="00AA4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66083"/>
    <w:multiLevelType w:val="hybridMultilevel"/>
    <w:tmpl w:val="A89A872E"/>
    <w:lvl w:ilvl="0" w:tplc="04090015">
      <w:start w:val="1"/>
      <w:numFmt w:val="upperLetter"/>
      <w:lvlText w:val="%1."/>
      <w:lvlJc w:val="left"/>
      <w:pPr>
        <w:ind w:left="1512" w:hanging="360"/>
      </w:p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71715877"/>
    <w:multiLevelType w:val="hybridMultilevel"/>
    <w:tmpl w:val="21669D6E"/>
    <w:lvl w:ilvl="0" w:tplc="122C99F0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 w16cid:durableId="1609308450">
    <w:abstractNumId w:val="0"/>
  </w:num>
  <w:num w:numId="2" w16cid:durableId="1359428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BD"/>
    <w:rsid w:val="00AA4ABD"/>
    <w:rsid w:val="00D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F68E2"/>
  <w15:chartTrackingRefBased/>
  <w15:docId w15:val="{6BC69CEA-3C60-473A-BB7A-40848F24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A4ABD"/>
    <w:pPr>
      <w:spacing w:after="120" w:line="240" w:lineRule="auto"/>
    </w:pPr>
    <w:rPr>
      <w:rFonts w:ascii="Times New Roman" w:eastAsia="Calibri" w:hAnsi="Times New Roman" w:cs="Times New Roman"/>
      <w:color w:val="FF0000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A4AB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ListParagraphChar">
    <w:name w:val="List Paragraph Char"/>
    <w:link w:val="ListParagraph"/>
    <w:uiPriority w:val="1"/>
    <w:locked/>
    <w:rsid w:val="00AA4AB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4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Scott-McDonald, Stephanie</dc:creator>
  <cp:keywords/>
  <dc:description/>
  <cp:lastModifiedBy>Melton, Heather M</cp:lastModifiedBy>
  <cp:revision>2</cp:revision>
  <dcterms:created xsi:type="dcterms:W3CDTF">2024-09-09T14:31:00Z</dcterms:created>
  <dcterms:modified xsi:type="dcterms:W3CDTF">2024-09-09T14:31:00Z</dcterms:modified>
</cp:coreProperties>
</file>