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E18BA" w:rsidP="630C5DFC" w:rsidRDefault="005C652E" w14:paraId="329F7852" w14:textId="69A6C113">
      <w:pPr>
        <w:pStyle w:val="Normal"/>
        <w:suppressLineNumbers w:val="0"/>
        <w:bidi w:val="0"/>
        <w:spacing w:before="0" w:beforeAutospacing="off" w:after="160" w:afterAutospacing="off" w:line="278" w:lineRule="auto"/>
        <w:ind w:left="0" w:right="0"/>
        <w:jc w:val="left"/>
      </w:pPr>
      <w:r w:rsidR="15117E60">
        <w:rPr/>
        <w:t xml:space="preserve">Granville Health System is seeking qualified firms to provide professional services for </w:t>
      </w:r>
      <w:r w:rsidR="73A7B5FE">
        <w:rPr/>
        <w:t>a</w:t>
      </w:r>
      <w:r w:rsidR="15117E60">
        <w:rPr/>
        <w:t xml:space="preserve"> </w:t>
      </w:r>
      <w:r w:rsidR="73A7B5FE">
        <w:rPr/>
        <w:t>Parking Lot/Pavement Improvement Project</w:t>
      </w:r>
      <w:r w:rsidR="15117E60">
        <w:rPr/>
        <w:t xml:space="preserve">. This project includes the </w:t>
      </w:r>
      <w:r w:rsidR="73A7B5FE">
        <w:rPr/>
        <w:t xml:space="preserve">repair and repaving of streets and parking lots at Granville </w:t>
      </w:r>
      <w:r w:rsidR="68985C19">
        <w:rPr/>
        <w:t>Health System</w:t>
      </w:r>
      <w:r w:rsidR="73A7B5FE">
        <w:rPr/>
        <w:t>, as described in the project manual posted on the NC e</w:t>
      </w:r>
      <w:r w:rsidR="0CCA5C82">
        <w:rPr/>
        <w:t>P</w:t>
      </w:r>
      <w:r w:rsidR="73A7B5FE">
        <w:rPr/>
        <w:t xml:space="preserve">rocurement website. </w:t>
      </w:r>
    </w:p>
    <w:p w:rsidR="005C652E" w:rsidRDefault="005C652E" w14:paraId="09A685C2" w14:textId="5B5052B4">
      <w:r>
        <w:t>Interested firms must demonstrate experience with similar projects and meet applicable HUB participation goals. Submissions will be evaluated in accordance with NC General Statutes and local government guidelines.</w:t>
      </w:r>
      <w:r w:rsidR="00B27D75">
        <w:t xml:space="preserve">  Responses are due by </w:t>
      </w:r>
      <w:r w:rsidRPr="005005C4" w:rsidR="00B27D75">
        <w:rPr>
          <w:highlight w:val="yellow"/>
        </w:rPr>
        <w:t xml:space="preserve">Friday, </w:t>
      </w:r>
      <w:r w:rsidRPr="005005C4" w:rsidR="005005C4">
        <w:rPr>
          <w:highlight w:val="yellow"/>
        </w:rPr>
        <w:t>June</w:t>
      </w:r>
      <w:r w:rsidRPr="005005C4" w:rsidR="00B27D75">
        <w:rPr>
          <w:highlight w:val="yellow"/>
        </w:rPr>
        <w:t xml:space="preserve"> </w:t>
      </w:r>
      <w:r w:rsidRPr="005005C4" w:rsidR="005005C4">
        <w:rPr>
          <w:highlight w:val="yellow"/>
        </w:rPr>
        <w:t>12th</w:t>
      </w:r>
      <w:r w:rsidR="00B27D75">
        <w:t>, 202</w:t>
      </w:r>
      <w:r w:rsidR="005005C4">
        <w:t>6</w:t>
      </w:r>
      <w:r w:rsidR="00B27D75">
        <w:t>, no later than 2</w:t>
      </w:r>
      <w:r w:rsidR="005005C4">
        <w:t>:00</w:t>
      </w:r>
      <w:r w:rsidR="00B27D75">
        <w:t>pm.</w:t>
      </w:r>
      <w:r w:rsidR="00314228">
        <w:t xml:space="preserve"> A public bid opening will immediately follow </w:t>
      </w:r>
      <w:r w:rsidRPr="005005C4" w:rsidR="00C65AE6">
        <w:rPr>
          <w:highlight w:val="yellow"/>
        </w:rPr>
        <w:t xml:space="preserve">Friday, </w:t>
      </w:r>
      <w:r w:rsidRPr="005005C4" w:rsidR="005005C4">
        <w:rPr>
          <w:highlight w:val="yellow"/>
        </w:rPr>
        <w:t>June</w:t>
      </w:r>
      <w:r w:rsidRPr="005005C4" w:rsidR="00C65AE6">
        <w:rPr>
          <w:highlight w:val="yellow"/>
        </w:rPr>
        <w:t xml:space="preserve"> </w:t>
      </w:r>
      <w:r w:rsidRPr="005005C4" w:rsidR="005005C4">
        <w:rPr>
          <w:highlight w:val="yellow"/>
        </w:rPr>
        <w:t>1</w:t>
      </w:r>
      <w:r w:rsidRPr="00E07009" w:rsidR="005005C4">
        <w:rPr>
          <w:highlight w:val="yellow"/>
        </w:rPr>
        <w:t>2</w:t>
      </w:r>
      <w:r w:rsidRPr="00E07009" w:rsidR="00E07009">
        <w:rPr>
          <w:highlight w:val="yellow"/>
        </w:rPr>
        <w:t>th</w:t>
      </w:r>
      <w:r w:rsidR="00C65AE6">
        <w:t xml:space="preserve"> </w:t>
      </w:r>
      <w:r w:rsidR="00314228">
        <w:t>at 2:00pm eastern standard time</w:t>
      </w:r>
      <w:r w:rsidR="00C65AE6">
        <w:t xml:space="preserve"> in the Administration Conference Room at the Main Hospital</w:t>
      </w:r>
      <w:r w:rsidR="00314228">
        <w:t>.</w:t>
      </w:r>
      <w:r w:rsidR="00B27D75">
        <w:t xml:space="preserve"> Detailed instructions, advertisement for bid, and scope of work for this solicitation can be found on the NC eProcurement Website. For assistance, please contact Zeb Barnette by email </w:t>
      </w:r>
      <w:hyperlink w:history="1" r:id="rId4">
        <w:r w:rsidRPr="009E2818" w:rsidR="00B27D75">
          <w:rPr>
            <w:rStyle w:val="Hyperlink"/>
          </w:rPr>
          <w:t>zbarnette@granvillemedical.com</w:t>
        </w:r>
      </w:hyperlink>
      <w:r w:rsidR="00B27D75">
        <w:t xml:space="preserve"> or call 919-690-3412.</w:t>
      </w:r>
    </w:p>
    <w:p w:rsidR="005C652E" w:rsidRDefault="005C652E" w14:paraId="0FB8D21A" w14:textId="6426194F">
      <w:r w:rsidR="005C652E">
        <w:rPr/>
        <w:t xml:space="preserve">An optional pre-bid conference will be held on </w:t>
      </w:r>
      <w:r w:rsidRPr="42630A00" w:rsidR="00B86373">
        <w:rPr>
          <w:highlight w:val="yellow"/>
        </w:rPr>
        <w:t>Friday</w:t>
      </w:r>
      <w:r w:rsidRPr="42630A00" w:rsidR="45AF8F70">
        <w:rPr>
          <w:highlight w:val="yellow"/>
        </w:rPr>
        <w:t>,</w:t>
      </w:r>
      <w:r w:rsidRPr="42630A00" w:rsidR="005005C4">
        <w:rPr>
          <w:highlight w:val="yellow"/>
        </w:rPr>
        <w:t xml:space="preserve"> May</w:t>
      </w:r>
      <w:r w:rsidRPr="42630A00" w:rsidR="005C652E">
        <w:rPr>
          <w:highlight w:val="yellow"/>
        </w:rPr>
        <w:t xml:space="preserve"> </w:t>
      </w:r>
      <w:r w:rsidRPr="42630A00" w:rsidR="005005C4">
        <w:rPr>
          <w:highlight w:val="yellow"/>
        </w:rPr>
        <w:t>2</w:t>
      </w:r>
      <w:r w:rsidRPr="42630A00" w:rsidR="00B86373">
        <w:rPr>
          <w:highlight w:val="yellow"/>
        </w:rPr>
        <w:t>2nd</w:t>
      </w:r>
      <w:r w:rsidR="005005C4">
        <w:rPr/>
        <w:t>, 2026,</w:t>
      </w:r>
      <w:r w:rsidR="00723D13">
        <w:rPr/>
        <w:t xml:space="preserve"> at 12:00pm eastern standard time</w:t>
      </w:r>
      <w:r w:rsidR="005C652E">
        <w:rPr/>
        <w:t>.</w:t>
      </w:r>
      <w:r w:rsidR="00D223F8">
        <w:rPr/>
        <w:t xml:space="preserve"> We highly encourage anyone who wants to participate in this bid to </w:t>
      </w:r>
      <w:r w:rsidR="005C7F06">
        <w:rPr/>
        <w:t>attend</w:t>
      </w:r>
      <w:r w:rsidR="00D223F8">
        <w:rPr/>
        <w:t xml:space="preserve"> </w:t>
      </w:r>
      <w:r w:rsidR="00BC3E04">
        <w:rPr/>
        <w:t>the</w:t>
      </w:r>
      <w:r w:rsidR="00D223F8">
        <w:rPr/>
        <w:t xml:space="preserve"> </w:t>
      </w:r>
      <w:r w:rsidR="005C7F06">
        <w:rPr/>
        <w:t>p</w:t>
      </w:r>
      <w:r w:rsidR="00BC3E04">
        <w:rPr/>
        <w:t>re</w:t>
      </w:r>
      <w:r w:rsidR="005C7F06">
        <w:rPr/>
        <w:t>-</w:t>
      </w:r>
      <w:r w:rsidR="00BC3E04">
        <w:rPr/>
        <w:t>bid</w:t>
      </w:r>
      <w:r w:rsidR="00D223F8">
        <w:rPr/>
        <w:t xml:space="preserve"> conference</w:t>
      </w:r>
      <w:r w:rsidR="00EE5209">
        <w:rPr/>
        <w:t>/site tour</w:t>
      </w:r>
      <w:r w:rsidR="00D223F8">
        <w:rPr/>
        <w:t xml:space="preserve">. </w:t>
      </w:r>
      <w:r w:rsidR="00BC3E04">
        <w:rPr/>
        <w:t>The pre</w:t>
      </w:r>
      <w:r w:rsidR="005C7F06">
        <w:rPr/>
        <w:t>-</w:t>
      </w:r>
      <w:r w:rsidR="00BC3E04">
        <w:rPr/>
        <w:t xml:space="preserve">bid conference will be held at the </w:t>
      </w:r>
      <w:r w:rsidR="005C7F06">
        <w:rPr/>
        <w:t>M</w:t>
      </w:r>
      <w:r w:rsidR="00BC3E04">
        <w:rPr/>
        <w:t xml:space="preserve">ain </w:t>
      </w:r>
      <w:r w:rsidR="005C7F06">
        <w:rPr/>
        <w:t>H</w:t>
      </w:r>
      <w:r w:rsidR="00BC3E04">
        <w:rPr/>
        <w:t xml:space="preserve">ospital 1010 </w:t>
      </w:r>
      <w:r w:rsidR="005C7F06">
        <w:rPr/>
        <w:t>College Street,</w:t>
      </w:r>
      <w:r w:rsidR="00BC3E04">
        <w:rPr/>
        <w:t xml:space="preserve"> </w:t>
      </w:r>
      <w:r w:rsidR="005C7F06">
        <w:rPr/>
        <w:t>O</w:t>
      </w:r>
      <w:r w:rsidR="00BC3E04">
        <w:rPr/>
        <w:t xml:space="preserve">xford NC 27565. </w:t>
      </w:r>
    </w:p>
    <w:sectPr w:rsidR="005C652E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52E"/>
    <w:rsid w:val="000A2602"/>
    <w:rsid w:val="002841A7"/>
    <w:rsid w:val="002E18BA"/>
    <w:rsid w:val="00314228"/>
    <w:rsid w:val="005005C4"/>
    <w:rsid w:val="005C652E"/>
    <w:rsid w:val="005C7F06"/>
    <w:rsid w:val="00640963"/>
    <w:rsid w:val="00723D13"/>
    <w:rsid w:val="008C07A7"/>
    <w:rsid w:val="009B3370"/>
    <w:rsid w:val="00A377CD"/>
    <w:rsid w:val="00A902A9"/>
    <w:rsid w:val="00B27D75"/>
    <w:rsid w:val="00B86373"/>
    <w:rsid w:val="00BC3E04"/>
    <w:rsid w:val="00C65AE6"/>
    <w:rsid w:val="00CB5F40"/>
    <w:rsid w:val="00D223F8"/>
    <w:rsid w:val="00E07009"/>
    <w:rsid w:val="00EE5209"/>
    <w:rsid w:val="0CCA5C82"/>
    <w:rsid w:val="15117E60"/>
    <w:rsid w:val="42630A00"/>
    <w:rsid w:val="45AF8F70"/>
    <w:rsid w:val="630C5DFC"/>
    <w:rsid w:val="68985C19"/>
    <w:rsid w:val="73A7B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5E391A"/>
  <w15:chartTrackingRefBased/>
  <w15:docId w15:val="{81582060-7C98-4A49-9CC7-ABD4387A3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652E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652E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65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65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65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65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65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65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65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5C652E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5C652E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5C652E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5C652E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5C652E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C652E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5C652E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5C652E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5C652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652E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5C652E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65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5C65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652E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5C652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652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652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652E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5C652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652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E520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52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hyperlink" Target="mailto:zbarnette@granvillemedical.com" TargetMode="External" Id="rId4" /><Relationship Type="http://schemas.openxmlformats.org/officeDocument/2006/relationships/customXml" Target="../customXml/item3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98AE4CDF165742A4ED4A3973B618F4" ma:contentTypeVersion="12" ma:contentTypeDescription="Create a new document." ma:contentTypeScope="" ma:versionID="17b27947c126ac91a88295b9498fcaad">
  <xsd:schema xmlns:xsd="http://www.w3.org/2001/XMLSchema" xmlns:xs="http://www.w3.org/2001/XMLSchema" xmlns:p="http://schemas.microsoft.com/office/2006/metadata/properties" xmlns:ns2="e70d3c5c-617f-49cc-be53-d82fd564cece" xmlns:ns3="e5f30163-1e44-49e8-a6dc-52a72f400313" targetNamespace="http://schemas.microsoft.com/office/2006/metadata/properties" ma:root="true" ma:fieldsID="36c517cb1c8cab554ae666379f2024f8" ns2:_="" ns3:_="">
    <xsd:import namespace="e70d3c5c-617f-49cc-be53-d82fd564cece"/>
    <xsd:import namespace="e5f30163-1e44-49e8-a6dc-52a72f4003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0d3c5c-617f-49cc-be53-d82fd564ce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7ed9a677-79f9-4222-aff2-00dcc3ed320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f30163-1e44-49e8-a6dc-52a72f400313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a84d520f-6043-4c8d-bde8-ac6fa8818323}" ma:internalName="TaxCatchAll" ma:showField="CatchAllData" ma:web="e5f30163-1e44-49e8-a6dc-52a72f4003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70d3c5c-617f-49cc-be53-d82fd564cece">
      <Terms xmlns="http://schemas.microsoft.com/office/infopath/2007/PartnerControls"/>
    </lcf76f155ced4ddcb4097134ff3c332f>
    <TaxCatchAll xmlns="e5f30163-1e44-49e8-a6dc-52a72f400313" xsi:nil="true"/>
  </documentManagement>
</p:properties>
</file>

<file path=customXml/itemProps1.xml><?xml version="1.0" encoding="utf-8"?>
<ds:datastoreItem xmlns:ds="http://schemas.openxmlformats.org/officeDocument/2006/customXml" ds:itemID="{640B7D66-C760-446E-A359-073ABE89FE0E}"/>
</file>

<file path=customXml/itemProps2.xml><?xml version="1.0" encoding="utf-8"?>
<ds:datastoreItem xmlns:ds="http://schemas.openxmlformats.org/officeDocument/2006/customXml" ds:itemID="{80247223-4863-4280-A8C2-31EE4F0BF232}"/>
</file>

<file path=customXml/itemProps3.xml><?xml version="1.0" encoding="utf-8"?>
<ds:datastoreItem xmlns:ds="http://schemas.openxmlformats.org/officeDocument/2006/customXml" ds:itemID="{C3FDB727-E23F-41B5-A2EB-DF53C02E4FD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Zeb Barnette</dc:creator>
  <keywords/>
  <dc:description/>
  <lastModifiedBy>Jamie Purvis</lastModifiedBy>
  <revision>10</revision>
  <dcterms:created xsi:type="dcterms:W3CDTF">2026-05-08T17:34:00.0000000Z</dcterms:created>
  <dcterms:modified xsi:type="dcterms:W3CDTF">2026-05-08T19:37:03.1575626Z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0x010100AC98AE4CDF165742A4ED4A3973B618F4</vt:lpwstr>
  </property>
  <property fmtid="{D5CDD505-2E9C-101B-9397-08002B2CF9AE}" pid="3" name="MediaServiceImageTags">
    <vt:lpwstr/>
  </property>
</Properties>
</file>