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FFE8" w14:textId="0240DCBF" w:rsidR="00FD5D90" w:rsidRPr="005C02EE"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54144"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2852C9" w:rsidRDefault="00FD5D90" w:rsidP="00FD5D90">
      <w:pPr>
        <w:spacing w:after="200" w:line="276" w:lineRule="auto"/>
        <w:jc w:val="center"/>
        <w:rPr>
          <w:rFonts w:ascii="Calibri" w:hAnsi="Calibri" w:cs="Calibri"/>
          <w:b/>
          <w:color w:val="auto"/>
          <w:sz w:val="36"/>
          <w:szCs w:val="36"/>
        </w:rPr>
      </w:pPr>
      <w:bookmarkStart w:id="3" w:name="_Hlk54965763"/>
    </w:p>
    <w:p w14:paraId="638D0650" w14:textId="77777777" w:rsidR="00FD5D90" w:rsidRPr="002852C9" w:rsidRDefault="00FD5D90" w:rsidP="00FD5D90">
      <w:pPr>
        <w:spacing w:after="200" w:line="360" w:lineRule="auto"/>
        <w:jc w:val="center"/>
        <w:rPr>
          <w:rFonts w:ascii="Calibri" w:hAnsi="Calibri" w:cs="Calibri"/>
          <w:color w:val="auto"/>
          <w:sz w:val="36"/>
          <w:szCs w:val="36"/>
        </w:rPr>
      </w:pPr>
    </w:p>
    <w:p w14:paraId="3438205D" w14:textId="77777777" w:rsidR="00FD5D90" w:rsidRPr="002852C9" w:rsidRDefault="00FD5D90" w:rsidP="00FD5D90">
      <w:pPr>
        <w:spacing w:after="200" w:line="360" w:lineRule="auto"/>
        <w:jc w:val="center"/>
        <w:rPr>
          <w:rFonts w:ascii="Calibri" w:hAnsi="Calibri" w:cs="Calibri"/>
          <w:b/>
          <w:color w:val="auto"/>
          <w:sz w:val="36"/>
          <w:szCs w:val="36"/>
        </w:rPr>
      </w:pPr>
    </w:p>
    <w:p w14:paraId="683E6427" w14:textId="77777777" w:rsidR="00FD5D90" w:rsidRPr="002852C9" w:rsidRDefault="00FD5D90" w:rsidP="00FD5D90">
      <w:pPr>
        <w:spacing w:after="200" w:line="360" w:lineRule="auto"/>
        <w:jc w:val="center"/>
        <w:rPr>
          <w:rFonts w:ascii="Calibri" w:hAnsi="Calibri" w:cs="Calibri"/>
          <w:b/>
          <w:color w:val="auto"/>
          <w:sz w:val="36"/>
          <w:szCs w:val="36"/>
        </w:rPr>
      </w:pPr>
    </w:p>
    <w:p w14:paraId="3C951A3D" w14:textId="77777777" w:rsidR="00FD5D90" w:rsidRPr="002852C9" w:rsidRDefault="00FD5D90" w:rsidP="00FD5D90">
      <w:pPr>
        <w:spacing w:after="200" w:line="360" w:lineRule="auto"/>
        <w:jc w:val="center"/>
        <w:rPr>
          <w:rFonts w:ascii="Calibri" w:hAnsi="Calibri" w:cs="Calibri"/>
          <w:b/>
          <w:color w:val="auto"/>
          <w:sz w:val="36"/>
          <w:szCs w:val="36"/>
        </w:rPr>
      </w:pPr>
      <w:r w:rsidRPr="002852C9">
        <w:rPr>
          <w:rFonts w:ascii="Calibri" w:hAnsi="Calibri" w:cs="Calibri"/>
          <w:b/>
          <w:color w:val="auto"/>
          <w:sz w:val="36"/>
          <w:szCs w:val="36"/>
        </w:rPr>
        <w:t>STATE OF NORTH CAROLINA</w:t>
      </w:r>
    </w:p>
    <w:p w14:paraId="3F1C697B" w14:textId="1E1388E5" w:rsidR="00FD5D90" w:rsidRPr="002852C9" w:rsidRDefault="00842029" w:rsidP="00FD5D90">
      <w:pPr>
        <w:spacing w:after="240" w:line="276" w:lineRule="auto"/>
        <w:jc w:val="center"/>
        <w:rPr>
          <w:rFonts w:ascii="Calibri" w:hAnsi="Calibri" w:cs="Calibri"/>
          <w:b/>
          <w:color w:val="auto"/>
          <w:sz w:val="36"/>
          <w:szCs w:val="36"/>
        </w:rPr>
      </w:pPr>
      <w:r w:rsidRPr="002852C9">
        <w:rPr>
          <w:rFonts w:ascii="Calibri" w:hAnsi="Calibri" w:cs="Calibri"/>
          <w:b/>
          <w:color w:val="auto"/>
          <w:sz w:val="36"/>
          <w:szCs w:val="36"/>
        </w:rPr>
        <w:t>Department of Public Safety</w:t>
      </w:r>
    </w:p>
    <w:p w14:paraId="40076CEC" w14:textId="6E9345B9" w:rsidR="00FD5D90" w:rsidRPr="002852C9" w:rsidRDefault="00FD5D90" w:rsidP="00FD5D90">
      <w:pPr>
        <w:spacing w:after="240" w:line="276" w:lineRule="auto"/>
        <w:jc w:val="center"/>
        <w:rPr>
          <w:rFonts w:ascii="Calibri" w:hAnsi="Calibri" w:cs="Calibri"/>
          <w:b/>
          <w:color w:val="auto"/>
          <w:sz w:val="36"/>
          <w:szCs w:val="36"/>
        </w:rPr>
      </w:pPr>
      <w:r w:rsidRPr="002852C9">
        <w:rPr>
          <w:rFonts w:ascii="Calibri" w:hAnsi="Calibri" w:cs="Calibri"/>
          <w:b/>
          <w:color w:val="auto"/>
          <w:sz w:val="36"/>
          <w:szCs w:val="36"/>
        </w:rPr>
        <w:t>Invitation for Bid</w:t>
      </w:r>
      <w:r w:rsidR="00386567" w:rsidRPr="002852C9">
        <w:rPr>
          <w:rFonts w:ascii="Calibri" w:hAnsi="Calibri" w:cs="Calibri"/>
          <w:b/>
          <w:color w:val="auto"/>
          <w:sz w:val="36"/>
          <w:szCs w:val="36"/>
        </w:rPr>
        <w:t>s</w:t>
      </w:r>
      <w:r w:rsidRPr="002852C9">
        <w:rPr>
          <w:rFonts w:ascii="Calibri" w:hAnsi="Calibri" w:cs="Calibri"/>
          <w:b/>
          <w:color w:val="auto"/>
          <w:sz w:val="36"/>
          <w:szCs w:val="36"/>
        </w:rPr>
        <w:t xml:space="preserve"> #: </w:t>
      </w:r>
      <w:r w:rsidR="00842029" w:rsidRPr="002852C9">
        <w:rPr>
          <w:rFonts w:ascii="Calibri" w:hAnsi="Calibri" w:cs="Calibri"/>
          <w:b/>
          <w:color w:val="auto"/>
          <w:sz w:val="36"/>
          <w:szCs w:val="36"/>
        </w:rPr>
        <w:t>19-IFB-</w:t>
      </w:r>
      <w:r w:rsidR="006408CA" w:rsidRPr="002852C9">
        <w:rPr>
          <w:rFonts w:ascii="Calibri" w:hAnsi="Calibri" w:cs="Calibri"/>
          <w:color w:val="363636"/>
          <w:sz w:val="36"/>
          <w:szCs w:val="36"/>
          <w:shd w:val="clear" w:color="auto" w:fill="FFFFFF"/>
        </w:rPr>
        <w:t xml:space="preserve"> </w:t>
      </w:r>
      <w:r w:rsidR="006408CA" w:rsidRPr="002852C9">
        <w:rPr>
          <w:rFonts w:ascii="Calibri" w:hAnsi="Calibri" w:cs="Calibri"/>
          <w:b/>
          <w:color w:val="363636"/>
          <w:sz w:val="36"/>
          <w:szCs w:val="36"/>
          <w:shd w:val="clear" w:color="auto" w:fill="FFFFFF"/>
        </w:rPr>
        <w:t>813408032</w:t>
      </w:r>
      <w:r w:rsidR="006408CA" w:rsidRPr="002852C9">
        <w:rPr>
          <w:rFonts w:ascii="Calibri" w:hAnsi="Calibri" w:cs="Calibri"/>
          <w:color w:val="363636"/>
          <w:sz w:val="36"/>
          <w:szCs w:val="36"/>
          <w:shd w:val="clear" w:color="auto" w:fill="FFFFFF"/>
        </w:rPr>
        <w:t>-</w:t>
      </w:r>
      <w:r w:rsidR="00842029" w:rsidRPr="002852C9">
        <w:rPr>
          <w:rFonts w:ascii="Calibri" w:hAnsi="Calibri" w:cs="Calibri"/>
          <w:b/>
          <w:color w:val="auto"/>
          <w:sz w:val="36"/>
          <w:szCs w:val="36"/>
        </w:rPr>
        <w:t>GDX</w:t>
      </w:r>
    </w:p>
    <w:p w14:paraId="77EA8062" w14:textId="028458C7" w:rsidR="00FD5D90" w:rsidRPr="002852C9" w:rsidRDefault="009B2BEC" w:rsidP="00FD5D90">
      <w:pPr>
        <w:spacing w:before="360" w:after="360" w:line="276" w:lineRule="auto"/>
        <w:jc w:val="center"/>
        <w:rPr>
          <w:rFonts w:ascii="Calibri" w:hAnsi="Calibri" w:cs="Calibri"/>
          <w:color w:val="auto"/>
          <w:sz w:val="36"/>
          <w:szCs w:val="36"/>
        </w:rPr>
      </w:pPr>
      <w:r w:rsidRPr="002852C9">
        <w:rPr>
          <w:rFonts w:ascii="Calibri" w:hAnsi="Calibri" w:cs="Calibri"/>
          <w:b/>
          <w:color w:val="auto"/>
          <w:sz w:val="36"/>
          <w:szCs w:val="36"/>
        </w:rPr>
        <w:t>NEW BOOTS - NCSHP</w:t>
      </w:r>
    </w:p>
    <w:p w14:paraId="7A4C29F5" w14:textId="291BB492" w:rsidR="00FD5D90" w:rsidRPr="002852C9" w:rsidRDefault="00FD5D90" w:rsidP="00FD5D90">
      <w:pPr>
        <w:spacing w:after="200" w:line="276" w:lineRule="auto"/>
        <w:jc w:val="center"/>
        <w:rPr>
          <w:rFonts w:ascii="Calibri" w:hAnsi="Calibri" w:cs="Calibri"/>
          <w:color w:val="auto"/>
          <w:sz w:val="36"/>
          <w:szCs w:val="36"/>
        </w:rPr>
      </w:pPr>
      <w:r w:rsidRPr="002852C9">
        <w:rPr>
          <w:rFonts w:ascii="Calibri" w:hAnsi="Calibri" w:cs="Calibri"/>
          <w:b/>
          <w:color w:val="auto"/>
          <w:sz w:val="36"/>
          <w:szCs w:val="36"/>
        </w:rPr>
        <w:t xml:space="preserve">Date Issued: </w:t>
      </w:r>
      <w:r w:rsidR="00965FE1">
        <w:rPr>
          <w:rFonts w:ascii="Calibri" w:hAnsi="Calibri" w:cs="Calibri"/>
          <w:b/>
          <w:color w:val="auto"/>
          <w:sz w:val="36"/>
          <w:szCs w:val="36"/>
        </w:rPr>
        <w:t>November 07</w:t>
      </w:r>
      <w:r w:rsidR="00E702D5" w:rsidRPr="002852C9">
        <w:rPr>
          <w:rFonts w:ascii="Calibri" w:hAnsi="Calibri" w:cs="Calibri"/>
          <w:b/>
          <w:color w:val="auto"/>
          <w:sz w:val="36"/>
          <w:szCs w:val="36"/>
        </w:rPr>
        <w:t>, 2023</w:t>
      </w:r>
    </w:p>
    <w:p w14:paraId="56F28DAB" w14:textId="77777777" w:rsidR="00FD5D90" w:rsidRPr="002852C9" w:rsidRDefault="00FD5D90" w:rsidP="00FD5D90">
      <w:pPr>
        <w:spacing w:after="200" w:line="276" w:lineRule="auto"/>
        <w:rPr>
          <w:rFonts w:ascii="Calibri" w:hAnsi="Calibri" w:cs="Calibri"/>
          <w:color w:val="auto"/>
          <w:sz w:val="36"/>
          <w:szCs w:val="36"/>
        </w:rPr>
      </w:pPr>
    </w:p>
    <w:p w14:paraId="3231C817" w14:textId="723A647E" w:rsidR="00FD5D90" w:rsidRPr="002852C9" w:rsidRDefault="00FD5D90" w:rsidP="00FD5D90">
      <w:pPr>
        <w:spacing w:after="200" w:line="276" w:lineRule="auto"/>
        <w:jc w:val="center"/>
        <w:rPr>
          <w:rFonts w:ascii="Calibri" w:hAnsi="Calibri" w:cs="Calibri"/>
          <w:b/>
          <w:color w:val="auto"/>
          <w:sz w:val="36"/>
          <w:szCs w:val="36"/>
        </w:rPr>
      </w:pPr>
      <w:r w:rsidRPr="002852C9">
        <w:rPr>
          <w:rFonts w:ascii="Calibri" w:hAnsi="Calibri" w:cs="Calibri"/>
          <w:b/>
          <w:color w:val="auto"/>
          <w:sz w:val="36"/>
          <w:szCs w:val="36"/>
        </w:rPr>
        <w:t xml:space="preserve">Bid Opening Date: </w:t>
      </w:r>
      <w:r w:rsidR="00AA4C47" w:rsidRPr="002852C9">
        <w:rPr>
          <w:rFonts w:ascii="Calibri" w:hAnsi="Calibri" w:cs="Calibri"/>
          <w:b/>
          <w:color w:val="auto"/>
          <w:sz w:val="36"/>
          <w:szCs w:val="36"/>
        </w:rPr>
        <w:t>December 04</w:t>
      </w:r>
      <w:r w:rsidR="00E702D5" w:rsidRPr="002852C9">
        <w:rPr>
          <w:rFonts w:ascii="Calibri" w:hAnsi="Calibri" w:cs="Calibri"/>
          <w:b/>
          <w:color w:val="auto"/>
          <w:sz w:val="36"/>
          <w:szCs w:val="36"/>
        </w:rPr>
        <w:t>, 2023</w:t>
      </w:r>
    </w:p>
    <w:p w14:paraId="3AD5F492" w14:textId="3F8284CC" w:rsidR="00FD5D90" w:rsidRPr="002852C9" w:rsidRDefault="00FD5D90" w:rsidP="00FD5D90">
      <w:pPr>
        <w:spacing w:after="240" w:line="276" w:lineRule="auto"/>
        <w:jc w:val="center"/>
        <w:rPr>
          <w:rFonts w:ascii="Calibri" w:hAnsi="Calibri" w:cs="Calibri"/>
          <w:b/>
          <w:color w:val="auto"/>
          <w:sz w:val="36"/>
          <w:szCs w:val="36"/>
        </w:rPr>
      </w:pPr>
      <w:r w:rsidRPr="002852C9">
        <w:rPr>
          <w:rFonts w:ascii="Calibri" w:hAnsi="Calibri" w:cs="Calibri"/>
          <w:b/>
          <w:color w:val="auto"/>
          <w:sz w:val="36"/>
          <w:szCs w:val="36"/>
        </w:rPr>
        <w:t xml:space="preserve">At </w:t>
      </w:r>
      <w:r w:rsidRPr="002852C9">
        <w:rPr>
          <w:rFonts w:ascii="Calibri" w:hAnsi="Calibri" w:cs="Calibri"/>
          <w:b/>
          <w:color w:val="auto"/>
          <w:sz w:val="36"/>
          <w:szCs w:val="36"/>
        </w:rPr>
        <w:softHyphen/>
      </w:r>
      <w:r w:rsidRPr="002852C9">
        <w:rPr>
          <w:rFonts w:ascii="Calibri" w:hAnsi="Calibri" w:cs="Calibri"/>
          <w:b/>
          <w:color w:val="auto"/>
          <w:sz w:val="36"/>
          <w:szCs w:val="36"/>
        </w:rPr>
        <w:softHyphen/>
      </w:r>
      <w:proofErr w:type="gramStart"/>
      <w:r w:rsidRPr="002852C9">
        <w:rPr>
          <w:rFonts w:ascii="Calibri" w:hAnsi="Calibri" w:cs="Calibri"/>
          <w:b/>
          <w:color w:val="auto"/>
          <w:sz w:val="36"/>
          <w:szCs w:val="36"/>
        </w:rPr>
        <w:softHyphen/>
        <w:t xml:space="preserve"> </w:t>
      </w:r>
      <w:r w:rsidR="00842029" w:rsidRPr="002852C9">
        <w:rPr>
          <w:rFonts w:ascii="Calibri" w:hAnsi="Calibri" w:cs="Calibri"/>
          <w:b/>
          <w:color w:val="auto"/>
          <w:sz w:val="36"/>
          <w:szCs w:val="36"/>
        </w:rPr>
        <w:t xml:space="preserve"> 2:00</w:t>
      </w:r>
      <w:proofErr w:type="gramEnd"/>
      <w:r w:rsidR="00842029" w:rsidRPr="002852C9">
        <w:rPr>
          <w:rFonts w:ascii="Calibri" w:hAnsi="Calibri" w:cs="Calibri"/>
          <w:b/>
          <w:color w:val="auto"/>
          <w:sz w:val="36"/>
          <w:szCs w:val="36"/>
        </w:rPr>
        <w:t xml:space="preserve"> </w:t>
      </w:r>
      <w:r w:rsidRPr="002852C9">
        <w:rPr>
          <w:rFonts w:ascii="Calibri" w:hAnsi="Calibri" w:cs="Calibri"/>
          <w:b/>
          <w:color w:val="auto"/>
          <w:sz w:val="36"/>
          <w:szCs w:val="36"/>
        </w:rPr>
        <w:t>PM ET</w:t>
      </w:r>
    </w:p>
    <w:p w14:paraId="3D145331" w14:textId="77777777" w:rsidR="00FD5D90" w:rsidRPr="002852C9" w:rsidRDefault="00FD5D90" w:rsidP="00FD5D90">
      <w:pPr>
        <w:spacing w:after="240" w:line="276" w:lineRule="auto"/>
        <w:jc w:val="center"/>
        <w:rPr>
          <w:rFonts w:ascii="Calibri" w:hAnsi="Calibri" w:cs="Calibri"/>
          <w:b/>
          <w:color w:val="auto"/>
          <w:sz w:val="36"/>
          <w:szCs w:val="36"/>
        </w:rPr>
      </w:pPr>
      <w:r w:rsidRPr="002852C9">
        <w:rPr>
          <w:rFonts w:ascii="Calibri" w:hAnsi="Calibri" w:cs="Calibri"/>
          <w:b/>
          <w:color w:val="auto"/>
          <w:sz w:val="36"/>
          <w:szCs w:val="36"/>
        </w:rPr>
        <w:t xml:space="preserve">Direct all inquiries concerning this IFB to: </w:t>
      </w:r>
    </w:p>
    <w:p w14:paraId="26939E2E" w14:textId="77777777" w:rsidR="00842029" w:rsidRPr="002852C9" w:rsidRDefault="00842029" w:rsidP="00842029">
      <w:pPr>
        <w:spacing w:after="200" w:line="276" w:lineRule="auto"/>
        <w:jc w:val="center"/>
        <w:rPr>
          <w:rFonts w:ascii="Calibri" w:hAnsi="Calibri" w:cs="Calibri"/>
          <w:color w:val="auto"/>
          <w:sz w:val="36"/>
          <w:szCs w:val="36"/>
        </w:rPr>
      </w:pPr>
      <w:r w:rsidRPr="002852C9">
        <w:rPr>
          <w:rFonts w:ascii="Calibri" w:hAnsi="Calibri" w:cs="Calibri"/>
          <w:color w:val="auto"/>
          <w:sz w:val="36"/>
          <w:szCs w:val="36"/>
        </w:rPr>
        <w:t>Denise S. Goodwin</w:t>
      </w:r>
    </w:p>
    <w:p w14:paraId="0828029C" w14:textId="77777777" w:rsidR="00842029" w:rsidRPr="002852C9" w:rsidRDefault="00842029" w:rsidP="00842029">
      <w:pPr>
        <w:spacing w:after="200" w:line="276" w:lineRule="auto"/>
        <w:jc w:val="center"/>
        <w:rPr>
          <w:rFonts w:ascii="Calibri" w:hAnsi="Calibri" w:cs="Calibri"/>
          <w:color w:val="auto"/>
          <w:sz w:val="36"/>
          <w:szCs w:val="36"/>
        </w:rPr>
      </w:pPr>
      <w:r w:rsidRPr="002852C9">
        <w:rPr>
          <w:rFonts w:ascii="Calibri" w:hAnsi="Calibri" w:cs="Calibri"/>
          <w:color w:val="auto"/>
          <w:sz w:val="36"/>
          <w:szCs w:val="36"/>
        </w:rPr>
        <w:t>Procurement Specialist II</w:t>
      </w:r>
    </w:p>
    <w:p w14:paraId="01F8E17C" w14:textId="77777777" w:rsidR="00842029" w:rsidRPr="002852C9" w:rsidRDefault="00842029" w:rsidP="00842029">
      <w:pPr>
        <w:spacing w:after="200" w:line="276" w:lineRule="auto"/>
        <w:jc w:val="center"/>
        <w:rPr>
          <w:rFonts w:ascii="Calibri" w:hAnsi="Calibri" w:cs="Calibri"/>
          <w:color w:val="auto"/>
          <w:sz w:val="36"/>
          <w:szCs w:val="36"/>
        </w:rPr>
      </w:pPr>
      <w:r w:rsidRPr="002852C9">
        <w:rPr>
          <w:rFonts w:ascii="Calibri" w:hAnsi="Calibri" w:cs="Calibri"/>
          <w:color w:val="auto"/>
          <w:sz w:val="36"/>
          <w:szCs w:val="36"/>
        </w:rPr>
        <w:t>Denise.goodwin1@ncdfps.gov</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6060020D" w:rsidR="00217EB1" w:rsidRDefault="00217EB1" w:rsidP="00217EB1">
      <w:pPr>
        <w:spacing w:after="0"/>
        <w:rPr>
          <w:rFonts w:asciiTheme="minorHAnsi" w:hAnsiTheme="minorHAnsi" w:cstheme="minorHAnsi"/>
          <w:sz w:val="20"/>
        </w:rPr>
      </w:pPr>
    </w:p>
    <w:p w14:paraId="5E3B8596" w14:textId="2C4749C7" w:rsidR="00B92B7C" w:rsidRDefault="00B92B7C" w:rsidP="00217EB1">
      <w:pPr>
        <w:spacing w:after="0"/>
        <w:rPr>
          <w:rFonts w:asciiTheme="minorHAnsi" w:hAnsiTheme="minorHAnsi" w:cstheme="minorHAnsi"/>
          <w:sz w:val="20"/>
        </w:rPr>
      </w:pPr>
    </w:p>
    <w:p w14:paraId="45E62A77" w14:textId="29F7E289" w:rsidR="00B92B7C" w:rsidRDefault="00B92B7C" w:rsidP="00217EB1">
      <w:pPr>
        <w:spacing w:after="0"/>
        <w:rPr>
          <w:rFonts w:asciiTheme="minorHAnsi" w:hAnsiTheme="minorHAnsi" w:cstheme="minorHAnsi"/>
          <w:sz w:val="20"/>
        </w:rPr>
      </w:pPr>
    </w:p>
    <w:p w14:paraId="25BA6A4D" w14:textId="7B8CDF37" w:rsidR="00B92B7C" w:rsidRDefault="00B92B7C" w:rsidP="00217EB1">
      <w:pPr>
        <w:spacing w:after="0"/>
        <w:rPr>
          <w:rFonts w:asciiTheme="minorHAnsi" w:hAnsiTheme="minorHAnsi" w:cstheme="minorHAnsi"/>
          <w:sz w:val="20"/>
        </w:rPr>
      </w:pPr>
    </w:p>
    <w:p w14:paraId="665C399D" w14:textId="77777777" w:rsidR="00B92B7C" w:rsidRPr="005C02EE" w:rsidRDefault="00B92B7C"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663360"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2852C9" w:rsidRDefault="00FD5D90" w:rsidP="00217EB1">
      <w:pPr>
        <w:spacing w:after="0"/>
        <w:ind w:left="2880"/>
        <w:rPr>
          <w:rFonts w:asciiTheme="minorHAnsi" w:hAnsiTheme="minorHAnsi" w:cstheme="minorHAnsi"/>
          <w:sz w:val="20"/>
        </w:rPr>
      </w:pPr>
      <w:r w:rsidRPr="002852C9">
        <w:rPr>
          <w:rFonts w:asciiTheme="minorHAnsi" w:hAnsiTheme="minorHAnsi" w:cstheme="minorHAnsi"/>
          <w:b/>
          <w:color w:val="auto"/>
          <w:sz w:val="32"/>
        </w:rPr>
        <w:t>STATE OF NORTH CAROLINA</w:t>
      </w:r>
    </w:p>
    <w:p w14:paraId="0FB57B0B" w14:textId="77777777" w:rsidR="00FD5D90" w:rsidRPr="002852C9" w:rsidRDefault="00FD5D90" w:rsidP="00FD5D90">
      <w:pPr>
        <w:spacing w:after="200"/>
        <w:jc w:val="center"/>
        <w:rPr>
          <w:rFonts w:asciiTheme="minorHAnsi" w:hAnsiTheme="minorHAnsi" w:cstheme="minorHAnsi"/>
          <w:color w:val="auto"/>
          <w:sz w:val="10"/>
          <w:szCs w:val="10"/>
        </w:rPr>
      </w:pPr>
    </w:p>
    <w:p w14:paraId="403E08B2" w14:textId="77777777" w:rsidR="00FD5D90" w:rsidRPr="002852C9"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2852C9">
        <w:rPr>
          <w:rFonts w:asciiTheme="minorHAnsi" w:hAnsiTheme="minorHAnsi" w:cstheme="minorHAnsi"/>
          <w:b/>
          <w:color w:val="auto"/>
          <w:sz w:val="28"/>
          <w:szCs w:val="28"/>
        </w:rPr>
        <w:t>Invitation</w:t>
      </w:r>
      <w:r w:rsidRPr="002852C9">
        <w:rPr>
          <w:rFonts w:asciiTheme="minorHAnsi" w:hAnsiTheme="minorHAnsi" w:cstheme="minorHAnsi"/>
          <w:b/>
          <w:color w:val="auto"/>
          <w:sz w:val="28"/>
        </w:rPr>
        <w:t xml:space="preserve"> for </w:t>
      </w:r>
      <w:r w:rsidRPr="002852C9">
        <w:rPr>
          <w:rFonts w:asciiTheme="minorHAnsi" w:hAnsiTheme="minorHAnsi" w:cstheme="minorHAnsi"/>
          <w:b/>
          <w:color w:val="auto"/>
          <w:sz w:val="28"/>
          <w:szCs w:val="28"/>
        </w:rPr>
        <w:t xml:space="preserve">Bids # </w:t>
      </w:r>
    </w:p>
    <w:p w14:paraId="26E07B3E" w14:textId="7F9BFEAD" w:rsidR="00FD5D90" w:rsidRPr="002852C9" w:rsidRDefault="00842029" w:rsidP="00FD5D90">
      <w:pPr>
        <w:spacing w:after="0" w:line="264" w:lineRule="auto"/>
        <w:jc w:val="center"/>
        <w:rPr>
          <w:rFonts w:asciiTheme="minorHAnsi" w:hAnsiTheme="minorHAnsi" w:cstheme="minorHAnsi"/>
          <w:b/>
          <w:color w:val="auto"/>
          <w:sz w:val="28"/>
          <w:szCs w:val="28"/>
        </w:rPr>
      </w:pPr>
      <w:r w:rsidRPr="002852C9">
        <w:rPr>
          <w:rFonts w:asciiTheme="minorHAnsi" w:hAnsiTheme="minorHAnsi" w:cstheme="minorHAnsi"/>
          <w:b/>
          <w:color w:val="auto"/>
          <w:sz w:val="28"/>
          <w:szCs w:val="28"/>
        </w:rPr>
        <w:t>19-IFB-</w:t>
      </w:r>
      <w:r w:rsidR="006408CA" w:rsidRPr="002852C9">
        <w:rPr>
          <w:rFonts w:asciiTheme="minorHAnsi" w:hAnsiTheme="minorHAnsi" w:cstheme="minorHAnsi"/>
          <w:b/>
          <w:color w:val="auto"/>
          <w:sz w:val="28"/>
          <w:szCs w:val="28"/>
          <w:shd w:val="clear" w:color="auto" w:fill="FFFFFF"/>
        </w:rPr>
        <w:t xml:space="preserve"> 813408032</w:t>
      </w:r>
      <w:r w:rsidRPr="002852C9">
        <w:rPr>
          <w:rFonts w:asciiTheme="minorHAnsi" w:hAnsiTheme="minorHAnsi" w:cstheme="minorHAnsi"/>
          <w:b/>
          <w:color w:val="auto"/>
          <w:sz w:val="28"/>
          <w:szCs w:val="28"/>
        </w:rPr>
        <w:t>-GDX</w:t>
      </w:r>
    </w:p>
    <w:p w14:paraId="0CE4C68E" w14:textId="77777777" w:rsidR="00FD5D90" w:rsidRPr="002852C9" w:rsidRDefault="00FD5D90" w:rsidP="00FD5D90">
      <w:pPr>
        <w:spacing w:after="200" w:line="264" w:lineRule="auto"/>
        <w:jc w:val="center"/>
        <w:rPr>
          <w:rFonts w:asciiTheme="minorHAnsi" w:hAnsiTheme="minorHAnsi" w:cstheme="minorHAnsi"/>
          <w:b/>
          <w:color w:val="A6A6A6"/>
          <w:sz w:val="20"/>
        </w:rPr>
      </w:pPr>
      <w:r w:rsidRPr="002852C9">
        <w:rPr>
          <w:rFonts w:asciiTheme="minorHAnsi" w:hAnsiTheme="minorHAnsi" w:cstheme="minorHAnsi"/>
          <w:color w:val="A6A6A6"/>
          <w:sz w:val="20"/>
        </w:rPr>
        <w:t>______________________________________________________</w:t>
      </w:r>
    </w:p>
    <w:p w14:paraId="3FA1DE92" w14:textId="3E990648" w:rsidR="00FD5D90" w:rsidRPr="002852C9" w:rsidRDefault="00FD5D90" w:rsidP="00DB6596">
      <w:pPr>
        <w:tabs>
          <w:tab w:val="left" w:pos="2277"/>
        </w:tabs>
        <w:spacing w:after="200" w:line="264" w:lineRule="auto"/>
        <w:jc w:val="both"/>
        <w:rPr>
          <w:rFonts w:asciiTheme="minorHAnsi" w:hAnsiTheme="minorHAnsi" w:cstheme="minorHAnsi"/>
          <w:color w:val="auto"/>
          <w:sz w:val="22"/>
          <w:szCs w:val="22"/>
        </w:rPr>
      </w:pPr>
      <w:r w:rsidRPr="002852C9">
        <w:rPr>
          <w:rFonts w:asciiTheme="minorHAnsi" w:hAnsiTheme="minorHAnsi" w:cstheme="minorHAnsi"/>
          <w:color w:val="auto"/>
          <w:sz w:val="22"/>
          <w:szCs w:val="22"/>
        </w:rPr>
        <w:t xml:space="preserve">For internal State agency processing, including tabulation of bids, provide your company’s </w:t>
      </w:r>
      <w:proofErr w:type="spellStart"/>
      <w:r w:rsidRPr="002852C9">
        <w:rPr>
          <w:rFonts w:asciiTheme="minorHAnsi" w:hAnsiTheme="minorHAnsi" w:cstheme="minorHAnsi"/>
          <w:color w:val="auto"/>
          <w:sz w:val="22"/>
          <w:szCs w:val="22"/>
        </w:rPr>
        <w:t>eVP</w:t>
      </w:r>
      <w:proofErr w:type="spellEnd"/>
      <w:r w:rsidRPr="002852C9">
        <w:rPr>
          <w:rFonts w:asciiTheme="minorHAnsi" w:hAnsiTheme="minorHAnsi" w:cstheme="minorHAnsi"/>
          <w:color w:val="auto"/>
          <w:sz w:val="22"/>
          <w:szCs w:val="22"/>
        </w:rPr>
        <w:t xml:space="preserve"> (Electronic Vendor Portal) Number. Pursuant to G.S. 132-1.10(b) this identification number shall not be released to the public. </w:t>
      </w:r>
      <w:r w:rsidRPr="002852C9">
        <w:rPr>
          <w:rFonts w:asciiTheme="minorHAnsi" w:hAnsiTheme="minorHAnsi" w:cstheme="minorHAnsi"/>
          <w:b/>
          <w:color w:val="auto"/>
          <w:sz w:val="22"/>
          <w:szCs w:val="22"/>
        </w:rPr>
        <w:t>This page will be removed and shredded, or otherwise kept confidential</w:t>
      </w:r>
      <w:r w:rsidRPr="002852C9">
        <w:rPr>
          <w:rFonts w:asciiTheme="minorHAnsi" w:hAnsiTheme="minorHAnsi" w:cstheme="minorHAnsi"/>
          <w:color w:val="auto"/>
          <w:sz w:val="22"/>
          <w:szCs w:val="22"/>
        </w:rPr>
        <w:t>, before the procurement file is made available for public inspection.</w:t>
      </w:r>
    </w:p>
    <w:p w14:paraId="3FE46E97" w14:textId="77777777" w:rsidR="00FD5D90" w:rsidRPr="002852C9" w:rsidRDefault="00FD5D90" w:rsidP="00FD5D90">
      <w:pPr>
        <w:tabs>
          <w:tab w:val="left" w:pos="2277"/>
        </w:tabs>
        <w:spacing w:after="200" w:line="264" w:lineRule="auto"/>
        <w:jc w:val="both"/>
        <w:rPr>
          <w:rFonts w:asciiTheme="minorHAnsi" w:hAnsiTheme="minorHAnsi" w:cstheme="minorHAnsi"/>
          <w:color w:val="auto"/>
          <w:sz w:val="10"/>
          <w:szCs w:val="10"/>
        </w:rPr>
      </w:pPr>
      <w:r w:rsidRPr="002852C9">
        <w:rPr>
          <w:rFonts w:asciiTheme="minorHAnsi" w:hAnsiTheme="minorHAnsi" w:cstheme="minorHAnsi"/>
          <w:noProof/>
          <w:sz w:val="10"/>
          <w:szCs w:val="10"/>
        </w:rPr>
        <mc:AlternateContent>
          <mc:Choice Requires="wps">
            <w:drawing>
              <wp:anchor distT="0" distB="0" distL="114300" distR="114300" simplePos="0" relativeHeight="251660288" behindDoc="0" locked="0" layoutInCell="1" allowOverlap="1" wp14:anchorId="14DDD9A1" wp14:editId="2FC58423">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31B94F" id="Rectangle 13" o:spid="_x0000_s1026" style="position:absolute;margin-left:0;margin-top:9pt;width:382.5pt;height:5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" filled="f" strokecolor="red" strokeweight="1.25pt">
                <v:path arrowok="t"/>
                <w10:wrap anchorx="margin"/>
              </v:rect>
            </w:pict>
          </mc:Fallback>
        </mc:AlternateContent>
      </w:r>
    </w:p>
    <w:p w14:paraId="397371BF" w14:textId="1508D46F" w:rsidR="00FD5D90" w:rsidRPr="002852C9" w:rsidRDefault="00FD5D90" w:rsidP="00FD5D90">
      <w:pPr>
        <w:spacing w:after="200" w:line="264" w:lineRule="auto"/>
        <w:jc w:val="center"/>
        <w:rPr>
          <w:rFonts w:asciiTheme="minorHAnsi" w:hAnsiTheme="minorHAnsi" w:cstheme="minorHAnsi"/>
          <w:b/>
          <w:color w:val="auto"/>
          <w:sz w:val="26"/>
        </w:rPr>
      </w:pPr>
      <w:r w:rsidRPr="002852C9">
        <w:rPr>
          <w:rFonts w:asciiTheme="minorHAnsi" w:hAnsiTheme="minorHAnsi" w:cstheme="minorHAnsi"/>
          <w:b/>
          <w:color w:val="auto"/>
          <w:sz w:val="26"/>
        </w:rPr>
        <w:t xml:space="preserve">This page shall be filled out and returned with your </w:t>
      </w:r>
      <w:r w:rsidRPr="002852C9">
        <w:rPr>
          <w:rFonts w:asciiTheme="minorHAnsi" w:hAnsiTheme="minorHAnsi" w:cstheme="minorHAnsi"/>
          <w:b/>
          <w:color w:val="auto"/>
          <w:sz w:val="26"/>
          <w:szCs w:val="26"/>
        </w:rPr>
        <w:t>bid</w:t>
      </w:r>
      <w:r w:rsidRPr="002852C9">
        <w:rPr>
          <w:rFonts w:asciiTheme="minorHAnsi" w:hAnsiTheme="minorHAnsi" w:cstheme="minorHAnsi"/>
          <w:b/>
          <w:color w:val="auto"/>
          <w:sz w:val="26"/>
        </w:rPr>
        <w:t>.</w:t>
      </w:r>
      <w:r w:rsidRPr="002852C9">
        <w:rPr>
          <w:rFonts w:asciiTheme="minorHAnsi" w:hAnsiTheme="minorHAnsi" w:cstheme="minorHAnsi"/>
          <w:b/>
          <w:color w:val="auto"/>
          <w:sz w:val="26"/>
        </w:rPr>
        <w:br/>
      </w:r>
      <w:r w:rsidR="00DA3EA8" w:rsidRPr="002852C9">
        <w:rPr>
          <w:rFonts w:asciiTheme="minorHAnsi" w:hAnsiTheme="minorHAnsi" w:cstheme="minorHAnsi"/>
          <w:b/>
          <w:color w:val="auto"/>
          <w:sz w:val="26"/>
        </w:rPr>
        <w:t>Failure to do so may subject your bid to rejection</w:t>
      </w:r>
      <w:r w:rsidRPr="002852C9">
        <w:rPr>
          <w:rFonts w:asciiTheme="minorHAnsi" w:hAnsiTheme="minorHAnsi" w:cstheme="minorHAnsi"/>
          <w:b/>
          <w:color w:val="auto"/>
          <w:sz w:val="26"/>
        </w:rPr>
        <w:t>.</w:t>
      </w:r>
    </w:p>
    <w:p w14:paraId="1CDF6C87" w14:textId="77777777" w:rsidR="00FD5D90" w:rsidRPr="002852C9" w:rsidRDefault="00FD5D90" w:rsidP="00FD5D90">
      <w:pPr>
        <w:spacing w:after="200" w:line="264" w:lineRule="auto"/>
        <w:rPr>
          <w:rFonts w:asciiTheme="minorHAnsi" w:hAnsiTheme="minorHAnsi" w:cstheme="minorHAnsi"/>
          <w:color w:val="auto"/>
          <w:sz w:val="2"/>
          <w:szCs w:val="2"/>
        </w:rPr>
      </w:pPr>
      <w:r w:rsidRPr="002852C9">
        <w:rPr>
          <w:rFonts w:asciiTheme="minorHAnsi" w:hAnsiTheme="minorHAnsi" w:cstheme="minorHAnsi"/>
          <w:color w:val="auto"/>
          <w:sz w:val="20"/>
        </w:rPr>
        <w:br/>
      </w:r>
    </w:p>
    <w:p w14:paraId="42533D1A" w14:textId="77777777" w:rsidR="00FD5D90" w:rsidRPr="002852C9" w:rsidRDefault="00FD5D90" w:rsidP="00FD5D90">
      <w:pPr>
        <w:spacing w:after="200" w:line="264" w:lineRule="auto"/>
        <w:jc w:val="center"/>
        <w:rPr>
          <w:rFonts w:asciiTheme="minorHAnsi" w:hAnsiTheme="minorHAnsi" w:cstheme="minorHAnsi"/>
          <w:color w:val="auto"/>
          <w:sz w:val="28"/>
        </w:rPr>
      </w:pPr>
      <w:r w:rsidRPr="002852C9">
        <w:rPr>
          <w:rFonts w:asciiTheme="minorHAnsi" w:hAnsiTheme="minorHAnsi" w:cstheme="minorHAnsi"/>
          <w:color w:val="auto"/>
          <w:sz w:val="22"/>
          <w:szCs w:val="22"/>
        </w:rPr>
        <w:t>___________________________________________________</w:t>
      </w:r>
      <w:r w:rsidRPr="002852C9">
        <w:rPr>
          <w:rFonts w:asciiTheme="minorHAnsi" w:hAnsiTheme="minorHAnsi" w:cstheme="minorHAnsi"/>
          <w:color w:val="auto"/>
          <w:sz w:val="28"/>
          <w:szCs w:val="28"/>
        </w:rPr>
        <w:br/>
      </w:r>
      <w:r w:rsidRPr="002852C9">
        <w:rPr>
          <w:rFonts w:asciiTheme="minorHAnsi" w:hAnsiTheme="minorHAnsi" w:cstheme="minorHAnsi"/>
          <w:color w:val="auto"/>
          <w:sz w:val="28"/>
        </w:rPr>
        <w:t>Vendor Name</w:t>
      </w:r>
    </w:p>
    <w:p w14:paraId="0E5BE1EB" w14:textId="77777777" w:rsidR="00FD5D90" w:rsidRPr="002852C9" w:rsidRDefault="00FD5D90" w:rsidP="00FD5D90">
      <w:pPr>
        <w:spacing w:line="264" w:lineRule="auto"/>
        <w:jc w:val="center"/>
        <w:rPr>
          <w:rFonts w:asciiTheme="minorHAnsi" w:hAnsiTheme="minorHAnsi" w:cstheme="minorHAnsi"/>
          <w:color w:val="auto"/>
          <w:sz w:val="28"/>
        </w:rPr>
      </w:pPr>
      <w:r w:rsidRPr="002852C9">
        <w:rPr>
          <w:rFonts w:asciiTheme="minorHAnsi" w:hAnsiTheme="minorHAnsi" w:cstheme="minorHAnsi"/>
          <w:color w:val="auto"/>
          <w:sz w:val="28"/>
        </w:rPr>
        <w:t>______________________________</w:t>
      </w:r>
    </w:p>
    <w:p w14:paraId="75F6B52E" w14:textId="1F1DC0BF" w:rsidR="00FD5D90" w:rsidRPr="002852C9" w:rsidRDefault="00FD5D90" w:rsidP="00FD5D90">
      <w:pPr>
        <w:spacing w:line="264" w:lineRule="auto"/>
        <w:jc w:val="center"/>
        <w:rPr>
          <w:rFonts w:asciiTheme="minorHAnsi" w:hAnsiTheme="minorHAnsi" w:cstheme="minorHAnsi"/>
          <w:color w:val="auto"/>
          <w:sz w:val="28"/>
          <w:szCs w:val="28"/>
        </w:rPr>
      </w:pPr>
      <w:r w:rsidRPr="002852C9">
        <w:rPr>
          <w:rFonts w:asciiTheme="minorHAnsi" w:hAnsiTheme="minorHAnsi" w:cstheme="minorHAnsi"/>
          <w:color w:val="auto"/>
          <w:sz w:val="28"/>
          <w:szCs w:val="28"/>
        </w:rPr>
        <w:t xml:space="preserve">Vendor </w:t>
      </w:r>
      <w:proofErr w:type="spellStart"/>
      <w:r w:rsidR="00B91C33" w:rsidRPr="002852C9">
        <w:rPr>
          <w:rFonts w:asciiTheme="minorHAnsi" w:hAnsiTheme="minorHAnsi" w:cstheme="minorHAnsi"/>
          <w:color w:val="auto"/>
          <w:sz w:val="28"/>
          <w:szCs w:val="28"/>
        </w:rPr>
        <w:t>eVP</w:t>
      </w:r>
      <w:proofErr w:type="spellEnd"/>
      <w:r w:rsidRPr="002852C9">
        <w:rPr>
          <w:rFonts w:asciiTheme="minorHAnsi" w:hAnsiTheme="minorHAnsi" w:cstheme="minorHAnsi"/>
          <w:color w:val="auto"/>
          <w:sz w:val="28"/>
          <w:szCs w:val="28"/>
        </w:rPr>
        <w:t>#</w:t>
      </w:r>
    </w:p>
    <w:p w14:paraId="1491AA7D" w14:textId="10E3F358" w:rsidR="00FD5D90" w:rsidRPr="002852C9" w:rsidRDefault="00FD5D90" w:rsidP="00FD5D90">
      <w:pPr>
        <w:spacing w:after="200" w:line="264" w:lineRule="auto"/>
        <w:jc w:val="center"/>
        <w:rPr>
          <w:rFonts w:asciiTheme="minorHAnsi" w:hAnsiTheme="minorHAnsi" w:cstheme="minorHAnsi"/>
          <w:color w:val="auto"/>
          <w:sz w:val="28"/>
          <w:szCs w:val="28"/>
        </w:rPr>
      </w:pPr>
      <w:r w:rsidRPr="002852C9">
        <w:rPr>
          <w:rFonts w:asciiTheme="minorHAnsi" w:hAnsiTheme="minorHAnsi" w:cstheme="minorHAnsi"/>
          <w:b/>
          <w:bCs/>
          <w:color w:val="auto"/>
          <w:szCs w:val="24"/>
        </w:rPr>
        <w:t>Note</w:t>
      </w:r>
      <w:r w:rsidRPr="002852C9">
        <w:rPr>
          <w:rFonts w:asciiTheme="minorHAnsi" w:hAnsiTheme="minorHAnsi" w:cstheme="minorHAnsi"/>
          <w:color w:val="auto"/>
          <w:szCs w:val="24"/>
        </w:rPr>
        <w:t xml:space="preserve">:  For </w:t>
      </w:r>
      <w:r w:rsidR="00217EB1" w:rsidRPr="002852C9">
        <w:rPr>
          <w:rFonts w:asciiTheme="minorHAnsi" w:hAnsiTheme="minorHAnsi" w:cstheme="minorHAnsi"/>
          <w:color w:val="auto"/>
          <w:szCs w:val="24"/>
        </w:rPr>
        <w:t>a contract to be awarded to you</w:t>
      </w:r>
      <w:r w:rsidRPr="002852C9">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proofErr w:type="spellStart"/>
      <w:r w:rsidRPr="002852C9">
        <w:rPr>
          <w:rFonts w:asciiTheme="minorHAnsi" w:hAnsiTheme="minorHAnsi" w:cstheme="minorHAnsi"/>
          <w:color w:val="auto"/>
          <w:szCs w:val="24"/>
        </w:rPr>
        <w:t>eVP</w:t>
      </w:r>
      <w:proofErr w:type="spellEnd"/>
      <w:r w:rsidRPr="002852C9">
        <w:rPr>
          <w:rFonts w:asciiTheme="minorHAnsi" w:hAnsiTheme="minorHAnsi" w:cstheme="minorHAnsi"/>
          <w:color w:val="auto"/>
          <w:szCs w:val="24"/>
        </w:rPr>
        <w:t xml:space="preserve"> (Electronic Vendor Portal)</w:t>
      </w:r>
      <w:bookmarkEnd w:id="6"/>
      <w:r w:rsidRPr="002852C9">
        <w:rPr>
          <w:rFonts w:asciiTheme="minorHAnsi" w:hAnsiTheme="minorHAnsi" w:cstheme="minorHAnsi"/>
          <w:color w:val="auto"/>
          <w:szCs w:val="24"/>
        </w:rPr>
        <w:t xml:space="preserve">.  If you do not have a vendor number, register at </w:t>
      </w:r>
      <w:hyperlink r:id="rId12" w:history="1">
        <w:r w:rsidRPr="002852C9">
          <w:rPr>
            <w:rStyle w:val="Hyperlink"/>
            <w:rFonts w:asciiTheme="minorHAnsi" w:hAnsiTheme="minorHAnsi" w:cstheme="minorHAnsi"/>
            <w:color w:val="0000FF"/>
            <w:szCs w:val="24"/>
          </w:rPr>
          <w:t>https://vendor.ncgov.com/vendor/login</w:t>
        </w:r>
      </w:hyperlink>
      <w:r w:rsidRPr="002852C9">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70F4AADE" w:rsidR="00FD5D90" w:rsidRPr="00842029" w:rsidRDefault="00FD5D90" w:rsidP="00E63F53">
            <w:pPr>
              <w:jc w:val="center"/>
              <w:rPr>
                <w:rFonts w:asciiTheme="minorHAnsi" w:hAnsiTheme="minorHAnsi" w:cstheme="minorHAnsi"/>
                <w:color w:val="auto"/>
                <w:sz w:val="32"/>
                <w:szCs w:val="32"/>
              </w:rPr>
            </w:pPr>
            <w:r w:rsidRPr="00842029">
              <w:rPr>
                <w:rFonts w:asciiTheme="minorHAnsi" w:hAnsiTheme="minorHAnsi" w:cstheme="minorHAnsi"/>
                <w:b/>
                <w:i/>
                <w:color w:val="auto"/>
                <w:sz w:val="28"/>
              </w:rPr>
              <w:t>Division</w:t>
            </w:r>
            <w:r w:rsidRPr="00842029">
              <w:rPr>
                <w:rFonts w:asciiTheme="minorHAnsi" w:hAnsiTheme="minorHAnsi" w:cstheme="minorHAnsi"/>
                <w:b/>
                <w:i/>
                <w:color w:val="auto"/>
                <w:sz w:val="22"/>
              </w:rPr>
              <w:t xml:space="preserve"> </w:t>
            </w:r>
            <w:r w:rsidRPr="00842029">
              <w:rPr>
                <w:rFonts w:asciiTheme="minorHAnsi" w:hAnsiTheme="minorHAnsi" w:cstheme="minorHAnsi"/>
                <w:b/>
                <w:i/>
                <w:color w:val="auto"/>
                <w:sz w:val="28"/>
              </w:rPr>
              <w:t>of</w:t>
            </w:r>
            <w:r w:rsidRPr="00842029">
              <w:rPr>
                <w:rFonts w:asciiTheme="minorHAnsi" w:hAnsiTheme="minorHAnsi" w:cstheme="minorHAnsi"/>
                <w:b/>
                <w:i/>
                <w:color w:val="auto"/>
                <w:sz w:val="28"/>
                <w:szCs w:val="28"/>
              </w:rPr>
              <w:t xml:space="preserve"> </w:t>
            </w:r>
            <w:r w:rsidR="00842029" w:rsidRPr="00842029">
              <w:rPr>
                <w:rFonts w:asciiTheme="minorHAnsi" w:hAnsiTheme="minorHAnsi" w:cstheme="minorHAnsi"/>
                <w:b/>
                <w:color w:val="auto"/>
                <w:sz w:val="28"/>
                <w:szCs w:val="28"/>
              </w:rPr>
              <w:t>Department of Public Safety</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AA4C47" w14:paraId="66F92C86" w14:textId="77777777" w:rsidTr="00E63F53">
        <w:trPr>
          <w:trHeight w:val="296"/>
        </w:trPr>
        <w:tc>
          <w:tcPr>
            <w:tcW w:w="4397" w:type="dxa"/>
            <w:vMerge w:val="restart"/>
          </w:tcPr>
          <w:p w14:paraId="141E4E42" w14:textId="77777777" w:rsidR="00FD5D90" w:rsidRPr="00AA4C47" w:rsidRDefault="00FD5D90" w:rsidP="00E63F53">
            <w:pPr>
              <w:spacing w:after="0" w:line="264" w:lineRule="auto"/>
              <w:rPr>
                <w:rFonts w:asciiTheme="minorHAnsi" w:hAnsiTheme="minorHAnsi" w:cstheme="minorHAnsi"/>
                <w:b/>
                <w:color w:val="auto"/>
                <w:sz w:val="22"/>
                <w:szCs w:val="22"/>
              </w:rPr>
            </w:pPr>
            <w:r w:rsidRPr="00AA4C47">
              <w:rPr>
                <w:rFonts w:asciiTheme="minorHAnsi" w:hAnsiTheme="minorHAnsi" w:cstheme="minorHAnsi"/>
                <w:b/>
                <w:color w:val="auto"/>
                <w:sz w:val="22"/>
                <w:szCs w:val="22"/>
              </w:rPr>
              <w:t xml:space="preserve">Refer </w:t>
            </w:r>
            <w:r w:rsidRPr="00AA4C47">
              <w:rPr>
                <w:rFonts w:asciiTheme="minorHAnsi" w:hAnsiTheme="minorHAnsi" w:cstheme="minorHAnsi"/>
                <w:b/>
                <w:i/>
                <w:color w:val="auto"/>
                <w:sz w:val="22"/>
                <w:szCs w:val="22"/>
                <w:u w:val="single"/>
              </w:rPr>
              <w:t>ALL</w:t>
            </w:r>
            <w:r w:rsidRPr="00AA4C47">
              <w:rPr>
                <w:rFonts w:asciiTheme="minorHAnsi" w:hAnsiTheme="minorHAnsi" w:cstheme="minorHAnsi"/>
                <w:b/>
                <w:color w:val="auto"/>
                <w:sz w:val="22"/>
                <w:szCs w:val="22"/>
              </w:rPr>
              <w:t xml:space="preserve"> Inquiries regarding this IFB to: </w:t>
            </w:r>
          </w:p>
          <w:p w14:paraId="0464156E" w14:textId="1FA4C77A" w:rsidR="00217EB1" w:rsidRPr="00AA4C47" w:rsidRDefault="005C02EE" w:rsidP="00217EB1">
            <w:pPr>
              <w:spacing w:after="0" w:line="264" w:lineRule="auto"/>
              <w:rPr>
                <w:rFonts w:asciiTheme="minorHAnsi" w:hAnsiTheme="minorHAnsi" w:cstheme="minorHAnsi"/>
                <w:b/>
                <w:color w:val="auto"/>
                <w:sz w:val="22"/>
                <w:szCs w:val="22"/>
              </w:rPr>
            </w:pPr>
            <w:r w:rsidRPr="00AA4C47">
              <w:rPr>
                <w:rFonts w:asciiTheme="minorHAnsi" w:hAnsiTheme="minorHAnsi" w:cstheme="minorHAnsi"/>
                <w:b/>
                <w:color w:val="auto"/>
                <w:sz w:val="22"/>
                <w:szCs w:val="22"/>
              </w:rPr>
              <w:t>The procurement</w:t>
            </w:r>
            <w:r w:rsidR="00217EB1" w:rsidRPr="00AA4C47">
              <w:rPr>
                <w:rFonts w:asciiTheme="minorHAnsi" w:hAnsiTheme="minorHAnsi" w:cstheme="minorHAnsi"/>
                <w:b/>
                <w:color w:val="auto"/>
                <w:sz w:val="22"/>
                <w:szCs w:val="22"/>
              </w:rPr>
              <w:t xml:space="preserve"> lead through the Message Board in the Sourcing Tool. See section </w:t>
            </w:r>
            <w:r w:rsidR="00842029" w:rsidRPr="00AA4C47">
              <w:rPr>
                <w:rFonts w:asciiTheme="minorHAnsi" w:hAnsiTheme="minorHAnsi" w:cstheme="minorHAnsi"/>
                <w:b/>
                <w:color w:val="auto"/>
                <w:sz w:val="22"/>
                <w:szCs w:val="22"/>
              </w:rPr>
              <w:t>2.</w:t>
            </w:r>
            <w:r w:rsidR="00E702D5" w:rsidRPr="00AA4C47">
              <w:rPr>
                <w:rFonts w:asciiTheme="minorHAnsi" w:hAnsiTheme="minorHAnsi" w:cstheme="minorHAnsi"/>
                <w:b/>
                <w:color w:val="auto"/>
                <w:sz w:val="22"/>
                <w:szCs w:val="22"/>
              </w:rPr>
              <w:t>5</w:t>
            </w:r>
            <w:r w:rsidR="00217EB1" w:rsidRPr="00AA4C47">
              <w:rPr>
                <w:rFonts w:asciiTheme="minorHAnsi" w:hAnsiTheme="minorHAnsi" w:cstheme="minorHAnsi"/>
                <w:b/>
                <w:color w:val="auto"/>
                <w:sz w:val="22"/>
                <w:szCs w:val="22"/>
              </w:rPr>
              <w:t xml:space="preserve"> for details:  </w:t>
            </w:r>
          </w:p>
          <w:p w14:paraId="69AD00EE" w14:textId="1B1B036B" w:rsidR="00FD5D90" w:rsidRPr="00AA4C47" w:rsidRDefault="00FD5D90" w:rsidP="00217EB1">
            <w:pPr>
              <w:spacing w:after="0" w:line="264" w:lineRule="auto"/>
              <w:rPr>
                <w:rFonts w:asciiTheme="minorHAnsi" w:hAnsiTheme="minorHAnsi" w:cstheme="minorHAnsi"/>
                <w:b/>
                <w:color w:val="auto"/>
                <w:sz w:val="22"/>
                <w:szCs w:val="22"/>
              </w:rPr>
            </w:pPr>
          </w:p>
        </w:tc>
        <w:tc>
          <w:tcPr>
            <w:tcW w:w="6218" w:type="dxa"/>
          </w:tcPr>
          <w:p w14:paraId="2D09AB30" w14:textId="2F11CDE6" w:rsidR="00FD5D90" w:rsidRPr="00AA4C47" w:rsidRDefault="00FD5D90" w:rsidP="00E63F53">
            <w:pPr>
              <w:spacing w:after="0" w:line="264" w:lineRule="auto"/>
              <w:rPr>
                <w:rFonts w:asciiTheme="minorHAnsi" w:hAnsiTheme="minorHAnsi" w:cstheme="minorHAnsi"/>
                <w:color w:val="auto"/>
                <w:sz w:val="22"/>
                <w:szCs w:val="22"/>
              </w:rPr>
            </w:pPr>
            <w:r w:rsidRPr="00AA4C47">
              <w:rPr>
                <w:rFonts w:asciiTheme="minorHAnsi" w:hAnsiTheme="minorHAnsi" w:cstheme="minorHAnsi"/>
                <w:b/>
                <w:color w:val="auto"/>
                <w:sz w:val="22"/>
                <w:szCs w:val="22"/>
              </w:rPr>
              <w:t xml:space="preserve">Invitation for Bids # </w:t>
            </w:r>
            <w:r w:rsidR="00842029" w:rsidRPr="00AA4C47">
              <w:rPr>
                <w:rFonts w:asciiTheme="minorHAnsi" w:hAnsiTheme="minorHAnsi" w:cstheme="minorHAnsi"/>
                <w:b/>
                <w:color w:val="auto"/>
                <w:sz w:val="22"/>
                <w:szCs w:val="22"/>
              </w:rPr>
              <w:t>19-IFB-</w:t>
            </w:r>
            <w:r w:rsidR="006408CA" w:rsidRPr="00AA4C47">
              <w:rPr>
                <w:rFonts w:asciiTheme="minorHAnsi" w:hAnsiTheme="minorHAnsi" w:cstheme="minorHAnsi"/>
                <w:sz w:val="22"/>
                <w:szCs w:val="22"/>
              </w:rPr>
              <w:t xml:space="preserve"> </w:t>
            </w:r>
            <w:r w:rsidR="006408CA" w:rsidRPr="00AA4C47">
              <w:rPr>
                <w:rFonts w:asciiTheme="minorHAnsi" w:hAnsiTheme="minorHAnsi" w:cstheme="minorHAnsi"/>
                <w:b/>
                <w:color w:val="auto"/>
                <w:sz w:val="22"/>
                <w:szCs w:val="22"/>
              </w:rPr>
              <w:t>813408032-</w:t>
            </w:r>
            <w:r w:rsidR="00842029" w:rsidRPr="00AA4C47">
              <w:rPr>
                <w:rFonts w:asciiTheme="minorHAnsi" w:hAnsiTheme="minorHAnsi" w:cstheme="minorHAnsi"/>
                <w:b/>
                <w:color w:val="auto"/>
                <w:sz w:val="22"/>
                <w:szCs w:val="22"/>
              </w:rPr>
              <w:t>GDX</w:t>
            </w:r>
          </w:p>
        </w:tc>
      </w:tr>
      <w:tr w:rsidR="00FD5D90" w:rsidRPr="00AA4C47" w14:paraId="1188ED13" w14:textId="77777777" w:rsidTr="00E63F53">
        <w:trPr>
          <w:trHeight w:val="307"/>
        </w:trPr>
        <w:tc>
          <w:tcPr>
            <w:tcW w:w="4397" w:type="dxa"/>
            <w:vMerge/>
          </w:tcPr>
          <w:p w14:paraId="002DF397" w14:textId="77777777" w:rsidR="00FD5D90" w:rsidRPr="00AA4C47" w:rsidRDefault="00FD5D90" w:rsidP="00E63F53">
            <w:pPr>
              <w:spacing w:after="0" w:line="264" w:lineRule="auto"/>
              <w:rPr>
                <w:rFonts w:asciiTheme="minorHAnsi" w:hAnsiTheme="minorHAnsi" w:cstheme="minorHAnsi"/>
                <w:b/>
                <w:color w:val="auto"/>
                <w:sz w:val="22"/>
                <w:szCs w:val="22"/>
              </w:rPr>
            </w:pPr>
          </w:p>
        </w:tc>
        <w:tc>
          <w:tcPr>
            <w:tcW w:w="6218" w:type="dxa"/>
          </w:tcPr>
          <w:p w14:paraId="2FF5719C" w14:textId="658B5A9E" w:rsidR="00AB7F1B" w:rsidRPr="00AB7F1B" w:rsidRDefault="00FD5D90" w:rsidP="00AB7F1B">
            <w:pPr>
              <w:spacing w:after="0" w:line="264" w:lineRule="auto"/>
              <w:rPr>
                <w:rFonts w:asciiTheme="minorHAnsi" w:hAnsiTheme="minorHAnsi" w:cstheme="minorHAnsi"/>
                <w:b/>
                <w:color w:val="auto"/>
                <w:sz w:val="22"/>
                <w:szCs w:val="22"/>
              </w:rPr>
            </w:pPr>
            <w:r w:rsidRPr="00AA4C47">
              <w:rPr>
                <w:rFonts w:asciiTheme="minorHAnsi" w:hAnsiTheme="minorHAnsi" w:cstheme="minorHAnsi"/>
                <w:b/>
                <w:color w:val="auto"/>
                <w:sz w:val="22"/>
                <w:szCs w:val="22"/>
              </w:rPr>
              <w:t xml:space="preserve">Bids will be publicly opened: </w:t>
            </w:r>
            <w:r w:rsidR="00AA4C47" w:rsidRPr="00AA4C47">
              <w:rPr>
                <w:rFonts w:asciiTheme="minorHAnsi" w:hAnsiTheme="minorHAnsi" w:cstheme="minorHAnsi"/>
                <w:b/>
                <w:color w:val="auto"/>
                <w:sz w:val="22"/>
                <w:szCs w:val="22"/>
              </w:rPr>
              <w:t xml:space="preserve">December </w:t>
            </w:r>
            <w:r w:rsidR="00965FE1">
              <w:rPr>
                <w:rFonts w:asciiTheme="minorHAnsi" w:hAnsiTheme="minorHAnsi" w:cstheme="minorHAnsi"/>
                <w:b/>
                <w:color w:val="auto"/>
                <w:sz w:val="22"/>
                <w:szCs w:val="22"/>
              </w:rPr>
              <w:t>04</w:t>
            </w:r>
            <w:r w:rsidR="009B2BEC" w:rsidRPr="00AA4C47">
              <w:rPr>
                <w:rFonts w:asciiTheme="minorHAnsi" w:hAnsiTheme="minorHAnsi" w:cstheme="minorHAnsi"/>
                <w:b/>
                <w:color w:val="auto"/>
                <w:sz w:val="22"/>
                <w:szCs w:val="22"/>
              </w:rPr>
              <w:t xml:space="preserve">, </w:t>
            </w:r>
            <w:r w:rsidR="00C66093" w:rsidRPr="00AA4C47">
              <w:rPr>
                <w:rFonts w:asciiTheme="minorHAnsi" w:hAnsiTheme="minorHAnsi" w:cstheme="minorHAnsi"/>
                <w:b/>
                <w:color w:val="auto"/>
                <w:sz w:val="22"/>
                <w:szCs w:val="22"/>
              </w:rPr>
              <w:t>2023,</w:t>
            </w:r>
            <w:r w:rsidR="009B2BEC" w:rsidRPr="00AA4C47">
              <w:rPr>
                <w:rFonts w:asciiTheme="minorHAnsi" w:hAnsiTheme="minorHAnsi" w:cstheme="minorHAnsi"/>
                <w:b/>
                <w:color w:val="auto"/>
                <w:sz w:val="22"/>
                <w:szCs w:val="22"/>
              </w:rPr>
              <w:t xml:space="preserve"> at 2:00 pm ET </w:t>
            </w:r>
            <w:r w:rsidR="00AB7F1B" w:rsidRPr="00AB7F1B">
              <w:rPr>
                <w:rFonts w:asciiTheme="minorHAnsi" w:hAnsiTheme="minorHAnsi" w:cstheme="minorHAnsi"/>
                <w:b/>
                <w:color w:val="auto"/>
                <w:sz w:val="22"/>
                <w:szCs w:val="22"/>
              </w:rPr>
              <w:t xml:space="preserve">Microsoft Teams </w:t>
            </w:r>
            <w:proofErr w:type="gramStart"/>
            <w:r w:rsidR="00AB7F1B" w:rsidRPr="00AB7F1B">
              <w:rPr>
                <w:rFonts w:asciiTheme="minorHAnsi" w:hAnsiTheme="minorHAnsi" w:cstheme="minorHAnsi"/>
                <w:b/>
                <w:color w:val="auto"/>
                <w:sz w:val="22"/>
                <w:szCs w:val="22"/>
              </w:rPr>
              <w:t>meeting</w:t>
            </w:r>
            <w:proofErr w:type="gramEnd"/>
            <w:r w:rsidR="00AB7F1B" w:rsidRPr="00AB7F1B">
              <w:rPr>
                <w:rFonts w:asciiTheme="minorHAnsi" w:hAnsiTheme="minorHAnsi" w:cstheme="minorHAnsi"/>
                <w:b/>
                <w:color w:val="auto"/>
                <w:sz w:val="22"/>
                <w:szCs w:val="22"/>
              </w:rPr>
              <w:t xml:space="preserve"> </w:t>
            </w:r>
          </w:p>
          <w:p w14:paraId="76143DB1"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Join on your computer, mobile app or room </w:t>
            </w:r>
            <w:proofErr w:type="gramStart"/>
            <w:r w:rsidRPr="00AB7F1B">
              <w:rPr>
                <w:rFonts w:asciiTheme="minorHAnsi" w:hAnsiTheme="minorHAnsi" w:cstheme="minorHAnsi"/>
                <w:b/>
                <w:color w:val="auto"/>
                <w:sz w:val="22"/>
                <w:szCs w:val="22"/>
              </w:rPr>
              <w:t>device</w:t>
            </w:r>
            <w:proofErr w:type="gramEnd"/>
            <w:r w:rsidRPr="00AB7F1B">
              <w:rPr>
                <w:rFonts w:asciiTheme="minorHAnsi" w:hAnsiTheme="minorHAnsi" w:cstheme="minorHAnsi"/>
                <w:b/>
                <w:color w:val="auto"/>
                <w:sz w:val="22"/>
                <w:szCs w:val="22"/>
              </w:rPr>
              <w:t xml:space="preserve"> </w:t>
            </w:r>
          </w:p>
          <w:p w14:paraId="018FAF35"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Click here to join the </w:t>
            </w:r>
            <w:proofErr w:type="gramStart"/>
            <w:r w:rsidRPr="00AB7F1B">
              <w:rPr>
                <w:rFonts w:asciiTheme="minorHAnsi" w:hAnsiTheme="minorHAnsi" w:cstheme="minorHAnsi"/>
                <w:b/>
                <w:color w:val="auto"/>
                <w:sz w:val="22"/>
                <w:szCs w:val="22"/>
              </w:rPr>
              <w:t>meeting</w:t>
            </w:r>
            <w:proofErr w:type="gramEnd"/>
            <w:r w:rsidRPr="00AB7F1B">
              <w:rPr>
                <w:rFonts w:asciiTheme="minorHAnsi" w:hAnsiTheme="minorHAnsi" w:cstheme="minorHAnsi"/>
                <w:b/>
                <w:color w:val="auto"/>
                <w:sz w:val="22"/>
                <w:szCs w:val="22"/>
              </w:rPr>
              <w:t xml:space="preserve"> </w:t>
            </w:r>
          </w:p>
          <w:p w14:paraId="00413A22"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Meeting ID: 298 256 797 433 </w:t>
            </w:r>
          </w:p>
          <w:p w14:paraId="615FCE77"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Passcode: H8T3Me </w:t>
            </w:r>
          </w:p>
          <w:p w14:paraId="3380A5B3"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Download Teams | Join on the </w:t>
            </w:r>
            <w:proofErr w:type="gramStart"/>
            <w:r w:rsidRPr="00AB7F1B">
              <w:rPr>
                <w:rFonts w:asciiTheme="minorHAnsi" w:hAnsiTheme="minorHAnsi" w:cstheme="minorHAnsi"/>
                <w:b/>
                <w:color w:val="auto"/>
                <w:sz w:val="22"/>
                <w:szCs w:val="22"/>
              </w:rPr>
              <w:t>web</w:t>
            </w:r>
            <w:proofErr w:type="gramEnd"/>
          </w:p>
          <w:p w14:paraId="696198C5"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Join with a video conferencing </w:t>
            </w:r>
            <w:proofErr w:type="gramStart"/>
            <w:r w:rsidRPr="00AB7F1B">
              <w:rPr>
                <w:rFonts w:asciiTheme="minorHAnsi" w:hAnsiTheme="minorHAnsi" w:cstheme="minorHAnsi"/>
                <w:b/>
                <w:color w:val="auto"/>
                <w:sz w:val="22"/>
                <w:szCs w:val="22"/>
              </w:rPr>
              <w:t>device</w:t>
            </w:r>
            <w:proofErr w:type="gramEnd"/>
            <w:r w:rsidRPr="00AB7F1B">
              <w:rPr>
                <w:rFonts w:asciiTheme="minorHAnsi" w:hAnsiTheme="minorHAnsi" w:cstheme="minorHAnsi"/>
                <w:b/>
                <w:color w:val="auto"/>
                <w:sz w:val="22"/>
                <w:szCs w:val="22"/>
              </w:rPr>
              <w:t xml:space="preserve"> </w:t>
            </w:r>
          </w:p>
          <w:p w14:paraId="602EA81D"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ncgov@m.webex.com </w:t>
            </w:r>
          </w:p>
          <w:p w14:paraId="78F4459C"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Video Conference ID: 116 500 260 1 </w:t>
            </w:r>
          </w:p>
          <w:p w14:paraId="4E1F7326"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Alternate VTC instructions </w:t>
            </w:r>
          </w:p>
          <w:p w14:paraId="27914DDA"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Or call in (audio only) </w:t>
            </w:r>
          </w:p>
          <w:p w14:paraId="0C645DE5"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+1 984-204-</w:t>
            </w:r>
            <w:proofErr w:type="gramStart"/>
            <w:r w:rsidRPr="00AB7F1B">
              <w:rPr>
                <w:rFonts w:asciiTheme="minorHAnsi" w:hAnsiTheme="minorHAnsi" w:cstheme="minorHAnsi"/>
                <w:b/>
                <w:color w:val="auto"/>
                <w:sz w:val="22"/>
                <w:szCs w:val="22"/>
              </w:rPr>
              <w:t>1487,,</w:t>
            </w:r>
            <w:proofErr w:type="gramEnd"/>
            <w:r w:rsidRPr="00AB7F1B">
              <w:rPr>
                <w:rFonts w:asciiTheme="minorHAnsi" w:hAnsiTheme="minorHAnsi" w:cstheme="minorHAnsi"/>
                <w:b/>
                <w:color w:val="auto"/>
                <w:sz w:val="22"/>
                <w:szCs w:val="22"/>
              </w:rPr>
              <w:t xml:space="preserve">911183114#   United States, Raleigh </w:t>
            </w:r>
          </w:p>
          <w:p w14:paraId="0172C86D" w14:textId="77777777" w:rsidR="00AB7F1B" w:rsidRPr="00AB7F1B"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 xml:space="preserve">Phone Conference ID: 911 183 114# </w:t>
            </w:r>
          </w:p>
          <w:p w14:paraId="7DE69256" w14:textId="2B7FB3D9" w:rsidR="00FD5D90" w:rsidRPr="00AA4C47" w:rsidRDefault="00AB7F1B" w:rsidP="00AB7F1B">
            <w:pPr>
              <w:spacing w:after="0" w:line="264" w:lineRule="auto"/>
              <w:rPr>
                <w:rFonts w:asciiTheme="minorHAnsi" w:hAnsiTheme="minorHAnsi" w:cstheme="minorHAnsi"/>
                <w:b/>
                <w:color w:val="auto"/>
                <w:sz w:val="22"/>
                <w:szCs w:val="22"/>
              </w:rPr>
            </w:pPr>
            <w:r w:rsidRPr="00AB7F1B">
              <w:rPr>
                <w:rFonts w:asciiTheme="minorHAnsi" w:hAnsiTheme="minorHAnsi" w:cstheme="minorHAnsi"/>
                <w:b/>
                <w:color w:val="auto"/>
                <w:sz w:val="22"/>
                <w:szCs w:val="22"/>
              </w:rPr>
              <w:t>Find a local number | Reset PIN</w:t>
            </w:r>
          </w:p>
        </w:tc>
      </w:tr>
      <w:tr w:rsidR="00FD5D90" w:rsidRPr="00AA4C47" w14:paraId="58A2C8D2" w14:textId="77777777" w:rsidTr="00E63F53">
        <w:trPr>
          <w:trHeight w:val="57"/>
        </w:trPr>
        <w:tc>
          <w:tcPr>
            <w:tcW w:w="4397" w:type="dxa"/>
          </w:tcPr>
          <w:p w14:paraId="4CFBAF1E" w14:textId="4E30F487" w:rsidR="00FD5D90" w:rsidRPr="00AA4C47" w:rsidRDefault="00FD5D90" w:rsidP="00E63F53">
            <w:pPr>
              <w:spacing w:after="0" w:line="264" w:lineRule="auto"/>
              <w:rPr>
                <w:rFonts w:asciiTheme="minorHAnsi" w:hAnsiTheme="minorHAnsi" w:cstheme="minorHAnsi"/>
                <w:b/>
                <w:color w:val="auto"/>
                <w:sz w:val="22"/>
                <w:szCs w:val="22"/>
              </w:rPr>
            </w:pPr>
            <w:r w:rsidRPr="00AA4C47">
              <w:rPr>
                <w:rFonts w:asciiTheme="minorHAnsi" w:hAnsiTheme="minorHAnsi" w:cstheme="minorHAnsi"/>
                <w:b/>
                <w:color w:val="auto"/>
                <w:sz w:val="22"/>
                <w:szCs w:val="22"/>
              </w:rPr>
              <w:t>Using Agency:</w:t>
            </w:r>
            <w:r w:rsidR="00842029" w:rsidRPr="00AA4C47">
              <w:rPr>
                <w:rFonts w:asciiTheme="minorHAnsi" w:hAnsiTheme="minorHAnsi" w:cstheme="minorHAnsi"/>
                <w:b/>
                <w:color w:val="auto"/>
                <w:sz w:val="22"/>
                <w:szCs w:val="22"/>
              </w:rPr>
              <w:t xml:space="preserve"> NCDPS - NCSHP </w:t>
            </w:r>
          </w:p>
        </w:tc>
        <w:tc>
          <w:tcPr>
            <w:tcW w:w="6218" w:type="dxa"/>
            <w:vMerge w:val="restart"/>
          </w:tcPr>
          <w:p w14:paraId="6E79FB18" w14:textId="40492207" w:rsidR="00FD5D90" w:rsidRPr="00AA4C47" w:rsidRDefault="00FD5D90" w:rsidP="00E63F53">
            <w:pPr>
              <w:spacing w:after="0" w:line="264" w:lineRule="auto"/>
              <w:rPr>
                <w:rFonts w:asciiTheme="minorHAnsi" w:hAnsiTheme="minorHAnsi" w:cstheme="minorHAnsi"/>
                <w:color w:val="auto"/>
                <w:sz w:val="22"/>
                <w:szCs w:val="22"/>
              </w:rPr>
            </w:pPr>
            <w:r w:rsidRPr="00AA4C47">
              <w:rPr>
                <w:rFonts w:asciiTheme="minorHAnsi" w:hAnsiTheme="minorHAnsi" w:cstheme="minorHAnsi"/>
                <w:b/>
                <w:color w:val="auto"/>
                <w:sz w:val="22"/>
                <w:szCs w:val="22"/>
              </w:rPr>
              <w:t>Commodity No. and Description:</w:t>
            </w:r>
            <w:r w:rsidR="00842029" w:rsidRPr="00AA4C47">
              <w:rPr>
                <w:rFonts w:asciiTheme="minorHAnsi" w:hAnsiTheme="minorHAnsi" w:cstheme="minorHAnsi"/>
                <w:b/>
                <w:color w:val="auto"/>
                <w:sz w:val="22"/>
                <w:szCs w:val="22"/>
              </w:rPr>
              <w:t xml:space="preserve"> 53111</w:t>
            </w:r>
            <w:r w:rsidR="00E702D5" w:rsidRPr="00AA4C47">
              <w:rPr>
                <w:rFonts w:asciiTheme="minorHAnsi" w:hAnsiTheme="minorHAnsi" w:cstheme="minorHAnsi"/>
                <w:b/>
                <w:color w:val="auto"/>
                <w:sz w:val="22"/>
                <w:szCs w:val="22"/>
              </w:rPr>
              <w:t>5 M</w:t>
            </w:r>
            <w:r w:rsidR="00842029" w:rsidRPr="00AA4C47">
              <w:rPr>
                <w:rFonts w:asciiTheme="minorHAnsi" w:hAnsiTheme="minorHAnsi" w:cstheme="minorHAnsi"/>
                <w:b/>
                <w:color w:val="auto"/>
                <w:sz w:val="22"/>
                <w:szCs w:val="22"/>
              </w:rPr>
              <w:t>en – Women Shoes</w:t>
            </w:r>
          </w:p>
        </w:tc>
      </w:tr>
      <w:tr w:rsidR="00FD5D90" w:rsidRPr="00AA4C47" w14:paraId="2AE9AFAF" w14:textId="77777777" w:rsidTr="00E63F53">
        <w:trPr>
          <w:trHeight w:val="272"/>
        </w:trPr>
        <w:tc>
          <w:tcPr>
            <w:tcW w:w="4397" w:type="dxa"/>
          </w:tcPr>
          <w:p w14:paraId="77FEF8ED" w14:textId="50AB3CC9" w:rsidR="00FD5D90" w:rsidRPr="00AA4C47" w:rsidRDefault="00FD5D90" w:rsidP="00E63F53">
            <w:pPr>
              <w:spacing w:after="0" w:line="264" w:lineRule="auto"/>
              <w:rPr>
                <w:rFonts w:asciiTheme="minorHAnsi" w:hAnsiTheme="minorHAnsi" w:cstheme="minorHAnsi"/>
                <w:b/>
                <w:color w:val="auto"/>
                <w:sz w:val="22"/>
                <w:szCs w:val="22"/>
              </w:rPr>
            </w:pPr>
            <w:r w:rsidRPr="00AA4C47">
              <w:rPr>
                <w:rFonts w:asciiTheme="minorHAnsi" w:hAnsiTheme="minorHAnsi" w:cstheme="minorHAnsi"/>
                <w:b/>
                <w:color w:val="auto"/>
                <w:sz w:val="22"/>
                <w:szCs w:val="22"/>
              </w:rPr>
              <w:t xml:space="preserve">Requisition No.:   </w:t>
            </w:r>
            <w:r w:rsidR="00E702D5" w:rsidRPr="00AA4C47">
              <w:rPr>
                <w:rFonts w:asciiTheme="minorHAnsi" w:hAnsiTheme="minorHAnsi" w:cstheme="minorHAnsi"/>
                <w:b/>
                <w:color w:val="auto"/>
                <w:sz w:val="22"/>
                <w:szCs w:val="22"/>
              </w:rPr>
              <w:t>RQ51535</w:t>
            </w:r>
          </w:p>
        </w:tc>
        <w:tc>
          <w:tcPr>
            <w:tcW w:w="6218" w:type="dxa"/>
            <w:vMerge/>
          </w:tcPr>
          <w:p w14:paraId="0BA097BC" w14:textId="77777777" w:rsidR="00FD5D90" w:rsidRPr="00AA4C47" w:rsidRDefault="00FD5D90" w:rsidP="00E63F53">
            <w:pPr>
              <w:spacing w:after="0" w:line="264" w:lineRule="auto"/>
              <w:rPr>
                <w:rFonts w:asciiTheme="minorHAnsi" w:hAnsiTheme="minorHAnsi" w:cstheme="minorHAnsi"/>
                <w:b/>
                <w:color w:val="auto"/>
                <w:sz w:val="22"/>
                <w:szCs w:val="22"/>
              </w:rPr>
            </w:pPr>
          </w:p>
        </w:tc>
      </w:tr>
    </w:tbl>
    <w:bookmarkEnd w:id="7"/>
    <w:p w14:paraId="6205A2BD" w14:textId="77777777" w:rsidR="00FD5D90" w:rsidRPr="00AA4C47" w:rsidRDefault="00FD5D90" w:rsidP="00FD5D90">
      <w:pPr>
        <w:spacing w:before="120" w:after="40" w:line="264" w:lineRule="auto"/>
        <w:jc w:val="both"/>
        <w:rPr>
          <w:rFonts w:asciiTheme="minorHAnsi" w:hAnsiTheme="minorHAnsi" w:cstheme="minorHAnsi"/>
          <w:color w:val="auto"/>
          <w:sz w:val="22"/>
          <w:szCs w:val="22"/>
        </w:rPr>
      </w:pPr>
      <w:r w:rsidRPr="00AA4C47">
        <w:rPr>
          <w:rFonts w:asciiTheme="minorHAnsi" w:hAnsiTheme="minorHAnsi" w:cstheme="minorHAnsi"/>
          <w:b/>
          <w:color w:val="auto"/>
          <w:sz w:val="22"/>
          <w:szCs w:val="22"/>
          <w:u w:val="single"/>
        </w:rPr>
        <w:t>EXECUTION</w:t>
      </w:r>
      <w:bookmarkStart w:id="10" w:name="_Toc325528250"/>
      <w:r w:rsidRPr="00AA4C47">
        <w:rPr>
          <w:rFonts w:asciiTheme="minorHAnsi" w:hAnsiTheme="minorHAnsi" w:cstheme="minorHAnsi"/>
          <w:b/>
          <w:color w:val="auto"/>
          <w:sz w:val="22"/>
          <w:szCs w:val="22"/>
          <w:u w:val="single"/>
        </w:rPr>
        <w:br/>
      </w:r>
      <w:bookmarkEnd w:id="10"/>
      <w:r w:rsidRPr="00AA4C47">
        <w:rPr>
          <w:rFonts w:asciiTheme="minorHAnsi" w:hAnsiTheme="minorHAnsi" w:cstheme="minorHAnsi"/>
          <w:color w:val="auto"/>
          <w:sz w:val="22"/>
          <w:szCs w:val="22"/>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AA4C47" w:rsidRDefault="00FD5D90" w:rsidP="00FD5D90">
      <w:pPr>
        <w:spacing w:before="12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By executing this bid, the undersigned Vendor understands that </w:t>
      </w:r>
      <w:r w:rsidR="00167221" w:rsidRPr="00AA4C47">
        <w:rPr>
          <w:rFonts w:asciiTheme="minorHAnsi" w:hAnsiTheme="minorHAnsi" w:cstheme="minorHAnsi"/>
          <w:color w:val="auto"/>
          <w:sz w:val="22"/>
          <w:szCs w:val="22"/>
        </w:rPr>
        <w:t>f</w:t>
      </w:r>
      <w:r w:rsidRPr="00AA4C47">
        <w:rPr>
          <w:rFonts w:asciiTheme="minorHAnsi" w:hAnsiTheme="minorHAnsi" w:cstheme="minorHAnsi"/>
          <w:color w:val="auto"/>
          <w:sz w:val="22"/>
          <w:szCs w:val="22"/>
        </w:rPr>
        <w:t>alse certification is a Class I felony and certifies that:</w:t>
      </w:r>
    </w:p>
    <w:p w14:paraId="17BC3376" w14:textId="77777777" w:rsidR="00FD5D90" w:rsidRPr="00AA4C47" w:rsidRDefault="00FD5D90" w:rsidP="00665B48">
      <w:pPr>
        <w:numPr>
          <w:ilvl w:val="0"/>
          <w:numId w:val="19"/>
        </w:numPr>
        <w:spacing w:after="4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this bid is submitted competitively and without collusion (G.S. 143-54), </w:t>
      </w:r>
    </w:p>
    <w:p w14:paraId="2A0EF1BD" w14:textId="77777777" w:rsidR="00FD5D90" w:rsidRPr="00AA4C47" w:rsidRDefault="00FD5D90" w:rsidP="00665B48">
      <w:pPr>
        <w:numPr>
          <w:ilvl w:val="0"/>
          <w:numId w:val="19"/>
        </w:numPr>
        <w:spacing w:after="4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AA4C47" w:rsidRDefault="00FD5D90" w:rsidP="00665B48">
      <w:pPr>
        <w:numPr>
          <w:ilvl w:val="0"/>
          <w:numId w:val="19"/>
        </w:numPr>
        <w:spacing w:after="4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it is not an ineligible Vendor as set forth in G.S. 143-59.1. </w:t>
      </w:r>
    </w:p>
    <w:p w14:paraId="6D460EB8" w14:textId="77777777" w:rsidR="00FD5D90" w:rsidRPr="00AA4C47" w:rsidRDefault="00FD5D90" w:rsidP="00FD5D90">
      <w:pPr>
        <w:spacing w:before="120" w:line="264" w:lineRule="auto"/>
        <w:jc w:val="both"/>
        <w:rPr>
          <w:rFonts w:asciiTheme="minorHAnsi" w:hAnsiTheme="minorHAnsi" w:cstheme="minorHAnsi"/>
          <w:color w:val="auto"/>
          <w:sz w:val="22"/>
          <w:szCs w:val="22"/>
        </w:rPr>
      </w:pPr>
      <w:r w:rsidRPr="00AA4C47">
        <w:rPr>
          <w:rFonts w:asciiTheme="minorHAnsi" w:hAnsiTheme="minorHAnsi" w:cstheme="minorHAnsi"/>
          <w:bCs/>
          <w:color w:val="auto"/>
          <w:sz w:val="22"/>
          <w:szCs w:val="22"/>
        </w:rPr>
        <w:t>Furthermore, by</w:t>
      </w:r>
      <w:r w:rsidRPr="00AA4C47">
        <w:rPr>
          <w:rFonts w:asciiTheme="minorHAnsi" w:hAnsiTheme="minorHAnsi" w:cstheme="minorHAnsi"/>
          <w:color w:val="auto"/>
          <w:sz w:val="22"/>
          <w:szCs w:val="22"/>
        </w:rPr>
        <w:t xml:space="preserve"> executing this bid, the undersigned certifies to the best of Vendor’s knowledge and belief, that:</w:t>
      </w:r>
    </w:p>
    <w:p w14:paraId="33AFA108" w14:textId="77777777" w:rsidR="00FD5D90" w:rsidRPr="00AA4C47" w:rsidRDefault="00FD5D90" w:rsidP="00665B48">
      <w:pPr>
        <w:numPr>
          <w:ilvl w:val="0"/>
          <w:numId w:val="20"/>
        </w:numPr>
        <w:spacing w:after="4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AA4C47" w:rsidRDefault="00FD5D90" w:rsidP="00FD5D90">
      <w:pPr>
        <w:spacing w:before="12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As required by G.S. 143-48.5, the undersigned Vendor certifies that it, and each of its sub-Contractors for any Contract awarded </w:t>
      </w:r>
      <w:proofErr w:type="gramStart"/>
      <w:r w:rsidRPr="00AA4C47">
        <w:rPr>
          <w:rFonts w:asciiTheme="minorHAnsi" w:hAnsiTheme="minorHAnsi" w:cstheme="minorHAnsi"/>
          <w:color w:val="auto"/>
          <w:sz w:val="22"/>
          <w:szCs w:val="22"/>
        </w:rPr>
        <w:t>as a result of</w:t>
      </w:r>
      <w:proofErr w:type="gramEnd"/>
      <w:r w:rsidRPr="00AA4C47">
        <w:rPr>
          <w:rFonts w:asciiTheme="minorHAnsi" w:hAnsiTheme="minorHAnsi" w:cstheme="minorHAnsi"/>
          <w:color w:val="auto"/>
          <w:sz w:val="22"/>
          <w:szCs w:val="22"/>
        </w:rPr>
        <w:t xml:space="preserve">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AA4C47" w:rsidRDefault="00217EB1" w:rsidP="00217EB1">
      <w:pPr>
        <w:spacing w:before="12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AA4C47" w:rsidRDefault="00FD5D90" w:rsidP="00FD5D90">
      <w:pPr>
        <w:spacing w:before="40" w:after="4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w:t>
      </w:r>
      <w:r w:rsidRPr="00AA4C47">
        <w:rPr>
          <w:rFonts w:asciiTheme="minorHAnsi" w:hAnsiTheme="minorHAnsi" w:cstheme="minorHAnsi"/>
          <w:color w:val="auto"/>
          <w:sz w:val="22"/>
          <w:szCs w:val="22"/>
        </w:rPr>
        <w:lastRenderedPageBreak/>
        <w:t>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AA4C47" w:rsidRDefault="00E63F53" w:rsidP="3C08BBC1">
      <w:pPr>
        <w:spacing w:before="120" w:after="40"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By executing this bid, Vendor certifies that it has read and agreed to the</w:t>
      </w:r>
      <w:r w:rsidR="00AE6C3B" w:rsidRPr="00AA4C47">
        <w:rPr>
          <w:rFonts w:asciiTheme="minorHAnsi" w:hAnsiTheme="minorHAnsi" w:cstheme="minorHAnsi"/>
          <w:color w:val="auto"/>
          <w:sz w:val="22"/>
          <w:szCs w:val="22"/>
        </w:rPr>
        <w:t xml:space="preserve"> </w:t>
      </w:r>
      <w:r w:rsidR="00AE6C3B" w:rsidRPr="00AA4C47">
        <w:rPr>
          <w:rFonts w:asciiTheme="minorHAnsi" w:hAnsiTheme="minorHAnsi" w:cstheme="minorHAnsi"/>
          <w:b/>
          <w:bCs/>
          <w:color w:val="auto"/>
          <w:sz w:val="22"/>
          <w:szCs w:val="22"/>
        </w:rPr>
        <w:t>INSTRUCTION TO VENDORS</w:t>
      </w:r>
      <w:r w:rsidR="00AE6C3B" w:rsidRPr="00AA4C47">
        <w:rPr>
          <w:rFonts w:asciiTheme="minorHAnsi" w:hAnsiTheme="minorHAnsi" w:cstheme="minorHAnsi"/>
          <w:color w:val="auto"/>
          <w:sz w:val="22"/>
          <w:szCs w:val="22"/>
        </w:rPr>
        <w:t xml:space="preserve"> </w:t>
      </w:r>
      <w:r w:rsidRPr="00AA4C47">
        <w:rPr>
          <w:rFonts w:asciiTheme="minorHAnsi" w:hAnsiTheme="minorHAnsi" w:cstheme="minorHAnsi"/>
          <w:color w:val="auto"/>
          <w:sz w:val="22"/>
          <w:szCs w:val="22"/>
        </w:rPr>
        <w:t>and</w:t>
      </w:r>
      <w:r w:rsidRPr="00AA4C47">
        <w:rPr>
          <w:rFonts w:asciiTheme="minorHAnsi" w:hAnsiTheme="minorHAnsi" w:cstheme="minorHAnsi"/>
          <w:b/>
          <w:bCs/>
          <w:color w:val="auto"/>
          <w:sz w:val="22"/>
          <w:szCs w:val="22"/>
        </w:rPr>
        <w:t xml:space="preserve"> </w:t>
      </w:r>
      <w:r w:rsidRPr="00AA4C47">
        <w:rPr>
          <w:rFonts w:asciiTheme="minorHAnsi" w:hAnsiTheme="minorHAnsi" w:cstheme="minorHAnsi"/>
          <w:color w:val="auto"/>
          <w:sz w:val="22"/>
          <w:szCs w:val="22"/>
        </w:rPr>
        <w:t>the</w:t>
      </w:r>
      <w:r w:rsidR="00AE6C3B" w:rsidRPr="00AA4C47">
        <w:rPr>
          <w:rFonts w:asciiTheme="minorHAnsi" w:hAnsiTheme="minorHAnsi" w:cstheme="minorHAnsi"/>
          <w:color w:val="auto"/>
          <w:sz w:val="22"/>
          <w:szCs w:val="22"/>
        </w:rPr>
        <w:t xml:space="preserve"> </w:t>
      </w:r>
      <w:r w:rsidR="00AE6C3B" w:rsidRPr="00AA4C47">
        <w:rPr>
          <w:rFonts w:asciiTheme="minorHAnsi" w:hAnsiTheme="minorHAnsi" w:cstheme="minorHAnsi"/>
          <w:b/>
          <w:bCs/>
          <w:color w:val="auto"/>
          <w:sz w:val="22"/>
          <w:szCs w:val="22"/>
        </w:rPr>
        <w:t>NORTH</w:t>
      </w:r>
      <w:r w:rsidR="00AE6C3B" w:rsidRPr="00AA4C47">
        <w:rPr>
          <w:rFonts w:asciiTheme="minorHAnsi" w:hAnsiTheme="minorHAnsi" w:cstheme="minorHAnsi"/>
          <w:color w:val="auto"/>
          <w:sz w:val="22"/>
          <w:szCs w:val="22"/>
        </w:rPr>
        <w:t xml:space="preserve"> </w:t>
      </w:r>
      <w:r w:rsidR="00AE6C3B" w:rsidRPr="00AA4C47">
        <w:rPr>
          <w:rFonts w:asciiTheme="minorHAnsi" w:hAnsiTheme="minorHAnsi" w:cstheme="minorHAnsi"/>
          <w:b/>
          <w:bCs/>
          <w:color w:val="auto"/>
          <w:sz w:val="22"/>
          <w:szCs w:val="22"/>
        </w:rPr>
        <w:t>CAROLINA GENERAL TERMS AND CONDITIONS</w:t>
      </w:r>
      <w:r w:rsidR="00217EB1" w:rsidRPr="00AA4C47">
        <w:rPr>
          <w:rFonts w:asciiTheme="minorHAnsi" w:hAnsiTheme="minorHAnsi" w:cstheme="minorHAnsi"/>
          <w:b/>
          <w:bCs/>
          <w:color w:val="auto"/>
          <w:sz w:val="22"/>
          <w:szCs w:val="22"/>
        </w:rPr>
        <w:t xml:space="preserve"> incorporated below</w:t>
      </w:r>
      <w:r w:rsidR="00AE6C3B" w:rsidRPr="00AA4C47">
        <w:rPr>
          <w:rFonts w:asciiTheme="minorHAnsi" w:hAnsiTheme="minorHAnsi" w:cstheme="minorHAnsi"/>
          <w:color w:val="auto"/>
          <w:sz w:val="22"/>
          <w:szCs w:val="22"/>
        </w:rPr>
        <w:t>.</w:t>
      </w:r>
      <w:r w:rsidRPr="00AA4C47">
        <w:rPr>
          <w:rFonts w:asciiTheme="minorHAnsi" w:hAnsiTheme="minorHAnsi" w:cstheme="minorHAnsi"/>
          <w:b/>
          <w:bCs/>
          <w:color w:val="auto"/>
          <w:sz w:val="22"/>
          <w:szCs w:val="22"/>
        </w:rPr>
        <w:t xml:space="preserve"> </w:t>
      </w:r>
      <w:r w:rsidR="00D4125F" w:rsidRPr="00AA4C47">
        <w:rPr>
          <w:rFonts w:asciiTheme="minorHAnsi" w:hAnsiTheme="minorHAnsi" w:cstheme="minorHAnsi"/>
          <w:color w:val="auto"/>
          <w:sz w:val="22"/>
          <w:szCs w:val="22"/>
        </w:rPr>
        <w:t>These documents can be accessed from the</w:t>
      </w:r>
      <w:r w:rsidR="00DA3EA8" w:rsidRPr="00AA4C47">
        <w:rPr>
          <w:rFonts w:asciiTheme="minorHAnsi" w:hAnsiTheme="minorHAnsi" w:cstheme="minorHAnsi"/>
          <w:color w:val="auto"/>
          <w:sz w:val="22"/>
          <w:szCs w:val="22"/>
        </w:rPr>
        <w:t xml:space="preserve"> Ariba Sourcing Tool</w:t>
      </w:r>
      <w:r w:rsidR="00D4125F" w:rsidRPr="00AA4C47">
        <w:rPr>
          <w:rFonts w:asciiTheme="minorHAnsi" w:hAnsiTheme="minorHAnsi" w:cstheme="minorHAnsi"/>
          <w:color w:val="auto"/>
          <w:sz w:val="22"/>
          <w:szCs w:val="22"/>
        </w:rPr>
        <w:t>.</w:t>
      </w:r>
    </w:p>
    <w:p w14:paraId="431721E8" w14:textId="7673F6F4" w:rsidR="00FD5D90" w:rsidRPr="00AA4C47" w:rsidRDefault="00FD5D90" w:rsidP="00EE5400">
      <w:pPr>
        <w:spacing w:before="120" w:after="0" w:line="264" w:lineRule="auto"/>
        <w:jc w:val="both"/>
        <w:rPr>
          <w:rFonts w:asciiTheme="minorHAnsi" w:hAnsiTheme="minorHAnsi" w:cstheme="minorHAnsi"/>
          <w:b/>
          <w:color w:val="auto"/>
          <w:sz w:val="22"/>
          <w:szCs w:val="22"/>
        </w:rPr>
      </w:pPr>
      <w:r w:rsidRPr="00AA4C47">
        <w:rPr>
          <w:rFonts w:asciiTheme="minorHAnsi" w:hAnsiTheme="minorHAnsi" w:cstheme="minorHAnsi"/>
          <w:b/>
          <w:color w:val="auto"/>
          <w:sz w:val="22"/>
          <w:szCs w:val="22"/>
        </w:rPr>
        <w:t>Failure to execute/sign bid prior to submittal may render bid invalid and it MAY BE REJECTED</w:t>
      </w:r>
      <w:r w:rsidR="00EE5400" w:rsidRPr="00AA4C47">
        <w:rPr>
          <w:rFonts w:asciiTheme="minorHAnsi" w:hAnsiTheme="minorHAnsi" w:cstheme="minorHAnsi"/>
          <w:b/>
          <w:color w:val="auto"/>
          <w:sz w:val="22"/>
          <w:szCs w:val="22"/>
        </w:rPr>
        <w:t xml:space="preserve">. </w:t>
      </w:r>
      <w:r w:rsidRPr="00AA4C47">
        <w:rPr>
          <w:rFonts w:asciiTheme="minorHAnsi" w:hAnsiTheme="minorHAnsi" w:cstheme="minorHAnsi"/>
          <w:b/>
          <w:color w:val="auto"/>
          <w:sz w:val="22"/>
          <w:szCs w:val="22"/>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AA4C47" w14:paraId="6C383E5B" w14:textId="77777777" w:rsidTr="00E63F53">
        <w:trPr>
          <w:trHeight w:val="465"/>
          <w:jc w:val="center"/>
        </w:trPr>
        <w:tc>
          <w:tcPr>
            <w:tcW w:w="10123" w:type="dxa"/>
            <w:gridSpan w:val="4"/>
            <w:tcBorders>
              <w:top w:val="single" w:sz="12" w:space="0" w:color="auto"/>
            </w:tcBorders>
          </w:tcPr>
          <w:p w14:paraId="697C9A4C" w14:textId="77777777"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COMPLETE/FORMAL NAME OF VENDOR:</w:t>
            </w:r>
          </w:p>
        </w:tc>
      </w:tr>
      <w:tr w:rsidR="00FD5D90" w:rsidRPr="00AA4C47" w14:paraId="1A7824E8" w14:textId="77777777" w:rsidTr="00E63F53">
        <w:trPr>
          <w:trHeight w:val="534"/>
          <w:jc w:val="center"/>
        </w:trPr>
        <w:tc>
          <w:tcPr>
            <w:tcW w:w="5843" w:type="dxa"/>
            <w:gridSpan w:val="2"/>
          </w:tcPr>
          <w:p w14:paraId="44BD26B7" w14:textId="77777777" w:rsidR="00FD5D90" w:rsidRPr="00AA4C47" w:rsidRDefault="00FD5D90" w:rsidP="00E63F53">
            <w:pPr>
              <w:tabs>
                <w:tab w:val="left" w:pos="4500"/>
              </w:tabs>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STREET ADDRESS:</w:t>
            </w:r>
          </w:p>
        </w:tc>
        <w:tc>
          <w:tcPr>
            <w:tcW w:w="2070" w:type="dxa"/>
          </w:tcPr>
          <w:p w14:paraId="2783057C" w14:textId="77777777" w:rsidR="00FD5D90" w:rsidRPr="00AA4C47" w:rsidRDefault="00FD5D90" w:rsidP="00E63F53">
            <w:pPr>
              <w:tabs>
                <w:tab w:val="left" w:pos="2322"/>
              </w:tabs>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P.O. BOX:</w:t>
            </w:r>
          </w:p>
        </w:tc>
        <w:tc>
          <w:tcPr>
            <w:tcW w:w="2210" w:type="dxa"/>
          </w:tcPr>
          <w:p w14:paraId="68763911" w14:textId="77777777" w:rsidR="00FD5D90" w:rsidRPr="00AA4C47" w:rsidRDefault="00FD5D90" w:rsidP="00E63F53">
            <w:pPr>
              <w:tabs>
                <w:tab w:val="left" w:pos="2322"/>
              </w:tabs>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ZIP:</w:t>
            </w:r>
          </w:p>
        </w:tc>
      </w:tr>
      <w:tr w:rsidR="00FD5D90" w:rsidRPr="00AA4C47" w14:paraId="3CB005AC" w14:textId="77777777" w:rsidTr="00E63F53">
        <w:trPr>
          <w:trHeight w:val="606"/>
          <w:jc w:val="center"/>
        </w:trPr>
        <w:tc>
          <w:tcPr>
            <w:tcW w:w="5843" w:type="dxa"/>
            <w:gridSpan w:val="2"/>
          </w:tcPr>
          <w:p w14:paraId="0E2CA90F" w14:textId="77777777"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CITY &amp; STATE &amp; ZIP:</w:t>
            </w:r>
          </w:p>
        </w:tc>
        <w:tc>
          <w:tcPr>
            <w:tcW w:w="2070" w:type="dxa"/>
          </w:tcPr>
          <w:p w14:paraId="625E5095" w14:textId="77777777"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TELEPHONE NUMBER:</w:t>
            </w:r>
          </w:p>
        </w:tc>
        <w:tc>
          <w:tcPr>
            <w:tcW w:w="2210" w:type="dxa"/>
          </w:tcPr>
          <w:p w14:paraId="57463D71" w14:textId="77777777"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TOLL FREE TEL. NO:</w:t>
            </w:r>
          </w:p>
        </w:tc>
      </w:tr>
      <w:tr w:rsidR="00FD5D90" w:rsidRPr="00AA4C47" w14:paraId="07480007" w14:textId="77777777" w:rsidTr="00E63F53">
        <w:trPr>
          <w:trHeight w:val="615"/>
          <w:jc w:val="center"/>
        </w:trPr>
        <w:tc>
          <w:tcPr>
            <w:tcW w:w="10123" w:type="dxa"/>
            <w:gridSpan w:val="4"/>
          </w:tcPr>
          <w:p w14:paraId="47D6675C" w14:textId="6DF25591"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PRINCIPAL PLACE OF BUSINESS ADDRESS IF DIFFERENT FROM ABOVE (SEE INSTRUCTIONS TO VENDORS ITEM #</w:t>
            </w:r>
            <w:r w:rsidR="0093224C" w:rsidRPr="00AA4C47">
              <w:rPr>
                <w:rFonts w:asciiTheme="minorHAnsi" w:hAnsiTheme="minorHAnsi" w:cstheme="minorHAnsi"/>
                <w:color w:val="auto"/>
                <w:sz w:val="22"/>
                <w:szCs w:val="22"/>
              </w:rPr>
              <w:t>21</w:t>
            </w:r>
            <w:r w:rsidRPr="00AA4C47">
              <w:rPr>
                <w:rFonts w:asciiTheme="minorHAnsi" w:hAnsiTheme="minorHAnsi" w:cstheme="minorHAnsi"/>
                <w:color w:val="auto"/>
                <w:sz w:val="22"/>
                <w:szCs w:val="22"/>
              </w:rPr>
              <w:t>):</w:t>
            </w:r>
          </w:p>
        </w:tc>
      </w:tr>
      <w:tr w:rsidR="00FD5D90" w:rsidRPr="00AA4C47" w14:paraId="384F5475" w14:textId="77777777" w:rsidTr="00E63F53">
        <w:trPr>
          <w:trHeight w:val="624"/>
          <w:jc w:val="center"/>
        </w:trPr>
        <w:tc>
          <w:tcPr>
            <w:tcW w:w="5843" w:type="dxa"/>
            <w:gridSpan w:val="2"/>
          </w:tcPr>
          <w:p w14:paraId="7035CA95" w14:textId="77777777"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PRINT NAME &amp; TITLE OF PERSON SIGNING ON BEHALF OF VENDOR:</w:t>
            </w:r>
          </w:p>
        </w:tc>
        <w:tc>
          <w:tcPr>
            <w:tcW w:w="4280" w:type="dxa"/>
            <w:gridSpan w:val="2"/>
          </w:tcPr>
          <w:p w14:paraId="5AA99F41" w14:textId="77777777"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FAX NUMBER:</w:t>
            </w:r>
          </w:p>
        </w:tc>
      </w:tr>
      <w:tr w:rsidR="00FD5D90" w:rsidRPr="00AA4C47"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AA4C47" w:rsidRDefault="00FD5D90" w:rsidP="00E63F53">
            <w:pPr>
              <w:tabs>
                <w:tab w:val="left" w:pos="4500"/>
              </w:tabs>
              <w:spacing w:after="200" w:line="264" w:lineRule="auto"/>
              <w:rPr>
                <w:rFonts w:asciiTheme="minorHAnsi" w:hAnsiTheme="minorHAnsi" w:cstheme="minorHAnsi"/>
                <w:color w:val="auto"/>
                <w:sz w:val="22"/>
                <w:szCs w:val="22"/>
              </w:rPr>
            </w:pPr>
            <w:r w:rsidRPr="00AA4C47">
              <w:rPr>
                <w:rFonts w:asciiTheme="minorHAnsi" w:hAnsiTheme="minorHAnsi" w:cstheme="minorHAnsi"/>
                <w:b/>
                <w:color w:val="auto"/>
                <w:sz w:val="22"/>
                <w:szCs w:val="22"/>
              </w:rPr>
              <w:t>VENDOR’S AUTHORIZED SIGNATURE</w:t>
            </w:r>
            <w:r w:rsidRPr="00AA4C47">
              <w:rPr>
                <w:rFonts w:asciiTheme="minorHAnsi" w:hAnsiTheme="minorHAnsi" w:cstheme="minorHAnsi"/>
                <w:color w:val="auto"/>
                <w:sz w:val="22"/>
                <w:szCs w:val="22"/>
              </w:rPr>
              <w:t>:</w:t>
            </w:r>
          </w:p>
        </w:tc>
        <w:tc>
          <w:tcPr>
            <w:tcW w:w="1516" w:type="dxa"/>
            <w:tcBorders>
              <w:bottom w:val="single" w:sz="12" w:space="0" w:color="auto"/>
            </w:tcBorders>
            <w:shd w:val="clear" w:color="auto" w:fill="auto"/>
          </w:tcPr>
          <w:p w14:paraId="6C751EB2" w14:textId="77777777" w:rsidR="00FD5D90" w:rsidRPr="00AA4C47" w:rsidRDefault="00FD5D90" w:rsidP="00E63F53">
            <w:pPr>
              <w:tabs>
                <w:tab w:val="left" w:pos="4500"/>
              </w:tabs>
              <w:spacing w:after="200" w:line="264" w:lineRule="auto"/>
              <w:rPr>
                <w:rFonts w:asciiTheme="minorHAnsi" w:hAnsiTheme="minorHAnsi" w:cstheme="minorHAnsi"/>
                <w:b/>
                <w:color w:val="auto"/>
                <w:sz w:val="22"/>
                <w:szCs w:val="22"/>
              </w:rPr>
            </w:pPr>
            <w:r w:rsidRPr="00AA4C47">
              <w:rPr>
                <w:rFonts w:asciiTheme="minorHAnsi" w:hAnsiTheme="minorHAnsi" w:cstheme="minorHAnsi"/>
                <w:b/>
                <w:color w:val="auto"/>
                <w:sz w:val="22"/>
                <w:szCs w:val="22"/>
              </w:rPr>
              <w:t>DATE:</w:t>
            </w:r>
          </w:p>
        </w:tc>
        <w:tc>
          <w:tcPr>
            <w:tcW w:w="4280" w:type="dxa"/>
            <w:gridSpan w:val="2"/>
            <w:tcBorders>
              <w:bottom w:val="single" w:sz="12" w:space="0" w:color="auto"/>
            </w:tcBorders>
          </w:tcPr>
          <w:p w14:paraId="64278FA4" w14:textId="77777777" w:rsidR="00FD5D90" w:rsidRPr="00AA4C47" w:rsidRDefault="00FD5D90" w:rsidP="00E63F53">
            <w:pPr>
              <w:spacing w:after="20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E-MAIL: </w:t>
            </w:r>
          </w:p>
        </w:tc>
      </w:tr>
    </w:tbl>
    <w:p w14:paraId="1422F9E2" w14:textId="77777777" w:rsidR="00FD5D90" w:rsidRPr="00AA4C47" w:rsidRDefault="00FD5D90" w:rsidP="00FD5D90">
      <w:pPr>
        <w:pStyle w:val="Text"/>
        <w:spacing w:after="0"/>
        <w:rPr>
          <w:rFonts w:asciiTheme="minorHAnsi" w:hAnsiTheme="minorHAnsi" w:cstheme="minorHAnsi"/>
          <w:color w:val="auto"/>
          <w:sz w:val="22"/>
          <w:szCs w:val="22"/>
        </w:rPr>
      </w:pPr>
    </w:p>
    <w:p w14:paraId="1CD91138" w14:textId="77777777" w:rsidR="00FD5D90" w:rsidRPr="00AA4C47" w:rsidRDefault="00FD5D90" w:rsidP="00FD5D90">
      <w:pPr>
        <w:spacing w:after="0"/>
        <w:rPr>
          <w:rFonts w:asciiTheme="minorHAnsi" w:hAnsiTheme="minorHAnsi" w:cstheme="minorHAnsi"/>
          <w:b/>
          <w:color w:val="auto"/>
          <w:sz w:val="22"/>
          <w:szCs w:val="22"/>
          <w:u w:val="single"/>
        </w:rPr>
      </w:pPr>
      <w:r w:rsidRPr="00AA4C47">
        <w:rPr>
          <w:rFonts w:asciiTheme="minorHAnsi" w:hAnsiTheme="minorHAnsi" w:cstheme="minorHAnsi"/>
          <w:b/>
          <w:bCs/>
          <w:color w:val="auto"/>
          <w:sz w:val="22"/>
          <w:szCs w:val="22"/>
          <w:u w:val="single"/>
        </w:rPr>
        <w:br w:type="page"/>
      </w:r>
    </w:p>
    <w:p w14:paraId="2D90B78D" w14:textId="77777777" w:rsidR="00FD5D90" w:rsidRPr="00AA4C47" w:rsidRDefault="00FD5D90" w:rsidP="00DE3B7B">
      <w:pPr>
        <w:pStyle w:val="Text"/>
        <w:spacing w:after="0"/>
        <w:jc w:val="both"/>
        <w:rPr>
          <w:rFonts w:asciiTheme="minorHAnsi" w:hAnsiTheme="minorHAnsi" w:cstheme="minorHAnsi"/>
          <w:b/>
          <w:bCs w:val="0"/>
          <w:color w:val="auto"/>
          <w:sz w:val="22"/>
          <w:szCs w:val="22"/>
          <w:u w:val="single"/>
        </w:rPr>
      </w:pPr>
      <w:r w:rsidRPr="00AA4C47">
        <w:rPr>
          <w:rFonts w:asciiTheme="minorHAnsi" w:hAnsiTheme="minorHAnsi" w:cstheme="minorHAnsi"/>
          <w:b/>
          <w:bCs w:val="0"/>
          <w:color w:val="auto"/>
          <w:sz w:val="22"/>
          <w:szCs w:val="22"/>
          <w:u w:val="single"/>
        </w:rPr>
        <w:lastRenderedPageBreak/>
        <w:t>VALIDITY PERIOD</w:t>
      </w:r>
    </w:p>
    <w:p w14:paraId="609F859D" w14:textId="6B22D274" w:rsidR="00DE3B7B" w:rsidRPr="00AA4C47" w:rsidRDefault="00DE3B7B" w:rsidP="00F40916">
      <w:pPr>
        <w:spacing w:after="0"/>
        <w:jc w:val="both"/>
        <w:rPr>
          <w:rFonts w:asciiTheme="minorHAnsi" w:eastAsia="Times New Roman" w:hAnsiTheme="minorHAnsi" w:cstheme="minorHAnsi"/>
          <w:color w:val="000000"/>
          <w:sz w:val="22"/>
          <w:szCs w:val="22"/>
        </w:rPr>
      </w:pPr>
      <w:r w:rsidRPr="00AA4C47">
        <w:rPr>
          <w:rFonts w:asciiTheme="minorHAnsi" w:hAnsiTheme="minorHAnsi" w:cstheme="minorHAnsi"/>
          <w:color w:val="auto"/>
          <w:sz w:val="22"/>
          <w:szCs w:val="22"/>
        </w:rPr>
        <w:t>Offer shall be valid for at least</w:t>
      </w:r>
      <w:r w:rsidR="009B2BEC" w:rsidRPr="00AA4C47">
        <w:rPr>
          <w:rFonts w:asciiTheme="minorHAnsi" w:hAnsiTheme="minorHAnsi" w:cstheme="minorHAnsi"/>
          <w:color w:val="auto"/>
          <w:sz w:val="22"/>
          <w:szCs w:val="22"/>
        </w:rPr>
        <w:t xml:space="preserve"> </w:t>
      </w:r>
      <w:r w:rsidR="009F6648" w:rsidRPr="00AA4C47">
        <w:rPr>
          <w:rFonts w:asciiTheme="minorHAnsi" w:hAnsiTheme="minorHAnsi" w:cstheme="minorHAnsi"/>
          <w:color w:val="auto"/>
          <w:sz w:val="22"/>
          <w:szCs w:val="22"/>
        </w:rPr>
        <w:t xml:space="preserve">ninety </w:t>
      </w:r>
      <w:r w:rsidR="009B2BEC" w:rsidRPr="00AA4C47">
        <w:rPr>
          <w:rFonts w:asciiTheme="minorHAnsi" w:hAnsiTheme="minorHAnsi" w:cstheme="minorHAnsi"/>
          <w:color w:val="auto"/>
          <w:sz w:val="22"/>
          <w:szCs w:val="22"/>
        </w:rPr>
        <w:t>(</w:t>
      </w:r>
      <w:r w:rsidR="009F6648" w:rsidRPr="00AA4C47">
        <w:rPr>
          <w:rFonts w:asciiTheme="minorHAnsi" w:hAnsiTheme="minorHAnsi" w:cstheme="minorHAnsi"/>
          <w:color w:val="auto"/>
          <w:sz w:val="22"/>
          <w:szCs w:val="22"/>
        </w:rPr>
        <w:t>90</w:t>
      </w:r>
      <w:r w:rsidR="009B2BEC" w:rsidRPr="00AA4C47">
        <w:rPr>
          <w:rFonts w:asciiTheme="minorHAnsi" w:hAnsiTheme="minorHAnsi" w:cstheme="minorHAnsi"/>
          <w:color w:val="auto"/>
          <w:sz w:val="22"/>
          <w:szCs w:val="22"/>
        </w:rPr>
        <w:t>)</w:t>
      </w:r>
      <w:r w:rsidRPr="00AA4C47">
        <w:rPr>
          <w:rFonts w:asciiTheme="minorHAnsi" w:hAnsiTheme="minorHAnsi" w:cstheme="minorHAnsi"/>
          <w:color w:val="auto"/>
          <w:sz w:val="22"/>
          <w:szCs w:val="22"/>
        </w:rPr>
        <w:t xml:space="preserve"> days from date of bid opening, unless otherwise stated here:  ______ days, or if extended by mutual agreement</w:t>
      </w:r>
      <w:r w:rsidR="0093224C" w:rsidRPr="00AA4C47">
        <w:rPr>
          <w:rFonts w:asciiTheme="minorHAnsi" w:hAnsiTheme="minorHAnsi" w:cstheme="minorHAnsi"/>
          <w:color w:val="auto"/>
          <w:sz w:val="22"/>
          <w:szCs w:val="22"/>
        </w:rPr>
        <w:t xml:space="preserve"> in writing</w:t>
      </w:r>
      <w:r w:rsidRPr="00AA4C47">
        <w:rPr>
          <w:rFonts w:asciiTheme="minorHAnsi" w:hAnsiTheme="minorHAnsi" w:cstheme="minorHAnsi"/>
          <w:color w:val="auto"/>
          <w:sz w:val="22"/>
          <w:szCs w:val="22"/>
        </w:rPr>
        <w:t xml:space="preserve"> of the parties.  Any withdrawal of this offer shall be made in writing, effective upon receipt by the agency issuing this IFB.</w:t>
      </w:r>
      <w:r w:rsidRPr="00AA4C47">
        <w:rPr>
          <w:rFonts w:asciiTheme="minorHAnsi" w:eastAsia="Times New Roman" w:hAnsiTheme="minorHAnsi" w:cstheme="minorHAnsi"/>
          <w:color w:val="000000"/>
          <w:sz w:val="22"/>
          <w:szCs w:val="22"/>
        </w:rPr>
        <w:t xml:space="preserve"> </w:t>
      </w:r>
    </w:p>
    <w:p w14:paraId="28DFAFED" w14:textId="77777777" w:rsidR="00FD5D90" w:rsidRPr="00AA4C47" w:rsidRDefault="00FD5D90" w:rsidP="00FD5D90">
      <w:pPr>
        <w:spacing w:line="276" w:lineRule="auto"/>
        <w:ind w:left="76"/>
        <w:jc w:val="both"/>
        <w:rPr>
          <w:rFonts w:asciiTheme="minorHAnsi" w:eastAsia="Times New Roman" w:hAnsiTheme="minorHAnsi" w:cstheme="minorHAnsi"/>
          <w:color w:val="000000"/>
          <w:sz w:val="22"/>
          <w:szCs w:val="22"/>
        </w:rPr>
      </w:pPr>
    </w:p>
    <w:p w14:paraId="286CD8BD" w14:textId="77777777" w:rsidR="00FD5D90" w:rsidRPr="00AA4C47" w:rsidRDefault="00FD5D90" w:rsidP="00DE3B7B">
      <w:pPr>
        <w:spacing w:after="0" w:line="276" w:lineRule="auto"/>
        <w:jc w:val="both"/>
        <w:rPr>
          <w:rFonts w:asciiTheme="minorHAnsi" w:eastAsia="Times New Roman" w:hAnsiTheme="minorHAnsi" w:cstheme="minorHAnsi"/>
          <w:b/>
          <w:bCs/>
          <w:color w:val="000000"/>
          <w:sz w:val="22"/>
          <w:szCs w:val="22"/>
          <w:u w:val="single"/>
        </w:rPr>
      </w:pPr>
      <w:r w:rsidRPr="00AA4C47">
        <w:rPr>
          <w:rFonts w:asciiTheme="minorHAnsi" w:eastAsia="Times New Roman" w:hAnsiTheme="minorHAnsi" w:cstheme="minorHAnsi"/>
          <w:b/>
          <w:bCs/>
          <w:color w:val="000000"/>
          <w:sz w:val="22"/>
          <w:szCs w:val="22"/>
          <w:u w:val="single"/>
        </w:rPr>
        <w:t xml:space="preserve">BID ACCEPTANCE </w:t>
      </w:r>
    </w:p>
    <w:p w14:paraId="65C86AFB" w14:textId="77777777" w:rsidR="00DE3B7B" w:rsidRPr="00AA4C47" w:rsidRDefault="00DE3B7B" w:rsidP="003F5128">
      <w:pPr>
        <w:pStyle w:val="Text"/>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If your bid is accepted, all provisions of this IFB, along with the written results of any negotiations, shall constitute the written agreement between the parties (“Contract”). The </w:t>
      </w:r>
      <w:r w:rsidRPr="00AA4C47">
        <w:rPr>
          <w:rFonts w:asciiTheme="minorHAnsi" w:hAnsiTheme="minorHAnsi" w:cstheme="minorHAnsi"/>
          <w:sz w:val="22"/>
          <w:szCs w:val="22"/>
        </w:rPr>
        <w:t>NORTH CAROLINA GENERAL TERMS AND CONDITIONS</w:t>
      </w:r>
      <w:r w:rsidRPr="00AA4C47">
        <w:rPr>
          <w:rFonts w:asciiTheme="minorHAnsi" w:hAnsiTheme="minorHAnsi" w:cstheme="minorHAnsi"/>
          <w:color w:val="auto"/>
          <w:sz w:val="22"/>
          <w:szCs w:val="22"/>
        </w:rPr>
        <w:t xml:space="preserve"> are incorporated herein and shall apply. Depending upon the Goods or Services being offered, other terms and conditions may apply, as mutually agreed.</w:t>
      </w:r>
    </w:p>
    <w:p w14:paraId="51774EA0" w14:textId="77777777" w:rsidR="00FD5D90" w:rsidRPr="00AA4C47" w:rsidRDefault="00FD5D90" w:rsidP="00FD5D90">
      <w:pPr>
        <w:pStyle w:val="Text"/>
        <w:jc w:val="both"/>
        <w:rPr>
          <w:rFonts w:asciiTheme="minorHAnsi" w:hAnsiTheme="minorHAnsi" w:cstheme="minorHAnsi"/>
          <w:color w:val="auto"/>
          <w:sz w:val="22"/>
          <w:szCs w:val="22"/>
        </w:rPr>
      </w:pPr>
      <w:r w:rsidRPr="00AA4C47">
        <w:rPr>
          <w:rFonts w:asciiTheme="minorHAnsi" w:hAnsiTheme="minorHAnsi" w:cstheme="minorHAnsi"/>
          <w:noProof/>
          <w:sz w:val="22"/>
          <w:szCs w:val="22"/>
        </w:rPr>
        <mc:AlternateContent>
          <mc:Choice Requires="wps">
            <w:drawing>
              <wp:anchor distT="0" distB="0" distL="114300" distR="114300" simplePos="0" relativeHeight="251656192"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A02254" w:rsidRPr="00E360CF" w:rsidRDefault="00A02254"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A02254" w:rsidRPr="00E360CF" w:rsidRDefault="00A02254" w:rsidP="00FD5D90">
                            <w:pPr>
                              <w:spacing w:after="0"/>
                              <w:ind w:right="-43"/>
                              <w:rPr>
                                <w:rFonts w:ascii="Arial" w:hAnsi="Arial" w:cs="Arial"/>
                                <w:color w:val="auto"/>
                                <w:sz w:val="18"/>
                                <w:szCs w:val="18"/>
                              </w:rPr>
                            </w:pPr>
                          </w:p>
                          <w:p w14:paraId="32F88F5E" w14:textId="77777777" w:rsidR="00A02254" w:rsidRDefault="00A02254"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A02254" w:rsidRPr="00FF457B" w:rsidRDefault="00A02254"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A02254" w:rsidRPr="00E360CF" w:rsidRDefault="00A02254"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A02254" w:rsidRPr="00E360CF" w:rsidRDefault="00A02254" w:rsidP="00FD5D90">
                      <w:pPr>
                        <w:spacing w:after="0"/>
                        <w:ind w:right="-43"/>
                        <w:rPr>
                          <w:rFonts w:ascii="Arial" w:hAnsi="Arial" w:cs="Arial"/>
                          <w:color w:val="auto"/>
                          <w:sz w:val="18"/>
                          <w:szCs w:val="18"/>
                        </w:rPr>
                      </w:pPr>
                    </w:p>
                    <w:p w14:paraId="32F88F5E" w14:textId="77777777" w:rsidR="00A02254" w:rsidRDefault="00A02254"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A02254" w:rsidRPr="00FF457B" w:rsidRDefault="00A02254"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AA4C47" w:rsidRDefault="00FD5D90" w:rsidP="00FD5D90">
      <w:pPr>
        <w:pStyle w:val="Text"/>
        <w:jc w:val="both"/>
        <w:rPr>
          <w:rFonts w:asciiTheme="minorHAnsi" w:hAnsiTheme="minorHAnsi" w:cstheme="minorHAnsi"/>
          <w:color w:val="auto"/>
          <w:sz w:val="22"/>
          <w:szCs w:val="22"/>
        </w:rPr>
      </w:pPr>
    </w:p>
    <w:bookmarkEnd w:id="8"/>
    <w:p w14:paraId="2F4B9631" w14:textId="3DCDF7E9"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 xml:space="preserve">(Authorized </w:t>
      </w:r>
      <w:r w:rsidRPr="00842029">
        <w:rPr>
          <w:rFonts w:asciiTheme="minorHAnsi" w:hAnsiTheme="minorHAnsi" w:cstheme="minorHAnsi"/>
          <w:b/>
          <w:color w:val="auto"/>
          <w:sz w:val="18"/>
          <w:szCs w:val="18"/>
        </w:rPr>
        <w:t xml:space="preserve">Representative of </w:t>
      </w:r>
      <w:r w:rsidR="00842029" w:rsidRPr="00842029">
        <w:rPr>
          <w:rFonts w:asciiTheme="minorHAnsi" w:hAnsiTheme="minorHAnsi" w:cstheme="minorHAnsi"/>
          <w:b/>
          <w:color w:val="auto"/>
          <w:sz w:val="18"/>
          <w:szCs w:val="18"/>
        </w:rPr>
        <w:t>Department of Public Safety)</w:t>
      </w:r>
    </w:p>
    <w:bookmarkEnd w:id="9"/>
    <w:p w14:paraId="01CDAC32" w14:textId="77777777"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p>
    <w:p w14:paraId="6CDF777A" w14:textId="72869F80" w:rsidR="00FD5D90" w:rsidRPr="005C02EE" w:rsidRDefault="00842029" w:rsidP="00FD5D90">
      <w:pPr>
        <w:pStyle w:val="Text"/>
        <w:rPr>
          <w:rFonts w:asciiTheme="minorHAnsi" w:hAnsiTheme="minorHAnsi" w:cstheme="minorHAnsi"/>
          <w:i/>
          <w:iCs/>
          <w:color w:val="FF0000"/>
        </w:rPr>
      </w:pPr>
      <w:bookmarkStart w:id="11" w:name="_Hlk53593697"/>
      <w:bookmarkEnd w:id="0"/>
      <w:r>
        <w:rPr>
          <w:rFonts w:asciiTheme="minorHAnsi" w:hAnsiTheme="minorHAnsi" w:cstheme="minorHAnsi"/>
          <w:i/>
          <w:iCs/>
          <w:color w:val="FF0000"/>
        </w:rPr>
        <w:lastRenderedPageBreak/>
        <w:t xml:space="preserve"> </w:t>
      </w:r>
    </w:p>
    <w:bookmarkEnd w:id="11"/>
    <w:p w14:paraId="1B9F219D" w14:textId="512195FC" w:rsidR="0098637A" w:rsidRPr="00AA4C47" w:rsidRDefault="00FD5D90" w:rsidP="00D02E42">
      <w:pPr>
        <w:pStyle w:val="TOC1"/>
        <w:rPr>
          <w:rFonts w:eastAsiaTheme="minorEastAsia"/>
          <w:noProof/>
        </w:rPr>
      </w:pPr>
      <w:r w:rsidRPr="005C02EE">
        <w:rPr>
          <w:u w:val="single"/>
        </w:rPr>
        <w:fldChar w:fldCharType="begin"/>
      </w:r>
      <w:r w:rsidRPr="005C02EE">
        <w:rPr>
          <w:u w:val="single"/>
        </w:rPr>
        <w:instrText xml:space="preserve"> TOC \o "1-2" \h \z \u </w:instrText>
      </w:r>
      <w:r w:rsidRPr="005C02EE">
        <w:rPr>
          <w:u w:val="single"/>
        </w:rPr>
        <w:fldChar w:fldCharType="separate"/>
      </w:r>
      <w:hyperlink w:anchor="_Toc145076689" w:history="1">
        <w:r w:rsidR="0098637A" w:rsidRPr="00AA4C47">
          <w:rPr>
            <w:rStyle w:val="Hyperlink"/>
            <w:rFonts w:ascii="Calibri" w:hAnsi="Calibri" w:cs="Calibri"/>
            <w:noProof/>
            <w:szCs w:val="22"/>
          </w:rPr>
          <w:t>1.0</w:t>
        </w:r>
        <w:r w:rsidR="0098637A" w:rsidRPr="00AA4C47">
          <w:rPr>
            <w:rFonts w:eastAsiaTheme="minorEastAsia"/>
            <w:noProof/>
          </w:rPr>
          <w:tab/>
        </w:r>
        <w:r w:rsidR="0098637A" w:rsidRPr="00AA4C47">
          <w:rPr>
            <w:rStyle w:val="Hyperlink"/>
            <w:rFonts w:ascii="Calibri" w:hAnsi="Calibri" w:cs="Calibri"/>
            <w:noProof/>
            <w:szCs w:val="22"/>
          </w:rPr>
          <w:t>PURPOSE AND BACKGROUND</w:t>
        </w:r>
        <w:r w:rsidR="0098637A" w:rsidRPr="00AA4C47">
          <w:rPr>
            <w:noProof/>
            <w:webHidden/>
          </w:rPr>
          <w:tab/>
        </w:r>
        <w:r w:rsidR="0098637A" w:rsidRPr="00AA4C47">
          <w:rPr>
            <w:noProof/>
            <w:webHidden/>
          </w:rPr>
          <w:fldChar w:fldCharType="begin"/>
        </w:r>
        <w:r w:rsidR="0098637A" w:rsidRPr="00AA4C47">
          <w:rPr>
            <w:noProof/>
            <w:webHidden/>
          </w:rPr>
          <w:instrText xml:space="preserve"> PAGEREF _Toc145076689 \h </w:instrText>
        </w:r>
        <w:r w:rsidR="0098637A" w:rsidRPr="00AA4C47">
          <w:rPr>
            <w:noProof/>
            <w:webHidden/>
          </w:rPr>
        </w:r>
        <w:r w:rsidR="0098637A" w:rsidRPr="00AA4C47">
          <w:rPr>
            <w:noProof/>
            <w:webHidden/>
          </w:rPr>
          <w:fldChar w:fldCharType="separate"/>
        </w:r>
        <w:r w:rsidR="00D02E42">
          <w:rPr>
            <w:noProof/>
            <w:webHidden/>
          </w:rPr>
          <w:t>6</w:t>
        </w:r>
        <w:r w:rsidR="0098637A" w:rsidRPr="00AA4C47">
          <w:rPr>
            <w:noProof/>
            <w:webHidden/>
          </w:rPr>
          <w:fldChar w:fldCharType="end"/>
        </w:r>
      </w:hyperlink>
    </w:p>
    <w:p w14:paraId="42D93A35" w14:textId="5E415F25" w:rsidR="0098637A" w:rsidRPr="00AA4C47" w:rsidRDefault="00C156F6">
      <w:pPr>
        <w:pStyle w:val="TOC2"/>
        <w:rPr>
          <w:rFonts w:ascii="Calibri" w:eastAsiaTheme="minorEastAsia" w:hAnsi="Calibri" w:cs="Calibri"/>
          <w:szCs w:val="22"/>
        </w:rPr>
      </w:pPr>
      <w:hyperlink w:anchor="_Toc145076690" w:history="1">
        <w:r w:rsidR="0098637A" w:rsidRPr="00AA4C47">
          <w:rPr>
            <w:rStyle w:val="Hyperlink"/>
            <w:rFonts w:ascii="Calibri" w:hAnsi="Calibri" w:cs="Calibri"/>
            <w:szCs w:val="22"/>
          </w:rPr>
          <w:t>1.1</w:t>
        </w:r>
        <w:r w:rsidR="0098637A" w:rsidRPr="00AA4C47">
          <w:rPr>
            <w:rFonts w:ascii="Calibri" w:eastAsiaTheme="minorEastAsia" w:hAnsi="Calibri" w:cs="Calibri"/>
            <w:szCs w:val="22"/>
          </w:rPr>
          <w:tab/>
        </w:r>
        <w:r w:rsidR="0098637A" w:rsidRPr="00AA4C47">
          <w:rPr>
            <w:rStyle w:val="Hyperlink"/>
            <w:rFonts w:ascii="Calibri" w:hAnsi="Calibri" w:cs="Calibri"/>
            <w:szCs w:val="22"/>
          </w:rPr>
          <w:t>CONTRACT TERM</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_Toc145076690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6</w:t>
        </w:r>
        <w:r w:rsidR="0098637A" w:rsidRPr="00AA4C47">
          <w:rPr>
            <w:rFonts w:ascii="Calibri" w:hAnsi="Calibri" w:cs="Calibri"/>
            <w:webHidden/>
            <w:szCs w:val="22"/>
          </w:rPr>
          <w:fldChar w:fldCharType="end"/>
        </w:r>
      </w:hyperlink>
    </w:p>
    <w:p w14:paraId="229AE99C" w14:textId="560EEC38" w:rsidR="0098637A" w:rsidRPr="00AA4C47" w:rsidRDefault="00C156F6" w:rsidP="00D02E42">
      <w:pPr>
        <w:pStyle w:val="TOC1"/>
        <w:rPr>
          <w:rFonts w:eastAsiaTheme="minorEastAsia"/>
          <w:noProof/>
        </w:rPr>
      </w:pPr>
      <w:hyperlink w:anchor="_Toc145076691" w:history="1">
        <w:r w:rsidR="0098637A" w:rsidRPr="00AA4C47">
          <w:rPr>
            <w:rStyle w:val="Hyperlink"/>
            <w:rFonts w:ascii="Calibri" w:hAnsi="Calibri" w:cs="Calibri"/>
            <w:noProof/>
            <w:szCs w:val="22"/>
          </w:rPr>
          <w:t>2.0</w:t>
        </w:r>
        <w:r w:rsidR="0098637A" w:rsidRPr="00AA4C47">
          <w:rPr>
            <w:rFonts w:eastAsiaTheme="minorEastAsia"/>
            <w:noProof/>
          </w:rPr>
          <w:tab/>
        </w:r>
        <w:r w:rsidR="0098637A" w:rsidRPr="00AA4C47">
          <w:rPr>
            <w:rStyle w:val="Hyperlink"/>
            <w:rFonts w:ascii="Calibri" w:hAnsi="Calibri" w:cs="Calibri"/>
            <w:noProof/>
            <w:szCs w:val="22"/>
          </w:rPr>
          <w:t>GENERAL INFORMATION</w:t>
        </w:r>
        <w:r w:rsidR="0098637A" w:rsidRPr="00AA4C47">
          <w:rPr>
            <w:noProof/>
            <w:webHidden/>
          </w:rPr>
          <w:tab/>
        </w:r>
        <w:r w:rsidR="0098637A" w:rsidRPr="00AA4C47">
          <w:rPr>
            <w:noProof/>
            <w:webHidden/>
          </w:rPr>
          <w:fldChar w:fldCharType="begin"/>
        </w:r>
        <w:r w:rsidR="0098637A" w:rsidRPr="00AA4C47">
          <w:rPr>
            <w:noProof/>
            <w:webHidden/>
          </w:rPr>
          <w:instrText xml:space="preserve"> PAGEREF _Toc145076691 \h </w:instrText>
        </w:r>
        <w:r w:rsidR="0098637A" w:rsidRPr="00AA4C47">
          <w:rPr>
            <w:noProof/>
            <w:webHidden/>
          </w:rPr>
        </w:r>
        <w:r w:rsidR="0098637A" w:rsidRPr="00AA4C47">
          <w:rPr>
            <w:noProof/>
            <w:webHidden/>
          </w:rPr>
          <w:fldChar w:fldCharType="separate"/>
        </w:r>
        <w:r w:rsidR="00D02E42">
          <w:rPr>
            <w:noProof/>
            <w:webHidden/>
          </w:rPr>
          <w:t>6</w:t>
        </w:r>
        <w:r w:rsidR="0098637A" w:rsidRPr="00AA4C47">
          <w:rPr>
            <w:noProof/>
            <w:webHidden/>
          </w:rPr>
          <w:fldChar w:fldCharType="end"/>
        </w:r>
      </w:hyperlink>
    </w:p>
    <w:p w14:paraId="2C00BDCB" w14:textId="41C7BC32" w:rsidR="0098637A" w:rsidRPr="00AA4C47" w:rsidRDefault="00C156F6">
      <w:pPr>
        <w:pStyle w:val="TOC2"/>
        <w:rPr>
          <w:rFonts w:ascii="Calibri" w:eastAsiaTheme="minorEastAsia" w:hAnsi="Calibri" w:cs="Calibri"/>
          <w:szCs w:val="22"/>
        </w:rPr>
      </w:pPr>
      <w:hyperlink w:anchor="_Toc145076692" w:history="1">
        <w:r w:rsidR="0098637A" w:rsidRPr="00AA4C47">
          <w:rPr>
            <w:rStyle w:val="Hyperlink"/>
            <w:rFonts w:ascii="Calibri" w:hAnsi="Calibri" w:cs="Calibri"/>
            <w:szCs w:val="22"/>
          </w:rPr>
          <w:t>2.2</w:t>
        </w:r>
        <w:r w:rsidR="0098637A" w:rsidRPr="00AA4C47">
          <w:rPr>
            <w:rFonts w:ascii="Calibri" w:eastAsiaTheme="minorEastAsia" w:hAnsi="Calibri" w:cs="Calibri"/>
            <w:szCs w:val="22"/>
          </w:rPr>
          <w:tab/>
        </w:r>
        <w:r w:rsidR="0098637A" w:rsidRPr="00AA4C47">
          <w:rPr>
            <w:rStyle w:val="Hyperlink"/>
            <w:rFonts w:ascii="Calibri" w:hAnsi="Calibri" w:cs="Calibri"/>
            <w:szCs w:val="22"/>
          </w:rPr>
          <w:t>E-PROCUREMENT FEE</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_Toc145076692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6</w:t>
        </w:r>
        <w:r w:rsidR="0098637A" w:rsidRPr="00AA4C47">
          <w:rPr>
            <w:rFonts w:ascii="Calibri" w:hAnsi="Calibri" w:cs="Calibri"/>
            <w:webHidden/>
            <w:szCs w:val="22"/>
          </w:rPr>
          <w:fldChar w:fldCharType="end"/>
        </w:r>
      </w:hyperlink>
    </w:p>
    <w:p w14:paraId="337DF076" w14:textId="570B416E" w:rsidR="0098637A" w:rsidRPr="00AA4C47" w:rsidRDefault="00C156F6">
      <w:pPr>
        <w:pStyle w:val="TOC2"/>
        <w:rPr>
          <w:rFonts w:ascii="Calibri" w:eastAsiaTheme="minorEastAsia" w:hAnsi="Calibri" w:cs="Calibri"/>
          <w:szCs w:val="22"/>
        </w:rPr>
      </w:pPr>
      <w:hyperlink w:anchor="_Toc145076693" w:history="1">
        <w:r w:rsidR="0098637A" w:rsidRPr="00AA4C47">
          <w:rPr>
            <w:rStyle w:val="Hyperlink"/>
            <w:rFonts w:ascii="Calibri" w:hAnsi="Calibri" w:cs="Calibri"/>
            <w:szCs w:val="22"/>
          </w:rPr>
          <w:t>2.3</w:t>
        </w:r>
        <w:r w:rsidR="0098637A" w:rsidRPr="00AA4C47">
          <w:rPr>
            <w:rFonts w:ascii="Calibri" w:eastAsiaTheme="minorEastAsia" w:hAnsi="Calibri" w:cs="Calibri"/>
            <w:szCs w:val="22"/>
          </w:rPr>
          <w:tab/>
        </w:r>
        <w:r w:rsidR="0098637A" w:rsidRPr="00AA4C47">
          <w:rPr>
            <w:rStyle w:val="Hyperlink"/>
            <w:rFonts w:ascii="Calibri" w:hAnsi="Calibri" w:cs="Calibri"/>
            <w:szCs w:val="22"/>
          </w:rPr>
          <w:t>NOTICE TO VENDORS REGARDING IFB TERMS AND CONDITIONS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_Toc145076693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6</w:t>
        </w:r>
        <w:r w:rsidR="0098637A" w:rsidRPr="00AA4C47">
          <w:rPr>
            <w:rFonts w:ascii="Calibri" w:hAnsi="Calibri" w:cs="Calibri"/>
            <w:webHidden/>
            <w:szCs w:val="22"/>
          </w:rPr>
          <w:fldChar w:fldCharType="end"/>
        </w:r>
      </w:hyperlink>
    </w:p>
    <w:p w14:paraId="017E9EEF" w14:textId="764CE83E" w:rsidR="0098637A" w:rsidRPr="00AA4C47" w:rsidRDefault="00C156F6">
      <w:pPr>
        <w:pStyle w:val="TOC2"/>
        <w:rPr>
          <w:rFonts w:ascii="Calibri" w:eastAsiaTheme="minorEastAsia" w:hAnsi="Calibri" w:cs="Calibri"/>
          <w:szCs w:val="22"/>
        </w:rPr>
      </w:pPr>
      <w:hyperlink w:anchor="_Toc145076694" w:history="1">
        <w:r w:rsidR="0098637A" w:rsidRPr="00AA4C47">
          <w:rPr>
            <w:rStyle w:val="Hyperlink"/>
            <w:rFonts w:ascii="Calibri" w:hAnsi="Calibri" w:cs="Calibri"/>
            <w:szCs w:val="22"/>
          </w:rPr>
          <w:t>2.4</w:t>
        </w:r>
        <w:r w:rsidR="0098637A" w:rsidRPr="00AA4C47">
          <w:rPr>
            <w:rFonts w:ascii="Calibri" w:eastAsiaTheme="minorEastAsia" w:hAnsi="Calibri" w:cs="Calibri"/>
            <w:szCs w:val="22"/>
          </w:rPr>
          <w:tab/>
        </w:r>
        <w:r w:rsidR="0098637A" w:rsidRPr="00AA4C47">
          <w:rPr>
            <w:rStyle w:val="Hyperlink"/>
            <w:rFonts w:ascii="Calibri" w:hAnsi="Calibri" w:cs="Calibri"/>
            <w:szCs w:val="22"/>
          </w:rPr>
          <w:t>IFB SCHEDULE</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_Toc145076694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7</w:t>
        </w:r>
        <w:r w:rsidR="0098637A" w:rsidRPr="00AA4C47">
          <w:rPr>
            <w:rFonts w:ascii="Calibri" w:hAnsi="Calibri" w:cs="Calibri"/>
            <w:webHidden/>
            <w:szCs w:val="22"/>
          </w:rPr>
          <w:fldChar w:fldCharType="end"/>
        </w:r>
      </w:hyperlink>
    </w:p>
    <w:p w14:paraId="71A3F5E9" w14:textId="0382F456" w:rsidR="0098637A" w:rsidRPr="00AA4C47" w:rsidRDefault="00C156F6">
      <w:pPr>
        <w:pStyle w:val="TOC2"/>
        <w:rPr>
          <w:rFonts w:ascii="Calibri" w:eastAsiaTheme="minorEastAsia" w:hAnsi="Calibri" w:cs="Calibri"/>
          <w:szCs w:val="22"/>
        </w:rPr>
      </w:pPr>
      <w:hyperlink w:anchor="_Toc145076695" w:history="1">
        <w:r w:rsidR="0098637A" w:rsidRPr="00AA4C47">
          <w:rPr>
            <w:rStyle w:val="Hyperlink"/>
            <w:rFonts w:ascii="Calibri" w:hAnsi="Calibri" w:cs="Calibri"/>
            <w:szCs w:val="22"/>
          </w:rPr>
          <w:t>2.5</w:t>
        </w:r>
        <w:r w:rsidR="0098637A" w:rsidRPr="00AA4C47">
          <w:rPr>
            <w:rFonts w:ascii="Calibri" w:eastAsiaTheme="minorEastAsia" w:hAnsi="Calibri" w:cs="Calibri"/>
            <w:szCs w:val="22"/>
          </w:rPr>
          <w:tab/>
        </w:r>
        <w:r w:rsidR="0098637A" w:rsidRPr="00AA4C47">
          <w:rPr>
            <w:rStyle w:val="Hyperlink"/>
            <w:rFonts w:ascii="Calibri" w:hAnsi="Calibri" w:cs="Calibri"/>
            <w:szCs w:val="22"/>
          </w:rPr>
          <w:t>BID QUESTIONS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_Toc145076695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7</w:t>
        </w:r>
        <w:r w:rsidR="0098637A" w:rsidRPr="00AA4C47">
          <w:rPr>
            <w:rFonts w:ascii="Calibri" w:hAnsi="Calibri" w:cs="Calibri"/>
            <w:webHidden/>
            <w:szCs w:val="22"/>
          </w:rPr>
          <w:fldChar w:fldCharType="end"/>
        </w:r>
      </w:hyperlink>
    </w:p>
    <w:p w14:paraId="3A1DE99A" w14:textId="3DCF9DF2" w:rsidR="0098637A" w:rsidRPr="00AA4C47" w:rsidRDefault="00C156F6">
      <w:pPr>
        <w:pStyle w:val="TOC2"/>
        <w:rPr>
          <w:rFonts w:ascii="Calibri" w:eastAsiaTheme="minorEastAsia" w:hAnsi="Calibri" w:cs="Calibri"/>
          <w:szCs w:val="22"/>
        </w:rPr>
      </w:pPr>
      <w:hyperlink w:anchor="_Toc145076696" w:history="1">
        <w:r w:rsidR="0098637A" w:rsidRPr="00AA4C47">
          <w:rPr>
            <w:rStyle w:val="Hyperlink"/>
            <w:rFonts w:ascii="Calibri" w:hAnsi="Calibri" w:cs="Calibri"/>
            <w:szCs w:val="22"/>
          </w:rPr>
          <w:t>2.7</w:t>
        </w:r>
        <w:r w:rsidR="0098637A" w:rsidRPr="00AA4C47">
          <w:rPr>
            <w:rFonts w:ascii="Calibri" w:eastAsiaTheme="minorEastAsia" w:hAnsi="Calibri" w:cs="Calibri"/>
            <w:szCs w:val="22"/>
          </w:rPr>
          <w:tab/>
        </w:r>
        <w:r w:rsidR="0098637A" w:rsidRPr="00AA4C47">
          <w:rPr>
            <w:rStyle w:val="Hyperlink"/>
            <w:rFonts w:ascii="Calibri" w:hAnsi="Calibri" w:cs="Calibri"/>
            <w:szCs w:val="22"/>
          </w:rPr>
          <w:t>BID SUBMITTAL</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_Toc145076696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8</w:t>
        </w:r>
        <w:r w:rsidR="0098637A" w:rsidRPr="00AA4C47">
          <w:rPr>
            <w:rFonts w:ascii="Calibri" w:hAnsi="Calibri" w:cs="Calibri"/>
            <w:webHidden/>
            <w:szCs w:val="22"/>
          </w:rPr>
          <w:fldChar w:fldCharType="end"/>
        </w:r>
      </w:hyperlink>
    </w:p>
    <w:p w14:paraId="28978500" w14:textId="35CDA7B8" w:rsidR="0098637A" w:rsidRPr="00AA4C47" w:rsidRDefault="00C156F6">
      <w:pPr>
        <w:pStyle w:val="TOC2"/>
        <w:rPr>
          <w:rFonts w:ascii="Calibri" w:eastAsiaTheme="minorEastAsia" w:hAnsi="Calibri" w:cs="Calibri"/>
          <w:szCs w:val="22"/>
        </w:rPr>
      </w:pPr>
      <w:hyperlink w:anchor="_Toc145076697" w:history="1">
        <w:r w:rsidR="0098637A" w:rsidRPr="00AA4C47">
          <w:rPr>
            <w:rStyle w:val="Hyperlink"/>
            <w:rFonts w:ascii="Calibri" w:hAnsi="Calibri" w:cs="Calibri"/>
            <w:szCs w:val="22"/>
          </w:rPr>
          <w:t>2.8</w:t>
        </w:r>
        <w:r w:rsidR="0098637A" w:rsidRPr="00AA4C47">
          <w:rPr>
            <w:rFonts w:ascii="Calibri" w:eastAsiaTheme="minorEastAsia" w:hAnsi="Calibri" w:cs="Calibri"/>
            <w:szCs w:val="22"/>
          </w:rPr>
          <w:tab/>
        </w:r>
        <w:r w:rsidR="0098637A" w:rsidRPr="00AA4C47">
          <w:rPr>
            <w:rStyle w:val="Hyperlink"/>
            <w:rFonts w:ascii="Calibri" w:hAnsi="Calibri" w:cs="Calibri"/>
            <w:szCs w:val="22"/>
          </w:rPr>
          <w:t>BID CONTENTS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_Toc145076697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9</w:t>
        </w:r>
        <w:r w:rsidR="0098637A" w:rsidRPr="00AA4C47">
          <w:rPr>
            <w:rFonts w:ascii="Calibri" w:hAnsi="Calibri" w:cs="Calibri"/>
            <w:webHidden/>
            <w:szCs w:val="22"/>
          </w:rPr>
          <w:fldChar w:fldCharType="end"/>
        </w:r>
      </w:hyperlink>
    </w:p>
    <w:p w14:paraId="57D6127C" w14:textId="25BB1993" w:rsidR="0098637A" w:rsidRPr="00AA4C47" w:rsidRDefault="00C156F6">
      <w:pPr>
        <w:pStyle w:val="TOC2"/>
        <w:rPr>
          <w:rFonts w:ascii="Calibri" w:eastAsiaTheme="minorEastAsia" w:hAnsi="Calibri" w:cs="Calibri"/>
          <w:szCs w:val="22"/>
        </w:rPr>
      </w:pPr>
      <w:hyperlink w:anchor="_Toc145076698" w:history="1">
        <w:r w:rsidR="0098637A" w:rsidRPr="00AA4C47">
          <w:rPr>
            <w:rStyle w:val="Hyperlink"/>
            <w:rFonts w:ascii="Calibri" w:hAnsi="Calibri" w:cs="Calibri"/>
            <w:szCs w:val="22"/>
          </w:rPr>
          <w:t>2.9</w:t>
        </w:r>
        <w:r w:rsidR="0098637A" w:rsidRPr="00AA4C47">
          <w:rPr>
            <w:rFonts w:ascii="Calibri" w:eastAsiaTheme="minorEastAsia" w:hAnsi="Calibri" w:cs="Calibri"/>
            <w:szCs w:val="22"/>
          </w:rPr>
          <w:tab/>
        </w:r>
        <w:r w:rsidR="0098637A" w:rsidRPr="00AA4C47">
          <w:rPr>
            <w:rStyle w:val="Hyperlink"/>
            <w:rFonts w:ascii="Calibri" w:hAnsi="Calibri" w:cs="Calibri"/>
            <w:szCs w:val="22"/>
          </w:rPr>
          <w:t>ALTERNATE BIDS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_Toc145076698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9</w:t>
        </w:r>
        <w:r w:rsidR="0098637A" w:rsidRPr="00AA4C47">
          <w:rPr>
            <w:rFonts w:ascii="Calibri" w:hAnsi="Calibri" w:cs="Calibri"/>
            <w:webHidden/>
            <w:szCs w:val="22"/>
          </w:rPr>
          <w:fldChar w:fldCharType="end"/>
        </w:r>
      </w:hyperlink>
    </w:p>
    <w:p w14:paraId="4A9015CF" w14:textId="096A1DE5" w:rsidR="0098637A" w:rsidRPr="00AA4C47" w:rsidRDefault="00C156F6">
      <w:pPr>
        <w:pStyle w:val="TOC2"/>
        <w:rPr>
          <w:rFonts w:ascii="Calibri" w:eastAsiaTheme="minorEastAsia" w:hAnsi="Calibri" w:cs="Calibri"/>
          <w:szCs w:val="22"/>
        </w:rPr>
      </w:pPr>
      <w:hyperlink w:anchor="_Toc145076699" w:history="1">
        <w:r w:rsidR="0098637A" w:rsidRPr="00AA4C47">
          <w:rPr>
            <w:rStyle w:val="Hyperlink"/>
            <w:rFonts w:ascii="Calibri" w:hAnsi="Calibri" w:cs="Calibri"/>
            <w:szCs w:val="22"/>
          </w:rPr>
          <w:t>2.10</w:t>
        </w:r>
        <w:r w:rsidR="0098637A" w:rsidRPr="00AA4C47">
          <w:rPr>
            <w:rFonts w:ascii="Calibri" w:eastAsiaTheme="minorEastAsia" w:hAnsi="Calibri" w:cs="Calibri"/>
            <w:szCs w:val="22"/>
          </w:rPr>
          <w:tab/>
        </w:r>
        <w:r w:rsidR="0098637A" w:rsidRPr="00AA4C47">
          <w:rPr>
            <w:rStyle w:val="Hyperlink"/>
            <w:rFonts w:ascii="Calibri" w:hAnsi="Calibri" w:cs="Calibri"/>
            <w:szCs w:val="22"/>
          </w:rPr>
          <w:t>DEFINITIONS, ACRONYMS, AND ABBREVIATIONS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_Toc145076699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9</w:t>
        </w:r>
        <w:r w:rsidR="0098637A" w:rsidRPr="00AA4C47">
          <w:rPr>
            <w:rFonts w:ascii="Calibri" w:hAnsi="Calibri" w:cs="Calibri"/>
            <w:webHidden/>
            <w:szCs w:val="22"/>
          </w:rPr>
          <w:fldChar w:fldCharType="end"/>
        </w:r>
      </w:hyperlink>
    </w:p>
    <w:p w14:paraId="14A17C38" w14:textId="527602D9" w:rsidR="0098637A" w:rsidRPr="00AA4C47" w:rsidRDefault="00C156F6" w:rsidP="00D02E42">
      <w:pPr>
        <w:pStyle w:val="TOC1"/>
        <w:rPr>
          <w:rFonts w:eastAsiaTheme="minorEastAsia"/>
          <w:noProof/>
        </w:rPr>
      </w:pPr>
      <w:hyperlink w:anchor="_Toc145076701" w:history="1">
        <w:r w:rsidR="0098637A" w:rsidRPr="00AA4C47">
          <w:rPr>
            <w:rStyle w:val="Hyperlink"/>
            <w:rFonts w:ascii="Calibri" w:hAnsi="Calibri" w:cs="Calibri"/>
            <w:noProof/>
            <w:szCs w:val="22"/>
          </w:rPr>
          <w:t>3.0</w:t>
        </w:r>
        <w:r w:rsidR="0098637A" w:rsidRPr="00AA4C47">
          <w:rPr>
            <w:rFonts w:eastAsiaTheme="minorEastAsia"/>
            <w:noProof/>
          </w:rPr>
          <w:tab/>
        </w:r>
        <w:r w:rsidR="0098637A" w:rsidRPr="00AA4C47">
          <w:rPr>
            <w:rStyle w:val="Hyperlink"/>
            <w:rFonts w:ascii="Calibri" w:hAnsi="Calibri" w:cs="Calibri"/>
            <w:noProof/>
            <w:szCs w:val="22"/>
          </w:rPr>
          <w:t>METHOD OF AWARD AND BID EVALUATION PROCESS</w:t>
        </w:r>
        <w:r w:rsidR="0098637A" w:rsidRPr="00AA4C47">
          <w:rPr>
            <w:noProof/>
            <w:webHidden/>
          </w:rPr>
          <w:tab/>
        </w:r>
        <w:r w:rsidR="0098637A" w:rsidRPr="00AA4C47">
          <w:rPr>
            <w:noProof/>
            <w:webHidden/>
          </w:rPr>
          <w:fldChar w:fldCharType="begin"/>
        </w:r>
        <w:r w:rsidR="0098637A" w:rsidRPr="00AA4C47">
          <w:rPr>
            <w:noProof/>
            <w:webHidden/>
          </w:rPr>
          <w:instrText xml:space="preserve"> PAGEREF _Toc145076701 \h </w:instrText>
        </w:r>
        <w:r w:rsidR="0098637A" w:rsidRPr="00AA4C47">
          <w:rPr>
            <w:noProof/>
            <w:webHidden/>
          </w:rPr>
        </w:r>
        <w:r w:rsidR="0098637A" w:rsidRPr="00AA4C47">
          <w:rPr>
            <w:noProof/>
            <w:webHidden/>
          </w:rPr>
          <w:fldChar w:fldCharType="separate"/>
        </w:r>
        <w:r w:rsidR="00D02E42">
          <w:rPr>
            <w:noProof/>
            <w:webHidden/>
          </w:rPr>
          <w:t>9</w:t>
        </w:r>
        <w:r w:rsidR="0098637A" w:rsidRPr="00AA4C47">
          <w:rPr>
            <w:noProof/>
            <w:webHidden/>
          </w:rPr>
          <w:fldChar w:fldCharType="end"/>
        </w:r>
      </w:hyperlink>
    </w:p>
    <w:p w14:paraId="122737E7" w14:textId="1289523B" w:rsidR="0098637A" w:rsidRPr="00AA4C47" w:rsidRDefault="00C156F6">
      <w:pPr>
        <w:pStyle w:val="TOC2"/>
        <w:rPr>
          <w:rFonts w:ascii="Calibri" w:eastAsiaTheme="minorEastAsia" w:hAnsi="Calibri" w:cs="Calibri"/>
          <w:szCs w:val="22"/>
        </w:rPr>
      </w:pPr>
      <w:hyperlink w:anchor="_Toc145076702" w:history="1">
        <w:r w:rsidR="0098637A" w:rsidRPr="00AA4C47">
          <w:rPr>
            <w:rStyle w:val="Hyperlink"/>
            <w:rFonts w:ascii="Calibri" w:hAnsi="Calibri" w:cs="Calibri"/>
            <w:szCs w:val="22"/>
          </w:rPr>
          <w:t>3.1</w:t>
        </w:r>
        <w:r w:rsidR="0098637A" w:rsidRPr="00AA4C47">
          <w:rPr>
            <w:rFonts w:ascii="Calibri" w:eastAsiaTheme="minorEastAsia" w:hAnsi="Calibri" w:cs="Calibri"/>
            <w:szCs w:val="22"/>
          </w:rPr>
          <w:tab/>
        </w:r>
        <w:r w:rsidR="0098637A" w:rsidRPr="00AA4C47">
          <w:rPr>
            <w:rStyle w:val="Hyperlink"/>
            <w:rFonts w:ascii="Calibri" w:hAnsi="Calibri" w:cs="Calibri"/>
            <w:szCs w:val="22"/>
          </w:rPr>
          <w:t>METHOD OF AWARD</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_Toc145076702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9</w:t>
        </w:r>
        <w:r w:rsidR="0098637A" w:rsidRPr="00AA4C47">
          <w:rPr>
            <w:rFonts w:ascii="Calibri" w:hAnsi="Calibri" w:cs="Calibri"/>
            <w:webHidden/>
            <w:szCs w:val="22"/>
          </w:rPr>
          <w:fldChar w:fldCharType="end"/>
        </w:r>
      </w:hyperlink>
    </w:p>
    <w:p w14:paraId="05985E4E" w14:textId="402B13B7" w:rsidR="0098637A" w:rsidRPr="00AA4C47" w:rsidRDefault="00C156F6">
      <w:pPr>
        <w:pStyle w:val="TOC2"/>
        <w:rPr>
          <w:rFonts w:ascii="Calibri" w:eastAsiaTheme="minorEastAsia" w:hAnsi="Calibri" w:cs="Calibri"/>
          <w:szCs w:val="22"/>
        </w:rPr>
      </w:pPr>
      <w:hyperlink w:anchor="_Toc145076703" w:history="1">
        <w:r w:rsidR="0098637A" w:rsidRPr="00AA4C47">
          <w:rPr>
            <w:rStyle w:val="Hyperlink"/>
            <w:rFonts w:ascii="Calibri" w:hAnsi="Calibri" w:cs="Calibri"/>
            <w:szCs w:val="22"/>
          </w:rPr>
          <w:t>3.2</w:t>
        </w:r>
        <w:r w:rsidR="0098637A" w:rsidRPr="00AA4C47">
          <w:rPr>
            <w:rFonts w:ascii="Calibri" w:eastAsiaTheme="minorEastAsia" w:hAnsi="Calibri" w:cs="Calibri"/>
            <w:szCs w:val="22"/>
          </w:rPr>
          <w:tab/>
        </w:r>
        <w:r w:rsidR="0098637A" w:rsidRPr="00AA4C47">
          <w:rPr>
            <w:rStyle w:val="Hyperlink"/>
            <w:rFonts w:ascii="Calibri" w:hAnsi="Calibri" w:cs="Calibri"/>
            <w:szCs w:val="22"/>
          </w:rPr>
          <w:t>CONFIDENTIALITY AND PROHIBITED COMMUNICATIONS DURING EVALUATION</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_Toc145076703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10</w:t>
        </w:r>
        <w:r w:rsidR="0098637A" w:rsidRPr="00AA4C47">
          <w:rPr>
            <w:rFonts w:ascii="Calibri" w:hAnsi="Calibri" w:cs="Calibri"/>
            <w:webHidden/>
            <w:szCs w:val="22"/>
          </w:rPr>
          <w:fldChar w:fldCharType="end"/>
        </w:r>
      </w:hyperlink>
    </w:p>
    <w:p w14:paraId="41669174" w14:textId="4F8CEDBC" w:rsidR="0098637A" w:rsidRPr="00AA4C47" w:rsidRDefault="00C156F6">
      <w:pPr>
        <w:pStyle w:val="TOC2"/>
        <w:rPr>
          <w:rFonts w:ascii="Calibri" w:eastAsiaTheme="minorEastAsia" w:hAnsi="Calibri" w:cs="Calibri"/>
          <w:szCs w:val="22"/>
        </w:rPr>
      </w:pPr>
      <w:hyperlink w:anchor="_Toc145076704" w:history="1">
        <w:r w:rsidR="0098637A" w:rsidRPr="00AA4C47">
          <w:rPr>
            <w:rStyle w:val="Hyperlink"/>
            <w:rFonts w:ascii="Calibri" w:hAnsi="Calibri" w:cs="Calibri"/>
            <w:szCs w:val="22"/>
          </w:rPr>
          <w:t>3.3</w:t>
        </w:r>
        <w:r w:rsidR="0098637A" w:rsidRPr="00AA4C47">
          <w:rPr>
            <w:rFonts w:ascii="Calibri" w:eastAsiaTheme="minorEastAsia" w:hAnsi="Calibri" w:cs="Calibri"/>
            <w:szCs w:val="22"/>
          </w:rPr>
          <w:tab/>
        </w:r>
        <w:r w:rsidR="0098637A" w:rsidRPr="00AA4C47">
          <w:rPr>
            <w:rStyle w:val="Hyperlink"/>
            <w:rFonts w:ascii="Calibri" w:hAnsi="Calibri" w:cs="Calibri"/>
            <w:szCs w:val="22"/>
          </w:rPr>
          <w:t>BID EVALUATION PROCESS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_Toc145076704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10</w:t>
        </w:r>
        <w:r w:rsidR="0098637A" w:rsidRPr="00AA4C47">
          <w:rPr>
            <w:rFonts w:ascii="Calibri" w:hAnsi="Calibri" w:cs="Calibri"/>
            <w:webHidden/>
            <w:szCs w:val="22"/>
          </w:rPr>
          <w:fldChar w:fldCharType="end"/>
        </w:r>
      </w:hyperlink>
    </w:p>
    <w:p w14:paraId="16E6F50C" w14:textId="65CC78BE" w:rsidR="0098637A" w:rsidRPr="00AA4C47" w:rsidRDefault="00C156F6">
      <w:pPr>
        <w:pStyle w:val="TOC2"/>
        <w:rPr>
          <w:rFonts w:ascii="Calibri" w:eastAsiaTheme="minorEastAsia" w:hAnsi="Calibri" w:cs="Calibri"/>
          <w:szCs w:val="22"/>
        </w:rPr>
      </w:pPr>
      <w:hyperlink w:anchor="_Toc145076705" w:history="1">
        <w:r w:rsidR="0098637A" w:rsidRPr="00AA4C47">
          <w:rPr>
            <w:rStyle w:val="Hyperlink"/>
            <w:rFonts w:ascii="Calibri" w:hAnsi="Calibri" w:cs="Calibri"/>
            <w:szCs w:val="22"/>
          </w:rPr>
          <w:t>3.4</w:t>
        </w:r>
        <w:r w:rsidR="0098637A" w:rsidRPr="00AA4C47">
          <w:rPr>
            <w:rFonts w:ascii="Calibri" w:eastAsiaTheme="minorEastAsia" w:hAnsi="Calibri" w:cs="Calibri"/>
            <w:szCs w:val="22"/>
          </w:rPr>
          <w:tab/>
        </w:r>
        <w:r w:rsidR="0098637A" w:rsidRPr="00AA4C47">
          <w:rPr>
            <w:rStyle w:val="Hyperlink"/>
            <w:rFonts w:ascii="Calibri" w:hAnsi="Calibri" w:cs="Calibri"/>
            <w:szCs w:val="22"/>
          </w:rPr>
          <w:t>PERFORMANCE OUTSIDE THE UNITED STATES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_Toc145076705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11</w:t>
        </w:r>
        <w:r w:rsidR="0098637A" w:rsidRPr="00AA4C47">
          <w:rPr>
            <w:rFonts w:ascii="Calibri" w:hAnsi="Calibri" w:cs="Calibri"/>
            <w:webHidden/>
            <w:szCs w:val="22"/>
          </w:rPr>
          <w:fldChar w:fldCharType="end"/>
        </w:r>
      </w:hyperlink>
    </w:p>
    <w:p w14:paraId="35538209" w14:textId="0A6FB90F" w:rsidR="0098637A" w:rsidRPr="00AA4C47" w:rsidRDefault="00C156F6">
      <w:pPr>
        <w:pStyle w:val="TOC2"/>
        <w:rPr>
          <w:rFonts w:ascii="Calibri" w:eastAsiaTheme="minorEastAsia" w:hAnsi="Calibri" w:cs="Calibri"/>
          <w:szCs w:val="22"/>
        </w:rPr>
      </w:pPr>
      <w:hyperlink w:anchor="_Toc145076706" w:history="1">
        <w:r w:rsidR="0098637A" w:rsidRPr="00AA4C47">
          <w:rPr>
            <w:rStyle w:val="Hyperlink"/>
            <w:rFonts w:ascii="Calibri" w:hAnsi="Calibri" w:cs="Calibri"/>
            <w:szCs w:val="22"/>
          </w:rPr>
          <w:t>3.5</w:t>
        </w:r>
        <w:r w:rsidR="0098637A" w:rsidRPr="00AA4C47">
          <w:rPr>
            <w:rFonts w:ascii="Calibri" w:eastAsiaTheme="minorEastAsia" w:hAnsi="Calibri" w:cs="Calibri"/>
            <w:szCs w:val="22"/>
          </w:rPr>
          <w:tab/>
        </w:r>
        <w:r w:rsidR="0098637A" w:rsidRPr="00AA4C47">
          <w:rPr>
            <w:rStyle w:val="Hyperlink"/>
            <w:rFonts w:ascii="Calibri" w:hAnsi="Calibri" w:cs="Calibri"/>
            <w:szCs w:val="22"/>
          </w:rPr>
          <w:t>INTERPRETATION OF TERMS AND PHRASES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_Toc145076706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12</w:t>
        </w:r>
        <w:r w:rsidR="0098637A" w:rsidRPr="00AA4C47">
          <w:rPr>
            <w:rFonts w:ascii="Calibri" w:hAnsi="Calibri" w:cs="Calibri"/>
            <w:webHidden/>
            <w:szCs w:val="22"/>
          </w:rPr>
          <w:fldChar w:fldCharType="end"/>
        </w:r>
      </w:hyperlink>
    </w:p>
    <w:p w14:paraId="5FB06158" w14:textId="5A4512E0" w:rsidR="0098637A" w:rsidRPr="00AA4C47" w:rsidRDefault="00C156F6" w:rsidP="00D02E42">
      <w:pPr>
        <w:pStyle w:val="TOC1"/>
        <w:rPr>
          <w:rFonts w:eastAsiaTheme="minorEastAsia"/>
          <w:noProof/>
        </w:rPr>
      </w:pPr>
      <w:hyperlink w:anchor="_Toc145076707" w:history="1">
        <w:r w:rsidR="0098637A" w:rsidRPr="00AA4C47">
          <w:rPr>
            <w:rStyle w:val="Hyperlink"/>
            <w:rFonts w:ascii="Calibri" w:hAnsi="Calibri" w:cs="Calibri"/>
            <w:noProof/>
            <w:szCs w:val="22"/>
          </w:rPr>
          <w:t>4.0</w:t>
        </w:r>
        <w:r w:rsidR="0098637A" w:rsidRPr="00AA4C47">
          <w:rPr>
            <w:rFonts w:eastAsiaTheme="minorEastAsia"/>
            <w:noProof/>
          </w:rPr>
          <w:tab/>
        </w:r>
        <w:r w:rsidR="0098637A" w:rsidRPr="00AA4C47">
          <w:rPr>
            <w:rStyle w:val="Hyperlink"/>
            <w:rFonts w:ascii="Calibri" w:hAnsi="Calibri" w:cs="Calibri"/>
            <w:noProof/>
            <w:szCs w:val="22"/>
          </w:rPr>
          <w:t>REQUIREMENTS</w:t>
        </w:r>
        <w:r w:rsidR="0098637A" w:rsidRPr="00AA4C47">
          <w:rPr>
            <w:noProof/>
            <w:webHidden/>
          </w:rPr>
          <w:tab/>
        </w:r>
        <w:r w:rsidR="0098637A" w:rsidRPr="00AA4C47">
          <w:rPr>
            <w:noProof/>
            <w:webHidden/>
          </w:rPr>
          <w:fldChar w:fldCharType="begin"/>
        </w:r>
        <w:r w:rsidR="0098637A" w:rsidRPr="00AA4C47">
          <w:rPr>
            <w:noProof/>
            <w:webHidden/>
          </w:rPr>
          <w:instrText xml:space="preserve"> PAGEREF _Toc145076707 \h </w:instrText>
        </w:r>
        <w:r w:rsidR="0098637A" w:rsidRPr="00AA4C47">
          <w:rPr>
            <w:noProof/>
            <w:webHidden/>
          </w:rPr>
        </w:r>
        <w:r w:rsidR="0098637A" w:rsidRPr="00AA4C47">
          <w:rPr>
            <w:noProof/>
            <w:webHidden/>
          </w:rPr>
          <w:fldChar w:fldCharType="separate"/>
        </w:r>
        <w:r w:rsidR="00D02E42">
          <w:rPr>
            <w:noProof/>
            <w:webHidden/>
          </w:rPr>
          <w:t>12</w:t>
        </w:r>
        <w:r w:rsidR="0098637A" w:rsidRPr="00AA4C47">
          <w:rPr>
            <w:noProof/>
            <w:webHidden/>
          </w:rPr>
          <w:fldChar w:fldCharType="end"/>
        </w:r>
      </w:hyperlink>
    </w:p>
    <w:p w14:paraId="0C935127" w14:textId="2B870E96" w:rsidR="0098637A" w:rsidRPr="00AA4C47" w:rsidRDefault="00C156F6">
      <w:pPr>
        <w:pStyle w:val="TOC2"/>
        <w:rPr>
          <w:rFonts w:ascii="Calibri" w:eastAsiaTheme="minorEastAsia" w:hAnsi="Calibri" w:cs="Calibri"/>
          <w:szCs w:val="22"/>
        </w:rPr>
      </w:pPr>
      <w:hyperlink w:anchor="_Toc145076708" w:history="1">
        <w:r w:rsidR="0098637A" w:rsidRPr="00AA4C47">
          <w:rPr>
            <w:rStyle w:val="Hyperlink"/>
            <w:rFonts w:ascii="Calibri" w:hAnsi="Calibri" w:cs="Calibri"/>
            <w:szCs w:val="22"/>
          </w:rPr>
          <w:t>4.1</w:t>
        </w:r>
        <w:r w:rsidR="0098637A" w:rsidRPr="00AA4C47">
          <w:rPr>
            <w:rFonts w:ascii="Calibri" w:eastAsiaTheme="minorEastAsia" w:hAnsi="Calibri" w:cs="Calibri"/>
            <w:szCs w:val="22"/>
          </w:rPr>
          <w:tab/>
        </w:r>
        <w:r w:rsidR="0098637A" w:rsidRPr="00AA4C47">
          <w:rPr>
            <w:rStyle w:val="Hyperlink"/>
            <w:rFonts w:ascii="Calibri" w:hAnsi="Calibri" w:cs="Calibri"/>
            <w:szCs w:val="22"/>
          </w:rPr>
          <w:t>PRICING</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_Toc145076708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12</w:t>
        </w:r>
        <w:r w:rsidR="0098637A" w:rsidRPr="00AA4C47">
          <w:rPr>
            <w:rFonts w:ascii="Calibri" w:hAnsi="Calibri" w:cs="Calibri"/>
            <w:webHidden/>
            <w:szCs w:val="22"/>
          </w:rPr>
          <w:fldChar w:fldCharType="end"/>
        </w:r>
      </w:hyperlink>
    </w:p>
    <w:p w14:paraId="0A9CF307" w14:textId="059400EC" w:rsidR="0098637A" w:rsidRPr="00AA4C47" w:rsidRDefault="00C156F6">
      <w:pPr>
        <w:pStyle w:val="TOC2"/>
        <w:rPr>
          <w:rFonts w:ascii="Calibri" w:eastAsiaTheme="minorEastAsia" w:hAnsi="Calibri" w:cs="Calibri"/>
          <w:szCs w:val="22"/>
        </w:rPr>
      </w:pPr>
      <w:hyperlink w:anchor="_Toc145076709" w:history="1">
        <w:r w:rsidR="0098637A" w:rsidRPr="00AA4C47">
          <w:rPr>
            <w:rStyle w:val="Hyperlink"/>
            <w:rFonts w:ascii="Calibri" w:hAnsi="Calibri" w:cs="Calibri"/>
            <w:szCs w:val="22"/>
          </w:rPr>
          <w:t>4.2</w:t>
        </w:r>
        <w:r w:rsidR="0098637A" w:rsidRPr="00AA4C47">
          <w:rPr>
            <w:rFonts w:ascii="Calibri" w:eastAsiaTheme="minorEastAsia" w:hAnsi="Calibri" w:cs="Calibri"/>
            <w:szCs w:val="22"/>
          </w:rPr>
          <w:tab/>
        </w:r>
        <w:r w:rsidR="0098637A" w:rsidRPr="00AA4C47">
          <w:rPr>
            <w:rStyle w:val="Hyperlink"/>
            <w:rFonts w:ascii="Calibri" w:hAnsi="Calibri" w:cs="Calibri"/>
            <w:szCs w:val="22"/>
          </w:rPr>
          <w:t>ESTIMATED QUANTITIES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_Toc145076709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12</w:t>
        </w:r>
        <w:r w:rsidR="0098637A" w:rsidRPr="00AA4C47">
          <w:rPr>
            <w:rFonts w:ascii="Calibri" w:hAnsi="Calibri" w:cs="Calibri"/>
            <w:webHidden/>
            <w:szCs w:val="22"/>
          </w:rPr>
          <w:fldChar w:fldCharType="end"/>
        </w:r>
      </w:hyperlink>
    </w:p>
    <w:p w14:paraId="42240D50" w14:textId="44368B6D" w:rsidR="0098637A" w:rsidRPr="00AA4C47" w:rsidRDefault="00C156F6">
      <w:pPr>
        <w:pStyle w:val="TOC2"/>
        <w:rPr>
          <w:rFonts w:ascii="Calibri" w:eastAsiaTheme="minorEastAsia" w:hAnsi="Calibri" w:cs="Calibri"/>
          <w:szCs w:val="22"/>
        </w:rPr>
      </w:pPr>
      <w:hyperlink w:anchor="_Toc145076710" w:history="1">
        <w:r w:rsidR="0098637A" w:rsidRPr="00AA4C47">
          <w:rPr>
            <w:rStyle w:val="Hyperlink"/>
            <w:rFonts w:ascii="Calibri" w:hAnsi="Calibri" w:cs="Calibri"/>
            <w:szCs w:val="22"/>
          </w:rPr>
          <w:t>4.3</w:t>
        </w:r>
        <w:r w:rsidR="0098637A" w:rsidRPr="00AA4C47">
          <w:rPr>
            <w:rFonts w:ascii="Calibri" w:eastAsiaTheme="minorEastAsia" w:hAnsi="Calibri" w:cs="Calibri"/>
            <w:szCs w:val="22"/>
          </w:rPr>
          <w:tab/>
        </w:r>
        <w:r w:rsidR="0098637A" w:rsidRPr="00AA4C47">
          <w:rPr>
            <w:rStyle w:val="Hyperlink"/>
            <w:rFonts w:ascii="Calibri" w:hAnsi="Calibri" w:cs="Calibri"/>
            <w:szCs w:val="22"/>
          </w:rPr>
          <w:t>PRODUCT IDENTIFICATION</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_Toc145076710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12</w:t>
        </w:r>
        <w:r w:rsidR="0098637A" w:rsidRPr="00AA4C47">
          <w:rPr>
            <w:rFonts w:ascii="Calibri" w:hAnsi="Calibri" w:cs="Calibri"/>
            <w:webHidden/>
            <w:szCs w:val="22"/>
          </w:rPr>
          <w:fldChar w:fldCharType="end"/>
        </w:r>
      </w:hyperlink>
    </w:p>
    <w:p w14:paraId="7C1F919F" w14:textId="51F012B0" w:rsidR="0098637A" w:rsidRPr="00AA4C47" w:rsidRDefault="00C156F6">
      <w:pPr>
        <w:pStyle w:val="TOC2"/>
        <w:rPr>
          <w:rFonts w:ascii="Calibri" w:eastAsiaTheme="minorEastAsia" w:hAnsi="Calibri" w:cs="Calibri"/>
          <w:szCs w:val="22"/>
        </w:rPr>
      </w:pPr>
      <w:hyperlink w:anchor="_Toc145076711" w:history="1">
        <w:r w:rsidR="0098637A" w:rsidRPr="00AA4C47">
          <w:rPr>
            <w:rStyle w:val="Hyperlink"/>
            <w:rFonts w:ascii="Calibri" w:hAnsi="Calibri" w:cs="Calibri"/>
            <w:szCs w:val="22"/>
          </w:rPr>
          <w:t>4.4</w:t>
        </w:r>
        <w:r w:rsidR="0098637A" w:rsidRPr="00AA4C47">
          <w:rPr>
            <w:rFonts w:ascii="Calibri" w:eastAsiaTheme="minorEastAsia" w:hAnsi="Calibri" w:cs="Calibri"/>
            <w:szCs w:val="22"/>
          </w:rPr>
          <w:tab/>
        </w:r>
        <w:r w:rsidR="0098637A" w:rsidRPr="00AA4C47">
          <w:rPr>
            <w:rStyle w:val="Hyperlink"/>
            <w:rFonts w:ascii="Calibri" w:hAnsi="Calibri" w:cs="Calibri"/>
            <w:szCs w:val="22"/>
          </w:rPr>
          <w:t>TRANSPORTATION AND IDENTIFICATION</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_Toc145076711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12</w:t>
        </w:r>
        <w:r w:rsidR="0098637A" w:rsidRPr="00AA4C47">
          <w:rPr>
            <w:rFonts w:ascii="Calibri" w:hAnsi="Calibri" w:cs="Calibri"/>
            <w:webHidden/>
            <w:szCs w:val="22"/>
          </w:rPr>
          <w:fldChar w:fldCharType="end"/>
        </w:r>
      </w:hyperlink>
    </w:p>
    <w:p w14:paraId="62227F9D" w14:textId="4B358023" w:rsidR="0098637A" w:rsidRPr="00AA4C47" w:rsidRDefault="00C156F6">
      <w:pPr>
        <w:pStyle w:val="TOC2"/>
        <w:rPr>
          <w:rFonts w:ascii="Calibri" w:eastAsiaTheme="minorEastAsia" w:hAnsi="Calibri" w:cs="Calibri"/>
          <w:szCs w:val="22"/>
        </w:rPr>
      </w:pPr>
      <w:hyperlink w:anchor="_Toc145076712" w:history="1">
        <w:r w:rsidR="0098637A" w:rsidRPr="00AA4C47">
          <w:rPr>
            <w:rStyle w:val="Hyperlink"/>
            <w:rFonts w:ascii="Calibri" w:hAnsi="Calibri" w:cs="Calibri"/>
            <w:szCs w:val="22"/>
          </w:rPr>
          <w:t>4.5</w:t>
        </w:r>
        <w:r w:rsidR="0098637A" w:rsidRPr="00AA4C47">
          <w:rPr>
            <w:rFonts w:ascii="Calibri" w:eastAsiaTheme="minorEastAsia" w:hAnsi="Calibri" w:cs="Calibri"/>
            <w:szCs w:val="22"/>
          </w:rPr>
          <w:tab/>
        </w:r>
        <w:r w:rsidR="0098637A" w:rsidRPr="00AA4C47">
          <w:rPr>
            <w:rStyle w:val="Hyperlink"/>
            <w:rFonts w:ascii="Calibri" w:hAnsi="Calibri" w:cs="Calibri"/>
            <w:szCs w:val="22"/>
          </w:rPr>
          <w:t>DELIVERY</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_Toc145076712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13</w:t>
        </w:r>
        <w:r w:rsidR="0098637A" w:rsidRPr="00AA4C47">
          <w:rPr>
            <w:rFonts w:ascii="Calibri" w:hAnsi="Calibri" w:cs="Calibri"/>
            <w:webHidden/>
            <w:szCs w:val="22"/>
          </w:rPr>
          <w:fldChar w:fldCharType="end"/>
        </w:r>
      </w:hyperlink>
    </w:p>
    <w:p w14:paraId="608697CE" w14:textId="2E6A1561" w:rsidR="0098637A" w:rsidRPr="00AA4C47" w:rsidRDefault="00C156F6">
      <w:pPr>
        <w:pStyle w:val="TOC2"/>
        <w:rPr>
          <w:rFonts w:ascii="Calibri" w:eastAsiaTheme="minorEastAsia" w:hAnsi="Calibri" w:cs="Calibri"/>
          <w:szCs w:val="22"/>
        </w:rPr>
      </w:pPr>
      <w:hyperlink w:anchor="_Toc145076719" w:history="1">
        <w:r w:rsidR="0098637A" w:rsidRPr="00AA4C47">
          <w:rPr>
            <w:rStyle w:val="Hyperlink"/>
            <w:rFonts w:ascii="Calibri" w:hAnsi="Calibri" w:cs="Calibri"/>
            <w:szCs w:val="22"/>
          </w:rPr>
          <w:t>4.6</w:t>
        </w:r>
        <w:r w:rsidR="0098637A" w:rsidRPr="00AA4C47">
          <w:rPr>
            <w:rFonts w:ascii="Calibri" w:eastAsiaTheme="minorEastAsia" w:hAnsi="Calibri" w:cs="Calibri"/>
            <w:szCs w:val="22"/>
          </w:rPr>
          <w:tab/>
        </w:r>
        <w:r w:rsidR="0098637A" w:rsidRPr="00AA4C47">
          <w:rPr>
            <w:rStyle w:val="Hyperlink"/>
            <w:rFonts w:ascii="Calibri" w:hAnsi="Calibri" w:cs="Calibri"/>
            <w:szCs w:val="22"/>
          </w:rPr>
          <w:t>AUTHORIZED RESELLER</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_Toc145076719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13</w:t>
        </w:r>
        <w:r w:rsidR="0098637A" w:rsidRPr="00AA4C47">
          <w:rPr>
            <w:rFonts w:ascii="Calibri" w:hAnsi="Calibri" w:cs="Calibri"/>
            <w:webHidden/>
            <w:szCs w:val="22"/>
          </w:rPr>
          <w:fldChar w:fldCharType="end"/>
        </w:r>
      </w:hyperlink>
    </w:p>
    <w:p w14:paraId="267A97A6" w14:textId="72E4E069" w:rsidR="0098637A" w:rsidRPr="00AA4C47" w:rsidRDefault="00C156F6">
      <w:pPr>
        <w:pStyle w:val="TOC2"/>
        <w:rPr>
          <w:rFonts w:ascii="Calibri" w:eastAsiaTheme="minorEastAsia" w:hAnsi="Calibri" w:cs="Calibri"/>
          <w:szCs w:val="22"/>
        </w:rPr>
      </w:pPr>
      <w:hyperlink w:anchor="_Toc145076720" w:history="1">
        <w:r w:rsidR="0098637A" w:rsidRPr="00AA4C47">
          <w:rPr>
            <w:rStyle w:val="Hyperlink"/>
            <w:rFonts w:ascii="Calibri" w:hAnsi="Calibri" w:cs="Calibri"/>
            <w:szCs w:val="22"/>
          </w:rPr>
          <w:t>4.7</w:t>
        </w:r>
        <w:r w:rsidR="0098637A" w:rsidRPr="00AA4C47">
          <w:rPr>
            <w:rFonts w:ascii="Calibri" w:eastAsiaTheme="minorEastAsia" w:hAnsi="Calibri" w:cs="Calibri"/>
            <w:szCs w:val="22"/>
          </w:rPr>
          <w:tab/>
        </w:r>
        <w:r w:rsidR="0098637A" w:rsidRPr="00AA4C47">
          <w:rPr>
            <w:rStyle w:val="Hyperlink"/>
            <w:rFonts w:ascii="Calibri" w:hAnsi="Calibri" w:cs="Calibri"/>
            <w:szCs w:val="22"/>
          </w:rPr>
          <w:t>WARRANTY</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_Toc145076720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13</w:t>
        </w:r>
        <w:r w:rsidR="0098637A" w:rsidRPr="00AA4C47">
          <w:rPr>
            <w:rFonts w:ascii="Calibri" w:hAnsi="Calibri" w:cs="Calibri"/>
            <w:webHidden/>
            <w:szCs w:val="22"/>
          </w:rPr>
          <w:fldChar w:fldCharType="end"/>
        </w:r>
      </w:hyperlink>
    </w:p>
    <w:p w14:paraId="48187EAA" w14:textId="0316E717" w:rsidR="0098637A" w:rsidRPr="00AA4C47" w:rsidRDefault="00C156F6">
      <w:pPr>
        <w:pStyle w:val="TOC2"/>
        <w:rPr>
          <w:rFonts w:ascii="Calibri" w:eastAsiaTheme="minorEastAsia" w:hAnsi="Calibri" w:cs="Calibri"/>
          <w:szCs w:val="22"/>
        </w:rPr>
      </w:pPr>
      <w:hyperlink w:anchor="_Toc145076721" w:history="1">
        <w:r w:rsidR="0098637A" w:rsidRPr="00AA4C47">
          <w:rPr>
            <w:rStyle w:val="Hyperlink"/>
            <w:rFonts w:ascii="Calibri" w:hAnsi="Calibri" w:cs="Calibri"/>
            <w:szCs w:val="22"/>
          </w:rPr>
          <w:t>4.8</w:t>
        </w:r>
        <w:r w:rsidR="0098637A" w:rsidRPr="00AA4C47">
          <w:rPr>
            <w:rFonts w:ascii="Calibri" w:eastAsiaTheme="minorEastAsia" w:hAnsi="Calibri" w:cs="Calibri"/>
            <w:szCs w:val="22"/>
          </w:rPr>
          <w:tab/>
        </w:r>
        <w:r w:rsidR="0098637A" w:rsidRPr="00AA4C47">
          <w:rPr>
            <w:rStyle w:val="Hyperlink"/>
            <w:rFonts w:ascii="Calibri" w:hAnsi="Calibri" w:cs="Calibri"/>
            <w:szCs w:val="22"/>
          </w:rPr>
          <w:t>HUB PARTICIPATION</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_Toc145076721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14</w:t>
        </w:r>
        <w:r w:rsidR="0098637A" w:rsidRPr="00AA4C47">
          <w:rPr>
            <w:rFonts w:ascii="Calibri" w:hAnsi="Calibri" w:cs="Calibri"/>
            <w:webHidden/>
            <w:szCs w:val="22"/>
          </w:rPr>
          <w:fldChar w:fldCharType="end"/>
        </w:r>
      </w:hyperlink>
    </w:p>
    <w:p w14:paraId="6EC024E9" w14:textId="06789140" w:rsidR="0098637A" w:rsidRPr="00AA4C47" w:rsidRDefault="00C156F6">
      <w:pPr>
        <w:pStyle w:val="TOC2"/>
        <w:rPr>
          <w:rFonts w:ascii="Calibri" w:eastAsiaTheme="minorEastAsia" w:hAnsi="Calibri" w:cs="Calibri"/>
          <w:szCs w:val="22"/>
        </w:rPr>
      </w:pPr>
      <w:hyperlink w:anchor="_Toc145076722" w:history="1">
        <w:r w:rsidR="0098637A" w:rsidRPr="00AA4C47">
          <w:rPr>
            <w:rStyle w:val="Hyperlink"/>
            <w:rFonts w:ascii="Calibri" w:hAnsi="Calibri" w:cs="Calibri"/>
            <w:szCs w:val="22"/>
          </w:rPr>
          <w:t>4.9</w:t>
        </w:r>
        <w:r w:rsidR="0098637A" w:rsidRPr="00AA4C47">
          <w:rPr>
            <w:rFonts w:ascii="Calibri" w:eastAsiaTheme="minorEastAsia" w:hAnsi="Calibri" w:cs="Calibri"/>
            <w:szCs w:val="22"/>
          </w:rPr>
          <w:tab/>
        </w:r>
        <w:r w:rsidR="0098637A" w:rsidRPr="00AA4C47">
          <w:rPr>
            <w:rStyle w:val="Hyperlink"/>
            <w:rFonts w:ascii="Calibri" w:hAnsi="Calibri" w:cs="Calibri"/>
            <w:szCs w:val="22"/>
          </w:rPr>
          <w:t>REFERENCES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_Toc145076722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14</w:t>
        </w:r>
        <w:r w:rsidR="0098637A" w:rsidRPr="00AA4C47">
          <w:rPr>
            <w:rFonts w:ascii="Calibri" w:hAnsi="Calibri" w:cs="Calibri"/>
            <w:webHidden/>
            <w:szCs w:val="22"/>
          </w:rPr>
          <w:fldChar w:fldCharType="end"/>
        </w:r>
      </w:hyperlink>
    </w:p>
    <w:p w14:paraId="5C54E0B9" w14:textId="0AC8CBA8" w:rsidR="0098637A" w:rsidRPr="00AA4C47" w:rsidRDefault="00C156F6">
      <w:pPr>
        <w:pStyle w:val="TOC2"/>
        <w:rPr>
          <w:rFonts w:ascii="Calibri" w:eastAsiaTheme="minorEastAsia" w:hAnsi="Calibri" w:cs="Calibri"/>
          <w:szCs w:val="22"/>
        </w:rPr>
      </w:pPr>
      <w:hyperlink w:anchor="_Toc145076723" w:history="1">
        <w:r w:rsidR="0098637A" w:rsidRPr="00AA4C47">
          <w:rPr>
            <w:rStyle w:val="Hyperlink"/>
            <w:rFonts w:ascii="Calibri" w:hAnsi="Calibri" w:cs="Calibri"/>
            <w:szCs w:val="22"/>
          </w:rPr>
          <w:t>4.10</w:t>
        </w:r>
        <w:r w:rsidR="0098637A" w:rsidRPr="00AA4C47">
          <w:rPr>
            <w:rFonts w:ascii="Calibri" w:eastAsiaTheme="minorEastAsia" w:hAnsi="Calibri" w:cs="Calibri"/>
            <w:szCs w:val="22"/>
          </w:rPr>
          <w:tab/>
        </w:r>
        <w:r w:rsidR="0098637A" w:rsidRPr="00AA4C47">
          <w:rPr>
            <w:rStyle w:val="Hyperlink"/>
            <w:rFonts w:ascii="Calibri" w:hAnsi="Calibri" w:cs="Calibri"/>
            <w:szCs w:val="22"/>
          </w:rPr>
          <w:t>VENDOR’S REPRESENTATIONS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_Toc145076723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14</w:t>
        </w:r>
        <w:r w:rsidR="0098637A" w:rsidRPr="00AA4C47">
          <w:rPr>
            <w:rFonts w:ascii="Calibri" w:hAnsi="Calibri" w:cs="Calibri"/>
            <w:webHidden/>
            <w:szCs w:val="22"/>
          </w:rPr>
          <w:fldChar w:fldCharType="end"/>
        </w:r>
      </w:hyperlink>
    </w:p>
    <w:p w14:paraId="3F3E1091" w14:textId="41305555" w:rsidR="0098637A" w:rsidRPr="00AA4C47" w:rsidRDefault="00C156F6">
      <w:pPr>
        <w:pStyle w:val="TOC2"/>
        <w:rPr>
          <w:rFonts w:ascii="Calibri" w:eastAsiaTheme="minorEastAsia" w:hAnsi="Calibri" w:cs="Calibri"/>
          <w:szCs w:val="22"/>
        </w:rPr>
      </w:pPr>
      <w:hyperlink w:anchor="_Toc145076724" w:history="1">
        <w:r w:rsidR="0098637A" w:rsidRPr="00AA4C47">
          <w:rPr>
            <w:rStyle w:val="Hyperlink"/>
            <w:rFonts w:ascii="Calibri" w:hAnsi="Calibri" w:cs="Calibri"/>
            <w:szCs w:val="22"/>
          </w:rPr>
          <w:t>4.11</w:t>
        </w:r>
        <w:r w:rsidR="0098637A" w:rsidRPr="00AA4C47">
          <w:rPr>
            <w:rFonts w:ascii="Calibri" w:eastAsiaTheme="minorEastAsia" w:hAnsi="Calibri" w:cs="Calibri"/>
            <w:szCs w:val="22"/>
          </w:rPr>
          <w:tab/>
        </w:r>
        <w:r w:rsidR="0098637A" w:rsidRPr="00AA4C47">
          <w:rPr>
            <w:rStyle w:val="Hyperlink"/>
            <w:rFonts w:ascii="Calibri" w:hAnsi="Calibri" w:cs="Calibri"/>
            <w:szCs w:val="22"/>
          </w:rPr>
          <w:t>FINANCIAL STABILITY</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_Toc145076724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14</w:t>
        </w:r>
        <w:r w:rsidR="0098637A" w:rsidRPr="00AA4C47">
          <w:rPr>
            <w:rFonts w:ascii="Calibri" w:hAnsi="Calibri" w:cs="Calibri"/>
            <w:webHidden/>
            <w:szCs w:val="22"/>
          </w:rPr>
          <w:fldChar w:fldCharType="end"/>
        </w:r>
      </w:hyperlink>
    </w:p>
    <w:p w14:paraId="4B0E7214" w14:textId="058BC0A0" w:rsidR="0098637A" w:rsidRPr="00AA4C47" w:rsidRDefault="00C156F6">
      <w:pPr>
        <w:pStyle w:val="TOC2"/>
        <w:rPr>
          <w:rFonts w:ascii="Calibri" w:eastAsiaTheme="minorEastAsia" w:hAnsi="Calibri" w:cs="Calibri"/>
          <w:szCs w:val="22"/>
        </w:rPr>
      </w:pPr>
      <w:hyperlink w:anchor="_Toc145076725" w:history="1">
        <w:r w:rsidR="0098637A" w:rsidRPr="00AA4C47">
          <w:rPr>
            <w:rStyle w:val="Hyperlink"/>
            <w:rFonts w:ascii="Calibri" w:hAnsi="Calibri" w:cs="Calibri"/>
            <w:szCs w:val="22"/>
          </w:rPr>
          <w:t>4.12</w:t>
        </w:r>
        <w:r w:rsidR="0098637A" w:rsidRPr="00AA4C47">
          <w:rPr>
            <w:rFonts w:ascii="Calibri" w:eastAsiaTheme="minorEastAsia" w:hAnsi="Calibri" w:cs="Calibri"/>
            <w:szCs w:val="22"/>
          </w:rPr>
          <w:tab/>
        </w:r>
        <w:r w:rsidR="0098637A" w:rsidRPr="00AA4C47">
          <w:rPr>
            <w:rStyle w:val="Hyperlink"/>
            <w:rFonts w:ascii="Calibri" w:hAnsi="Calibri" w:cs="Calibri"/>
            <w:szCs w:val="22"/>
          </w:rPr>
          <w:t>NC COVID-19 VACCINATION AND TESTING REQUIREMENT</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_Toc145076725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14</w:t>
        </w:r>
        <w:r w:rsidR="0098637A" w:rsidRPr="00AA4C47">
          <w:rPr>
            <w:rFonts w:ascii="Calibri" w:hAnsi="Calibri" w:cs="Calibri"/>
            <w:webHidden/>
            <w:szCs w:val="22"/>
          </w:rPr>
          <w:fldChar w:fldCharType="end"/>
        </w:r>
      </w:hyperlink>
    </w:p>
    <w:p w14:paraId="6E9BCAB9" w14:textId="4DDF9605" w:rsidR="0098637A" w:rsidRPr="00AA4C47" w:rsidRDefault="00C156F6">
      <w:pPr>
        <w:pStyle w:val="TOC2"/>
        <w:rPr>
          <w:rFonts w:ascii="Calibri" w:eastAsiaTheme="minorEastAsia" w:hAnsi="Calibri" w:cs="Calibri"/>
          <w:szCs w:val="22"/>
        </w:rPr>
      </w:pPr>
      <w:hyperlink w:anchor="_Toc145076726" w:history="1">
        <w:r w:rsidR="0098637A" w:rsidRPr="00AA4C47">
          <w:rPr>
            <w:rStyle w:val="Hyperlink"/>
            <w:rFonts w:ascii="Calibri" w:hAnsi="Calibri" w:cs="Calibri"/>
            <w:szCs w:val="22"/>
          </w:rPr>
          <w:t>4.13</w:t>
        </w:r>
        <w:r w:rsidR="0098637A" w:rsidRPr="00AA4C47">
          <w:rPr>
            <w:rFonts w:ascii="Calibri" w:eastAsiaTheme="minorEastAsia" w:hAnsi="Calibri" w:cs="Calibri"/>
            <w:szCs w:val="22"/>
          </w:rPr>
          <w:tab/>
        </w:r>
      </w:hyperlink>
      <w:hyperlink w:anchor="_Toc145076727" w:history="1">
        <w:r w:rsidR="0098637A" w:rsidRPr="00AA4C47">
          <w:rPr>
            <w:rStyle w:val="Hyperlink"/>
            <w:rFonts w:ascii="Calibri" w:hAnsi="Calibri" w:cs="Calibri"/>
            <w:szCs w:val="22"/>
          </w:rPr>
          <w:t>LOBBYING ACTIVITY CERTIFICATION FOR FEDERAL GRANTS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_Toc145076727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14</w:t>
        </w:r>
        <w:r w:rsidR="0098637A" w:rsidRPr="00AA4C47">
          <w:rPr>
            <w:rFonts w:ascii="Calibri" w:hAnsi="Calibri" w:cs="Calibri"/>
            <w:webHidden/>
            <w:szCs w:val="22"/>
          </w:rPr>
          <w:fldChar w:fldCharType="end"/>
        </w:r>
      </w:hyperlink>
    </w:p>
    <w:p w14:paraId="69BD06E0" w14:textId="66D6E9A9" w:rsidR="0098637A" w:rsidRPr="00AA4C47" w:rsidRDefault="00C156F6" w:rsidP="00D02E42">
      <w:pPr>
        <w:pStyle w:val="TOC1"/>
        <w:rPr>
          <w:rFonts w:eastAsiaTheme="minorEastAsia"/>
          <w:noProof/>
        </w:rPr>
      </w:pPr>
      <w:hyperlink w:anchor="_Toc145076728" w:history="1">
        <w:r w:rsidR="0098637A" w:rsidRPr="00AA4C47">
          <w:rPr>
            <w:rStyle w:val="Hyperlink"/>
            <w:rFonts w:ascii="Calibri" w:hAnsi="Calibri" w:cs="Calibri"/>
            <w:noProof/>
            <w:szCs w:val="22"/>
          </w:rPr>
          <w:t>5.0</w:t>
        </w:r>
        <w:r w:rsidR="0098637A" w:rsidRPr="00AA4C47">
          <w:rPr>
            <w:rFonts w:eastAsiaTheme="minorEastAsia"/>
            <w:noProof/>
          </w:rPr>
          <w:tab/>
        </w:r>
        <w:r w:rsidR="0098637A" w:rsidRPr="00AA4C47">
          <w:rPr>
            <w:rStyle w:val="Hyperlink"/>
            <w:rFonts w:ascii="Calibri" w:hAnsi="Calibri" w:cs="Calibri"/>
            <w:noProof/>
            <w:szCs w:val="22"/>
          </w:rPr>
          <w:t>PRODUCT SPECIFICATIONS</w:t>
        </w:r>
        <w:r w:rsidR="0098637A" w:rsidRPr="00AA4C47">
          <w:rPr>
            <w:noProof/>
            <w:webHidden/>
          </w:rPr>
          <w:tab/>
        </w:r>
        <w:r w:rsidR="0098637A" w:rsidRPr="00AA4C47">
          <w:rPr>
            <w:noProof/>
            <w:webHidden/>
          </w:rPr>
          <w:fldChar w:fldCharType="begin"/>
        </w:r>
        <w:r w:rsidR="0098637A" w:rsidRPr="00AA4C47">
          <w:rPr>
            <w:noProof/>
            <w:webHidden/>
          </w:rPr>
          <w:instrText xml:space="preserve"> PAGEREF _Toc145076728 \h </w:instrText>
        </w:r>
        <w:r w:rsidR="0098637A" w:rsidRPr="00AA4C47">
          <w:rPr>
            <w:noProof/>
            <w:webHidden/>
          </w:rPr>
        </w:r>
        <w:r w:rsidR="0098637A" w:rsidRPr="00AA4C47">
          <w:rPr>
            <w:noProof/>
            <w:webHidden/>
          </w:rPr>
          <w:fldChar w:fldCharType="separate"/>
        </w:r>
        <w:r w:rsidR="00D02E42">
          <w:rPr>
            <w:noProof/>
            <w:webHidden/>
          </w:rPr>
          <w:t>15</w:t>
        </w:r>
        <w:r w:rsidR="0098637A" w:rsidRPr="00AA4C47">
          <w:rPr>
            <w:noProof/>
            <w:webHidden/>
          </w:rPr>
          <w:fldChar w:fldCharType="end"/>
        </w:r>
      </w:hyperlink>
    </w:p>
    <w:p w14:paraId="13BDC054" w14:textId="632790AC" w:rsidR="0098637A" w:rsidRPr="00AA4C47" w:rsidRDefault="00C156F6">
      <w:pPr>
        <w:pStyle w:val="TOC2"/>
        <w:rPr>
          <w:rFonts w:ascii="Calibri" w:eastAsiaTheme="minorEastAsia" w:hAnsi="Calibri" w:cs="Calibri"/>
          <w:szCs w:val="22"/>
        </w:rPr>
      </w:pPr>
      <w:hyperlink w:anchor="_Toc145076729" w:history="1">
        <w:r w:rsidR="0098637A" w:rsidRPr="00AA4C47">
          <w:rPr>
            <w:rStyle w:val="Hyperlink"/>
            <w:rFonts w:ascii="Calibri" w:hAnsi="Calibri" w:cs="Calibri"/>
            <w:bCs/>
            <w:szCs w:val="22"/>
            <w14:scene3d>
              <w14:camera w14:prst="orthographicFront"/>
              <w14:lightRig w14:rig="threePt" w14:dir="t">
                <w14:rot w14:lat="0" w14:lon="0" w14:rev="0"/>
              </w14:lightRig>
            </w14:scene3d>
          </w:rPr>
          <w:t>5.1</w:t>
        </w:r>
        <w:r w:rsidR="0098637A" w:rsidRPr="00AA4C47">
          <w:rPr>
            <w:rFonts w:ascii="Calibri" w:eastAsiaTheme="minorEastAsia" w:hAnsi="Calibri" w:cs="Calibri"/>
            <w:szCs w:val="22"/>
          </w:rPr>
          <w:tab/>
        </w:r>
        <w:r w:rsidR="0098637A" w:rsidRPr="00AA4C47">
          <w:rPr>
            <w:rStyle w:val="Hyperlink"/>
            <w:rFonts w:ascii="Calibri" w:hAnsi="Calibri" w:cs="Calibri"/>
            <w:szCs w:val="22"/>
          </w:rPr>
          <w:t>SPECIFICATIONS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_Toc145076729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15</w:t>
        </w:r>
        <w:r w:rsidR="0098637A" w:rsidRPr="00AA4C47">
          <w:rPr>
            <w:rFonts w:ascii="Calibri" w:hAnsi="Calibri" w:cs="Calibri"/>
            <w:webHidden/>
            <w:szCs w:val="22"/>
          </w:rPr>
          <w:fldChar w:fldCharType="end"/>
        </w:r>
      </w:hyperlink>
    </w:p>
    <w:p w14:paraId="71882124" w14:textId="372F8490" w:rsidR="0098637A" w:rsidRPr="00AA4C47" w:rsidRDefault="00C156F6">
      <w:pPr>
        <w:pStyle w:val="TOC2"/>
        <w:rPr>
          <w:rFonts w:ascii="Calibri" w:eastAsiaTheme="minorEastAsia" w:hAnsi="Calibri" w:cs="Calibri"/>
          <w:szCs w:val="22"/>
        </w:rPr>
      </w:pPr>
      <w:hyperlink w:anchor="_Toc145076730" w:history="1">
        <w:r w:rsidR="0098637A" w:rsidRPr="00AA4C47">
          <w:rPr>
            <w:rStyle w:val="Hyperlink"/>
            <w:rFonts w:ascii="Calibri" w:hAnsi="Calibri" w:cs="Calibri"/>
            <w:szCs w:val="22"/>
          </w:rPr>
          <w:t>5.2</w:t>
        </w:r>
        <w:r w:rsidR="0098637A" w:rsidRPr="00AA4C47">
          <w:rPr>
            <w:rFonts w:ascii="Calibri" w:eastAsiaTheme="minorEastAsia" w:hAnsi="Calibri" w:cs="Calibri"/>
            <w:szCs w:val="22"/>
          </w:rPr>
          <w:tab/>
        </w:r>
        <w:r w:rsidR="0098637A" w:rsidRPr="00AA4C47">
          <w:rPr>
            <w:rStyle w:val="Hyperlink"/>
            <w:rFonts w:ascii="Calibri" w:hAnsi="Calibri" w:cs="Calibri"/>
            <w:szCs w:val="22"/>
          </w:rPr>
          <w:t>CERTIFICATION AND SAFETY LABELS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_Toc145076730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15</w:t>
        </w:r>
        <w:r w:rsidR="0098637A" w:rsidRPr="00AA4C47">
          <w:rPr>
            <w:rFonts w:ascii="Calibri" w:hAnsi="Calibri" w:cs="Calibri"/>
            <w:webHidden/>
            <w:szCs w:val="22"/>
          </w:rPr>
          <w:fldChar w:fldCharType="end"/>
        </w:r>
      </w:hyperlink>
    </w:p>
    <w:p w14:paraId="0E6C5EFD" w14:textId="742A6C30" w:rsidR="0098637A" w:rsidRPr="00AA4C47" w:rsidRDefault="00C156F6">
      <w:pPr>
        <w:pStyle w:val="TOC2"/>
        <w:rPr>
          <w:rFonts w:ascii="Calibri" w:eastAsiaTheme="minorEastAsia" w:hAnsi="Calibri" w:cs="Calibri"/>
          <w:szCs w:val="22"/>
        </w:rPr>
      </w:pPr>
      <w:hyperlink w:anchor="_Toc145076731" w:history="1">
        <w:r w:rsidR="0098637A" w:rsidRPr="00AA4C47">
          <w:rPr>
            <w:rStyle w:val="Hyperlink"/>
            <w:rFonts w:ascii="Calibri" w:hAnsi="Calibri" w:cs="Calibri"/>
            <w:szCs w:val="22"/>
          </w:rPr>
          <w:t xml:space="preserve">5.3 </w:t>
        </w:r>
        <w:r w:rsidR="0098637A" w:rsidRPr="00AA4C47">
          <w:rPr>
            <w:rFonts w:ascii="Calibri" w:eastAsiaTheme="minorEastAsia" w:hAnsi="Calibri" w:cs="Calibri"/>
            <w:szCs w:val="22"/>
          </w:rPr>
          <w:tab/>
        </w:r>
        <w:r w:rsidR="0098637A" w:rsidRPr="00AA4C47">
          <w:rPr>
            <w:rStyle w:val="Hyperlink"/>
            <w:rFonts w:ascii="Calibri" w:hAnsi="Calibri" w:cs="Calibri"/>
            <w:szCs w:val="22"/>
          </w:rPr>
          <w:t>CONTRACT ADMINISTRATION</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_Toc145076731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15</w:t>
        </w:r>
        <w:r w:rsidR="0098637A" w:rsidRPr="00AA4C47">
          <w:rPr>
            <w:rFonts w:ascii="Calibri" w:hAnsi="Calibri" w:cs="Calibri"/>
            <w:webHidden/>
            <w:szCs w:val="22"/>
          </w:rPr>
          <w:fldChar w:fldCharType="end"/>
        </w:r>
      </w:hyperlink>
    </w:p>
    <w:p w14:paraId="6E84BB97" w14:textId="08F1DF2D" w:rsidR="0098637A" w:rsidRPr="00AA4C47" w:rsidRDefault="00C156F6">
      <w:pPr>
        <w:pStyle w:val="TOC2"/>
        <w:rPr>
          <w:rFonts w:ascii="Calibri" w:eastAsiaTheme="minorEastAsia" w:hAnsi="Calibri" w:cs="Calibri"/>
          <w:szCs w:val="22"/>
        </w:rPr>
      </w:pPr>
      <w:hyperlink w:anchor="_Toc145076732" w:history="1">
        <w:r w:rsidR="0098637A" w:rsidRPr="00AA4C47">
          <w:rPr>
            <w:rStyle w:val="Hyperlink"/>
            <w:rFonts w:ascii="Calibri" w:hAnsi="Calibri" w:cs="Calibri"/>
            <w:szCs w:val="22"/>
          </w:rPr>
          <w:t>6.1</w:t>
        </w:r>
        <w:r w:rsidR="0098637A" w:rsidRPr="00AA4C47">
          <w:rPr>
            <w:rFonts w:ascii="Calibri" w:eastAsiaTheme="minorEastAsia" w:hAnsi="Calibri" w:cs="Calibri"/>
            <w:szCs w:val="22"/>
          </w:rPr>
          <w:tab/>
        </w:r>
        <w:r w:rsidR="0098637A" w:rsidRPr="00AA4C47">
          <w:rPr>
            <w:rStyle w:val="Hyperlink"/>
            <w:rFonts w:ascii="Calibri" w:hAnsi="Calibri" w:cs="Calibri"/>
            <w:szCs w:val="22"/>
          </w:rPr>
          <w:t>CONTRACT MANAGER AND CUSTOMER SERVICE</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_Toc145076732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16</w:t>
        </w:r>
        <w:r w:rsidR="0098637A" w:rsidRPr="00AA4C47">
          <w:rPr>
            <w:rFonts w:ascii="Calibri" w:hAnsi="Calibri" w:cs="Calibri"/>
            <w:webHidden/>
            <w:szCs w:val="22"/>
          </w:rPr>
          <w:fldChar w:fldCharType="end"/>
        </w:r>
      </w:hyperlink>
    </w:p>
    <w:p w14:paraId="751D8C15" w14:textId="4F2B5631" w:rsidR="0098637A" w:rsidRPr="00AA4C47" w:rsidRDefault="00C156F6">
      <w:pPr>
        <w:pStyle w:val="TOC2"/>
        <w:rPr>
          <w:rFonts w:ascii="Calibri" w:eastAsiaTheme="minorEastAsia" w:hAnsi="Calibri" w:cs="Calibri"/>
          <w:szCs w:val="22"/>
        </w:rPr>
      </w:pPr>
      <w:hyperlink w:anchor="_Toc145076738" w:history="1">
        <w:r w:rsidR="0098637A" w:rsidRPr="00AA4C47">
          <w:rPr>
            <w:rStyle w:val="Hyperlink"/>
            <w:rFonts w:ascii="Calibri" w:hAnsi="Calibri" w:cs="Calibri"/>
            <w:bCs/>
            <w:szCs w:val="22"/>
          </w:rPr>
          <w:t>6.2</w:t>
        </w:r>
        <w:r w:rsidR="0098637A" w:rsidRPr="00AA4C47">
          <w:rPr>
            <w:rFonts w:ascii="Calibri" w:eastAsiaTheme="minorEastAsia" w:hAnsi="Calibri" w:cs="Calibri"/>
            <w:szCs w:val="22"/>
          </w:rPr>
          <w:tab/>
        </w:r>
        <w:r w:rsidR="0098637A" w:rsidRPr="00AA4C47">
          <w:rPr>
            <w:rStyle w:val="Hyperlink"/>
            <w:rFonts w:ascii="Calibri" w:hAnsi="Calibri" w:cs="Calibri"/>
            <w:szCs w:val="22"/>
          </w:rPr>
          <w:t>CONTINUOUS IMPROVEMENT</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_Toc145076738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16</w:t>
        </w:r>
        <w:r w:rsidR="0098637A" w:rsidRPr="00AA4C47">
          <w:rPr>
            <w:rFonts w:ascii="Calibri" w:hAnsi="Calibri" w:cs="Calibri"/>
            <w:webHidden/>
            <w:szCs w:val="22"/>
          </w:rPr>
          <w:fldChar w:fldCharType="end"/>
        </w:r>
      </w:hyperlink>
    </w:p>
    <w:p w14:paraId="09940821" w14:textId="42095AF7" w:rsidR="0098637A" w:rsidRPr="00AA4C47" w:rsidRDefault="00C156F6">
      <w:pPr>
        <w:pStyle w:val="TOC2"/>
        <w:rPr>
          <w:rFonts w:ascii="Calibri" w:eastAsiaTheme="minorEastAsia" w:hAnsi="Calibri" w:cs="Calibri"/>
          <w:szCs w:val="22"/>
        </w:rPr>
      </w:pPr>
      <w:hyperlink w:anchor="_Toc145076739" w:history="1">
        <w:r w:rsidR="0098637A" w:rsidRPr="00AA4C47">
          <w:rPr>
            <w:rStyle w:val="Hyperlink"/>
            <w:rFonts w:ascii="Calibri" w:hAnsi="Calibri" w:cs="Calibri"/>
            <w:szCs w:val="22"/>
          </w:rPr>
          <w:t>6.6</w:t>
        </w:r>
        <w:r w:rsidR="0098637A" w:rsidRPr="00AA4C47">
          <w:rPr>
            <w:rFonts w:ascii="Calibri" w:eastAsiaTheme="minorEastAsia" w:hAnsi="Calibri" w:cs="Calibri"/>
            <w:szCs w:val="22"/>
          </w:rPr>
          <w:tab/>
        </w:r>
        <w:r w:rsidR="0098637A" w:rsidRPr="00AA4C47">
          <w:rPr>
            <w:rStyle w:val="Hyperlink"/>
            <w:rFonts w:ascii="Calibri" w:hAnsi="Calibri" w:cs="Calibri"/>
            <w:szCs w:val="22"/>
          </w:rPr>
          <w:t>INVOICES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_Toc145076739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16</w:t>
        </w:r>
        <w:r w:rsidR="0098637A" w:rsidRPr="00AA4C47">
          <w:rPr>
            <w:rFonts w:ascii="Calibri" w:hAnsi="Calibri" w:cs="Calibri"/>
            <w:webHidden/>
            <w:szCs w:val="22"/>
          </w:rPr>
          <w:fldChar w:fldCharType="end"/>
        </w:r>
      </w:hyperlink>
    </w:p>
    <w:p w14:paraId="0F088F44" w14:textId="4B3EF58B" w:rsidR="0098637A" w:rsidRPr="00AA4C47" w:rsidRDefault="00C156F6">
      <w:pPr>
        <w:pStyle w:val="TOC2"/>
        <w:rPr>
          <w:rFonts w:ascii="Calibri" w:eastAsiaTheme="minorEastAsia" w:hAnsi="Calibri" w:cs="Calibri"/>
          <w:szCs w:val="22"/>
        </w:rPr>
      </w:pPr>
      <w:hyperlink w:anchor="_Toc145076745" w:history="1">
        <w:r w:rsidR="0098637A" w:rsidRPr="00AA4C47">
          <w:rPr>
            <w:rStyle w:val="Hyperlink"/>
            <w:rFonts w:ascii="Calibri" w:hAnsi="Calibri" w:cs="Calibri"/>
            <w:szCs w:val="22"/>
          </w:rPr>
          <w:t>6.7</w:t>
        </w:r>
        <w:r w:rsidR="0098637A" w:rsidRPr="00AA4C47">
          <w:rPr>
            <w:rFonts w:ascii="Calibri" w:eastAsiaTheme="minorEastAsia" w:hAnsi="Calibri" w:cs="Calibri"/>
            <w:szCs w:val="22"/>
          </w:rPr>
          <w:tab/>
        </w:r>
        <w:r w:rsidR="0098637A" w:rsidRPr="00AA4C47">
          <w:rPr>
            <w:rStyle w:val="Hyperlink"/>
            <w:rFonts w:ascii="Calibri" w:hAnsi="Calibri" w:cs="Calibri"/>
            <w:szCs w:val="22"/>
          </w:rPr>
          <w:t>DISPUTE RESOLUTION</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_Toc145076745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17</w:t>
        </w:r>
        <w:r w:rsidR="0098637A" w:rsidRPr="00AA4C47">
          <w:rPr>
            <w:rFonts w:ascii="Calibri" w:hAnsi="Calibri" w:cs="Calibri"/>
            <w:webHidden/>
            <w:szCs w:val="22"/>
          </w:rPr>
          <w:fldChar w:fldCharType="end"/>
        </w:r>
      </w:hyperlink>
    </w:p>
    <w:p w14:paraId="566CDCCC" w14:textId="53B522AB" w:rsidR="0098637A" w:rsidRPr="00AA4C47" w:rsidRDefault="00C156F6">
      <w:pPr>
        <w:pStyle w:val="TOC2"/>
        <w:rPr>
          <w:rFonts w:ascii="Calibri" w:eastAsiaTheme="minorEastAsia" w:hAnsi="Calibri" w:cs="Calibri"/>
          <w:szCs w:val="22"/>
        </w:rPr>
      </w:pPr>
      <w:hyperlink w:anchor="_Toc145076747" w:history="1">
        <w:r w:rsidR="0098637A" w:rsidRPr="00AA4C47">
          <w:rPr>
            <w:rStyle w:val="Hyperlink"/>
            <w:rFonts w:ascii="Calibri" w:hAnsi="Calibri" w:cs="Calibri"/>
            <w:szCs w:val="22"/>
          </w:rPr>
          <w:t>6.8</w:t>
        </w:r>
        <w:r w:rsidR="0098637A" w:rsidRPr="00AA4C47">
          <w:rPr>
            <w:rFonts w:ascii="Calibri" w:eastAsiaTheme="minorEastAsia" w:hAnsi="Calibri" w:cs="Calibri"/>
            <w:szCs w:val="22"/>
          </w:rPr>
          <w:tab/>
        </w:r>
        <w:r w:rsidR="0098637A" w:rsidRPr="00AA4C47">
          <w:rPr>
            <w:rStyle w:val="Hyperlink"/>
            <w:rFonts w:ascii="Calibri" w:hAnsi="Calibri" w:cs="Calibri"/>
            <w:szCs w:val="22"/>
          </w:rPr>
          <w:t>PRODUCT RECALL</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_Toc145076747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17</w:t>
        </w:r>
        <w:r w:rsidR="0098637A" w:rsidRPr="00AA4C47">
          <w:rPr>
            <w:rFonts w:ascii="Calibri" w:hAnsi="Calibri" w:cs="Calibri"/>
            <w:webHidden/>
            <w:szCs w:val="22"/>
          </w:rPr>
          <w:fldChar w:fldCharType="end"/>
        </w:r>
      </w:hyperlink>
    </w:p>
    <w:p w14:paraId="295F67AF" w14:textId="7FBE12AC" w:rsidR="0098637A" w:rsidRPr="00AA4C47" w:rsidRDefault="00C156F6">
      <w:pPr>
        <w:pStyle w:val="TOC2"/>
        <w:rPr>
          <w:rFonts w:ascii="Calibri" w:eastAsiaTheme="minorEastAsia" w:hAnsi="Calibri" w:cs="Calibri"/>
          <w:szCs w:val="22"/>
        </w:rPr>
      </w:pPr>
      <w:hyperlink w:anchor="_Toc145076748" w:history="1">
        <w:r w:rsidR="0098637A" w:rsidRPr="00AA4C47">
          <w:rPr>
            <w:rStyle w:val="Hyperlink"/>
            <w:rFonts w:ascii="Calibri" w:hAnsi="Calibri" w:cs="Calibri"/>
            <w:szCs w:val="22"/>
          </w:rPr>
          <w:t>6.9</w:t>
        </w:r>
        <w:r w:rsidR="0098637A" w:rsidRPr="00AA4C47">
          <w:rPr>
            <w:rFonts w:ascii="Calibri" w:eastAsiaTheme="minorEastAsia" w:hAnsi="Calibri" w:cs="Calibri"/>
            <w:szCs w:val="22"/>
          </w:rPr>
          <w:tab/>
        </w:r>
        <w:r w:rsidR="0098637A" w:rsidRPr="00AA4C47">
          <w:rPr>
            <w:rStyle w:val="Hyperlink"/>
            <w:rFonts w:ascii="Calibri" w:hAnsi="Calibri" w:cs="Calibri"/>
            <w:szCs w:val="22"/>
          </w:rPr>
          <w:t>PRICE ADJUSTMENTS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_Toc145076748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17</w:t>
        </w:r>
        <w:r w:rsidR="0098637A" w:rsidRPr="00AA4C47">
          <w:rPr>
            <w:rFonts w:ascii="Calibri" w:hAnsi="Calibri" w:cs="Calibri"/>
            <w:webHidden/>
            <w:szCs w:val="22"/>
          </w:rPr>
          <w:fldChar w:fldCharType="end"/>
        </w:r>
      </w:hyperlink>
    </w:p>
    <w:p w14:paraId="4C197BCA" w14:textId="4846B4C0" w:rsidR="0098637A" w:rsidRPr="00AA4C47" w:rsidRDefault="00C156F6">
      <w:pPr>
        <w:pStyle w:val="TOC2"/>
        <w:rPr>
          <w:rFonts w:ascii="Calibri" w:eastAsiaTheme="minorEastAsia" w:hAnsi="Calibri" w:cs="Calibri"/>
          <w:szCs w:val="22"/>
        </w:rPr>
      </w:pPr>
      <w:hyperlink w:anchor="_Toc145076749" w:history="1">
        <w:r w:rsidR="0098637A" w:rsidRPr="00AA4C47">
          <w:rPr>
            <w:rStyle w:val="Hyperlink"/>
            <w:rFonts w:ascii="Calibri" w:hAnsi="Calibri" w:cs="Calibri"/>
            <w:szCs w:val="22"/>
          </w:rPr>
          <w:t>6.10</w:t>
        </w:r>
        <w:r w:rsidR="0098637A" w:rsidRPr="00AA4C47">
          <w:rPr>
            <w:rFonts w:ascii="Calibri" w:eastAsiaTheme="minorEastAsia" w:hAnsi="Calibri" w:cs="Calibri"/>
            <w:szCs w:val="22"/>
          </w:rPr>
          <w:tab/>
        </w:r>
        <w:r w:rsidR="0098637A" w:rsidRPr="00AA4C47">
          <w:rPr>
            <w:rStyle w:val="Hyperlink"/>
            <w:rFonts w:ascii="Calibri" w:hAnsi="Calibri" w:cs="Calibri"/>
            <w:szCs w:val="22"/>
          </w:rPr>
          <w:t>CONTRACT CHANGES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_Toc145076749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17</w:t>
        </w:r>
        <w:r w:rsidR="0098637A" w:rsidRPr="00AA4C47">
          <w:rPr>
            <w:rFonts w:ascii="Calibri" w:hAnsi="Calibri" w:cs="Calibri"/>
            <w:webHidden/>
            <w:szCs w:val="22"/>
          </w:rPr>
          <w:fldChar w:fldCharType="end"/>
        </w:r>
      </w:hyperlink>
    </w:p>
    <w:p w14:paraId="08AEDEB6" w14:textId="67B90D34" w:rsidR="0098637A" w:rsidRPr="00AA4C47" w:rsidRDefault="00C156F6">
      <w:pPr>
        <w:pStyle w:val="TOC2"/>
        <w:rPr>
          <w:rFonts w:ascii="Calibri" w:eastAsiaTheme="minorEastAsia" w:hAnsi="Calibri" w:cs="Calibri"/>
          <w:szCs w:val="22"/>
        </w:rPr>
      </w:pPr>
      <w:hyperlink w:anchor="_Toc145076750" w:history="1">
        <w:r w:rsidR="0098637A" w:rsidRPr="00AA4C47">
          <w:rPr>
            <w:rStyle w:val="Hyperlink"/>
            <w:rFonts w:ascii="Calibri" w:hAnsi="Calibri" w:cs="Calibri"/>
            <w:szCs w:val="22"/>
          </w:rPr>
          <w:t>6.11</w:t>
        </w:r>
        <w:r w:rsidR="0098637A" w:rsidRPr="00AA4C47">
          <w:rPr>
            <w:rFonts w:ascii="Calibri" w:eastAsiaTheme="minorEastAsia" w:hAnsi="Calibri" w:cs="Calibri"/>
            <w:szCs w:val="22"/>
          </w:rPr>
          <w:tab/>
        </w:r>
        <w:r w:rsidR="0098637A" w:rsidRPr="00AA4C47">
          <w:rPr>
            <w:rStyle w:val="Hyperlink"/>
            <w:rFonts w:ascii="Calibri" w:hAnsi="Calibri" w:cs="Calibri"/>
            <w:szCs w:val="22"/>
          </w:rPr>
          <w:t>ATTACHMENTS</w:t>
        </w:r>
        <w:r w:rsidR="0098637A" w:rsidRPr="00AA4C47">
          <w:rPr>
            <w:rFonts w:ascii="Calibri" w:hAnsi="Calibri" w:cs="Calibri"/>
            <w:webHidden/>
            <w:szCs w:val="22"/>
          </w:rPr>
          <w:tab/>
        </w:r>
        <w:r w:rsidR="0098637A" w:rsidRPr="00AA4C47">
          <w:rPr>
            <w:rFonts w:ascii="Calibri" w:hAnsi="Calibri" w:cs="Calibri"/>
            <w:webHidden/>
            <w:szCs w:val="22"/>
          </w:rPr>
          <w:fldChar w:fldCharType="begin"/>
        </w:r>
        <w:r w:rsidR="0098637A" w:rsidRPr="00AA4C47">
          <w:rPr>
            <w:rFonts w:ascii="Calibri" w:hAnsi="Calibri" w:cs="Calibri"/>
            <w:webHidden/>
            <w:szCs w:val="22"/>
          </w:rPr>
          <w:instrText xml:space="preserve"> PAGEREF _Toc145076750 \h </w:instrText>
        </w:r>
        <w:r w:rsidR="0098637A" w:rsidRPr="00AA4C47">
          <w:rPr>
            <w:rFonts w:ascii="Calibri" w:hAnsi="Calibri" w:cs="Calibri"/>
            <w:webHidden/>
            <w:szCs w:val="22"/>
          </w:rPr>
        </w:r>
        <w:r w:rsidR="0098637A" w:rsidRPr="00AA4C47">
          <w:rPr>
            <w:rFonts w:ascii="Calibri" w:hAnsi="Calibri" w:cs="Calibri"/>
            <w:webHidden/>
            <w:szCs w:val="22"/>
          </w:rPr>
          <w:fldChar w:fldCharType="separate"/>
        </w:r>
        <w:r w:rsidR="00D02E42">
          <w:rPr>
            <w:rFonts w:ascii="Calibri" w:hAnsi="Calibri" w:cs="Calibri"/>
            <w:webHidden/>
            <w:szCs w:val="22"/>
          </w:rPr>
          <w:t>17</w:t>
        </w:r>
        <w:r w:rsidR="0098637A" w:rsidRPr="00AA4C47">
          <w:rPr>
            <w:rFonts w:ascii="Calibri" w:hAnsi="Calibri" w:cs="Calibri"/>
            <w:webHidden/>
            <w:szCs w:val="22"/>
          </w:rPr>
          <w:fldChar w:fldCharType="end"/>
        </w:r>
      </w:hyperlink>
    </w:p>
    <w:bookmarkStart w:id="12" w:name="_Hlk149295463"/>
    <w:bookmarkStart w:id="13" w:name="_Hlk149295016"/>
    <w:p w14:paraId="37A295EE" w14:textId="468DE1F5" w:rsidR="0098637A" w:rsidRPr="00AA4C47" w:rsidRDefault="000E08FA" w:rsidP="00D02E42">
      <w:pPr>
        <w:pStyle w:val="TOC1"/>
        <w:rPr>
          <w:rFonts w:eastAsiaTheme="minorEastAsia"/>
          <w:noProof/>
        </w:rPr>
      </w:pPr>
      <w:r w:rsidRPr="00AA4C47">
        <w:fldChar w:fldCharType="begin"/>
      </w:r>
      <w:r w:rsidRPr="00AA4C47">
        <w:instrText>HYPERLINK \l "_Toc145076751"</w:instrText>
      </w:r>
      <w:r w:rsidRPr="00AA4C47">
        <w:fldChar w:fldCharType="separate"/>
      </w:r>
      <w:r w:rsidR="0098637A" w:rsidRPr="00AA4C47">
        <w:rPr>
          <w:rStyle w:val="Hyperlink"/>
          <w:rFonts w:ascii="Calibri" w:hAnsi="Calibri" w:cs="Calibri"/>
          <w:noProof/>
          <w:szCs w:val="22"/>
        </w:rPr>
        <w:t>ATTACHMENT A:  PRICING FORM</w:t>
      </w:r>
      <w:r w:rsidR="0098637A" w:rsidRPr="00AA4C47">
        <w:rPr>
          <w:noProof/>
          <w:webHidden/>
        </w:rPr>
        <w:tab/>
      </w:r>
      <w:r w:rsidR="0098637A" w:rsidRPr="00AA4C47">
        <w:rPr>
          <w:noProof/>
          <w:webHidden/>
        </w:rPr>
        <w:fldChar w:fldCharType="begin"/>
      </w:r>
      <w:r w:rsidR="0098637A" w:rsidRPr="00AA4C47">
        <w:rPr>
          <w:noProof/>
          <w:webHidden/>
        </w:rPr>
        <w:instrText xml:space="preserve"> PAGEREF _Toc145076751 \h </w:instrText>
      </w:r>
      <w:r w:rsidR="0098637A" w:rsidRPr="00AA4C47">
        <w:rPr>
          <w:noProof/>
          <w:webHidden/>
        </w:rPr>
      </w:r>
      <w:r w:rsidR="0098637A" w:rsidRPr="00AA4C47">
        <w:rPr>
          <w:noProof/>
          <w:webHidden/>
        </w:rPr>
        <w:fldChar w:fldCharType="separate"/>
      </w:r>
      <w:r w:rsidR="00D02E42">
        <w:rPr>
          <w:noProof/>
          <w:webHidden/>
        </w:rPr>
        <w:t>18</w:t>
      </w:r>
      <w:r w:rsidR="0098637A" w:rsidRPr="00AA4C47">
        <w:rPr>
          <w:noProof/>
          <w:webHidden/>
        </w:rPr>
        <w:fldChar w:fldCharType="end"/>
      </w:r>
      <w:r w:rsidRPr="00AA4C47">
        <w:rPr>
          <w:noProof/>
        </w:rPr>
        <w:fldChar w:fldCharType="end"/>
      </w:r>
    </w:p>
    <w:p w14:paraId="735E8C92" w14:textId="7D616CC8" w:rsidR="0098637A" w:rsidRDefault="00C156F6" w:rsidP="00D02E42">
      <w:pPr>
        <w:pStyle w:val="TOC1"/>
        <w:rPr>
          <w:noProof/>
        </w:rPr>
      </w:pPr>
      <w:hyperlink w:anchor="_Toc145076752" w:history="1">
        <w:r w:rsidR="0098637A" w:rsidRPr="00AA4C47">
          <w:rPr>
            <w:rStyle w:val="Hyperlink"/>
            <w:rFonts w:ascii="Calibri" w:hAnsi="Calibri" w:cs="Calibri"/>
            <w:noProof/>
            <w:szCs w:val="22"/>
          </w:rPr>
          <w:t>ATTACHMENT B: HUB SUPPLEMENTAL VENDOR INFORMATION</w:t>
        </w:r>
        <w:r w:rsidR="0098637A" w:rsidRPr="00AA4C47">
          <w:rPr>
            <w:noProof/>
            <w:webHidden/>
          </w:rPr>
          <w:tab/>
        </w:r>
        <w:r w:rsidR="0098637A" w:rsidRPr="00AA4C47">
          <w:rPr>
            <w:noProof/>
            <w:webHidden/>
          </w:rPr>
          <w:fldChar w:fldCharType="begin"/>
        </w:r>
        <w:r w:rsidR="0098637A" w:rsidRPr="00AA4C47">
          <w:rPr>
            <w:noProof/>
            <w:webHidden/>
          </w:rPr>
          <w:instrText xml:space="preserve"> PAGEREF _Toc145076752 \h </w:instrText>
        </w:r>
        <w:r w:rsidR="0098637A" w:rsidRPr="00AA4C47">
          <w:rPr>
            <w:noProof/>
            <w:webHidden/>
          </w:rPr>
        </w:r>
        <w:r w:rsidR="0098637A" w:rsidRPr="00AA4C47">
          <w:rPr>
            <w:noProof/>
            <w:webHidden/>
          </w:rPr>
          <w:fldChar w:fldCharType="separate"/>
        </w:r>
        <w:r w:rsidR="00D02E42">
          <w:rPr>
            <w:noProof/>
            <w:webHidden/>
          </w:rPr>
          <w:t>19</w:t>
        </w:r>
        <w:r w:rsidR="0098637A" w:rsidRPr="00AA4C47">
          <w:rPr>
            <w:noProof/>
            <w:webHidden/>
          </w:rPr>
          <w:fldChar w:fldCharType="end"/>
        </w:r>
      </w:hyperlink>
    </w:p>
    <w:p w14:paraId="1D971CE2" w14:textId="4AC45A3E" w:rsidR="00D02E42" w:rsidRPr="00D02E42" w:rsidRDefault="00D02E42" w:rsidP="00D02E42">
      <w:pPr>
        <w:pStyle w:val="Text"/>
        <w:rPr>
          <w:b/>
          <w:bCs w:val="0"/>
          <w:sz w:val="22"/>
          <w:szCs w:val="22"/>
        </w:rPr>
      </w:pPr>
      <w:r w:rsidRPr="00D02E42">
        <w:rPr>
          <w:b/>
          <w:bCs w:val="0"/>
          <w:sz w:val="22"/>
          <w:szCs w:val="22"/>
        </w:rPr>
        <w:t xml:space="preserve">ATTACHMENT C: </w:t>
      </w:r>
      <w:r>
        <w:rPr>
          <w:b/>
          <w:bCs w:val="0"/>
          <w:sz w:val="22"/>
          <w:szCs w:val="22"/>
        </w:rPr>
        <w:t xml:space="preserve"> </w:t>
      </w:r>
      <w:r w:rsidRPr="00D02E42">
        <w:rPr>
          <w:b/>
          <w:bCs w:val="0"/>
          <w:sz w:val="22"/>
          <w:szCs w:val="22"/>
        </w:rPr>
        <w:t>VENDOR REQUEST FOR EO50 PRICE MATCHING</w:t>
      </w:r>
      <w:r>
        <w:rPr>
          <w:b/>
          <w:bCs w:val="0"/>
          <w:sz w:val="22"/>
          <w:szCs w:val="22"/>
        </w:rPr>
        <w:t>…………………………………………………………………….2</w:t>
      </w:r>
      <w:r w:rsidR="00C156F6">
        <w:rPr>
          <w:b/>
          <w:bCs w:val="0"/>
          <w:sz w:val="22"/>
          <w:szCs w:val="22"/>
        </w:rPr>
        <w:t>1</w:t>
      </w:r>
    </w:p>
    <w:p w14:paraId="22423B31" w14:textId="0E98A2C0" w:rsidR="0098637A" w:rsidRDefault="00D02E42" w:rsidP="00D02E42">
      <w:pPr>
        <w:pStyle w:val="TOC1"/>
      </w:pPr>
      <w:r w:rsidRPr="00D02E42">
        <w:t xml:space="preserve">ATTACHMENT D: </w:t>
      </w:r>
      <w:r w:rsidRPr="00D02E42">
        <w:t>ALCOHOL/DRUG-FREE WORKPLACE POLICY</w:t>
      </w:r>
      <w:r>
        <w:t>……………………………………………………………………………2</w:t>
      </w:r>
      <w:r w:rsidR="00C156F6">
        <w:t>2</w:t>
      </w:r>
    </w:p>
    <w:p w14:paraId="44B37A1D" w14:textId="2ED20C8D" w:rsidR="00D02E42" w:rsidRPr="00D02E42" w:rsidRDefault="00D02E42" w:rsidP="00D02E42">
      <w:pPr>
        <w:pStyle w:val="Text"/>
        <w:rPr>
          <w:b/>
          <w:bCs w:val="0"/>
          <w:sz w:val="22"/>
          <w:szCs w:val="22"/>
        </w:rPr>
      </w:pPr>
      <w:r w:rsidRPr="00D02E42">
        <w:rPr>
          <w:b/>
          <w:bCs w:val="0"/>
          <w:sz w:val="22"/>
          <w:szCs w:val="22"/>
        </w:rPr>
        <w:t xml:space="preserve">ATTACHMENT E:  CERTIFICATION OF FINANCIAL </w:t>
      </w:r>
      <w:r>
        <w:rPr>
          <w:b/>
          <w:bCs w:val="0"/>
          <w:sz w:val="22"/>
          <w:szCs w:val="22"/>
        </w:rPr>
        <w:t>CONDITION……………………</w:t>
      </w:r>
      <w:proofErr w:type="gramStart"/>
      <w:r>
        <w:rPr>
          <w:b/>
          <w:bCs w:val="0"/>
          <w:sz w:val="22"/>
          <w:szCs w:val="22"/>
        </w:rPr>
        <w:t>…..</w:t>
      </w:r>
      <w:proofErr w:type="gramEnd"/>
      <w:r w:rsidRPr="00D02E42">
        <w:rPr>
          <w:b/>
          <w:bCs w:val="0"/>
          <w:sz w:val="22"/>
          <w:szCs w:val="22"/>
        </w:rPr>
        <w:t>………………………………………………….</w:t>
      </w:r>
      <w:r w:rsidRPr="00D02E42">
        <w:rPr>
          <w:b/>
          <w:bCs w:val="0"/>
          <w:sz w:val="22"/>
          <w:szCs w:val="22"/>
        </w:rPr>
        <w:t>2</w:t>
      </w:r>
      <w:r w:rsidR="00C156F6">
        <w:rPr>
          <w:b/>
          <w:bCs w:val="0"/>
          <w:sz w:val="22"/>
          <w:szCs w:val="22"/>
        </w:rPr>
        <w:t>4</w:t>
      </w:r>
    </w:p>
    <w:p w14:paraId="61E59DF1" w14:textId="410853A5" w:rsidR="0098637A" w:rsidRPr="00AA4C47" w:rsidRDefault="00C156F6" w:rsidP="00D02E42">
      <w:pPr>
        <w:pStyle w:val="TOC1"/>
        <w:rPr>
          <w:noProof/>
        </w:rPr>
      </w:pPr>
      <w:hyperlink w:anchor="_Toc145076756" w:history="1">
        <w:r w:rsidR="0098637A" w:rsidRPr="00AA4C47">
          <w:rPr>
            <w:rStyle w:val="Hyperlink"/>
            <w:rFonts w:ascii="Calibri" w:hAnsi="Calibri" w:cs="Calibri"/>
            <w:noProof/>
            <w:szCs w:val="22"/>
          </w:rPr>
          <w:t xml:space="preserve">ATTACHMENT F: </w:t>
        </w:r>
        <w:r w:rsidR="003E2FC0" w:rsidRPr="00AA4C47">
          <w:rPr>
            <w:rStyle w:val="Hyperlink"/>
            <w:rFonts w:ascii="Calibri" w:hAnsi="Calibri" w:cs="Calibri"/>
            <w:noProof/>
            <w:szCs w:val="22"/>
          </w:rPr>
          <w:t>CERTIFICATION FOR CONTRACTS, GRANTS, LOANS, &amp; COOPERATIVE AGREEMENTS</w:t>
        </w:r>
        <w:r w:rsidR="003E2FC0" w:rsidRPr="00AA4C47">
          <w:rPr>
            <w:rStyle w:val="Hyperlink"/>
            <w:rFonts w:ascii="Calibri" w:hAnsi="Calibri" w:cs="Calibri"/>
            <w:noProof/>
            <w:szCs w:val="22"/>
          </w:rPr>
          <w:tab/>
          <w:t>2</w:t>
        </w:r>
      </w:hyperlink>
      <w:r>
        <w:rPr>
          <w:rStyle w:val="Hyperlink"/>
          <w:rFonts w:ascii="Calibri" w:hAnsi="Calibri" w:cs="Calibri"/>
          <w:noProof/>
          <w:szCs w:val="22"/>
        </w:rPr>
        <w:t>5</w:t>
      </w:r>
      <w:r w:rsidR="003E2FC0" w:rsidRPr="00AA4C47">
        <w:rPr>
          <w:noProof/>
        </w:rPr>
        <w:t xml:space="preserve"> </w:t>
      </w:r>
    </w:p>
    <w:p w14:paraId="509A59BB" w14:textId="1D70A00D" w:rsidR="0019382A" w:rsidRPr="00AA4C47" w:rsidRDefault="0019382A" w:rsidP="0019382A">
      <w:pPr>
        <w:spacing w:after="160" w:line="259" w:lineRule="auto"/>
        <w:rPr>
          <w:rFonts w:ascii="Calibri" w:hAnsi="Calibri" w:cs="Calibri"/>
          <w:b/>
          <w:i/>
          <w:color w:val="auto"/>
          <w:sz w:val="22"/>
          <w:szCs w:val="22"/>
        </w:rPr>
      </w:pPr>
      <w:r w:rsidRPr="00AA4C47">
        <w:rPr>
          <w:rFonts w:ascii="Calibri" w:hAnsi="Calibri" w:cs="Calibri"/>
          <w:b/>
          <w:iCs/>
          <w:color w:val="auto"/>
          <w:sz w:val="22"/>
          <w:szCs w:val="22"/>
        </w:rPr>
        <w:t>ATTACHMENT G: CUSTOMER REFERENCE FORM……………</w:t>
      </w:r>
      <w:r w:rsidRPr="00AA4C47">
        <w:rPr>
          <w:rFonts w:ascii="Calibri" w:hAnsi="Calibri" w:cs="Calibri"/>
          <w:b/>
          <w:i/>
          <w:color w:val="auto"/>
          <w:sz w:val="22"/>
          <w:szCs w:val="22"/>
        </w:rPr>
        <w:t>………………………</w:t>
      </w:r>
      <w:r w:rsidR="000E08FA" w:rsidRPr="00AA4C47">
        <w:rPr>
          <w:rFonts w:ascii="Calibri" w:hAnsi="Calibri" w:cs="Calibri"/>
          <w:b/>
          <w:i/>
          <w:color w:val="auto"/>
          <w:sz w:val="22"/>
          <w:szCs w:val="22"/>
        </w:rPr>
        <w:t>…………</w:t>
      </w:r>
      <w:r w:rsidRPr="00AA4C47">
        <w:rPr>
          <w:rFonts w:ascii="Calibri" w:hAnsi="Calibri" w:cs="Calibri"/>
          <w:b/>
          <w:i/>
          <w:color w:val="auto"/>
          <w:sz w:val="22"/>
          <w:szCs w:val="22"/>
        </w:rPr>
        <w:t>…</w:t>
      </w:r>
      <w:r w:rsidRPr="00AA4C47">
        <w:rPr>
          <w:rFonts w:ascii="Calibri" w:hAnsi="Calibri" w:cs="Calibri"/>
          <w:b/>
          <w:iCs/>
          <w:color w:val="auto"/>
          <w:sz w:val="22"/>
          <w:szCs w:val="22"/>
        </w:rPr>
        <w:t>……</w:t>
      </w:r>
      <w:r w:rsidR="00AA4C47">
        <w:rPr>
          <w:rFonts w:ascii="Calibri" w:hAnsi="Calibri" w:cs="Calibri"/>
          <w:b/>
          <w:iCs/>
          <w:color w:val="auto"/>
          <w:sz w:val="22"/>
          <w:szCs w:val="22"/>
        </w:rPr>
        <w:t>……………………………………..</w:t>
      </w:r>
      <w:r w:rsidR="002852C9">
        <w:rPr>
          <w:rFonts w:ascii="Calibri" w:hAnsi="Calibri" w:cs="Calibri"/>
          <w:b/>
          <w:iCs/>
          <w:color w:val="auto"/>
          <w:sz w:val="22"/>
          <w:szCs w:val="22"/>
        </w:rPr>
        <w:t xml:space="preserve"> </w:t>
      </w:r>
      <w:r w:rsidRPr="00AA4C47">
        <w:rPr>
          <w:rFonts w:ascii="Calibri" w:hAnsi="Calibri" w:cs="Calibri"/>
          <w:b/>
          <w:iCs/>
          <w:color w:val="auto"/>
          <w:sz w:val="22"/>
          <w:szCs w:val="22"/>
        </w:rPr>
        <w:t>2</w:t>
      </w:r>
      <w:r w:rsidR="00C156F6">
        <w:rPr>
          <w:rFonts w:ascii="Calibri" w:hAnsi="Calibri" w:cs="Calibri"/>
          <w:b/>
          <w:iCs/>
          <w:color w:val="auto"/>
          <w:sz w:val="22"/>
          <w:szCs w:val="22"/>
        </w:rPr>
        <w:t>6</w:t>
      </w:r>
    </w:p>
    <w:p w14:paraId="2BAA0CA7" w14:textId="77777777" w:rsidR="0019382A" w:rsidRPr="0019382A" w:rsidRDefault="0019382A" w:rsidP="0019382A">
      <w:pPr>
        <w:pStyle w:val="Text"/>
      </w:pPr>
    </w:p>
    <w:bookmarkEnd w:id="12"/>
    <w:p w14:paraId="40E909E8" w14:textId="400A4425" w:rsidR="0098637A" w:rsidRDefault="0098637A" w:rsidP="00D02E42">
      <w:pPr>
        <w:pStyle w:val="TOC1"/>
        <w:rPr>
          <w:noProof/>
        </w:rPr>
      </w:pPr>
    </w:p>
    <w:bookmarkEnd w:id="13"/>
    <w:p w14:paraId="250AB92F" w14:textId="09A370E8" w:rsidR="00FD5D90" w:rsidRPr="005C02EE" w:rsidRDefault="00FD5D90" w:rsidP="00FD5D90">
      <w:pPr>
        <w:spacing w:after="0"/>
        <w:rPr>
          <w:rFonts w:asciiTheme="minorHAnsi" w:hAnsiTheme="minorHAnsi" w:cstheme="minorHAnsi"/>
          <w:color w:val="auto"/>
          <w:u w:val="single"/>
        </w:rPr>
      </w:pPr>
      <w:r w:rsidRPr="005C02EE">
        <w:rPr>
          <w:rFonts w:asciiTheme="minorHAnsi" w:hAnsiTheme="minorHAnsi" w:cstheme="minorHAnsi"/>
          <w:color w:val="auto"/>
          <w:u w:val="single"/>
        </w:rPr>
        <w:fldChar w:fldCharType="end"/>
      </w:r>
      <w:r w:rsidRPr="005C02EE">
        <w:rPr>
          <w:rFonts w:asciiTheme="minorHAnsi" w:hAnsiTheme="minorHAnsi" w:cstheme="minorHAnsi"/>
          <w:color w:val="auto"/>
          <w:u w:val="single"/>
        </w:rPr>
        <w:br w:type="page"/>
      </w:r>
    </w:p>
    <w:p w14:paraId="276F0097" w14:textId="77777777" w:rsidR="00FD5D90" w:rsidRPr="00AA4C47" w:rsidRDefault="00FD5D90" w:rsidP="00665B48">
      <w:pPr>
        <w:pStyle w:val="Heading1"/>
        <w:numPr>
          <w:ilvl w:val="0"/>
          <w:numId w:val="17"/>
        </w:numPr>
        <w:ind w:left="720" w:hanging="720"/>
        <w:rPr>
          <w:rFonts w:asciiTheme="minorHAnsi" w:hAnsiTheme="minorHAnsi" w:cstheme="minorHAnsi"/>
          <w:sz w:val="22"/>
          <w:szCs w:val="22"/>
        </w:rPr>
      </w:pPr>
      <w:bookmarkStart w:id="14" w:name="_Toc506815752"/>
      <w:bookmarkStart w:id="15" w:name="_Toc145076689"/>
      <w:bookmarkStart w:id="16" w:name="_Hlk53593725"/>
      <w:bookmarkEnd w:id="1"/>
      <w:r w:rsidRPr="00AA4C47">
        <w:rPr>
          <w:rFonts w:asciiTheme="minorHAnsi" w:hAnsiTheme="minorHAnsi" w:cstheme="minorHAnsi"/>
          <w:sz w:val="22"/>
          <w:szCs w:val="22"/>
        </w:rPr>
        <w:lastRenderedPageBreak/>
        <w:t>PURPOSE AND BACKGROUND</w:t>
      </w:r>
      <w:bookmarkEnd w:id="14"/>
      <w:bookmarkEnd w:id="15"/>
    </w:p>
    <w:p w14:paraId="7E5632EC" w14:textId="5AFE6C41" w:rsidR="00E22A6C" w:rsidRPr="00AA4C47" w:rsidRDefault="00E22A6C" w:rsidP="00E22A6C">
      <w:pPr>
        <w:ind w:right="72"/>
        <w:jc w:val="both"/>
        <w:rPr>
          <w:rFonts w:asciiTheme="minorHAnsi" w:hAnsiTheme="minorHAnsi" w:cstheme="minorHAnsi"/>
          <w:color w:val="auto"/>
          <w:sz w:val="22"/>
          <w:szCs w:val="22"/>
        </w:rPr>
      </w:pPr>
      <w:bookmarkStart w:id="17" w:name="_Hlk53067813"/>
      <w:r w:rsidRPr="00AA4C47">
        <w:rPr>
          <w:rFonts w:asciiTheme="minorHAnsi" w:hAnsiTheme="minorHAnsi" w:cstheme="minorHAnsi"/>
          <w:color w:val="auto"/>
          <w:sz w:val="22"/>
          <w:szCs w:val="22"/>
        </w:rPr>
        <w:t xml:space="preserve">The purpose of this Invitation for Bids is to seek competitive sealed bids from qualified vendors to establish an Agency Specific Term Contract to furnish and deliver </w:t>
      </w:r>
      <w:r w:rsidR="00C66093" w:rsidRPr="00AA4C47">
        <w:rPr>
          <w:rFonts w:asciiTheme="minorHAnsi" w:hAnsiTheme="minorHAnsi" w:cstheme="minorHAnsi"/>
          <w:color w:val="auto"/>
          <w:sz w:val="22"/>
          <w:szCs w:val="22"/>
        </w:rPr>
        <w:t xml:space="preserve">Poromeric Academy </w:t>
      </w:r>
      <w:r w:rsidRPr="00AA4C47">
        <w:rPr>
          <w:rFonts w:asciiTheme="minorHAnsi" w:hAnsiTheme="minorHAnsi" w:cstheme="minorHAnsi"/>
          <w:color w:val="auto"/>
          <w:sz w:val="22"/>
          <w:szCs w:val="22"/>
        </w:rPr>
        <w:t xml:space="preserve">CHUKKA BOOTS </w:t>
      </w:r>
      <w:r w:rsidR="00C66093" w:rsidRPr="00AA4C47">
        <w:rPr>
          <w:rFonts w:asciiTheme="minorHAnsi" w:hAnsiTheme="minorHAnsi" w:cstheme="minorHAnsi"/>
          <w:color w:val="auto"/>
          <w:sz w:val="22"/>
          <w:szCs w:val="22"/>
        </w:rPr>
        <w:t xml:space="preserve">model 831-6032 </w:t>
      </w:r>
      <w:r w:rsidRPr="00AA4C47">
        <w:rPr>
          <w:rFonts w:asciiTheme="minorHAnsi" w:hAnsiTheme="minorHAnsi" w:cstheme="minorHAnsi"/>
          <w:color w:val="auto"/>
          <w:sz w:val="22"/>
          <w:szCs w:val="22"/>
        </w:rPr>
        <w:t xml:space="preserve">on an “as needed” basis </w:t>
      </w:r>
      <w:proofErr w:type="gramStart"/>
      <w:r w:rsidRPr="00AA4C47">
        <w:rPr>
          <w:rFonts w:asciiTheme="minorHAnsi" w:hAnsiTheme="minorHAnsi" w:cstheme="minorHAnsi"/>
          <w:color w:val="auto"/>
          <w:sz w:val="22"/>
          <w:szCs w:val="22"/>
        </w:rPr>
        <w:t>if and when</w:t>
      </w:r>
      <w:proofErr w:type="gramEnd"/>
      <w:r w:rsidRPr="00AA4C47">
        <w:rPr>
          <w:rFonts w:asciiTheme="minorHAnsi" w:hAnsiTheme="minorHAnsi" w:cstheme="minorHAnsi"/>
          <w:color w:val="auto"/>
          <w:sz w:val="22"/>
          <w:szCs w:val="22"/>
        </w:rPr>
        <w:t xml:space="preserve"> ordered by the NC Department of Public Safety, State Highway Patrol during the contract period.</w:t>
      </w:r>
    </w:p>
    <w:p w14:paraId="4BEC82B1" w14:textId="73B32757" w:rsidR="00E22A6C" w:rsidRPr="00AA4C47" w:rsidRDefault="00E22A6C" w:rsidP="00E22A6C">
      <w:pPr>
        <w:ind w:right="72"/>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No maximum or minimum quantities are guaranteed for this contract. The State shall not be obligated to purchase </w:t>
      </w:r>
      <w:proofErr w:type="gramStart"/>
      <w:r w:rsidRPr="00AA4C47">
        <w:rPr>
          <w:rFonts w:asciiTheme="minorHAnsi" w:hAnsiTheme="minorHAnsi" w:cstheme="minorHAnsi"/>
          <w:color w:val="auto"/>
          <w:sz w:val="22"/>
          <w:szCs w:val="22"/>
        </w:rPr>
        <w:t>in excess of</w:t>
      </w:r>
      <w:proofErr w:type="gramEnd"/>
      <w:r w:rsidRPr="00AA4C47">
        <w:rPr>
          <w:rFonts w:asciiTheme="minorHAnsi" w:hAnsiTheme="minorHAnsi" w:cstheme="minorHAnsi"/>
          <w:color w:val="auto"/>
          <w:sz w:val="22"/>
          <w:szCs w:val="22"/>
        </w:rPr>
        <w:t xml:space="preserve"> its normal requirements</w:t>
      </w:r>
      <w:r w:rsidR="005C678A" w:rsidRPr="00AA4C47">
        <w:rPr>
          <w:rFonts w:asciiTheme="minorHAnsi" w:hAnsiTheme="minorHAnsi" w:cstheme="minorHAnsi"/>
          <w:color w:val="auto"/>
          <w:sz w:val="22"/>
          <w:szCs w:val="22"/>
        </w:rPr>
        <w:t>.</w:t>
      </w:r>
    </w:p>
    <w:p w14:paraId="4B5E9CFD" w14:textId="77777777" w:rsidR="00E22A6C" w:rsidRPr="00AA4C47" w:rsidRDefault="00E22A6C" w:rsidP="00E22A6C">
      <w:pPr>
        <w:ind w:right="72"/>
        <w:jc w:val="both"/>
        <w:rPr>
          <w:rFonts w:asciiTheme="minorHAnsi" w:hAnsiTheme="minorHAnsi" w:cstheme="minorHAnsi"/>
          <w:color w:val="auto"/>
          <w:sz w:val="22"/>
          <w:szCs w:val="22"/>
        </w:rPr>
      </w:pPr>
      <w:r w:rsidRPr="00AA4C47">
        <w:rPr>
          <w:rFonts w:asciiTheme="minorHAnsi" w:hAnsiTheme="minorHAnsi" w:cstheme="minorHAnsi"/>
          <w:iCs/>
          <w:color w:val="000000" w:themeColor="text1"/>
          <w:sz w:val="22"/>
          <w:szCs w:val="22"/>
        </w:rPr>
        <w:t>The intent of this solicitation is to award an</w:t>
      </w:r>
      <w:r w:rsidRPr="00AA4C47">
        <w:rPr>
          <w:rFonts w:asciiTheme="minorHAnsi" w:hAnsiTheme="minorHAnsi" w:cstheme="minorHAnsi"/>
          <w:color w:val="auto"/>
          <w:sz w:val="22"/>
          <w:szCs w:val="22"/>
        </w:rPr>
        <w:t xml:space="preserve"> Agency Specific Contract.</w:t>
      </w:r>
    </w:p>
    <w:p w14:paraId="60B3A8A2" w14:textId="5F697DE0" w:rsidR="00FD5D90" w:rsidRPr="00AA4C47" w:rsidRDefault="00E22A6C" w:rsidP="00C20FBF">
      <w:pPr>
        <w:pStyle w:val="Heading20"/>
        <w:numPr>
          <w:ilvl w:val="1"/>
          <w:numId w:val="35"/>
        </w:numPr>
        <w:spacing w:after="120"/>
        <w:ind w:left="720" w:hanging="720"/>
        <w:rPr>
          <w:rFonts w:asciiTheme="minorHAnsi" w:hAnsiTheme="minorHAnsi" w:cstheme="minorHAnsi"/>
          <w:sz w:val="22"/>
          <w:szCs w:val="22"/>
        </w:rPr>
      </w:pPr>
      <w:bookmarkStart w:id="18" w:name="_Toc506815770"/>
      <w:bookmarkStart w:id="19" w:name="_Toc459794480"/>
      <w:bookmarkStart w:id="20" w:name="_Toc531600889"/>
      <w:bookmarkStart w:id="21" w:name="_Toc145076690"/>
      <w:bookmarkStart w:id="22" w:name="_Hlk513200225"/>
      <w:bookmarkStart w:id="23" w:name="_Hlk53067740"/>
      <w:r w:rsidRPr="00AA4C47">
        <w:rPr>
          <w:rFonts w:asciiTheme="minorHAnsi" w:hAnsiTheme="minorHAnsi" w:cstheme="minorHAnsi"/>
          <w:sz w:val="22"/>
          <w:szCs w:val="22"/>
        </w:rPr>
        <w:t>C</w:t>
      </w:r>
      <w:r w:rsidR="00FD5D90" w:rsidRPr="00AA4C47">
        <w:rPr>
          <w:rFonts w:asciiTheme="minorHAnsi" w:hAnsiTheme="minorHAnsi" w:cstheme="minorHAnsi"/>
          <w:sz w:val="22"/>
          <w:szCs w:val="22"/>
        </w:rPr>
        <w:t>ONTRACT TERM</w:t>
      </w:r>
      <w:bookmarkEnd w:id="18"/>
      <w:bookmarkEnd w:id="19"/>
      <w:bookmarkEnd w:id="20"/>
      <w:bookmarkEnd w:id="21"/>
    </w:p>
    <w:p w14:paraId="2E11C75F" w14:textId="4C37A5B4" w:rsidR="00BD2574" w:rsidRPr="00AA4C47" w:rsidRDefault="00BD2574" w:rsidP="00BD2574">
      <w:pPr>
        <w:pStyle w:val="NormalWeb"/>
        <w:rPr>
          <w:rFonts w:asciiTheme="minorHAnsi" w:hAnsiTheme="minorHAnsi" w:cstheme="minorHAnsi"/>
          <w:sz w:val="22"/>
          <w:szCs w:val="22"/>
        </w:rPr>
      </w:pPr>
      <w:bookmarkStart w:id="24" w:name="_Toc370813221"/>
      <w:bookmarkStart w:id="25" w:name="_Toc374120575"/>
      <w:bookmarkStart w:id="26" w:name="_Toc506815753"/>
      <w:bookmarkStart w:id="27" w:name="_Toc459794466"/>
      <w:bookmarkStart w:id="28" w:name="_Toc145076691"/>
      <w:bookmarkEnd w:id="17"/>
      <w:bookmarkEnd w:id="22"/>
      <w:bookmarkEnd w:id="23"/>
      <w:r w:rsidRPr="00AA4C47">
        <w:rPr>
          <w:rFonts w:asciiTheme="minorHAnsi" w:hAnsiTheme="minorHAnsi" w:cstheme="minorHAnsi"/>
          <w:sz w:val="22"/>
          <w:szCs w:val="22"/>
        </w:rPr>
        <w:t xml:space="preserve">The Contract shall </w:t>
      </w:r>
      <w:r w:rsidR="00D23DAD" w:rsidRPr="00AA4C47">
        <w:rPr>
          <w:rFonts w:asciiTheme="minorHAnsi" w:hAnsiTheme="minorHAnsi" w:cstheme="minorHAnsi"/>
          <w:sz w:val="22"/>
          <w:szCs w:val="22"/>
        </w:rPr>
        <w:t xml:space="preserve">be for a </w:t>
      </w:r>
      <w:r w:rsidR="00E702D5" w:rsidRPr="00AA4C47">
        <w:rPr>
          <w:rFonts w:asciiTheme="minorHAnsi" w:hAnsiTheme="minorHAnsi" w:cstheme="minorHAnsi"/>
          <w:b/>
          <w:sz w:val="22"/>
          <w:szCs w:val="22"/>
        </w:rPr>
        <w:t>Straight</w:t>
      </w:r>
      <w:r w:rsidR="00E702D5" w:rsidRPr="00AA4C47">
        <w:rPr>
          <w:rFonts w:asciiTheme="minorHAnsi" w:hAnsiTheme="minorHAnsi" w:cstheme="minorHAnsi"/>
          <w:sz w:val="22"/>
          <w:szCs w:val="22"/>
        </w:rPr>
        <w:t xml:space="preserve"> three (3)</w:t>
      </w:r>
      <w:r w:rsidRPr="00AA4C47">
        <w:rPr>
          <w:rFonts w:asciiTheme="minorHAnsi" w:hAnsiTheme="minorHAnsi" w:cstheme="minorHAnsi"/>
          <w:i/>
          <w:iCs/>
          <w:sz w:val="22"/>
          <w:szCs w:val="22"/>
        </w:rPr>
        <w:t> </w:t>
      </w:r>
      <w:r w:rsidRPr="00AA4C47">
        <w:rPr>
          <w:rFonts w:asciiTheme="minorHAnsi" w:hAnsiTheme="minorHAnsi" w:cstheme="minorHAnsi"/>
          <w:sz w:val="22"/>
          <w:szCs w:val="22"/>
        </w:rPr>
        <w:t>year, beginning on the date of final Contract execution (the “Effective Date”). The Vendor shall begin work under the Contract immediately after the award of the contract.  </w:t>
      </w:r>
    </w:p>
    <w:p w14:paraId="39D13C83" w14:textId="77777777" w:rsidR="00BD2574" w:rsidRPr="00AA4C47" w:rsidRDefault="00BD2574" w:rsidP="00BD2574">
      <w:pPr>
        <w:pStyle w:val="NormalWeb"/>
        <w:rPr>
          <w:rFonts w:asciiTheme="minorHAnsi" w:hAnsiTheme="minorHAnsi" w:cstheme="minorHAnsi"/>
          <w:sz w:val="22"/>
          <w:szCs w:val="22"/>
        </w:rPr>
      </w:pPr>
      <w:r w:rsidRPr="00AA4C47">
        <w:rPr>
          <w:rFonts w:asciiTheme="minorHAnsi" w:hAnsiTheme="minorHAnsi" w:cstheme="minorHAnsi"/>
          <w:sz w:val="22"/>
          <w:szCs w:val="22"/>
        </w:rPr>
        <w:t>Bids shall be submitted in accordance with the terms and conditions of this IFB and any addenda issued hereto.</w:t>
      </w:r>
    </w:p>
    <w:p w14:paraId="351AF33F" w14:textId="77777777" w:rsidR="00FD5D90" w:rsidRPr="00AA4C47" w:rsidRDefault="00FD5D90" w:rsidP="00665B48">
      <w:pPr>
        <w:pStyle w:val="Heading1"/>
        <w:numPr>
          <w:ilvl w:val="0"/>
          <w:numId w:val="17"/>
        </w:numPr>
        <w:spacing w:after="200"/>
        <w:ind w:left="720" w:hanging="720"/>
        <w:jc w:val="both"/>
        <w:rPr>
          <w:rFonts w:asciiTheme="minorHAnsi" w:hAnsiTheme="minorHAnsi" w:cstheme="minorHAnsi"/>
          <w:sz w:val="22"/>
          <w:szCs w:val="22"/>
        </w:rPr>
      </w:pPr>
      <w:r w:rsidRPr="00AA4C47">
        <w:rPr>
          <w:rFonts w:asciiTheme="minorHAnsi" w:hAnsiTheme="minorHAnsi" w:cstheme="minorHAnsi"/>
          <w:sz w:val="22"/>
          <w:szCs w:val="22"/>
        </w:rPr>
        <w:t>GENERAL INFORMATION</w:t>
      </w:r>
      <w:bookmarkEnd w:id="24"/>
      <w:bookmarkEnd w:id="25"/>
      <w:bookmarkEnd w:id="26"/>
      <w:bookmarkEnd w:id="27"/>
      <w:bookmarkEnd w:id="28"/>
    </w:p>
    <w:p w14:paraId="240172F0" w14:textId="2DF0B8C9" w:rsidR="00FD5D90" w:rsidRPr="00AA4C47" w:rsidRDefault="00291409" w:rsidP="00291409">
      <w:pPr>
        <w:spacing w:line="276" w:lineRule="auto"/>
        <w:rPr>
          <w:rFonts w:asciiTheme="minorHAnsi" w:hAnsiTheme="minorHAnsi" w:cstheme="minorHAnsi"/>
          <w:b/>
          <w:color w:val="auto"/>
          <w:sz w:val="22"/>
          <w:szCs w:val="22"/>
        </w:rPr>
      </w:pPr>
      <w:bookmarkStart w:id="29" w:name="_Toc53591734"/>
      <w:bookmarkStart w:id="30" w:name="_Toc53591837"/>
      <w:bookmarkStart w:id="31" w:name="_Toc53591897"/>
      <w:bookmarkStart w:id="32" w:name="_Toc53591984"/>
      <w:bookmarkStart w:id="33" w:name="_Toc53592044"/>
      <w:bookmarkStart w:id="34" w:name="_Toc53592141"/>
      <w:bookmarkStart w:id="35" w:name="_Toc53592200"/>
      <w:bookmarkStart w:id="36" w:name="_Toc53592377"/>
      <w:bookmarkStart w:id="37" w:name="_Toc53592616"/>
      <w:bookmarkStart w:id="38" w:name="_Toc53592697"/>
      <w:bookmarkStart w:id="39" w:name="_Toc53592761"/>
      <w:bookmarkStart w:id="40" w:name="_Toc53592819"/>
      <w:bookmarkStart w:id="41" w:name="_Toc53593018"/>
      <w:bookmarkStart w:id="42" w:name="_Toc53593130"/>
      <w:bookmarkStart w:id="43" w:name="_Toc53593189"/>
      <w:bookmarkStart w:id="44" w:name="_Toc53593342"/>
      <w:bookmarkStart w:id="45" w:name="_Toc55242094"/>
      <w:bookmarkStart w:id="46" w:name="_Toc55242355"/>
      <w:bookmarkStart w:id="47" w:name="_Toc55242594"/>
      <w:bookmarkStart w:id="48" w:name="_Toc55243665"/>
      <w:bookmarkStart w:id="49" w:name="_Toc55245860"/>
      <w:bookmarkStart w:id="50" w:name="_Toc55246482"/>
      <w:bookmarkStart w:id="51" w:name="_Toc55246905"/>
      <w:bookmarkStart w:id="52" w:name="_Toc55247455"/>
      <w:bookmarkStart w:id="53" w:name="_Toc55248136"/>
      <w:bookmarkStart w:id="54" w:name="_Toc55248346"/>
      <w:bookmarkStart w:id="55" w:name="_Toc55248776"/>
      <w:bookmarkStart w:id="56" w:name="_Toc55249058"/>
      <w:bookmarkStart w:id="57" w:name="_Toc55249979"/>
      <w:bookmarkStart w:id="58" w:name="_Toc55250087"/>
      <w:bookmarkStart w:id="59" w:name="_Toc55250340"/>
      <w:bookmarkStart w:id="60" w:name="_Toc55250436"/>
      <w:bookmarkStart w:id="61" w:name="_Toc55250531"/>
      <w:bookmarkStart w:id="62" w:name="_Toc55250721"/>
      <w:bookmarkStart w:id="63" w:name="_Toc55250867"/>
      <w:bookmarkStart w:id="64" w:name="_Toc55251062"/>
      <w:bookmarkStart w:id="65" w:name="_Toc55242095"/>
      <w:bookmarkStart w:id="66" w:name="_Toc55242356"/>
      <w:bookmarkStart w:id="67" w:name="_Toc55242595"/>
      <w:bookmarkStart w:id="68" w:name="_Toc55243666"/>
      <w:bookmarkStart w:id="69" w:name="_Toc55245861"/>
      <w:bookmarkStart w:id="70" w:name="_Toc55246483"/>
      <w:bookmarkStart w:id="71" w:name="_Toc55246906"/>
      <w:bookmarkStart w:id="72" w:name="_Toc55247456"/>
      <w:bookmarkStart w:id="73" w:name="_Toc55248137"/>
      <w:bookmarkStart w:id="74" w:name="_Toc55248347"/>
      <w:bookmarkStart w:id="75" w:name="_Toc55248777"/>
      <w:bookmarkStart w:id="76" w:name="_Toc55249059"/>
      <w:bookmarkStart w:id="77" w:name="_Toc55249980"/>
      <w:bookmarkStart w:id="78" w:name="_Toc55250088"/>
      <w:bookmarkStart w:id="79" w:name="_Toc55250341"/>
      <w:bookmarkStart w:id="80" w:name="_Toc55250437"/>
      <w:bookmarkStart w:id="81" w:name="_Toc55250532"/>
      <w:bookmarkStart w:id="82" w:name="_Toc55250722"/>
      <w:bookmarkStart w:id="83" w:name="_Toc55250868"/>
      <w:bookmarkStart w:id="84" w:name="_Toc55251063"/>
      <w:bookmarkStart w:id="85" w:name="_Toc55242096"/>
      <w:bookmarkStart w:id="86" w:name="_Toc55242357"/>
      <w:bookmarkStart w:id="87" w:name="_Toc55242596"/>
      <w:bookmarkStart w:id="88" w:name="_Toc55243667"/>
      <w:bookmarkStart w:id="89" w:name="_Toc55245862"/>
      <w:bookmarkStart w:id="90" w:name="_Toc55246484"/>
      <w:bookmarkStart w:id="91" w:name="_Toc55246907"/>
      <w:bookmarkStart w:id="92" w:name="_Toc55247457"/>
      <w:bookmarkStart w:id="93" w:name="_Toc55248138"/>
      <w:bookmarkStart w:id="94" w:name="_Toc55248348"/>
      <w:bookmarkStart w:id="95" w:name="_Toc55248778"/>
      <w:bookmarkStart w:id="96" w:name="_Toc55249060"/>
      <w:bookmarkStart w:id="97" w:name="_Toc55249981"/>
      <w:bookmarkStart w:id="98" w:name="_Toc55250089"/>
      <w:bookmarkStart w:id="99" w:name="_Toc55250342"/>
      <w:bookmarkStart w:id="100" w:name="_Toc55250438"/>
      <w:bookmarkStart w:id="101" w:name="_Toc55250533"/>
      <w:bookmarkStart w:id="102" w:name="_Toc55250723"/>
      <w:bookmarkStart w:id="103" w:name="_Toc55250869"/>
      <w:bookmarkStart w:id="104" w:name="_Toc55251064"/>
      <w:bookmarkStart w:id="105" w:name="_Toc370999730"/>
      <w:bookmarkStart w:id="106" w:name="_Toc374120576"/>
      <w:bookmarkStart w:id="107" w:name="_Toc506815754"/>
      <w:bookmarkStart w:id="108" w:name="_Toc45979446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AA4C47">
        <w:rPr>
          <w:rFonts w:asciiTheme="minorHAnsi" w:hAnsiTheme="minorHAnsi" w:cstheme="minorHAnsi"/>
          <w:b/>
          <w:color w:val="auto"/>
          <w:sz w:val="22"/>
          <w:szCs w:val="22"/>
        </w:rPr>
        <w:t xml:space="preserve"> </w:t>
      </w:r>
      <w:bookmarkStart w:id="109" w:name="_Toc55251797"/>
      <w:bookmarkEnd w:id="109"/>
      <w:r w:rsidRPr="00AA4C47">
        <w:rPr>
          <w:rFonts w:asciiTheme="minorHAnsi" w:hAnsiTheme="minorHAnsi" w:cstheme="minorHAnsi"/>
          <w:b/>
          <w:color w:val="auto"/>
          <w:sz w:val="22"/>
          <w:szCs w:val="22"/>
        </w:rPr>
        <w:t>2.1</w:t>
      </w:r>
      <w:r w:rsidRPr="00AA4C47">
        <w:rPr>
          <w:rFonts w:asciiTheme="minorHAnsi" w:hAnsiTheme="minorHAnsi" w:cstheme="minorHAnsi"/>
          <w:b/>
          <w:color w:val="auto"/>
          <w:sz w:val="22"/>
          <w:szCs w:val="22"/>
        </w:rPr>
        <w:tab/>
      </w:r>
      <w:r w:rsidR="00FD5D90" w:rsidRPr="00AA4C47">
        <w:rPr>
          <w:rFonts w:asciiTheme="minorHAnsi" w:hAnsiTheme="minorHAnsi" w:cstheme="minorHAnsi"/>
          <w:b/>
          <w:color w:val="auto"/>
          <w:sz w:val="22"/>
          <w:szCs w:val="22"/>
        </w:rPr>
        <w:t>INVITATION FOR BID DOCUMENT</w:t>
      </w:r>
      <w:bookmarkEnd w:id="105"/>
      <w:bookmarkEnd w:id="106"/>
      <w:bookmarkEnd w:id="107"/>
      <w:bookmarkEnd w:id="108"/>
    </w:p>
    <w:p w14:paraId="66A31B68" w14:textId="3B5BE85B" w:rsidR="00FD5D90" w:rsidRPr="00AA4C47" w:rsidRDefault="00FD5D90" w:rsidP="00EE5400">
      <w:pPr>
        <w:spacing w:line="264" w:lineRule="auto"/>
        <w:jc w:val="both"/>
        <w:rPr>
          <w:rFonts w:asciiTheme="minorHAnsi" w:hAnsiTheme="minorHAnsi" w:cstheme="minorHAnsi"/>
          <w:color w:val="auto"/>
          <w:sz w:val="22"/>
          <w:szCs w:val="22"/>
        </w:rPr>
      </w:pPr>
      <w:bookmarkStart w:id="110" w:name="_Toc370999723"/>
      <w:r w:rsidRPr="00AA4C47">
        <w:rPr>
          <w:rFonts w:asciiTheme="minorHAnsi" w:hAnsiTheme="minorHAnsi" w:cstheme="minorHAnsi"/>
          <w:color w:val="auto"/>
          <w:sz w:val="22"/>
          <w:szCs w:val="22"/>
        </w:rPr>
        <w:t>The IFB is comprised of the base IFB document, any attachments, and any addenda released before Contract award</w:t>
      </w:r>
      <w:r w:rsidR="00264B17" w:rsidRPr="00AA4C47">
        <w:rPr>
          <w:rFonts w:asciiTheme="minorHAnsi" w:hAnsiTheme="minorHAnsi" w:cstheme="minorHAnsi"/>
          <w:color w:val="auto"/>
          <w:sz w:val="22"/>
          <w:szCs w:val="22"/>
        </w:rPr>
        <w:t xml:space="preserve">, which </w:t>
      </w:r>
      <w:r w:rsidRPr="00AA4C47">
        <w:rPr>
          <w:rFonts w:asciiTheme="minorHAnsi" w:hAnsiTheme="minorHAnsi" w:cstheme="minorHAnsi"/>
          <w:color w:val="auto"/>
          <w:sz w:val="22"/>
          <w:szCs w:val="22"/>
        </w:rPr>
        <w:t>are incorporated herein by reference.</w:t>
      </w:r>
    </w:p>
    <w:p w14:paraId="1A5F43CB" w14:textId="240FA483" w:rsidR="00FD5D90" w:rsidRPr="00AA4C47" w:rsidRDefault="00FD5D90" w:rsidP="00D973EB">
      <w:pPr>
        <w:pStyle w:val="Heading2RFP"/>
        <w:rPr>
          <w:rFonts w:asciiTheme="minorHAnsi" w:hAnsiTheme="minorHAnsi" w:cstheme="minorHAnsi"/>
          <w:sz w:val="22"/>
          <w:szCs w:val="22"/>
        </w:rPr>
      </w:pPr>
      <w:bookmarkStart w:id="111" w:name="_Toc370999725"/>
      <w:bookmarkStart w:id="112" w:name="_Toc374120578"/>
      <w:bookmarkStart w:id="113" w:name="_Toc459794468"/>
      <w:bookmarkStart w:id="114" w:name="_Toc145076692"/>
      <w:bookmarkStart w:id="115" w:name="_Hlk53596428"/>
      <w:bookmarkStart w:id="116" w:name="_Toc506815755"/>
      <w:bookmarkStart w:id="117" w:name="_Toc370999724"/>
      <w:bookmarkStart w:id="118" w:name="_Toc374120577"/>
      <w:bookmarkStart w:id="119" w:name="_Toc328747419"/>
      <w:bookmarkStart w:id="120" w:name="_Toc370999732"/>
      <w:bookmarkStart w:id="121" w:name="_Toc374120579"/>
      <w:bookmarkEnd w:id="110"/>
      <w:r w:rsidRPr="00AA4C47">
        <w:rPr>
          <w:rFonts w:asciiTheme="minorHAnsi" w:hAnsiTheme="minorHAnsi" w:cstheme="minorHAnsi"/>
          <w:sz w:val="22"/>
          <w:szCs w:val="22"/>
        </w:rPr>
        <w:t>2.2</w:t>
      </w:r>
      <w:r w:rsidRPr="00AA4C47">
        <w:rPr>
          <w:rFonts w:asciiTheme="minorHAnsi" w:hAnsiTheme="minorHAnsi" w:cstheme="minorHAnsi"/>
          <w:sz w:val="22"/>
          <w:szCs w:val="22"/>
        </w:rPr>
        <w:tab/>
        <w:t xml:space="preserve">E-PROCUREMENT </w:t>
      </w:r>
      <w:bookmarkEnd w:id="111"/>
      <w:bookmarkEnd w:id="112"/>
      <w:bookmarkEnd w:id="113"/>
      <w:r w:rsidR="00264B17" w:rsidRPr="00AA4C47">
        <w:rPr>
          <w:rFonts w:asciiTheme="minorHAnsi" w:hAnsiTheme="minorHAnsi" w:cstheme="minorHAnsi"/>
          <w:sz w:val="22"/>
          <w:szCs w:val="22"/>
        </w:rPr>
        <w:t>FEE</w:t>
      </w:r>
      <w:bookmarkEnd w:id="114"/>
    </w:p>
    <w:p w14:paraId="6873A52B" w14:textId="5CBEDA14" w:rsidR="00FD5D90" w:rsidRPr="00AA4C47" w:rsidRDefault="00FD5D90" w:rsidP="00FD5D90">
      <w:pPr>
        <w:spacing w:line="264" w:lineRule="auto"/>
        <w:jc w:val="both"/>
        <w:rPr>
          <w:rFonts w:asciiTheme="minorHAnsi" w:hAnsiTheme="minorHAnsi" w:cstheme="minorHAnsi"/>
          <w:b/>
          <w:bCs/>
          <w:color w:val="000000" w:themeColor="text1"/>
          <w:sz w:val="22"/>
          <w:szCs w:val="22"/>
        </w:rPr>
      </w:pPr>
      <w:bookmarkStart w:id="122" w:name="_Hlk53067892"/>
      <w:bookmarkStart w:id="123" w:name="_Hlk53585354"/>
      <w:bookmarkStart w:id="124" w:name="_Toc53056246"/>
      <w:r w:rsidRPr="00AA4C47">
        <w:rPr>
          <w:rFonts w:asciiTheme="minorHAnsi" w:hAnsiTheme="minorHAnsi" w:cstheme="minorHAnsi"/>
          <w:b/>
          <w:bCs/>
          <w:color w:val="000000" w:themeColor="text1"/>
          <w:sz w:val="22"/>
          <w:szCs w:val="22"/>
        </w:rPr>
        <w:t xml:space="preserve">ATTENTION: </w:t>
      </w:r>
      <w:r w:rsidR="00F40916" w:rsidRPr="00AA4C47">
        <w:rPr>
          <w:rFonts w:asciiTheme="minorHAnsi" w:hAnsiTheme="minorHAnsi" w:cstheme="minorHAnsi"/>
          <w:b/>
          <w:bCs/>
          <w:color w:val="auto"/>
          <w:sz w:val="22"/>
          <w:szCs w:val="22"/>
        </w:rPr>
        <w:t>This is an NC eProcurement solicitation facilitated by the Ariba Network.</w:t>
      </w:r>
      <w:r w:rsidR="00F40916" w:rsidRPr="00AA4C47">
        <w:rPr>
          <w:rFonts w:asciiTheme="minorHAnsi" w:hAnsiTheme="minorHAnsi" w:cstheme="minorHAnsi"/>
          <w:b/>
          <w:bCs/>
          <w:color w:val="000000" w:themeColor="text1"/>
          <w:sz w:val="22"/>
          <w:szCs w:val="22"/>
        </w:rPr>
        <w:t xml:space="preserve"> </w:t>
      </w:r>
      <w:r w:rsidRPr="00AA4C47">
        <w:rPr>
          <w:rFonts w:asciiTheme="minorHAnsi" w:hAnsiTheme="minorHAnsi" w:cstheme="minorHAnsi"/>
          <w:b/>
          <w:bCs/>
          <w:color w:val="000000" w:themeColor="text1"/>
          <w:sz w:val="22"/>
          <w:szCs w:val="22"/>
        </w:rPr>
        <w:t>Th</w:t>
      </w:r>
      <w:r w:rsidR="00264B17" w:rsidRPr="00AA4C47">
        <w:rPr>
          <w:rFonts w:asciiTheme="minorHAnsi" w:hAnsiTheme="minorHAnsi" w:cstheme="minorHAnsi"/>
          <w:b/>
          <w:bCs/>
          <w:color w:val="000000" w:themeColor="text1"/>
          <w:sz w:val="22"/>
          <w:szCs w:val="22"/>
        </w:rPr>
        <w:t>e</w:t>
      </w:r>
      <w:r w:rsidRPr="00AA4C47">
        <w:rPr>
          <w:rFonts w:asciiTheme="minorHAnsi" w:hAnsiTheme="minorHAnsi" w:cstheme="minorHAnsi"/>
          <w:b/>
          <w:bCs/>
          <w:color w:val="000000" w:themeColor="text1"/>
          <w:sz w:val="22"/>
          <w:szCs w:val="22"/>
        </w:rPr>
        <w:t xml:space="preserve"> E-Procurement </w:t>
      </w:r>
      <w:r w:rsidR="00264B17" w:rsidRPr="00AA4C47">
        <w:rPr>
          <w:rFonts w:asciiTheme="minorHAnsi" w:hAnsiTheme="minorHAnsi" w:cstheme="minorHAnsi"/>
          <w:b/>
          <w:bCs/>
          <w:color w:val="000000" w:themeColor="text1"/>
          <w:sz w:val="22"/>
          <w:szCs w:val="22"/>
        </w:rPr>
        <w:t xml:space="preserve">fee </w:t>
      </w:r>
      <w:r w:rsidR="00077A32" w:rsidRPr="00AA4C47">
        <w:rPr>
          <w:rFonts w:asciiTheme="minorHAnsi" w:hAnsiTheme="minorHAnsi" w:cstheme="minorHAnsi"/>
          <w:b/>
          <w:bCs/>
          <w:color w:val="000000" w:themeColor="text1"/>
          <w:sz w:val="22"/>
          <w:szCs w:val="22"/>
        </w:rPr>
        <w:t>may apply</w:t>
      </w:r>
      <w:r w:rsidR="00264B17" w:rsidRPr="00AA4C47">
        <w:rPr>
          <w:rFonts w:asciiTheme="minorHAnsi" w:hAnsiTheme="minorHAnsi" w:cstheme="minorHAnsi"/>
          <w:b/>
          <w:bCs/>
          <w:color w:val="000000" w:themeColor="text1"/>
          <w:sz w:val="22"/>
          <w:szCs w:val="22"/>
        </w:rPr>
        <w:t xml:space="preserve"> to this </w:t>
      </w:r>
      <w:r w:rsidRPr="00AA4C47">
        <w:rPr>
          <w:rFonts w:asciiTheme="minorHAnsi" w:hAnsiTheme="minorHAnsi" w:cstheme="minorHAnsi"/>
          <w:b/>
          <w:bCs/>
          <w:color w:val="000000" w:themeColor="text1"/>
          <w:sz w:val="22"/>
          <w:szCs w:val="22"/>
        </w:rPr>
        <w:t xml:space="preserve">solicitation. See paragraph entitled ELECTRONIC PROCUREMENT of the </w:t>
      </w:r>
      <w:r w:rsidRPr="00AA4C47">
        <w:rPr>
          <w:rFonts w:asciiTheme="minorHAnsi" w:hAnsiTheme="minorHAnsi" w:cstheme="minorHAnsi"/>
          <w:b/>
          <w:bCs/>
          <w:color w:val="auto"/>
          <w:sz w:val="22"/>
          <w:szCs w:val="22"/>
        </w:rPr>
        <w:t>North Carolina General Terms and Conditions</w:t>
      </w:r>
      <w:r w:rsidRPr="00AA4C47">
        <w:rPr>
          <w:rFonts w:asciiTheme="minorHAnsi" w:hAnsiTheme="minorHAnsi" w:cstheme="minorHAnsi"/>
          <w:b/>
          <w:bCs/>
          <w:color w:val="000000" w:themeColor="text1"/>
          <w:sz w:val="22"/>
          <w:szCs w:val="22"/>
        </w:rPr>
        <w:t>.</w:t>
      </w:r>
    </w:p>
    <w:bookmarkEnd w:id="122"/>
    <w:bookmarkEnd w:id="123"/>
    <w:p w14:paraId="4F0273F7" w14:textId="7935419D" w:rsidR="00FD5D90" w:rsidRPr="00AA4C47" w:rsidRDefault="00FD5D90" w:rsidP="00FD5D90">
      <w:pPr>
        <w:rPr>
          <w:rFonts w:asciiTheme="minorHAnsi" w:hAnsiTheme="minorHAnsi" w:cstheme="minorHAnsi"/>
          <w:color w:val="000080"/>
          <w:sz w:val="22"/>
          <w:szCs w:val="22"/>
        </w:rPr>
      </w:pPr>
      <w:r w:rsidRPr="00AA4C47">
        <w:rPr>
          <w:rFonts w:asciiTheme="minorHAnsi" w:hAnsiTheme="minorHAnsi" w:cstheme="minorHAnsi"/>
          <w:bCs/>
          <w:color w:val="auto"/>
          <w:sz w:val="22"/>
          <w:szCs w:val="22"/>
        </w:rPr>
        <w:t xml:space="preserve">General information on the E-Procurement Services can be found at: </w:t>
      </w:r>
      <w:hyperlink r:id="rId14" w:history="1">
        <w:r w:rsidRPr="00AA4C47">
          <w:rPr>
            <w:rStyle w:val="Hyperlink"/>
            <w:rFonts w:asciiTheme="minorHAnsi" w:hAnsiTheme="minorHAnsi" w:cstheme="minorHAnsi"/>
            <w:color w:val="3366FF"/>
            <w:sz w:val="22"/>
            <w:szCs w:val="22"/>
          </w:rPr>
          <w:t>http://eprocurement.nc.gov/</w:t>
        </w:r>
      </w:hyperlink>
      <w:r w:rsidRPr="00AA4C47">
        <w:rPr>
          <w:rFonts w:asciiTheme="minorHAnsi" w:hAnsiTheme="minorHAnsi" w:cstheme="minorHAnsi"/>
          <w:color w:val="000080"/>
          <w:sz w:val="22"/>
          <w:szCs w:val="22"/>
        </w:rPr>
        <w:t xml:space="preserve">.  </w:t>
      </w:r>
    </w:p>
    <w:p w14:paraId="745DC34A" w14:textId="77777777" w:rsidR="00F40916" w:rsidRPr="00AA4C47" w:rsidRDefault="00F40916" w:rsidP="00F40916">
      <w:pPr>
        <w:spacing w:line="276" w:lineRule="auto"/>
        <w:ind w:right="-14"/>
        <w:jc w:val="both"/>
        <w:rPr>
          <w:rFonts w:asciiTheme="minorHAnsi" w:hAnsiTheme="minorHAnsi" w:cstheme="minorHAnsi"/>
          <w:iCs/>
          <w:color w:val="auto"/>
          <w:sz w:val="22"/>
          <w:szCs w:val="22"/>
        </w:rPr>
      </w:pPr>
      <w:r w:rsidRPr="00AA4C47">
        <w:rPr>
          <w:rFonts w:asciiTheme="minorHAnsi" w:hAnsiTheme="minorHAnsi" w:cstheme="minorHAnsi"/>
          <w:b/>
          <w:bCs/>
          <w:iCs/>
          <w:color w:val="auto"/>
          <w:sz w:val="22"/>
          <w:szCs w:val="22"/>
        </w:rPr>
        <w:t xml:space="preserve">What is the Ariba Network? </w:t>
      </w:r>
    </w:p>
    <w:p w14:paraId="4C19DCB4" w14:textId="77777777" w:rsidR="00F40916" w:rsidRPr="00AA4C47" w:rsidRDefault="00F40916" w:rsidP="00F40916">
      <w:pPr>
        <w:spacing w:line="276" w:lineRule="auto"/>
        <w:ind w:right="-14"/>
        <w:jc w:val="both"/>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AA4C47" w:rsidRDefault="00F40916" w:rsidP="00F40916">
      <w:pPr>
        <w:spacing w:line="276" w:lineRule="auto"/>
        <w:ind w:right="-14"/>
        <w:jc w:val="both"/>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AA4C47" w:rsidRDefault="00F40916" w:rsidP="00F40916">
      <w:pPr>
        <w:rPr>
          <w:rFonts w:asciiTheme="minorHAnsi" w:hAnsiTheme="minorHAnsi" w:cstheme="minorHAnsi"/>
          <w:sz w:val="22"/>
          <w:szCs w:val="22"/>
        </w:rPr>
      </w:pPr>
      <w:r w:rsidRPr="00AA4C47">
        <w:rPr>
          <w:rFonts w:asciiTheme="minorHAnsi" w:hAnsiTheme="minorHAnsi" w:cstheme="minorHAnsi"/>
          <w:iCs/>
          <w:color w:val="auto"/>
          <w:sz w:val="22"/>
          <w:szCs w:val="22"/>
        </w:rPr>
        <w:t>http://eprocurement.nc.gov/training/vendor-training.</w:t>
      </w:r>
    </w:p>
    <w:p w14:paraId="2C27BAC0" w14:textId="77777777" w:rsidR="00FD5D90" w:rsidRPr="00AA4C47" w:rsidRDefault="00FD5D90" w:rsidP="00D973EB">
      <w:pPr>
        <w:pStyle w:val="Heading2"/>
        <w:spacing w:after="120"/>
        <w:rPr>
          <w:rFonts w:asciiTheme="minorHAnsi" w:hAnsiTheme="minorHAnsi" w:cstheme="minorHAnsi"/>
          <w:sz w:val="22"/>
          <w:szCs w:val="22"/>
        </w:rPr>
      </w:pPr>
      <w:bookmarkStart w:id="125" w:name="_Toc145076693"/>
      <w:bookmarkEnd w:id="115"/>
      <w:r w:rsidRPr="00AA4C47">
        <w:rPr>
          <w:rFonts w:asciiTheme="minorHAnsi" w:hAnsiTheme="minorHAnsi" w:cstheme="minorHAnsi"/>
          <w:sz w:val="22"/>
          <w:szCs w:val="22"/>
        </w:rPr>
        <w:t>2.3</w:t>
      </w:r>
      <w:r w:rsidRPr="00AA4C47">
        <w:rPr>
          <w:rFonts w:asciiTheme="minorHAnsi" w:hAnsiTheme="minorHAnsi" w:cstheme="minorHAnsi"/>
          <w:sz w:val="22"/>
          <w:szCs w:val="22"/>
        </w:rPr>
        <w:tab/>
        <w:t>NOTICE TO VENDORS REGARDING IFB TERMS AND CONDITIONS</w:t>
      </w:r>
      <w:bookmarkEnd w:id="124"/>
      <w:bookmarkEnd w:id="125"/>
    </w:p>
    <w:p w14:paraId="0B34206F" w14:textId="1087AE10" w:rsidR="00FD5D90" w:rsidRPr="00AA4C47" w:rsidRDefault="00FD5D90" w:rsidP="00FD5D90">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It shall be the Vendor’s responsibility to read the Instructions</w:t>
      </w:r>
      <w:r w:rsidR="00264B17" w:rsidRPr="00AA4C47">
        <w:rPr>
          <w:rFonts w:asciiTheme="minorHAnsi" w:hAnsiTheme="minorHAnsi" w:cstheme="minorHAnsi"/>
          <w:color w:val="auto"/>
          <w:sz w:val="22"/>
          <w:szCs w:val="22"/>
        </w:rPr>
        <w:t xml:space="preserve"> to Vendors</w:t>
      </w:r>
      <w:r w:rsidRPr="00AA4C47">
        <w:rPr>
          <w:rFonts w:asciiTheme="minorHAnsi" w:hAnsiTheme="minorHAnsi" w:cstheme="minorHAnsi"/>
          <w:color w:val="auto"/>
          <w:sz w:val="22"/>
          <w:szCs w:val="22"/>
        </w:rPr>
        <w:t>, the</w:t>
      </w:r>
      <w:r w:rsidR="00264B17" w:rsidRPr="00AA4C47">
        <w:rPr>
          <w:rFonts w:asciiTheme="minorHAnsi" w:hAnsiTheme="minorHAnsi" w:cstheme="minorHAnsi"/>
          <w:color w:val="auto"/>
          <w:sz w:val="22"/>
          <w:szCs w:val="22"/>
        </w:rPr>
        <w:t xml:space="preserve"> North Carolina General Terms and Conditions</w:t>
      </w:r>
      <w:r w:rsidRPr="00AA4C47">
        <w:rPr>
          <w:rFonts w:asciiTheme="minorHAnsi" w:hAnsiTheme="minorHAnsi" w:cstheme="minorHAnsi"/>
          <w:color w:val="auto"/>
          <w:sz w:val="22"/>
          <w:szCs w:val="22"/>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AA4C47" w:rsidRDefault="00FD5D90" w:rsidP="00FD5D90">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If Vendors have questions, or </w:t>
      </w:r>
      <w:r w:rsidR="00217EB1" w:rsidRPr="00AA4C47">
        <w:rPr>
          <w:rFonts w:asciiTheme="minorHAnsi" w:hAnsiTheme="minorHAnsi" w:cstheme="minorHAnsi"/>
          <w:color w:val="auto"/>
          <w:sz w:val="22"/>
          <w:szCs w:val="22"/>
        </w:rPr>
        <w:t xml:space="preserve">issues </w:t>
      </w:r>
      <w:r w:rsidRPr="00AA4C47">
        <w:rPr>
          <w:rFonts w:asciiTheme="minorHAnsi" w:hAnsiTheme="minorHAnsi" w:cstheme="minorHAnsi"/>
          <w:color w:val="auto"/>
          <w:sz w:val="22"/>
          <w:szCs w:val="22"/>
        </w:rPr>
        <w:t xml:space="preserve">regarding any component within this IFB, those must be submitted as questions in accordance with the instructions in </w:t>
      </w:r>
      <w:r w:rsidR="00264B17" w:rsidRPr="00AA4C47">
        <w:rPr>
          <w:rFonts w:asciiTheme="minorHAnsi" w:hAnsiTheme="minorHAnsi" w:cstheme="minorHAnsi"/>
          <w:color w:val="auto"/>
          <w:sz w:val="22"/>
          <w:szCs w:val="22"/>
        </w:rPr>
        <w:t>the</w:t>
      </w:r>
      <w:r w:rsidRPr="00AA4C47">
        <w:rPr>
          <w:rFonts w:asciiTheme="minorHAnsi" w:hAnsiTheme="minorHAnsi" w:cstheme="minorHAnsi"/>
          <w:color w:val="auto"/>
          <w:sz w:val="22"/>
          <w:szCs w:val="22"/>
        </w:rPr>
        <w:t xml:space="preserve"> BID QUESTIONS</w:t>
      </w:r>
      <w:r w:rsidR="00264B17" w:rsidRPr="00AA4C47">
        <w:rPr>
          <w:rFonts w:asciiTheme="minorHAnsi" w:hAnsiTheme="minorHAnsi" w:cstheme="minorHAnsi"/>
          <w:color w:val="auto"/>
          <w:sz w:val="22"/>
          <w:szCs w:val="22"/>
        </w:rPr>
        <w:t xml:space="preserve"> Section</w:t>
      </w:r>
      <w:r w:rsidRPr="00AA4C47">
        <w:rPr>
          <w:rFonts w:asciiTheme="minorHAnsi" w:hAnsiTheme="minorHAnsi" w:cstheme="minorHAnsi"/>
          <w:color w:val="auto"/>
          <w:sz w:val="22"/>
          <w:szCs w:val="22"/>
        </w:rPr>
        <w:t xml:space="preserve">. If the State determines that any changes will be made </w:t>
      </w:r>
      <w:proofErr w:type="gramStart"/>
      <w:r w:rsidRPr="00AA4C47">
        <w:rPr>
          <w:rFonts w:asciiTheme="minorHAnsi" w:hAnsiTheme="minorHAnsi" w:cstheme="minorHAnsi"/>
          <w:color w:val="auto"/>
          <w:sz w:val="22"/>
          <w:szCs w:val="22"/>
        </w:rPr>
        <w:t>as a result of</w:t>
      </w:r>
      <w:proofErr w:type="gramEnd"/>
      <w:r w:rsidRPr="00AA4C47">
        <w:rPr>
          <w:rFonts w:asciiTheme="minorHAnsi" w:hAnsiTheme="minorHAnsi" w:cstheme="minorHAnsi"/>
          <w:color w:val="auto"/>
          <w:sz w:val="22"/>
          <w:szCs w:val="22"/>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AA4C47">
        <w:rPr>
          <w:rFonts w:asciiTheme="minorHAnsi" w:hAnsiTheme="minorHAnsi" w:cstheme="minorHAnsi"/>
          <w:color w:val="auto"/>
          <w:sz w:val="22"/>
          <w:szCs w:val="22"/>
        </w:rPr>
        <w:t>question-and-answer</w:t>
      </w:r>
      <w:r w:rsidRPr="00AA4C47">
        <w:rPr>
          <w:rFonts w:asciiTheme="minorHAnsi" w:hAnsiTheme="minorHAnsi" w:cstheme="minorHAnsi"/>
          <w:color w:val="auto"/>
          <w:sz w:val="22"/>
          <w:szCs w:val="22"/>
        </w:rPr>
        <w:t xml:space="preserve"> period. </w:t>
      </w:r>
    </w:p>
    <w:p w14:paraId="2B15F9F7" w14:textId="77777777" w:rsidR="00C66093" w:rsidRPr="00AA4C47" w:rsidRDefault="00FD5D90" w:rsidP="00FD5D90">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lastRenderedPageBreak/>
        <w:t xml:space="preserve">Other than through </w:t>
      </w:r>
      <w:r w:rsidR="00217EB1" w:rsidRPr="00AA4C47">
        <w:rPr>
          <w:rFonts w:asciiTheme="minorHAnsi" w:hAnsiTheme="minorHAnsi" w:cstheme="minorHAnsi"/>
          <w:color w:val="auto"/>
          <w:sz w:val="22"/>
          <w:szCs w:val="22"/>
        </w:rPr>
        <w:t xml:space="preserve">the </w:t>
      </w:r>
      <w:r w:rsidRPr="00AA4C47">
        <w:rPr>
          <w:rFonts w:asciiTheme="minorHAnsi" w:hAnsiTheme="minorHAnsi" w:cstheme="minorHAnsi"/>
          <w:color w:val="auto"/>
          <w:sz w:val="22"/>
          <w:szCs w:val="22"/>
        </w:rPr>
        <w:t>process</w:t>
      </w:r>
      <w:r w:rsidR="00077A32" w:rsidRPr="00AA4C47">
        <w:rPr>
          <w:rFonts w:asciiTheme="minorHAnsi" w:hAnsiTheme="minorHAnsi" w:cstheme="minorHAnsi"/>
          <w:color w:val="auto"/>
          <w:sz w:val="22"/>
          <w:szCs w:val="22"/>
        </w:rPr>
        <w:t xml:space="preserve"> </w:t>
      </w:r>
      <w:r w:rsidR="00217EB1" w:rsidRPr="00AA4C47">
        <w:rPr>
          <w:rFonts w:asciiTheme="minorHAnsi" w:hAnsiTheme="minorHAnsi" w:cstheme="minorHAnsi"/>
          <w:color w:val="auto"/>
          <w:sz w:val="22"/>
          <w:szCs w:val="22"/>
        </w:rPr>
        <w:t xml:space="preserve">of </w:t>
      </w:r>
      <w:r w:rsidR="00077A32" w:rsidRPr="00AA4C47">
        <w:rPr>
          <w:rFonts w:asciiTheme="minorHAnsi" w:hAnsiTheme="minorHAnsi" w:cstheme="minorHAnsi"/>
          <w:color w:val="auto"/>
          <w:sz w:val="22"/>
          <w:szCs w:val="22"/>
        </w:rPr>
        <w:t>negotiation</w:t>
      </w:r>
      <w:r w:rsidR="00217EB1" w:rsidRPr="00AA4C47">
        <w:rPr>
          <w:rFonts w:asciiTheme="minorHAnsi" w:hAnsiTheme="minorHAnsi" w:cstheme="minorHAnsi"/>
          <w:color w:val="auto"/>
          <w:sz w:val="22"/>
          <w:szCs w:val="22"/>
        </w:rPr>
        <w:t>s</w:t>
      </w:r>
      <w:r w:rsidR="00077A32" w:rsidRPr="00AA4C47">
        <w:rPr>
          <w:rFonts w:asciiTheme="minorHAnsi" w:hAnsiTheme="minorHAnsi" w:cstheme="minorHAnsi"/>
          <w:color w:val="auto"/>
          <w:sz w:val="22"/>
          <w:szCs w:val="22"/>
        </w:rPr>
        <w:t xml:space="preserve"> under 01 NCAC 05B.0503</w:t>
      </w:r>
      <w:r w:rsidRPr="00AA4C47">
        <w:rPr>
          <w:rFonts w:asciiTheme="minorHAnsi" w:hAnsiTheme="minorHAnsi" w:cstheme="minorHAnsi"/>
          <w:color w:val="auto"/>
          <w:sz w:val="22"/>
          <w:szCs w:val="22"/>
        </w:rPr>
        <w:t xml:space="preserve">, the State rejects and will not be required to evaluate or consider any additional or modified terms and conditions submitted with Vendor’s bid.  </w:t>
      </w:r>
    </w:p>
    <w:p w14:paraId="4CDA4817" w14:textId="6D8BE67B" w:rsidR="00264B17" w:rsidRPr="00AA4C47" w:rsidRDefault="00FD5D90" w:rsidP="00FD5D90">
      <w:pPr>
        <w:spacing w:line="264" w:lineRule="auto"/>
        <w:jc w:val="both"/>
        <w:rPr>
          <w:rFonts w:asciiTheme="minorHAnsi" w:hAnsiTheme="minorHAnsi" w:cstheme="minorHAnsi"/>
          <w:color w:val="000000" w:themeColor="text1"/>
          <w:sz w:val="22"/>
          <w:szCs w:val="22"/>
        </w:rPr>
      </w:pPr>
      <w:r w:rsidRPr="00AA4C47">
        <w:rPr>
          <w:rFonts w:asciiTheme="minorHAnsi" w:hAnsiTheme="minorHAnsi" w:cstheme="minorHAnsi"/>
          <w:color w:val="auto"/>
          <w:sz w:val="22"/>
          <w:szCs w:val="22"/>
        </w:rPr>
        <w:t>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AA4C47">
        <w:rPr>
          <w:rFonts w:asciiTheme="minorHAnsi" w:hAnsiTheme="minorHAnsi" w:cstheme="minorHAnsi"/>
          <w:color w:val="auto"/>
          <w:sz w:val="22"/>
          <w:szCs w:val="22"/>
        </w:rPr>
        <w:t xml:space="preserve"> that shall be held open for the period required herein (“Validity Period” above)</w:t>
      </w:r>
      <w:r w:rsidRPr="00AA4C47">
        <w:rPr>
          <w:rFonts w:asciiTheme="minorHAnsi" w:hAnsiTheme="minorHAnsi" w:cstheme="minorHAnsi"/>
          <w:color w:val="000000" w:themeColor="text1"/>
          <w:sz w:val="22"/>
          <w:szCs w:val="22"/>
        </w:rPr>
        <w:t xml:space="preserve">. </w:t>
      </w:r>
    </w:p>
    <w:p w14:paraId="69CCFD24" w14:textId="673B0B57" w:rsidR="00FD5D90" w:rsidRPr="00AA4C47" w:rsidRDefault="00217EB1" w:rsidP="00EE5400">
      <w:pPr>
        <w:pStyle w:val="Text"/>
        <w:spacing w:after="160"/>
        <w:jc w:val="both"/>
        <w:rPr>
          <w:rFonts w:asciiTheme="minorHAnsi" w:hAnsiTheme="minorHAnsi" w:cstheme="minorHAnsi"/>
          <w:b/>
          <w:sz w:val="22"/>
          <w:szCs w:val="22"/>
        </w:rPr>
      </w:pPr>
      <w:r w:rsidRPr="00AA4C47">
        <w:rPr>
          <w:rFonts w:asciiTheme="minorHAnsi" w:hAnsiTheme="minorHAnsi" w:cstheme="minorHAnsi"/>
          <w:b/>
          <w:sz w:val="22"/>
          <w:szCs w:val="22"/>
        </w:rPr>
        <w:t>The State may exercise its discretion to consider Vendor proposed modifications</w:t>
      </w:r>
      <w:r w:rsidRPr="00AA4C47">
        <w:rPr>
          <w:rFonts w:asciiTheme="minorHAnsi" w:hAnsiTheme="minorHAnsi" w:cstheme="minorHAnsi"/>
          <w:b/>
          <w:color w:val="000000" w:themeColor="text1"/>
          <w:sz w:val="22"/>
          <w:szCs w:val="22"/>
        </w:rPr>
        <w:t xml:space="preserve">. </w:t>
      </w:r>
      <w:r w:rsidR="00FD5D90" w:rsidRPr="00AA4C47">
        <w:rPr>
          <w:rFonts w:asciiTheme="minorHAnsi" w:hAnsiTheme="minorHAnsi" w:cstheme="minorHAnsi"/>
          <w:b/>
          <w:color w:val="000000" w:themeColor="text1"/>
          <w:sz w:val="22"/>
          <w:szCs w:val="22"/>
        </w:rPr>
        <w:t>By execution and delivery of this IFB Response, the Vendor agrees that any additional or modified terms and conditions, whether submitted purposely or inadvertently, shall have no force or effect, and will be disregarded</w:t>
      </w:r>
      <w:r w:rsidRPr="00AA4C47">
        <w:rPr>
          <w:rFonts w:asciiTheme="minorHAnsi" w:hAnsiTheme="minorHAnsi" w:cstheme="minorHAnsi"/>
          <w:b/>
          <w:color w:val="000000" w:themeColor="text1"/>
          <w:sz w:val="22"/>
          <w:szCs w:val="22"/>
        </w:rPr>
        <w:t xml:space="preserve"> unless expressly agreed to </w:t>
      </w:r>
      <w:r w:rsidR="00711BCC" w:rsidRPr="00AA4C47">
        <w:rPr>
          <w:rFonts w:asciiTheme="minorHAnsi" w:hAnsiTheme="minorHAnsi" w:cstheme="minorHAnsi"/>
          <w:b/>
          <w:color w:val="000000" w:themeColor="text1"/>
          <w:sz w:val="22"/>
          <w:szCs w:val="22"/>
        </w:rPr>
        <w:t>during</w:t>
      </w:r>
      <w:r w:rsidRPr="00AA4C47">
        <w:rPr>
          <w:rFonts w:asciiTheme="minorHAnsi" w:hAnsiTheme="minorHAnsi" w:cstheme="minorHAnsi"/>
          <w:b/>
          <w:color w:val="000000" w:themeColor="text1"/>
          <w:sz w:val="22"/>
          <w:szCs w:val="22"/>
        </w:rPr>
        <w:t xml:space="preserve"> negotiations and incorporated by way </w:t>
      </w:r>
      <w:r w:rsidR="00711BCC" w:rsidRPr="00AA4C47">
        <w:rPr>
          <w:rFonts w:asciiTheme="minorHAnsi" w:hAnsiTheme="minorHAnsi" w:cstheme="minorHAnsi"/>
          <w:b/>
          <w:color w:val="000000" w:themeColor="text1"/>
          <w:sz w:val="22"/>
          <w:szCs w:val="22"/>
        </w:rPr>
        <w:t>of</w:t>
      </w:r>
      <w:r w:rsidRPr="00AA4C47">
        <w:rPr>
          <w:rFonts w:asciiTheme="minorHAnsi" w:hAnsiTheme="minorHAnsi" w:cstheme="minorHAnsi"/>
          <w:b/>
          <w:color w:val="000000" w:themeColor="text1"/>
          <w:sz w:val="22"/>
          <w:szCs w:val="22"/>
        </w:rPr>
        <w:t xml:space="preserve"> Best and Final </w:t>
      </w:r>
      <w:r w:rsidR="00711BCC" w:rsidRPr="00AA4C47">
        <w:rPr>
          <w:rFonts w:asciiTheme="minorHAnsi" w:hAnsiTheme="minorHAnsi" w:cstheme="minorHAnsi"/>
          <w:b/>
          <w:color w:val="000000" w:themeColor="text1"/>
          <w:sz w:val="22"/>
          <w:szCs w:val="22"/>
        </w:rPr>
        <w:t>Offer</w:t>
      </w:r>
      <w:r w:rsidRPr="00AA4C47">
        <w:rPr>
          <w:rFonts w:asciiTheme="minorHAnsi" w:hAnsiTheme="minorHAnsi" w:cstheme="minorHAnsi"/>
          <w:b/>
          <w:color w:val="000000" w:themeColor="text1"/>
          <w:sz w:val="22"/>
          <w:szCs w:val="22"/>
        </w:rPr>
        <w:t xml:space="preserve"> (BAFO)</w:t>
      </w:r>
      <w:r w:rsidR="00FD5D90" w:rsidRPr="00AA4C47">
        <w:rPr>
          <w:rFonts w:asciiTheme="minorHAnsi" w:hAnsiTheme="minorHAnsi" w:cstheme="minorHAnsi"/>
          <w:b/>
          <w:color w:val="000000" w:themeColor="text1"/>
          <w:sz w:val="22"/>
          <w:szCs w:val="22"/>
        </w:rPr>
        <w:t>. Noncompliance with, or any attempt to alter or delete, this paragraph shall constitute sufficient grounds to reject Vendor’s bid as nonresponsive.</w:t>
      </w:r>
      <w:r w:rsidR="00264B17" w:rsidRPr="00AA4C47">
        <w:rPr>
          <w:rFonts w:asciiTheme="minorHAnsi" w:hAnsiTheme="minorHAnsi" w:cstheme="minorHAnsi"/>
          <w:b/>
          <w:sz w:val="22"/>
          <w:szCs w:val="22"/>
        </w:rPr>
        <w:t xml:space="preserve"> </w:t>
      </w:r>
    </w:p>
    <w:p w14:paraId="7E63E48C" w14:textId="77777777" w:rsidR="00FD5D90" w:rsidRPr="00AA4C47" w:rsidRDefault="00FD5D90" w:rsidP="00D973EB">
      <w:pPr>
        <w:pStyle w:val="Heading2"/>
        <w:spacing w:after="120"/>
        <w:rPr>
          <w:rFonts w:asciiTheme="minorHAnsi" w:hAnsiTheme="minorHAnsi" w:cstheme="minorHAnsi"/>
          <w:sz w:val="22"/>
          <w:szCs w:val="22"/>
        </w:rPr>
      </w:pPr>
      <w:bookmarkStart w:id="126" w:name="_Toc459794469"/>
      <w:bookmarkStart w:id="127" w:name="_Toc506815756"/>
      <w:bookmarkStart w:id="128" w:name="_Toc145076694"/>
      <w:bookmarkEnd w:id="116"/>
      <w:bookmarkEnd w:id="117"/>
      <w:bookmarkEnd w:id="118"/>
      <w:r w:rsidRPr="00AA4C47">
        <w:rPr>
          <w:rFonts w:asciiTheme="minorHAnsi" w:hAnsiTheme="minorHAnsi" w:cstheme="minorHAnsi"/>
          <w:sz w:val="22"/>
          <w:szCs w:val="22"/>
        </w:rPr>
        <w:t>2.4</w:t>
      </w:r>
      <w:r w:rsidRPr="00AA4C47">
        <w:rPr>
          <w:rFonts w:asciiTheme="minorHAnsi" w:hAnsiTheme="minorHAnsi" w:cstheme="minorHAnsi"/>
          <w:sz w:val="22"/>
          <w:szCs w:val="22"/>
        </w:rPr>
        <w:tab/>
        <w:t>IFB SCHEDULE</w:t>
      </w:r>
      <w:bookmarkEnd w:id="126"/>
      <w:bookmarkEnd w:id="127"/>
      <w:bookmarkEnd w:id="128"/>
    </w:p>
    <w:p w14:paraId="5943C818" w14:textId="77777777" w:rsidR="00FD5D90" w:rsidRPr="00AA4C47" w:rsidRDefault="00FD5D90" w:rsidP="00FD5D90">
      <w:pPr>
        <w:pStyle w:val="Text"/>
        <w:spacing w:after="120"/>
        <w:jc w:val="both"/>
        <w:rPr>
          <w:rFonts w:asciiTheme="minorHAnsi" w:hAnsiTheme="minorHAnsi" w:cstheme="minorHAnsi"/>
          <w:sz w:val="22"/>
          <w:szCs w:val="22"/>
        </w:rPr>
      </w:pPr>
      <w:r w:rsidRPr="00AB7F1B">
        <w:rPr>
          <w:rFonts w:asciiTheme="minorHAnsi" w:hAnsiTheme="minorHAnsi" w:cstheme="minorHAnsi"/>
          <w:sz w:val="22"/>
          <w:szCs w:val="22"/>
        </w:rPr>
        <w:t>The table below shows the intended schedule for this IFB. The State will make every effort to adhere to this schedule</w:t>
      </w:r>
      <w:r w:rsidRPr="00AA4C47">
        <w:rPr>
          <w:rFonts w:asciiTheme="minorHAnsi" w:hAnsiTheme="minorHAnsi" w:cstheme="minorHAnsi"/>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AA4C47" w14:paraId="5A2DC741" w14:textId="77777777" w:rsidTr="00E63F53">
        <w:trPr>
          <w:trHeight w:val="332"/>
        </w:trPr>
        <w:tc>
          <w:tcPr>
            <w:tcW w:w="4047" w:type="dxa"/>
            <w:shd w:val="clear" w:color="auto" w:fill="B4C6E7" w:themeFill="accent1" w:themeFillTint="66"/>
            <w:vAlign w:val="center"/>
          </w:tcPr>
          <w:p w14:paraId="39523859" w14:textId="77777777" w:rsidR="00FD5D90" w:rsidRPr="00AA4C47" w:rsidRDefault="00FD5D90" w:rsidP="00E63F53">
            <w:pPr>
              <w:pStyle w:val="Text"/>
              <w:spacing w:after="0"/>
              <w:jc w:val="center"/>
              <w:rPr>
                <w:rFonts w:asciiTheme="minorHAnsi" w:hAnsiTheme="minorHAnsi" w:cstheme="minorHAnsi"/>
                <w:b/>
                <w:color w:val="auto"/>
                <w:sz w:val="22"/>
                <w:szCs w:val="22"/>
              </w:rPr>
            </w:pPr>
            <w:bookmarkStart w:id="129" w:name="_Hlk53068002"/>
            <w:r w:rsidRPr="00AA4C47">
              <w:rPr>
                <w:rFonts w:asciiTheme="minorHAnsi" w:hAnsiTheme="minorHAnsi" w:cstheme="minorHAnsi"/>
                <w:b/>
                <w:color w:val="auto"/>
                <w:sz w:val="22"/>
                <w:szCs w:val="22"/>
              </w:rPr>
              <w:t>Event</w:t>
            </w:r>
          </w:p>
        </w:tc>
        <w:tc>
          <w:tcPr>
            <w:tcW w:w="1847" w:type="dxa"/>
            <w:shd w:val="clear" w:color="auto" w:fill="B4C6E7" w:themeFill="accent1" w:themeFillTint="66"/>
            <w:vAlign w:val="center"/>
          </w:tcPr>
          <w:p w14:paraId="224877D7" w14:textId="77777777" w:rsidR="00FD5D90" w:rsidRPr="00AA4C47" w:rsidRDefault="00FD5D90" w:rsidP="00E63F53">
            <w:pPr>
              <w:pStyle w:val="Text"/>
              <w:spacing w:after="0"/>
              <w:jc w:val="center"/>
              <w:rPr>
                <w:rFonts w:asciiTheme="minorHAnsi" w:hAnsiTheme="minorHAnsi" w:cstheme="minorHAnsi"/>
                <w:b/>
                <w:color w:val="auto"/>
                <w:sz w:val="22"/>
                <w:szCs w:val="22"/>
              </w:rPr>
            </w:pPr>
            <w:r w:rsidRPr="00AA4C47">
              <w:rPr>
                <w:rFonts w:asciiTheme="minorHAnsi" w:hAnsiTheme="minorHAnsi" w:cstheme="minorHAnsi"/>
                <w:b/>
                <w:color w:val="auto"/>
                <w:sz w:val="22"/>
                <w:szCs w:val="22"/>
              </w:rPr>
              <w:t>Responsibility</w:t>
            </w:r>
          </w:p>
        </w:tc>
        <w:tc>
          <w:tcPr>
            <w:tcW w:w="4120" w:type="dxa"/>
            <w:shd w:val="clear" w:color="auto" w:fill="B4C6E7" w:themeFill="accent1" w:themeFillTint="66"/>
            <w:vAlign w:val="center"/>
          </w:tcPr>
          <w:p w14:paraId="512A2DD9" w14:textId="77777777" w:rsidR="00FD5D90" w:rsidRPr="00AA4C47" w:rsidRDefault="00FD5D90" w:rsidP="00E63F53">
            <w:pPr>
              <w:pStyle w:val="Text"/>
              <w:spacing w:after="0"/>
              <w:jc w:val="center"/>
              <w:rPr>
                <w:rFonts w:asciiTheme="minorHAnsi" w:hAnsiTheme="minorHAnsi" w:cstheme="minorHAnsi"/>
                <w:b/>
                <w:color w:val="auto"/>
                <w:sz w:val="22"/>
                <w:szCs w:val="22"/>
              </w:rPr>
            </w:pPr>
            <w:r w:rsidRPr="00AA4C47">
              <w:rPr>
                <w:rFonts w:asciiTheme="minorHAnsi" w:hAnsiTheme="minorHAnsi" w:cstheme="minorHAnsi"/>
                <w:b/>
                <w:color w:val="auto"/>
                <w:sz w:val="22"/>
                <w:szCs w:val="22"/>
              </w:rPr>
              <w:t>Date and Time</w:t>
            </w:r>
          </w:p>
        </w:tc>
      </w:tr>
      <w:tr w:rsidR="00FD5D90" w:rsidRPr="00AA4C47" w14:paraId="72BC72DE" w14:textId="77777777" w:rsidTr="00E63F53">
        <w:tc>
          <w:tcPr>
            <w:tcW w:w="4047" w:type="dxa"/>
          </w:tcPr>
          <w:p w14:paraId="2941F842" w14:textId="77777777" w:rsidR="00FD5D90" w:rsidRPr="00AA4C47" w:rsidRDefault="00FD5D90" w:rsidP="00E63F53">
            <w:pPr>
              <w:autoSpaceDE w:val="0"/>
              <w:autoSpaceDN w:val="0"/>
              <w:adjustRightInd w:val="0"/>
              <w:spacing w:after="0" w:line="276" w:lineRule="auto"/>
              <w:rPr>
                <w:rFonts w:asciiTheme="minorHAnsi" w:hAnsiTheme="minorHAnsi" w:cstheme="minorHAnsi"/>
                <w:color w:val="000000"/>
                <w:sz w:val="22"/>
                <w:szCs w:val="22"/>
              </w:rPr>
            </w:pPr>
            <w:r w:rsidRPr="00AA4C47">
              <w:rPr>
                <w:rFonts w:asciiTheme="minorHAnsi" w:hAnsiTheme="minorHAnsi" w:cstheme="minorHAnsi"/>
                <w:color w:val="000000"/>
                <w:sz w:val="22"/>
                <w:szCs w:val="22"/>
              </w:rPr>
              <w:t>Issue IFB</w:t>
            </w:r>
          </w:p>
        </w:tc>
        <w:tc>
          <w:tcPr>
            <w:tcW w:w="1847" w:type="dxa"/>
          </w:tcPr>
          <w:p w14:paraId="62DDC82D" w14:textId="77777777" w:rsidR="00FD5D90" w:rsidRPr="00AA4C47" w:rsidRDefault="00FD5D90" w:rsidP="00E63F53">
            <w:pPr>
              <w:autoSpaceDE w:val="0"/>
              <w:autoSpaceDN w:val="0"/>
              <w:adjustRightInd w:val="0"/>
              <w:spacing w:after="0" w:line="264" w:lineRule="auto"/>
              <w:jc w:val="center"/>
              <w:rPr>
                <w:rFonts w:asciiTheme="minorHAnsi" w:hAnsiTheme="minorHAnsi" w:cstheme="minorHAnsi"/>
                <w:color w:val="000000"/>
                <w:sz w:val="22"/>
                <w:szCs w:val="22"/>
              </w:rPr>
            </w:pPr>
            <w:r w:rsidRPr="00AA4C47">
              <w:rPr>
                <w:rFonts w:asciiTheme="minorHAnsi" w:hAnsiTheme="minorHAnsi" w:cstheme="minorHAnsi"/>
                <w:color w:val="000000"/>
                <w:sz w:val="22"/>
                <w:szCs w:val="22"/>
              </w:rPr>
              <w:t>State</w:t>
            </w:r>
          </w:p>
        </w:tc>
        <w:tc>
          <w:tcPr>
            <w:tcW w:w="4120" w:type="dxa"/>
            <w:shd w:val="clear" w:color="auto" w:fill="auto"/>
          </w:tcPr>
          <w:p w14:paraId="71555C22" w14:textId="3A5268E0" w:rsidR="00FD5D90" w:rsidRPr="00AA4C47" w:rsidRDefault="00965FE1" w:rsidP="00E63F53">
            <w:pPr>
              <w:autoSpaceDE w:val="0"/>
              <w:autoSpaceDN w:val="0"/>
              <w:adjustRightInd w:val="0"/>
              <w:spacing w:after="0" w:line="264" w:lineRule="auto"/>
              <w:rPr>
                <w:rFonts w:asciiTheme="minorHAnsi" w:hAnsiTheme="minorHAnsi" w:cstheme="minorHAnsi"/>
                <w:color w:val="000000"/>
                <w:sz w:val="22"/>
                <w:szCs w:val="22"/>
              </w:rPr>
            </w:pPr>
            <w:r>
              <w:rPr>
                <w:rFonts w:asciiTheme="minorHAnsi" w:hAnsiTheme="minorHAnsi" w:cstheme="minorHAnsi"/>
                <w:color w:val="000000"/>
                <w:sz w:val="22"/>
                <w:szCs w:val="22"/>
              </w:rPr>
              <w:t>November 07</w:t>
            </w:r>
            <w:r w:rsidR="00D23DAD" w:rsidRPr="00AA4C47">
              <w:rPr>
                <w:rFonts w:asciiTheme="minorHAnsi" w:hAnsiTheme="minorHAnsi" w:cstheme="minorHAnsi"/>
                <w:color w:val="000000"/>
                <w:sz w:val="22"/>
                <w:szCs w:val="22"/>
              </w:rPr>
              <w:t xml:space="preserve"> 2023</w:t>
            </w:r>
          </w:p>
        </w:tc>
      </w:tr>
      <w:tr w:rsidR="00FD5D90" w:rsidRPr="00AA4C47" w14:paraId="3E536664" w14:textId="77777777" w:rsidTr="00E63F53">
        <w:tc>
          <w:tcPr>
            <w:tcW w:w="4047" w:type="dxa"/>
          </w:tcPr>
          <w:p w14:paraId="79666E1D" w14:textId="77777777" w:rsidR="00FD5D90" w:rsidRPr="00AA4C47" w:rsidRDefault="00FD5D90" w:rsidP="00E63F53">
            <w:pPr>
              <w:autoSpaceDE w:val="0"/>
              <w:autoSpaceDN w:val="0"/>
              <w:adjustRightInd w:val="0"/>
              <w:spacing w:after="0" w:line="264" w:lineRule="auto"/>
              <w:rPr>
                <w:rFonts w:asciiTheme="minorHAnsi" w:hAnsiTheme="minorHAnsi" w:cstheme="minorHAnsi"/>
                <w:color w:val="000000"/>
                <w:sz w:val="22"/>
                <w:szCs w:val="22"/>
              </w:rPr>
            </w:pPr>
            <w:r w:rsidRPr="00AA4C47">
              <w:rPr>
                <w:rFonts w:asciiTheme="minorHAnsi" w:hAnsiTheme="minorHAnsi" w:cstheme="minorHAnsi"/>
                <w:color w:val="000000"/>
                <w:sz w:val="22"/>
                <w:szCs w:val="22"/>
              </w:rPr>
              <w:t xml:space="preserve">Submit Written Questions </w:t>
            </w:r>
          </w:p>
        </w:tc>
        <w:tc>
          <w:tcPr>
            <w:tcW w:w="1847" w:type="dxa"/>
          </w:tcPr>
          <w:p w14:paraId="699B4FEF" w14:textId="77777777" w:rsidR="00FD5D90" w:rsidRPr="00AA4C47" w:rsidRDefault="00FD5D90" w:rsidP="00E63F53">
            <w:pPr>
              <w:autoSpaceDE w:val="0"/>
              <w:autoSpaceDN w:val="0"/>
              <w:adjustRightInd w:val="0"/>
              <w:spacing w:after="0" w:line="264" w:lineRule="auto"/>
              <w:jc w:val="center"/>
              <w:rPr>
                <w:rFonts w:asciiTheme="minorHAnsi" w:hAnsiTheme="minorHAnsi" w:cstheme="minorHAnsi"/>
                <w:color w:val="000000"/>
                <w:sz w:val="22"/>
                <w:szCs w:val="22"/>
              </w:rPr>
            </w:pPr>
            <w:r w:rsidRPr="00AA4C47">
              <w:rPr>
                <w:rFonts w:asciiTheme="minorHAnsi" w:hAnsiTheme="minorHAnsi" w:cstheme="minorHAnsi"/>
                <w:color w:val="000000"/>
                <w:sz w:val="22"/>
                <w:szCs w:val="22"/>
              </w:rPr>
              <w:t>Vendor</w:t>
            </w:r>
          </w:p>
        </w:tc>
        <w:tc>
          <w:tcPr>
            <w:tcW w:w="4120" w:type="dxa"/>
            <w:shd w:val="clear" w:color="auto" w:fill="auto"/>
          </w:tcPr>
          <w:p w14:paraId="06567857" w14:textId="1188BFCA" w:rsidR="00FD5D90" w:rsidRPr="00AA4C47" w:rsidRDefault="00AA4C47" w:rsidP="00E63F53">
            <w:pPr>
              <w:autoSpaceDE w:val="0"/>
              <w:autoSpaceDN w:val="0"/>
              <w:adjustRightInd w:val="0"/>
              <w:spacing w:after="0" w:line="264"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November </w:t>
            </w:r>
            <w:r w:rsidR="00965FE1">
              <w:rPr>
                <w:rFonts w:asciiTheme="minorHAnsi" w:hAnsiTheme="minorHAnsi" w:cstheme="minorHAnsi"/>
                <w:color w:val="000000"/>
                <w:sz w:val="22"/>
                <w:szCs w:val="22"/>
              </w:rPr>
              <w:t>14</w:t>
            </w:r>
            <w:r w:rsidR="00D23DAD" w:rsidRPr="00AA4C47">
              <w:rPr>
                <w:rFonts w:asciiTheme="minorHAnsi" w:hAnsiTheme="minorHAnsi" w:cstheme="minorHAnsi"/>
                <w:color w:val="000000"/>
                <w:sz w:val="22"/>
                <w:szCs w:val="22"/>
              </w:rPr>
              <w:t xml:space="preserve">, </w:t>
            </w:r>
            <w:r w:rsidRPr="00AA4C47">
              <w:rPr>
                <w:rFonts w:asciiTheme="minorHAnsi" w:hAnsiTheme="minorHAnsi" w:cstheme="minorHAnsi"/>
                <w:color w:val="000000"/>
                <w:sz w:val="22"/>
                <w:szCs w:val="22"/>
              </w:rPr>
              <w:t>2023,</w:t>
            </w:r>
            <w:r w:rsidR="00D23DAD" w:rsidRPr="00AA4C47">
              <w:rPr>
                <w:rFonts w:asciiTheme="minorHAnsi" w:hAnsiTheme="minorHAnsi" w:cstheme="minorHAnsi"/>
                <w:color w:val="000000"/>
                <w:sz w:val="22"/>
                <w:szCs w:val="22"/>
              </w:rPr>
              <w:t xml:space="preserve"> by 10:00 am ET</w:t>
            </w:r>
          </w:p>
        </w:tc>
      </w:tr>
      <w:tr w:rsidR="00FD5D90" w:rsidRPr="00AA4C47" w14:paraId="29DA8E15" w14:textId="77777777" w:rsidTr="00E63F53">
        <w:tc>
          <w:tcPr>
            <w:tcW w:w="4047" w:type="dxa"/>
          </w:tcPr>
          <w:p w14:paraId="208BDA6E" w14:textId="77777777" w:rsidR="00FD5D90" w:rsidRPr="00AA4C47" w:rsidRDefault="00FD5D90" w:rsidP="00E63F53">
            <w:pPr>
              <w:autoSpaceDE w:val="0"/>
              <w:autoSpaceDN w:val="0"/>
              <w:adjustRightInd w:val="0"/>
              <w:spacing w:after="0" w:line="264" w:lineRule="auto"/>
              <w:rPr>
                <w:rFonts w:asciiTheme="minorHAnsi" w:hAnsiTheme="minorHAnsi" w:cstheme="minorHAnsi"/>
                <w:color w:val="000000"/>
                <w:sz w:val="22"/>
                <w:szCs w:val="22"/>
              </w:rPr>
            </w:pPr>
            <w:r w:rsidRPr="00AA4C47">
              <w:rPr>
                <w:rFonts w:asciiTheme="minorHAnsi" w:hAnsiTheme="minorHAnsi" w:cstheme="minorHAnsi"/>
                <w:color w:val="000000"/>
                <w:sz w:val="22"/>
                <w:szCs w:val="22"/>
              </w:rPr>
              <w:t xml:space="preserve">Provide Responses to Questions </w:t>
            </w:r>
          </w:p>
        </w:tc>
        <w:tc>
          <w:tcPr>
            <w:tcW w:w="1847" w:type="dxa"/>
          </w:tcPr>
          <w:p w14:paraId="3047681B" w14:textId="77777777" w:rsidR="00FD5D90" w:rsidRPr="00AA4C47" w:rsidRDefault="00FD5D90" w:rsidP="00E63F53">
            <w:pPr>
              <w:autoSpaceDE w:val="0"/>
              <w:autoSpaceDN w:val="0"/>
              <w:adjustRightInd w:val="0"/>
              <w:spacing w:after="0" w:line="264" w:lineRule="auto"/>
              <w:jc w:val="center"/>
              <w:rPr>
                <w:rFonts w:asciiTheme="minorHAnsi" w:hAnsiTheme="minorHAnsi" w:cstheme="minorHAnsi"/>
                <w:color w:val="000000"/>
                <w:sz w:val="22"/>
                <w:szCs w:val="22"/>
              </w:rPr>
            </w:pPr>
            <w:r w:rsidRPr="00AA4C47">
              <w:rPr>
                <w:rFonts w:asciiTheme="minorHAnsi" w:hAnsiTheme="minorHAnsi" w:cstheme="minorHAnsi"/>
                <w:color w:val="000000"/>
                <w:sz w:val="22"/>
                <w:szCs w:val="22"/>
              </w:rPr>
              <w:t>State</w:t>
            </w:r>
          </w:p>
        </w:tc>
        <w:tc>
          <w:tcPr>
            <w:tcW w:w="4120" w:type="dxa"/>
            <w:shd w:val="clear" w:color="auto" w:fill="auto"/>
          </w:tcPr>
          <w:p w14:paraId="3E71ABDA" w14:textId="694BB8AE" w:rsidR="00FD5D90" w:rsidRPr="00AA4C47" w:rsidRDefault="00D23DAD" w:rsidP="00E63F53">
            <w:pPr>
              <w:autoSpaceDE w:val="0"/>
              <w:autoSpaceDN w:val="0"/>
              <w:adjustRightInd w:val="0"/>
              <w:spacing w:after="0" w:line="264" w:lineRule="auto"/>
              <w:rPr>
                <w:rFonts w:asciiTheme="minorHAnsi" w:hAnsiTheme="minorHAnsi" w:cstheme="minorHAnsi"/>
                <w:color w:val="000000"/>
                <w:sz w:val="22"/>
                <w:szCs w:val="22"/>
              </w:rPr>
            </w:pPr>
            <w:r w:rsidRPr="00AA4C47">
              <w:rPr>
                <w:rFonts w:asciiTheme="minorHAnsi" w:hAnsiTheme="minorHAnsi" w:cstheme="minorHAnsi"/>
                <w:color w:val="000000"/>
                <w:sz w:val="22"/>
                <w:szCs w:val="22"/>
              </w:rPr>
              <w:t xml:space="preserve">November </w:t>
            </w:r>
            <w:r w:rsidR="00965FE1">
              <w:rPr>
                <w:rFonts w:asciiTheme="minorHAnsi" w:hAnsiTheme="minorHAnsi" w:cstheme="minorHAnsi"/>
                <w:color w:val="000000"/>
                <w:sz w:val="22"/>
                <w:szCs w:val="22"/>
              </w:rPr>
              <w:t>16</w:t>
            </w:r>
            <w:r w:rsidRPr="00AA4C47">
              <w:rPr>
                <w:rFonts w:asciiTheme="minorHAnsi" w:hAnsiTheme="minorHAnsi" w:cstheme="minorHAnsi"/>
                <w:color w:val="000000"/>
                <w:sz w:val="22"/>
                <w:szCs w:val="22"/>
              </w:rPr>
              <w:t>, 2023</w:t>
            </w:r>
          </w:p>
        </w:tc>
      </w:tr>
      <w:tr w:rsidR="00FD5D90" w:rsidRPr="00AA4C47" w14:paraId="0B5D5A02" w14:textId="77777777" w:rsidTr="00E63F53">
        <w:tc>
          <w:tcPr>
            <w:tcW w:w="4047" w:type="dxa"/>
          </w:tcPr>
          <w:p w14:paraId="408984D6" w14:textId="77777777" w:rsidR="00FD5D90" w:rsidRPr="00AA4C47" w:rsidRDefault="00FD5D90" w:rsidP="00E63F53">
            <w:pPr>
              <w:autoSpaceDE w:val="0"/>
              <w:autoSpaceDN w:val="0"/>
              <w:adjustRightInd w:val="0"/>
              <w:spacing w:after="0" w:line="276" w:lineRule="auto"/>
              <w:rPr>
                <w:rFonts w:asciiTheme="minorHAnsi" w:hAnsiTheme="minorHAnsi" w:cstheme="minorHAnsi"/>
                <w:color w:val="000000"/>
                <w:sz w:val="22"/>
                <w:szCs w:val="22"/>
              </w:rPr>
            </w:pPr>
            <w:r w:rsidRPr="00AA4C47">
              <w:rPr>
                <w:rFonts w:asciiTheme="minorHAnsi" w:hAnsiTheme="minorHAnsi" w:cstheme="minorHAnsi"/>
                <w:color w:val="000000"/>
                <w:sz w:val="22"/>
                <w:szCs w:val="22"/>
              </w:rPr>
              <w:t>Submit Bids</w:t>
            </w:r>
          </w:p>
        </w:tc>
        <w:tc>
          <w:tcPr>
            <w:tcW w:w="1847" w:type="dxa"/>
          </w:tcPr>
          <w:p w14:paraId="76B9CAF9" w14:textId="77777777" w:rsidR="00FD5D90" w:rsidRPr="00AA4C47" w:rsidRDefault="00FD5D90" w:rsidP="00E63F53">
            <w:pPr>
              <w:autoSpaceDE w:val="0"/>
              <w:autoSpaceDN w:val="0"/>
              <w:adjustRightInd w:val="0"/>
              <w:spacing w:after="0" w:line="264" w:lineRule="auto"/>
              <w:jc w:val="center"/>
              <w:rPr>
                <w:rFonts w:asciiTheme="minorHAnsi" w:hAnsiTheme="minorHAnsi" w:cstheme="minorHAnsi"/>
                <w:color w:val="000000"/>
                <w:sz w:val="22"/>
                <w:szCs w:val="22"/>
              </w:rPr>
            </w:pPr>
            <w:r w:rsidRPr="00AA4C47">
              <w:rPr>
                <w:rFonts w:asciiTheme="minorHAnsi" w:hAnsiTheme="minorHAnsi" w:cstheme="minorHAnsi"/>
                <w:color w:val="000000"/>
                <w:sz w:val="22"/>
                <w:szCs w:val="22"/>
              </w:rPr>
              <w:t>Vendor</w:t>
            </w:r>
          </w:p>
        </w:tc>
        <w:tc>
          <w:tcPr>
            <w:tcW w:w="4120" w:type="dxa"/>
            <w:shd w:val="clear" w:color="auto" w:fill="auto"/>
          </w:tcPr>
          <w:p w14:paraId="387DA515" w14:textId="1E0CD9E4" w:rsidR="00FD5D90" w:rsidRPr="00AA4C47" w:rsidRDefault="00965FE1" w:rsidP="00E63F53">
            <w:pPr>
              <w:autoSpaceDE w:val="0"/>
              <w:autoSpaceDN w:val="0"/>
              <w:adjustRightInd w:val="0"/>
              <w:spacing w:after="0" w:line="264" w:lineRule="auto"/>
              <w:rPr>
                <w:rFonts w:asciiTheme="minorHAnsi" w:hAnsiTheme="minorHAnsi" w:cstheme="minorHAnsi"/>
                <w:color w:val="000000"/>
                <w:sz w:val="22"/>
                <w:szCs w:val="22"/>
              </w:rPr>
            </w:pPr>
            <w:r>
              <w:rPr>
                <w:rFonts w:asciiTheme="minorHAnsi" w:hAnsiTheme="minorHAnsi" w:cstheme="minorHAnsi"/>
                <w:color w:val="000000"/>
                <w:sz w:val="22"/>
                <w:szCs w:val="22"/>
              </w:rPr>
              <w:t>December 04</w:t>
            </w:r>
            <w:r w:rsidR="00D23DAD" w:rsidRPr="00AA4C47">
              <w:rPr>
                <w:rFonts w:asciiTheme="minorHAnsi" w:hAnsiTheme="minorHAnsi" w:cstheme="minorHAnsi"/>
                <w:color w:val="000000"/>
                <w:sz w:val="22"/>
                <w:szCs w:val="22"/>
              </w:rPr>
              <w:t xml:space="preserve">, </w:t>
            </w:r>
            <w:r w:rsidR="00AA4C47" w:rsidRPr="00AA4C47">
              <w:rPr>
                <w:rFonts w:asciiTheme="minorHAnsi" w:hAnsiTheme="minorHAnsi" w:cstheme="minorHAnsi"/>
                <w:color w:val="000000"/>
                <w:sz w:val="22"/>
                <w:szCs w:val="22"/>
              </w:rPr>
              <w:t>2023,</w:t>
            </w:r>
            <w:r w:rsidR="00D23DAD" w:rsidRPr="00AA4C47">
              <w:rPr>
                <w:rFonts w:asciiTheme="minorHAnsi" w:hAnsiTheme="minorHAnsi" w:cstheme="minorHAnsi"/>
                <w:color w:val="000000"/>
                <w:sz w:val="22"/>
                <w:szCs w:val="22"/>
              </w:rPr>
              <w:t xml:space="preserve"> by 2:00 pm</w:t>
            </w:r>
          </w:p>
          <w:p w14:paraId="3C625CB5"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Microsoft Teams meeting </w:t>
            </w:r>
          </w:p>
          <w:p w14:paraId="248B716F"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Join on your computer, mobile app or room </w:t>
            </w:r>
            <w:proofErr w:type="gramStart"/>
            <w:r w:rsidRPr="00AB7F1B">
              <w:rPr>
                <w:rFonts w:asciiTheme="minorHAnsi" w:hAnsiTheme="minorHAnsi" w:cstheme="minorHAnsi"/>
                <w:color w:val="000000"/>
                <w:sz w:val="22"/>
                <w:szCs w:val="22"/>
              </w:rPr>
              <w:t>device</w:t>
            </w:r>
            <w:proofErr w:type="gramEnd"/>
            <w:r w:rsidRPr="00AB7F1B">
              <w:rPr>
                <w:rFonts w:asciiTheme="minorHAnsi" w:hAnsiTheme="minorHAnsi" w:cstheme="minorHAnsi"/>
                <w:color w:val="000000"/>
                <w:sz w:val="22"/>
                <w:szCs w:val="22"/>
              </w:rPr>
              <w:t xml:space="preserve"> </w:t>
            </w:r>
          </w:p>
          <w:p w14:paraId="148B7576"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Click here to join the </w:t>
            </w:r>
            <w:proofErr w:type="gramStart"/>
            <w:r w:rsidRPr="00AB7F1B">
              <w:rPr>
                <w:rFonts w:asciiTheme="minorHAnsi" w:hAnsiTheme="minorHAnsi" w:cstheme="minorHAnsi"/>
                <w:color w:val="000000"/>
                <w:sz w:val="22"/>
                <w:szCs w:val="22"/>
              </w:rPr>
              <w:t>meeting</w:t>
            </w:r>
            <w:proofErr w:type="gramEnd"/>
            <w:r w:rsidRPr="00AB7F1B">
              <w:rPr>
                <w:rFonts w:asciiTheme="minorHAnsi" w:hAnsiTheme="minorHAnsi" w:cstheme="minorHAnsi"/>
                <w:color w:val="000000"/>
                <w:sz w:val="22"/>
                <w:szCs w:val="22"/>
              </w:rPr>
              <w:t xml:space="preserve"> </w:t>
            </w:r>
          </w:p>
          <w:p w14:paraId="4525E3F1"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Meeting ID: 298 256 797 433 </w:t>
            </w:r>
          </w:p>
          <w:p w14:paraId="59A6779B"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Passcode: H8T3Me </w:t>
            </w:r>
          </w:p>
          <w:p w14:paraId="62475417"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Download Teams | Join on the </w:t>
            </w:r>
            <w:proofErr w:type="gramStart"/>
            <w:r w:rsidRPr="00AB7F1B">
              <w:rPr>
                <w:rFonts w:asciiTheme="minorHAnsi" w:hAnsiTheme="minorHAnsi" w:cstheme="minorHAnsi"/>
                <w:color w:val="000000"/>
                <w:sz w:val="22"/>
                <w:szCs w:val="22"/>
              </w:rPr>
              <w:t>web</w:t>
            </w:r>
            <w:proofErr w:type="gramEnd"/>
          </w:p>
          <w:p w14:paraId="6571EDF0"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Join with a video conferencing </w:t>
            </w:r>
            <w:proofErr w:type="gramStart"/>
            <w:r w:rsidRPr="00AB7F1B">
              <w:rPr>
                <w:rFonts w:asciiTheme="minorHAnsi" w:hAnsiTheme="minorHAnsi" w:cstheme="minorHAnsi"/>
                <w:color w:val="000000"/>
                <w:sz w:val="22"/>
                <w:szCs w:val="22"/>
              </w:rPr>
              <w:t>device</w:t>
            </w:r>
            <w:proofErr w:type="gramEnd"/>
            <w:r w:rsidRPr="00AB7F1B">
              <w:rPr>
                <w:rFonts w:asciiTheme="minorHAnsi" w:hAnsiTheme="minorHAnsi" w:cstheme="minorHAnsi"/>
                <w:color w:val="000000"/>
                <w:sz w:val="22"/>
                <w:szCs w:val="22"/>
              </w:rPr>
              <w:t xml:space="preserve"> </w:t>
            </w:r>
          </w:p>
          <w:p w14:paraId="5EC20C7E"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ncgov@m.webex.com </w:t>
            </w:r>
          </w:p>
          <w:p w14:paraId="556624B9"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Video Conference ID: 116 500 260 1 </w:t>
            </w:r>
          </w:p>
          <w:p w14:paraId="4A9BBD13"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Alternate VTC instructions </w:t>
            </w:r>
          </w:p>
          <w:p w14:paraId="53B16302"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Or call in (audio only) </w:t>
            </w:r>
          </w:p>
          <w:p w14:paraId="57302D26"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+1 984-204-</w:t>
            </w:r>
            <w:proofErr w:type="gramStart"/>
            <w:r w:rsidRPr="00AB7F1B">
              <w:rPr>
                <w:rFonts w:asciiTheme="minorHAnsi" w:hAnsiTheme="minorHAnsi" w:cstheme="minorHAnsi"/>
                <w:color w:val="000000"/>
                <w:sz w:val="22"/>
                <w:szCs w:val="22"/>
              </w:rPr>
              <w:t>1487,,</w:t>
            </w:r>
            <w:proofErr w:type="gramEnd"/>
            <w:r w:rsidRPr="00AB7F1B">
              <w:rPr>
                <w:rFonts w:asciiTheme="minorHAnsi" w:hAnsiTheme="minorHAnsi" w:cstheme="minorHAnsi"/>
                <w:color w:val="000000"/>
                <w:sz w:val="22"/>
                <w:szCs w:val="22"/>
              </w:rPr>
              <w:t xml:space="preserve">911183114#   United States, Raleigh </w:t>
            </w:r>
          </w:p>
          <w:p w14:paraId="6E40FA72" w14:textId="77777777" w:rsidR="00AB7F1B" w:rsidRPr="00AB7F1B"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 xml:space="preserve">Phone Conference ID: 911 183 114# </w:t>
            </w:r>
          </w:p>
          <w:p w14:paraId="50ACAC5D" w14:textId="4DD4D9FB" w:rsidR="009B2BEC" w:rsidRPr="00AA4C47" w:rsidRDefault="00AB7F1B" w:rsidP="00AB7F1B">
            <w:pPr>
              <w:autoSpaceDE w:val="0"/>
              <w:autoSpaceDN w:val="0"/>
              <w:adjustRightInd w:val="0"/>
              <w:spacing w:after="0" w:line="264" w:lineRule="auto"/>
              <w:rPr>
                <w:rFonts w:asciiTheme="minorHAnsi" w:hAnsiTheme="minorHAnsi" w:cstheme="minorHAnsi"/>
                <w:color w:val="000000"/>
                <w:sz w:val="22"/>
                <w:szCs w:val="22"/>
              </w:rPr>
            </w:pPr>
            <w:r w:rsidRPr="00AB7F1B">
              <w:rPr>
                <w:rFonts w:asciiTheme="minorHAnsi" w:hAnsiTheme="minorHAnsi" w:cstheme="minorHAnsi"/>
                <w:color w:val="000000"/>
                <w:sz w:val="22"/>
                <w:szCs w:val="22"/>
              </w:rPr>
              <w:t>Find a local number | Reset PIN</w:t>
            </w:r>
          </w:p>
        </w:tc>
      </w:tr>
      <w:tr w:rsidR="00FD5D90" w:rsidRPr="00AA4C47" w14:paraId="7D625AB0" w14:textId="77777777" w:rsidTr="00E63F53">
        <w:tc>
          <w:tcPr>
            <w:tcW w:w="4047" w:type="dxa"/>
          </w:tcPr>
          <w:p w14:paraId="1752B99F" w14:textId="77777777" w:rsidR="00FD5D90" w:rsidRPr="00AA4C47" w:rsidRDefault="00FD5D90" w:rsidP="00E63F53">
            <w:pPr>
              <w:autoSpaceDE w:val="0"/>
              <w:autoSpaceDN w:val="0"/>
              <w:adjustRightInd w:val="0"/>
              <w:spacing w:after="0" w:line="264" w:lineRule="auto"/>
              <w:rPr>
                <w:rFonts w:asciiTheme="minorHAnsi" w:hAnsiTheme="minorHAnsi" w:cstheme="minorHAnsi"/>
                <w:color w:val="000000"/>
                <w:sz w:val="22"/>
                <w:szCs w:val="22"/>
              </w:rPr>
            </w:pPr>
            <w:r w:rsidRPr="00AA4C47">
              <w:rPr>
                <w:rFonts w:asciiTheme="minorHAnsi" w:hAnsiTheme="minorHAnsi" w:cstheme="minorHAnsi"/>
                <w:color w:val="000000"/>
                <w:sz w:val="22"/>
                <w:szCs w:val="22"/>
              </w:rPr>
              <w:t>Contract Award</w:t>
            </w:r>
          </w:p>
        </w:tc>
        <w:tc>
          <w:tcPr>
            <w:tcW w:w="1847" w:type="dxa"/>
          </w:tcPr>
          <w:p w14:paraId="5BA7D9C2" w14:textId="77777777" w:rsidR="00FD5D90" w:rsidRPr="00AA4C47" w:rsidRDefault="00FD5D90" w:rsidP="00E63F53">
            <w:pPr>
              <w:autoSpaceDE w:val="0"/>
              <w:autoSpaceDN w:val="0"/>
              <w:adjustRightInd w:val="0"/>
              <w:spacing w:after="0" w:line="264" w:lineRule="auto"/>
              <w:jc w:val="center"/>
              <w:rPr>
                <w:rFonts w:asciiTheme="minorHAnsi" w:hAnsiTheme="minorHAnsi" w:cstheme="minorHAnsi"/>
                <w:color w:val="000000"/>
                <w:sz w:val="22"/>
                <w:szCs w:val="22"/>
              </w:rPr>
            </w:pPr>
            <w:r w:rsidRPr="00AA4C47">
              <w:rPr>
                <w:rFonts w:asciiTheme="minorHAnsi" w:hAnsiTheme="minorHAnsi" w:cstheme="minorHAnsi"/>
                <w:color w:val="000000"/>
                <w:sz w:val="22"/>
                <w:szCs w:val="22"/>
              </w:rPr>
              <w:t>State</w:t>
            </w:r>
          </w:p>
        </w:tc>
        <w:tc>
          <w:tcPr>
            <w:tcW w:w="4120" w:type="dxa"/>
            <w:shd w:val="clear" w:color="auto" w:fill="auto"/>
          </w:tcPr>
          <w:p w14:paraId="5159CEE0" w14:textId="07D196C2" w:rsidR="00FD5D90" w:rsidRPr="00AA4C47" w:rsidRDefault="00D23DAD" w:rsidP="00E63F53">
            <w:pPr>
              <w:autoSpaceDE w:val="0"/>
              <w:autoSpaceDN w:val="0"/>
              <w:adjustRightInd w:val="0"/>
              <w:spacing w:after="0" w:line="264" w:lineRule="auto"/>
              <w:rPr>
                <w:rFonts w:asciiTheme="minorHAnsi" w:hAnsiTheme="minorHAnsi" w:cstheme="minorHAnsi"/>
                <w:color w:val="000000"/>
                <w:sz w:val="22"/>
                <w:szCs w:val="22"/>
              </w:rPr>
            </w:pPr>
            <w:r w:rsidRPr="00AA4C47">
              <w:rPr>
                <w:rFonts w:asciiTheme="minorHAnsi" w:hAnsiTheme="minorHAnsi" w:cstheme="minorHAnsi"/>
                <w:color w:val="000000"/>
                <w:sz w:val="22"/>
                <w:szCs w:val="22"/>
              </w:rPr>
              <w:t>TBD</w:t>
            </w:r>
          </w:p>
        </w:tc>
      </w:tr>
    </w:tbl>
    <w:p w14:paraId="44D0BA46" w14:textId="422C4729" w:rsidR="00FD5D90" w:rsidRPr="00AA4C47" w:rsidRDefault="00FD5D90" w:rsidP="00291409">
      <w:pPr>
        <w:pStyle w:val="Heading2"/>
        <w:spacing w:after="120"/>
        <w:rPr>
          <w:rFonts w:asciiTheme="minorHAnsi" w:hAnsiTheme="minorHAnsi" w:cstheme="minorHAnsi"/>
          <w:sz w:val="22"/>
          <w:szCs w:val="22"/>
        </w:rPr>
      </w:pPr>
      <w:bookmarkStart w:id="130" w:name="_Hlk53596987"/>
      <w:bookmarkStart w:id="131" w:name="_Hlk53068121"/>
      <w:bookmarkStart w:id="132" w:name="_Toc145076695"/>
      <w:bookmarkEnd w:id="129"/>
      <w:r w:rsidRPr="00AA4C47">
        <w:rPr>
          <w:rFonts w:asciiTheme="minorHAnsi" w:hAnsiTheme="minorHAnsi" w:cstheme="minorHAnsi"/>
          <w:sz w:val="22"/>
          <w:szCs w:val="22"/>
        </w:rPr>
        <w:t>2.5</w:t>
      </w:r>
      <w:r w:rsidRPr="00AA4C47">
        <w:rPr>
          <w:rFonts w:asciiTheme="minorHAnsi" w:hAnsiTheme="minorHAnsi" w:cstheme="minorHAnsi"/>
          <w:sz w:val="22"/>
          <w:szCs w:val="22"/>
        </w:rPr>
        <w:tab/>
      </w:r>
      <w:bookmarkStart w:id="133" w:name="_Toc506815757"/>
      <w:bookmarkStart w:id="134" w:name="_Toc459794470"/>
      <w:bookmarkEnd w:id="16"/>
      <w:bookmarkEnd w:id="130"/>
      <w:bookmarkEnd w:id="131"/>
      <w:r w:rsidRPr="00AA4C47">
        <w:rPr>
          <w:rFonts w:asciiTheme="minorHAnsi" w:hAnsiTheme="minorHAnsi" w:cstheme="minorHAnsi"/>
          <w:sz w:val="22"/>
          <w:szCs w:val="22"/>
        </w:rPr>
        <w:t>BID QUESTIONS</w:t>
      </w:r>
      <w:bookmarkEnd w:id="132"/>
      <w:bookmarkEnd w:id="133"/>
      <w:bookmarkEnd w:id="134"/>
    </w:p>
    <w:p w14:paraId="1686D5F1" w14:textId="43016792" w:rsidR="00FD5D90" w:rsidRPr="00AA4C47" w:rsidRDefault="00FD5D90" w:rsidP="00FD5D90">
      <w:pPr>
        <w:pStyle w:val="ListParagraph"/>
        <w:ind w:left="0"/>
        <w:contextualSpacing w:val="0"/>
        <w:jc w:val="both"/>
        <w:rPr>
          <w:rFonts w:asciiTheme="minorHAnsi" w:hAnsiTheme="minorHAnsi" w:cstheme="minorHAnsi"/>
        </w:rPr>
      </w:pPr>
      <w:bookmarkStart w:id="135" w:name="_Toc53056249"/>
      <w:bookmarkStart w:id="136" w:name="_Hlk529348097"/>
      <w:r w:rsidRPr="00AA4C47">
        <w:rPr>
          <w:rFonts w:asciiTheme="minorHAnsi" w:hAnsiTheme="minorHAnsi" w:cstheme="minorHAnsi"/>
        </w:rPr>
        <w:t xml:space="preserve">Upon review of the IFB documents, Vendors may have questions to clarify or interpret the IFB </w:t>
      </w:r>
      <w:proofErr w:type="gramStart"/>
      <w:r w:rsidRPr="00AA4C47">
        <w:rPr>
          <w:rFonts w:asciiTheme="minorHAnsi" w:hAnsiTheme="minorHAnsi" w:cstheme="minorHAnsi"/>
        </w:rPr>
        <w:t>in order to</w:t>
      </w:r>
      <w:proofErr w:type="gramEnd"/>
      <w:r w:rsidRPr="00AA4C47">
        <w:rPr>
          <w:rFonts w:asciiTheme="minorHAnsi" w:hAnsiTheme="minorHAnsi" w:cstheme="minorHAnsi"/>
        </w:rPr>
        <w:t xml:space="preserve"> submit the best bid possible. To accommodate the Bid Questions process, Vendors shall submit any such questions by the</w:t>
      </w:r>
      <w:r w:rsidR="00BF618A" w:rsidRPr="00AA4C47">
        <w:rPr>
          <w:rFonts w:asciiTheme="minorHAnsi" w:hAnsiTheme="minorHAnsi" w:cstheme="minorHAnsi"/>
        </w:rPr>
        <w:t xml:space="preserve"> “</w:t>
      </w:r>
      <w:r w:rsidR="00BF618A" w:rsidRPr="00AA4C47">
        <w:rPr>
          <w:rFonts w:asciiTheme="minorHAnsi" w:hAnsiTheme="minorHAnsi" w:cstheme="minorHAnsi"/>
          <w:color w:val="000000"/>
        </w:rPr>
        <w:t>Submit Written Questions”</w:t>
      </w:r>
      <w:r w:rsidR="00BF618A" w:rsidRPr="00AA4C47">
        <w:rPr>
          <w:rFonts w:asciiTheme="minorHAnsi" w:hAnsiTheme="minorHAnsi" w:cstheme="minorHAnsi"/>
        </w:rPr>
        <w:t xml:space="preserve"> date and time provided in the IFB SCHEDULE Section above, unless modified by Addendum</w:t>
      </w:r>
      <w:r w:rsidRPr="00AA4C47">
        <w:rPr>
          <w:rFonts w:asciiTheme="minorHAnsi" w:hAnsiTheme="minorHAnsi" w:cstheme="minorHAnsi"/>
        </w:rPr>
        <w:t xml:space="preserve">. </w:t>
      </w:r>
    </w:p>
    <w:p w14:paraId="41461796" w14:textId="58891D46" w:rsidR="00ED2BF8" w:rsidRPr="00AA4C47" w:rsidRDefault="00ED2BF8" w:rsidP="00ED2BF8">
      <w:pPr>
        <w:pStyle w:val="Text"/>
        <w:spacing w:before="120" w:after="0"/>
        <w:jc w:val="both"/>
        <w:rPr>
          <w:rFonts w:asciiTheme="minorHAnsi" w:hAnsiTheme="minorHAnsi" w:cstheme="minorHAnsi"/>
          <w:sz w:val="22"/>
          <w:szCs w:val="22"/>
        </w:rPr>
      </w:pPr>
      <w:bookmarkStart w:id="137" w:name="_Hlk81401670"/>
      <w:r w:rsidRPr="00AA4C47">
        <w:rPr>
          <w:rFonts w:asciiTheme="minorHAnsi" w:hAnsiTheme="minorHAnsi" w:cstheme="minorHAnsi"/>
          <w:sz w:val="22"/>
          <w:szCs w:val="22"/>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AA4C47">
        <w:rPr>
          <w:rFonts w:asciiTheme="minorHAnsi" w:hAnsiTheme="minorHAnsi" w:cstheme="minorHAnsi"/>
          <w:sz w:val="22"/>
          <w:szCs w:val="22"/>
        </w:rPr>
        <w:t>Vendors will enter “</w:t>
      </w:r>
      <w:r w:rsidR="00FF14CA" w:rsidRPr="00AA4C47">
        <w:rPr>
          <w:rFonts w:asciiTheme="minorHAnsi" w:hAnsiTheme="minorHAnsi" w:cstheme="minorHAnsi"/>
          <w:b/>
          <w:sz w:val="22"/>
          <w:szCs w:val="22"/>
        </w:rPr>
        <w:t xml:space="preserve">IFB # </w:t>
      </w:r>
      <w:r w:rsidR="00291409" w:rsidRPr="00AA4C47">
        <w:rPr>
          <w:rFonts w:asciiTheme="minorHAnsi" w:hAnsiTheme="minorHAnsi" w:cstheme="minorHAnsi"/>
          <w:b/>
          <w:sz w:val="22"/>
          <w:szCs w:val="22"/>
        </w:rPr>
        <w:t>19-IFB-</w:t>
      </w:r>
      <w:r w:rsidR="006408CA" w:rsidRPr="00AA4C47">
        <w:rPr>
          <w:rFonts w:asciiTheme="minorHAnsi" w:hAnsiTheme="minorHAnsi" w:cstheme="minorHAnsi"/>
          <w:sz w:val="22"/>
          <w:szCs w:val="22"/>
        </w:rPr>
        <w:t xml:space="preserve"> </w:t>
      </w:r>
      <w:r w:rsidR="006408CA" w:rsidRPr="00AA4C47">
        <w:rPr>
          <w:rFonts w:asciiTheme="minorHAnsi" w:hAnsiTheme="minorHAnsi" w:cstheme="minorHAnsi"/>
          <w:b/>
          <w:sz w:val="22"/>
          <w:szCs w:val="22"/>
        </w:rPr>
        <w:t>813408032-</w:t>
      </w:r>
      <w:r w:rsidR="00291409" w:rsidRPr="00AA4C47">
        <w:rPr>
          <w:rFonts w:asciiTheme="minorHAnsi" w:hAnsiTheme="minorHAnsi" w:cstheme="minorHAnsi"/>
          <w:b/>
          <w:sz w:val="22"/>
          <w:szCs w:val="22"/>
        </w:rPr>
        <w:t>GDX</w:t>
      </w:r>
      <w:r w:rsidR="00FF14CA" w:rsidRPr="00AA4C47">
        <w:rPr>
          <w:rFonts w:asciiTheme="minorHAnsi" w:hAnsiTheme="minorHAnsi" w:cstheme="minorHAnsi"/>
          <w:b/>
          <w:sz w:val="22"/>
          <w:szCs w:val="22"/>
        </w:rPr>
        <w:t xml:space="preserve"> – Questions</w:t>
      </w:r>
      <w:r w:rsidR="00FF14CA" w:rsidRPr="00AA4C47">
        <w:rPr>
          <w:rFonts w:asciiTheme="minorHAnsi" w:hAnsiTheme="minorHAnsi" w:cstheme="minorHAnsi"/>
          <w:sz w:val="22"/>
          <w:szCs w:val="22"/>
        </w:rPr>
        <w:t xml:space="preserve">” as the subject of the </w:t>
      </w:r>
      <w:r w:rsidR="00FF14CA" w:rsidRPr="00AA4C47">
        <w:rPr>
          <w:rFonts w:asciiTheme="minorHAnsi" w:hAnsiTheme="minorHAnsi" w:cstheme="minorHAnsi"/>
          <w:sz w:val="22"/>
          <w:szCs w:val="22"/>
        </w:rPr>
        <w:lastRenderedPageBreak/>
        <w:t xml:space="preserve">message. Question submittals should include a reference to the applicable IFB section. This is the only </w:t>
      </w:r>
      <w:proofErr w:type="gramStart"/>
      <w:r w:rsidR="00FF14CA" w:rsidRPr="00AA4C47">
        <w:rPr>
          <w:rFonts w:asciiTheme="minorHAnsi" w:hAnsiTheme="minorHAnsi" w:cstheme="minorHAnsi"/>
          <w:sz w:val="22"/>
          <w:szCs w:val="22"/>
        </w:rPr>
        <w:t>manner in which</w:t>
      </w:r>
      <w:proofErr w:type="gramEnd"/>
      <w:r w:rsidR="00FF14CA" w:rsidRPr="00AA4C47">
        <w:rPr>
          <w:rFonts w:asciiTheme="minorHAnsi" w:hAnsiTheme="minorHAnsi" w:cstheme="minorHAnsi"/>
          <w:sz w:val="22"/>
          <w:szCs w:val="22"/>
        </w:rPr>
        <w:t xml:space="preserve"> questions will be received</w:t>
      </w:r>
      <w:r w:rsidRPr="00AA4C47">
        <w:rPr>
          <w:rFonts w:asciiTheme="minorHAnsi" w:hAnsiTheme="minorHAnsi" w:cstheme="minorHAnsi"/>
          <w:sz w:val="22"/>
          <w:szCs w:val="22"/>
        </w:rPr>
        <w:t>.</w:t>
      </w:r>
    </w:p>
    <w:p w14:paraId="00DC3F81" w14:textId="14F79701" w:rsidR="00ED2BF8" w:rsidRPr="00AA4C47" w:rsidRDefault="00ED2BF8" w:rsidP="00ED2BF8">
      <w:pPr>
        <w:pStyle w:val="Text"/>
        <w:spacing w:before="120" w:after="0"/>
        <w:jc w:val="both"/>
        <w:rPr>
          <w:rFonts w:asciiTheme="minorHAnsi" w:hAnsiTheme="minorHAnsi" w:cstheme="minorHAnsi"/>
          <w:sz w:val="22"/>
          <w:szCs w:val="22"/>
        </w:rPr>
      </w:pPr>
      <w:r w:rsidRPr="00AA4C47">
        <w:rPr>
          <w:rFonts w:asciiTheme="minorHAnsi" w:hAnsiTheme="minorHAnsi" w:cstheme="minorHAnsi"/>
          <w:sz w:val="22"/>
          <w:szCs w:val="22"/>
        </w:rPr>
        <w:t>Questions or issues related to using the Sourcing Tool itself can be directed to the North Carolina eProcurement Help Desk at 888-211-7440, Option 2. Help Desk representatives are available Monday through Friday from 7:30 AM ET to 5:00 PM ET.</w:t>
      </w:r>
      <w:bookmarkEnd w:id="137"/>
    </w:p>
    <w:p w14:paraId="356E905F" w14:textId="77777777" w:rsidR="00C66093" w:rsidRPr="00AA4C47" w:rsidRDefault="00FD5D90" w:rsidP="00FD5D90">
      <w:pPr>
        <w:pStyle w:val="Text"/>
        <w:spacing w:before="120"/>
        <w:jc w:val="both"/>
        <w:rPr>
          <w:rFonts w:asciiTheme="minorHAnsi" w:hAnsiTheme="minorHAnsi" w:cstheme="minorHAnsi"/>
          <w:sz w:val="22"/>
          <w:szCs w:val="22"/>
        </w:rPr>
      </w:pPr>
      <w:r w:rsidRPr="00AA4C47">
        <w:rPr>
          <w:rFonts w:asciiTheme="minorHAnsi" w:hAnsiTheme="minorHAnsi" w:cstheme="minorHAnsi"/>
          <w:sz w:val="22"/>
          <w:szCs w:val="22"/>
        </w:rPr>
        <w:t>Questions received prior to the submission deadline date, the State’s response, and any additional terms deemed necessary by the State will be posted</w:t>
      </w:r>
      <w:r w:rsidR="00FC199A" w:rsidRPr="00AA4C47">
        <w:rPr>
          <w:rFonts w:asciiTheme="minorHAnsi" w:hAnsiTheme="minorHAnsi" w:cstheme="minorHAnsi"/>
          <w:sz w:val="22"/>
          <w:szCs w:val="22"/>
        </w:rPr>
        <w:t xml:space="preserve"> in the Sourcing Tool</w:t>
      </w:r>
      <w:r w:rsidR="00664184" w:rsidRPr="00AA4C47">
        <w:rPr>
          <w:rFonts w:asciiTheme="minorHAnsi" w:hAnsiTheme="minorHAnsi" w:cstheme="minorHAnsi"/>
          <w:sz w:val="22"/>
          <w:szCs w:val="22"/>
        </w:rPr>
        <w:t xml:space="preserve"> in the form of an addendum</w:t>
      </w:r>
      <w:r w:rsidRPr="00AA4C47">
        <w:rPr>
          <w:rFonts w:asciiTheme="minorHAnsi" w:hAnsiTheme="minorHAnsi" w:cstheme="minorHAnsi"/>
          <w:sz w:val="22"/>
          <w:szCs w:val="22"/>
        </w:rPr>
        <w:t xml:space="preserve"> and shall become an Addendum to this </w:t>
      </w:r>
      <w:r w:rsidRPr="00AA4C47">
        <w:rPr>
          <w:rFonts w:asciiTheme="minorHAnsi" w:hAnsiTheme="minorHAnsi" w:cstheme="minorHAnsi"/>
          <w:color w:val="auto"/>
          <w:sz w:val="22"/>
          <w:szCs w:val="22"/>
        </w:rPr>
        <w:t>IFB</w:t>
      </w:r>
      <w:r w:rsidRPr="00AA4C47">
        <w:rPr>
          <w:rFonts w:asciiTheme="minorHAnsi" w:hAnsiTheme="minorHAnsi" w:cstheme="minorHAnsi"/>
          <w:sz w:val="22"/>
          <w:szCs w:val="22"/>
        </w:rPr>
        <w:t xml:space="preserve">. </w:t>
      </w:r>
    </w:p>
    <w:p w14:paraId="541318FA" w14:textId="0523472F" w:rsidR="00FD5D90" w:rsidRPr="00AA4C47" w:rsidRDefault="00FD5D90" w:rsidP="00FD5D90">
      <w:pPr>
        <w:pStyle w:val="Text"/>
        <w:spacing w:before="120"/>
        <w:jc w:val="both"/>
        <w:rPr>
          <w:rFonts w:asciiTheme="minorHAnsi" w:hAnsiTheme="minorHAnsi" w:cstheme="minorHAnsi"/>
          <w:sz w:val="22"/>
          <w:szCs w:val="22"/>
        </w:rPr>
      </w:pPr>
      <w:r w:rsidRPr="00AA4C47">
        <w:rPr>
          <w:rFonts w:asciiTheme="minorHAnsi" w:hAnsiTheme="minorHAnsi" w:cstheme="minorHAnsi"/>
          <w:sz w:val="22"/>
          <w:szCs w:val="22"/>
        </w:rPr>
        <w:t xml:space="preserve">No information, instruction or advice provided orally or informally by any State personnel, whether made in response to a question or otherwise in connection with this </w:t>
      </w:r>
      <w:r w:rsidRPr="00AA4C47">
        <w:rPr>
          <w:rFonts w:asciiTheme="minorHAnsi" w:hAnsiTheme="minorHAnsi" w:cstheme="minorHAnsi"/>
          <w:color w:val="auto"/>
          <w:sz w:val="22"/>
          <w:szCs w:val="22"/>
        </w:rPr>
        <w:t>IFB</w:t>
      </w:r>
      <w:r w:rsidRPr="00AA4C47">
        <w:rPr>
          <w:rFonts w:asciiTheme="minorHAnsi" w:hAnsiTheme="minorHAnsi" w:cstheme="minorHAnsi"/>
          <w:sz w:val="22"/>
          <w:szCs w:val="22"/>
        </w:rPr>
        <w:t xml:space="preserve">, shall be considered authoritative or binding. Vendors shall rely </w:t>
      </w:r>
      <w:r w:rsidRPr="00AA4C47">
        <w:rPr>
          <w:rFonts w:asciiTheme="minorHAnsi" w:hAnsiTheme="minorHAnsi" w:cstheme="minorHAnsi"/>
          <w:i/>
          <w:sz w:val="22"/>
          <w:szCs w:val="22"/>
        </w:rPr>
        <w:t>only</w:t>
      </w:r>
      <w:r w:rsidRPr="00AA4C47">
        <w:rPr>
          <w:rFonts w:asciiTheme="minorHAnsi" w:hAnsiTheme="minorHAnsi" w:cstheme="minorHAnsi"/>
          <w:sz w:val="22"/>
          <w:szCs w:val="22"/>
        </w:rPr>
        <w:t xml:space="preserve"> on written material contained in an Addendum to this </w:t>
      </w:r>
      <w:r w:rsidRPr="00AA4C47">
        <w:rPr>
          <w:rFonts w:asciiTheme="minorHAnsi" w:hAnsiTheme="minorHAnsi" w:cstheme="minorHAnsi"/>
          <w:color w:val="auto"/>
          <w:sz w:val="22"/>
          <w:szCs w:val="22"/>
        </w:rPr>
        <w:t>IFB</w:t>
      </w:r>
      <w:r w:rsidRPr="00AA4C47">
        <w:rPr>
          <w:rFonts w:asciiTheme="minorHAnsi" w:hAnsiTheme="minorHAnsi" w:cstheme="minorHAnsi"/>
          <w:sz w:val="22"/>
          <w:szCs w:val="22"/>
        </w:rPr>
        <w:t>.</w:t>
      </w:r>
    </w:p>
    <w:p w14:paraId="7BB220B5" w14:textId="77777777" w:rsidR="00FD5D90" w:rsidRPr="00AA4C47" w:rsidRDefault="00FD5D90" w:rsidP="00D973EB">
      <w:pPr>
        <w:pStyle w:val="Style3"/>
        <w:rPr>
          <w:rFonts w:asciiTheme="minorHAnsi" w:hAnsiTheme="minorHAnsi" w:cstheme="minorHAnsi"/>
          <w:sz w:val="22"/>
          <w:szCs w:val="22"/>
        </w:rPr>
      </w:pPr>
      <w:bookmarkStart w:id="138" w:name="_Toc145076696"/>
      <w:r w:rsidRPr="00AA4C47">
        <w:rPr>
          <w:rFonts w:asciiTheme="minorHAnsi" w:hAnsiTheme="minorHAnsi" w:cstheme="minorHAnsi"/>
          <w:sz w:val="22"/>
          <w:szCs w:val="22"/>
        </w:rPr>
        <w:t>2.7</w:t>
      </w:r>
      <w:r w:rsidRPr="00AA4C47">
        <w:rPr>
          <w:rFonts w:asciiTheme="minorHAnsi" w:hAnsiTheme="minorHAnsi" w:cstheme="minorHAnsi"/>
          <w:sz w:val="22"/>
          <w:szCs w:val="22"/>
        </w:rPr>
        <w:tab/>
        <w:t>BID SUBMITTAL</w:t>
      </w:r>
      <w:bookmarkEnd w:id="135"/>
      <w:bookmarkEnd w:id="138"/>
    </w:p>
    <w:p w14:paraId="5BE34835" w14:textId="1C4B4DE0" w:rsidR="00664184" w:rsidRPr="00AA4C47" w:rsidRDefault="00664184" w:rsidP="00664184">
      <w:pPr>
        <w:spacing w:line="276" w:lineRule="auto"/>
        <w:jc w:val="both"/>
        <w:rPr>
          <w:rFonts w:asciiTheme="minorHAnsi" w:hAnsiTheme="minorHAnsi" w:cstheme="minorHAnsi"/>
          <w:iCs/>
          <w:color w:val="auto"/>
          <w:sz w:val="22"/>
          <w:szCs w:val="22"/>
        </w:rPr>
      </w:pPr>
      <w:bookmarkStart w:id="139" w:name="_Hlk53597549"/>
      <w:bookmarkStart w:id="140" w:name="_Hlk508788186"/>
      <w:bookmarkStart w:id="141" w:name="_Hlk81399012"/>
      <w:bookmarkEnd w:id="136"/>
      <w:r w:rsidRPr="00AA4C47">
        <w:rPr>
          <w:rFonts w:asciiTheme="minorHAnsi" w:hAnsiTheme="minorHAnsi" w:cstheme="minorHAnsi"/>
          <w:b/>
          <w:color w:val="auto"/>
          <w:sz w:val="22"/>
          <w:szCs w:val="22"/>
        </w:rPr>
        <w:t>IMPORTANT NOTE:</w:t>
      </w:r>
      <w:r w:rsidRPr="00AA4C47">
        <w:rPr>
          <w:rFonts w:asciiTheme="minorHAnsi" w:hAnsiTheme="minorHAnsi" w:cstheme="minorHAnsi"/>
          <w:color w:val="auto"/>
          <w:sz w:val="22"/>
          <w:szCs w:val="22"/>
        </w:rPr>
        <w:t xml:space="preserve"> </w:t>
      </w:r>
      <w:r w:rsidRPr="00AA4C47">
        <w:rPr>
          <w:rFonts w:asciiTheme="minorHAnsi" w:hAnsiTheme="minorHAnsi" w:cstheme="minorHAnsi"/>
          <w:b/>
          <w:color w:val="auto"/>
          <w:sz w:val="22"/>
          <w:szCs w:val="22"/>
          <w:u w:val="single"/>
        </w:rPr>
        <w:t>This is an absolute requirement.</w:t>
      </w:r>
      <w:r w:rsidRPr="00AA4C47">
        <w:rPr>
          <w:rFonts w:asciiTheme="minorHAnsi" w:hAnsiTheme="minorHAnsi" w:cstheme="minorHAnsi"/>
          <w:color w:val="auto"/>
          <w:sz w:val="22"/>
          <w:szCs w:val="22"/>
        </w:rPr>
        <w:t xml:space="preserve">  </w:t>
      </w:r>
      <w:r w:rsidR="00217EB1" w:rsidRPr="00AA4C47">
        <w:rPr>
          <w:rFonts w:asciiTheme="minorHAnsi" w:hAnsiTheme="minorHAnsi" w:cstheme="minorHAnsi"/>
          <w:color w:val="auto"/>
          <w:sz w:val="22"/>
          <w:szCs w:val="22"/>
        </w:rPr>
        <w:t xml:space="preserve">Late bids, regardless of cause, will not be opened or considered, and will be automatically disqualified from further consideration. </w:t>
      </w:r>
      <w:r w:rsidRPr="00AA4C47">
        <w:rPr>
          <w:rFonts w:asciiTheme="minorHAnsi" w:hAnsiTheme="minorHAnsi" w:cstheme="minorHAnsi"/>
          <w:color w:val="auto"/>
          <w:sz w:val="22"/>
          <w:szCs w:val="22"/>
        </w:rPr>
        <w:t>Vendor shall bear the</w:t>
      </w:r>
      <w:r w:rsidR="00217EB1" w:rsidRPr="00AA4C47">
        <w:rPr>
          <w:rFonts w:asciiTheme="minorHAnsi" w:hAnsiTheme="minorHAnsi" w:cstheme="minorHAnsi"/>
          <w:color w:val="auto"/>
          <w:sz w:val="22"/>
          <w:szCs w:val="22"/>
        </w:rPr>
        <w:t xml:space="preserve"> sole</w:t>
      </w:r>
      <w:r w:rsidRPr="00AA4C47">
        <w:rPr>
          <w:rFonts w:asciiTheme="minorHAnsi" w:hAnsiTheme="minorHAnsi" w:cstheme="minorHAnsi"/>
          <w:color w:val="auto"/>
          <w:sz w:val="22"/>
          <w:szCs w:val="22"/>
        </w:rPr>
        <w:t xml:space="preserve"> risk of late submission due to unintended or unanticipated delay. </w:t>
      </w:r>
      <w:r w:rsidRPr="00AA4C47">
        <w:rPr>
          <w:rFonts w:asciiTheme="minorHAnsi" w:hAnsiTheme="minorHAnsi" w:cstheme="minorHAnsi"/>
          <w:color w:val="auto"/>
          <w:sz w:val="22"/>
          <w:szCs w:val="22"/>
          <w:u w:val="single"/>
        </w:rPr>
        <w:t>It is the Vendor’s sole responsibility to ensure its bid has been received as described in this IFB by the specified time and date of opening</w:t>
      </w:r>
      <w:r w:rsidRPr="00AA4C47">
        <w:rPr>
          <w:rFonts w:asciiTheme="minorHAnsi" w:hAnsiTheme="minorHAnsi" w:cstheme="minorHAnsi"/>
          <w:color w:val="auto"/>
          <w:sz w:val="22"/>
          <w:szCs w:val="22"/>
        </w:rPr>
        <w:t xml:space="preserve">. </w:t>
      </w:r>
      <w:r w:rsidRPr="00AA4C47">
        <w:rPr>
          <w:rFonts w:asciiTheme="minorHAnsi" w:hAnsiTheme="minorHAnsi" w:cstheme="minorHAnsi"/>
          <w:iCs/>
          <w:color w:val="auto"/>
          <w:sz w:val="22"/>
          <w:szCs w:val="22"/>
        </w:rPr>
        <w:t>Failure to submit a bid in strict accordance with instructions provided shall constitute sufficient cause to reject a Vendor’s bid(s). Solicitation responses are subject to Sealed Bidding requirements.</w:t>
      </w:r>
      <w:bookmarkStart w:id="142" w:name="_Toc370999731"/>
      <w:bookmarkStart w:id="143" w:name="_Toc374120580"/>
      <w:bookmarkStart w:id="144" w:name="_Ref391323873"/>
    </w:p>
    <w:p w14:paraId="7CF6FD9B" w14:textId="512C47F8" w:rsidR="00077A32" w:rsidRPr="00AA4C47" w:rsidRDefault="00077A32" w:rsidP="00077A32">
      <w:pPr>
        <w:spacing w:line="276" w:lineRule="auto"/>
        <w:jc w:val="both"/>
        <w:rPr>
          <w:rFonts w:asciiTheme="minorHAnsi" w:hAnsiTheme="minorHAnsi" w:cstheme="minorHAnsi"/>
          <w:iCs/>
          <w:color w:val="auto"/>
          <w:sz w:val="22"/>
          <w:szCs w:val="22"/>
        </w:rPr>
      </w:pPr>
      <w:r w:rsidRPr="00AA4C47">
        <w:rPr>
          <w:rFonts w:asciiTheme="minorHAnsi" w:hAnsiTheme="minorHAnsi" w:cstheme="minorHAnsi"/>
          <w:color w:val="auto"/>
          <w:sz w:val="22"/>
          <w:szCs w:val="22"/>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AA4C47">
          <w:rPr>
            <w:rStyle w:val="Hyperlink"/>
            <w:rFonts w:asciiTheme="minorHAnsi" w:hAnsiTheme="minorHAnsi" w:cstheme="minorHAnsi"/>
            <w:sz w:val="22"/>
            <w:szCs w:val="22"/>
          </w:rPr>
          <w:t>https://eprocurement.nc.gov/training/vendor-training</w:t>
        </w:r>
      </w:hyperlink>
    </w:p>
    <w:p w14:paraId="2A6C2A2E" w14:textId="1DC026A7" w:rsidR="00077A32" w:rsidRPr="00AA4C47" w:rsidRDefault="00077A32" w:rsidP="00077A32">
      <w:pPr>
        <w:spacing w:line="276" w:lineRule="auto"/>
        <w:jc w:val="both"/>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Questions or issues related to using the Sourcing Tool itself can be directed to the North Carolina eProcurement Help Desk at 888-211-7440, Option 2. Help Desk representatives are available Monday through Friday from 7:30 AM EST to 5:00 PM EST.</w:t>
      </w:r>
    </w:p>
    <w:p w14:paraId="476BF1A2" w14:textId="77777777" w:rsidR="001A6A57" w:rsidRPr="00AA4C47" w:rsidRDefault="001A6A57" w:rsidP="00077A32">
      <w:pPr>
        <w:spacing w:line="276" w:lineRule="auto"/>
        <w:jc w:val="both"/>
        <w:rPr>
          <w:rFonts w:asciiTheme="minorHAnsi" w:hAnsiTheme="minorHAnsi" w:cstheme="minorHAnsi"/>
          <w:iCs/>
          <w:color w:val="auto"/>
          <w:sz w:val="22"/>
          <w:szCs w:val="22"/>
        </w:rPr>
      </w:pPr>
    </w:p>
    <w:p w14:paraId="129AFEC1" w14:textId="77777777" w:rsidR="00077A32" w:rsidRPr="00AA4C47" w:rsidRDefault="00077A32" w:rsidP="00077A32">
      <w:pPr>
        <w:spacing w:line="276" w:lineRule="auto"/>
        <w:jc w:val="both"/>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Tips for Using the Sourcing Tool</w:t>
      </w:r>
    </w:p>
    <w:p w14:paraId="5F2BF5FF" w14:textId="77777777" w:rsidR="00077A32" w:rsidRPr="00AA4C47" w:rsidRDefault="00077A32" w:rsidP="00C20FBF">
      <w:pPr>
        <w:pStyle w:val="ListParagraph"/>
        <w:numPr>
          <w:ilvl w:val="0"/>
          <w:numId w:val="36"/>
        </w:numPr>
        <w:spacing w:after="120"/>
        <w:contextualSpacing w:val="0"/>
        <w:jc w:val="both"/>
        <w:rPr>
          <w:rFonts w:asciiTheme="minorHAnsi" w:hAnsiTheme="minorHAnsi" w:cstheme="minorHAnsi"/>
          <w:iCs/>
        </w:rPr>
      </w:pPr>
      <w:r w:rsidRPr="00AA4C47">
        <w:rPr>
          <w:rFonts w:asciiTheme="minorHAnsi" w:hAnsiTheme="minorHAnsi" w:cstheme="minorHAnsi"/>
          <w:iCs/>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AA4C47" w:rsidRDefault="00077A32" w:rsidP="00C20FBF">
      <w:pPr>
        <w:pStyle w:val="ListParagraph"/>
        <w:numPr>
          <w:ilvl w:val="0"/>
          <w:numId w:val="36"/>
        </w:numPr>
        <w:spacing w:after="120"/>
        <w:contextualSpacing w:val="0"/>
        <w:jc w:val="both"/>
        <w:rPr>
          <w:rFonts w:asciiTheme="minorHAnsi" w:hAnsiTheme="minorHAnsi" w:cstheme="minorHAnsi"/>
          <w:iCs/>
        </w:rPr>
      </w:pPr>
      <w:r w:rsidRPr="00AA4C47">
        <w:rPr>
          <w:rFonts w:asciiTheme="minorHAnsi" w:hAnsiTheme="minorHAnsi" w:cstheme="minorHAnsi"/>
          <w:iCs/>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AA4C47" w:rsidRDefault="00755CE4" w:rsidP="00C20FBF">
      <w:pPr>
        <w:pStyle w:val="ListParagraph"/>
        <w:numPr>
          <w:ilvl w:val="0"/>
          <w:numId w:val="36"/>
        </w:numPr>
        <w:spacing w:after="120"/>
        <w:contextualSpacing w:val="0"/>
        <w:jc w:val="both"/>
        <w:rPr>
          <w:rFonts w:asciiTheme="minorHAnsi" w:hAnsiTheme="minorHAnsi" w:cstheme="minorHAnsi"/>
          <w:iCs/>
        </w:rPr>
      </w:pPr>
      <w:r w:rsidRPr="00AA4C47">
        <w:rPr>
          <w:rFonts w:asciiTheme="minorHAnsi" w:hAnsiTheme="minorHAnsi" w:cstheme="minorHAnsi"/>
          <w:iCs/>
        </w:rPr>
        <w:t>Vendors should respond to all relevant sections of the Sourcing Event. Certain q</w:t>
      </w:r>
      <w:r w:rsidR="00077A32" w:rsidRPr="00AA4C47">
        <w:rPr>
          <w:rFonts w:asciiTheme="minorHAnsi" w:hAnsiTheme="minorHAnsi" w:cstheme="minorHAnsi"/>
          <w:iCs/>
        </w:rPr>
        <w:t>uestions or items are required</w:t>
      </w:r>
      <w:r w:rsidRPr="00AA4C47">
        <w:rPr>
          <w:rFonts w:asciiTheme="minorHAnsi" w:hAnsiTheme="minorHAnsi" w:cstheme="minorHAnsi"/>
          <w:iCs/>
        </w:rPr>
        <w:t xml:space="preserve"> </w:t>
      </w:r>
      <w:proofErr w:type="gramStart"/>
      <w:r w:rsidR="005B1BCB" w:rsidRPr="00AA4C47">
        <w:rPr>
          <w:rFonts w:asciiTheme="minorHAnsi" w:hAnsiTheme="minorHAnsi" w:cstheme="minorHAnsi"/>
          <w:iCs/>
        </w:rPr>
        <w:t xml:space="preserve">in order </w:t>
      </w:r>
      <w:r w:rsidRPr="00AA4C47">
        <w:rPr>
          <w:rFonts w:asciiTheme="minorHAnsi" w:hAnsiTheme="minorHAnsi" w:cstheme="minorHAnsi"/>
          <w:iCs/>
        </w:rPr>
        <w:t>to</w:t>
      </w:r>
      <w:proofErr w:type="gramEnd"/>
      <w:r w:rsidRPr="00AA4C47">
        <w:rPr>
          <w:rFonts w:asciiTheme="minorHAnsi" w:hAnsiTheme="minorHAnsi" w:cstheme="minorHAnsi"/>
          <w:iCs/>
        </w:rPr>
        <w:t xml:space="preserve"> submit a response and</w:t>
      </w:r>
      <w:r w:rsidR="00077A32" w:rsidRPr="00AA4C47">
        <w:rPr>
          <w:rFonts w:asciiTheme="minorHAnsi" w:hAnsiTheme="minorHAnsi" w:cstheme="minorHAnsi"/>
          <w:iCs/>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AA4C47" w:rsidRDefault="00077A32" w:rsidP="00C20FBF">
      <w:pPr>
        <w:pStyle w:val="ListParagraph"/>
        <w:numPr>
          <w:ilvl w:val="0"/>
          <w:numId w:val="36"/>
        </w:numPr>
        <w:spacing w:after="120"/>
        <w:contextualSpacing w:val="0"/>
        <w:jc w:val="both"/>
        <w:rPr>
          <w:rFonts w:asciiTheme="minorHAnsi" w:hAnsiTheme="minorHAnsi" w:cstheme="minorHAnsi"/>
          <w:iCs/>
        </w:rPr>
      </w:pPr>
      <w:r w:rsidRPr="00AA4C47">
        <w:rPr>
          <w:rFonts w:asciiTheme="minorHAnsi" w:hAnsiTheme="minorHAnsi" w:cstheme="minorHAnsi"/>
        </w:rPr>
        <w:t>Simply saving your response in the Sourcing Tool is not the same as submitting your response to the State. Vendors should make sure they complete the submission process and receive a message that their response was successfully submitted.</w:t>
      </w:r>
    </w:p>
    <w:p w14:paraId="23BB0EBC" w14:textId="77777777" w:rsidR="00FD5D90" w:rsidRPr="00AA4C47" w:rsidRDefault="00FD5D90" w:rsidP="00D973EB">
      <w:pPr>
        <w:pStyle w:val="Heading2"/>
        <w:spacing w:after="120"/>
        <w:rPr>
          <w:rFonts w:asciiTheme="minorHAnsi" w:hAnsiTheme="minorHAnsi" w:cstheme="minorHAnsi"/>
          <w:sz w:val="22"/>
          <w:szCs w:val="22"/>
        </w:rPr>
      </w:pPr>
      <w:bookmarkStart w:id="145" w:name="_Toc145076697"/>
      <w:bookmarkEnd w:id="119"/>
      <w:bookmarkEnd w:id="120"/>
      <w:bookmarkEnd w:id="121"/>
      <w:bookmarkEnd w:id="139"/>
      <w:bookmarkEnd w:id="140"/>
      <w:bookmarkEnd w:id="141"/>
      <w:bookmarkEnd w:id="142"/>
      <w:bookmarkEnd w:id="143"/>
      <w:bookmarkEnd w:id="144"/>
      <w:r w:rsidRPr="00AA4C47">
        <w:rPr>
          <w:rFonts w:asciiTheme="minorHAnsi" w:hAnsiTheme="minorHAnsi" w:cstheme="minorHAnsi"/>
          <w:sz w:val="22"/>
          <w:szCs w:val="22"/>
        </w:rPr>
        <w:lastRenderedPageBreak/>
        <w:t>2.8</w:t>
      </w:r>
      <w:r w:rsidRPr="00AA4C47">
        <w:rPr>
          <w:rFonts w:asciiTheme="minorHAnsi" w:hAnsiTheme="minorHAnsi" w:cstheme="minorHAnsi"/>
          <w:sz w:val="22"/>
          <w:szCs w:val="22"/>
        </w:rPr>
        <w:tab/>
        <w:t>BID CONTENTS</w:t>
      </w:r>
      <w:bookmarkEnd w:id="145"/>
    </w:p>
    <w:p w14:paraId="2D995778" w14:textId="204F3F00" w:rsidR="00664184" w:rsidRPr="00AA4C47" w:rsidRDefault="00664184" w:rsidP="00664184">
      <w:pPr>
        <w:pStyle w:val="Text"/>
        <w:spacing w:line="264" w:lineRule="auto"/>
        <w:jc w:val="both"/>
        <w:rPr>
          <w:rFonts w:asciiTheme="minorHAnsi" w:hAnsiTheme="minorHAnsi" w:cstheme="minorHAnsi"/>
          <w:sz w:val="22"/>
          <w:szCs w:val="22"/>
        </w:rPr>
      </w:pPr>
      <w:bookmarkStart w:id="146" w:name="_Toc53592054"/>
      <w:bookmarkStart w:id="147" w:name="_Toc53592829"/>
      <w:bookmarkStart w:id="148" w:name="_Toc53593352"/>
      <w:bookmarkStart w:id="149" w:name="_Toc55242106"/>
      <w:bookmarkStart w:id="150" w:name="_Toc55242367"/>
      <w:bookmarkStart w:id="151" w:name="_Toc53592055"/>
      <w:bookmarkStart w:id="152" w:name="_Toc53592830"/>
      <w:bookmarkStart w:id="153" w:name="_Toc53593353"/>
      <w:bookmarkStart w:id="154" w:name="_Toc55242107"/>
      <w:bookmarkStart w:id="155" w:name="_Toc55242368"/>
      <w:bookmarkStart w:id="156" w:name="_Toc53592056"/>
      <w:bookmarkStart w:id="157" w:name="_Toc53592831"/>
      <w:bookmarkStart w:id="158" w:name="_Toc53593354"/>
      <w:bookmarkStart w:id="159" w:name="_Toc55242108"/>
      <w:bookmarkStart w:id="160" w:name="_Toc55242369"/>
      <w:bookmarkStart w:id="161" w:name="_Toc53592057"/>
      <w:bookmarkStart w:id="162" w:name="_Toc53592832"/>
      <w:bookmarkStart w:id="163" w:name="_Toc53593355"/>
      <w:bookmarkStart w:id="164" w:name="_Toc55242109"/>
      <w:bookmarkStart w:id="165" w:name="_Toc55242370"/>
      <w:bookmarkStart w:id="166" w:name="_Toc53592058"/>
      <w:bookmarkStart w:id="167" w:name="_Toc53592833"/>
      <w:bookmarkStart w:id="168" w:name="_Toc53593356"/>
      <w:bookmarkStart w:id="169" w:name="_Toc55242110"/>
      <w:bookmarkStart w:id="170" w:name="_Toc55242371"/>
      <w:bookmarkStart w:id="171" w:name="_Toc53592059"/>
      <w:bookmarkStart w:id="172" w:name="_Toc53592834"/>
      <w:bookmarkStart w:id="173" w:name="_Toc53593357"/>
      <w:bookmarkStart w:id="174" w:name="_Toc55242111"/>
      <w:bookmarkStart w:id="175" w:name="_Toc55242372"/>
      <w:bookmarkStart w:id="176" w:name="_Toc53592060"/>
      <w:bookmarkStart w:id="177" w:name="_Toc53592835"/>
      <w:bookmarkStart w:id="178" w:name="_Toc53593358"/>
      <w:bookmarkStart w:id="179" w:name="_Toc55242112"/>
      <w:bookmarkStart w:id="180" w:name="_Toc55242373"/>
      <w:bookmarkStart w:id="181" w:name="_Toc55242113"/>
      <w:bookmarkStart w:id="182" w:name="_Toc55242374"/>
      <w:bookmarkStart w:id="183" w:name="_Hlk81399061"/>
      <w:bookmarkStart w:id="184" w:name="_Toc374120582"/>
      <w:bookmarkStart w:id="185" w:name="_Toc370999737"/>
      <w:bookmarkStart w:id="186" w:name="_Toc382391706"/>
      <w:bookmarkStart w:id="187" w:name="_Toc506815761"/>
      <w:bookmarkStart w:id="188" w:name="_Toc377389881"/>
      <w:bookmarkStart w:id="189" w:name="_Toc45979447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AA4C47">
        <w:rPr>
          <w:rFonts w:asciiTheme="minorHAnsi" w:hAnsiTheme="minorHAnsi" w:cstheme="minorHAnsi"/>
          <w:sz w:val="22"/>
          <w:szCs w:val="22"/>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90" w:name="_Hlk81399100"/>
      <w:bookmarkEnd w:id="183"/>
      <w:r w:rsidRPr="00AA4C47">
        <w:rPr>
          <w:rFonts w:asciiTheme="minorHAnsi" w:hAnsiTheme="minorHAnsi" w:cstheme="minorHAnsi"/>
          <w:sz w:val="22"/>
          <w:szCs w:val="22"/>
        </w:rPr>
        <w:t xml:space="preserve">Vendors shall provide authorized signatures where requested. Failure to provide all required items, or Vendor’s submission of incomplete items, may result in the State rejecting Vendor’s bid, in the State’s sole discretion. </w:t>
      </w:r>
    </w:p>
    <w:bookmarkEnd w:id="190"/>
    <w:p w14:paraId="5A310FB2" w14:textId="00DF8AA9" w:rsidR="00FD5D90" w:rsidRPr="00AA4C47" w:rsidRDefault="00FD5D90" w:rsidP="00372B91">
      <w:pPr>
        <w:pStyle w:val="Text"/>
        <w:jc w:val="both"/>
        <w:rPr>
          <w:rFonts w:asciiTheme="minorHAnsi" w:hAnsiTheme="minorHAnsi" w:cstheme="minorHAnsi"/>
          <w:sz w:val="22"/>
          <w:szCs w:val="22"/>
        </w:rPr>
      </w:pPr>
      <w:r w:rsidRPr="00AA4C47">
        <w:rPr>
          <w:rFonts w:asciiTheme="minorHAnsi" w:hAnsiTheme="minorHAnsi" w:cstheme="minorHAnsi"/>
          <w:sz w:val="22"/>
          <w:szCs w:val="22"/>
        </w:rPr>
        <w:t>Vendor</w:t>
      </w:r>
      <w:bookmarkStart w:id="191" w:name="_Hlk81921359"/>
      <w:r w:rsidR="00D05245" w:rsidRPr="00AA4C47">
        <w:rPr>
          <w:rFonts w:asciiTheme="minorHAnsi" w:hAnsiTheme="minorHAnsi" w:cstheme="minorHAnsi"/>
          <w:sz w:val="22"/>
          <w:szCs w:val="22"/>
        </w:rPr>
        <w:t xml:space="preserve">s </w:t>
      </w:r>
      <w:r w:rsidRPr="00AA4C47">
        <w:rPr>
          <w:rFonts w:asciiTheme="minorHAnsi" w:hAnsiTheme="minorHAnsi" w:cstheme="minorHAnsi"/>
          <w:sz w:val="22"/>
          <w:szCs w:val="22"/>
        </w:rPr>
        <w:t xml:space="preserve">shall </w:t>
      </w:r>
      <w:r w:rsidR="000C1524" w:rsidRPr="00AA4C47">
        <w:rPr>
          <w:rFonts w:asciiTheme="minorHAnsi" w:hAnsiTheme="minorHAnsi" w:cstheme="minorHAnsi"/>
          <w:sz w:val="22"/>
          <w:szCs w:val="22"/>
        </w:rPr>
        <w:t>upload</w:t>
      </w:r>
      <w:r w:rsidRPr="00AA4C47">
        <w:rPr>
          <w:rFonts w:asciiTheme="minorHAnsi" w:hAnsiTheme="minorHAnsi" w:cstheme="minorHAnsi"/>
          <w:sz w:val="22"/>
          <w:szCs w:val="22"/>
        </w:rPr>
        <w:t xml:space="preserve"> the following items and</w:t>
      </w:r>
      <w:r w:rsidR="00AC243C" w:rsidRPr="00AA4C47">
        <w:rPr>
          <w:rFonts w:asciiTheme="minorHAnsi" w:hAnsiTheme="minorHAnsi" w:cstheme="minorHAnsi"/>
          <w:sz w:val="22"/>
          <w:szCs w:val="22"/>
        </w:rPr>
        <w:t xml:space="preserve"> attachments</w:t>
      </w:r>
      <w:r w:rsidR="000C1524" w:rsidRPr="00AA4C47">
        <w:rPr>
          <w:rFonts w:asciiTheme="minorHAnsi" w:hAnsiTheme="minorHAnsi" w:cstheme="minorHAnsi"/>
          <w:sz w:val="22"/>
          <w:szCs w:val="22"/>
        </w:rPr>
        <w:t xml:space="preserve"> in the Sourcing Tool</w:t>
      </w:r>
      <w:bookmarkEnd w:id="191"/>
      <w:r w:rsidRPr="00AA4C47">
        <w:rPr>
          <w:rFonts w:asciiTheme="minorHAnsi" w:hAnsiTheme="minorHAnsi" w:cstheme="minorHAnsi"/>
          <w:sz w:val="22"/>
          <w:szCs w:val="22"/>
        </w:rPr>
        <w:t>:</w:t>
      </w:r>
    </w:p>
    <w:p w14:paraId="287B1EA0" w14:textId="77777777" w:rsidR="00FD5D90" w:rsidRPr="00AA4C47" w:rsidRDefault="00FD5D90" w:rsidP="00C20FBF">
      <w:pPr>
        <w:pStyle w:val="ListParagraph"/>
        <w:numPr>
          <w:ilvl w:val="0"/>
          <w:numId w:val="22"/>
        </w:numPr>
        <w:spacing w:before="120" w:after="120"/>
        <w:ind w:left="360"/>
        <w:contextualSpacing w:val="0"/>
        <w:rPr>
          <w:rFonts w:asciiTheme="minorHAnsi" w:hAnsiTheme="minorHAnsi" w:cstheme="minorHAnsi"/>
        </w:rPr>
      </w:pPr>
      <w:bookmarkStart w:id="192" w:name="_Hlk51780788"/>
      <w:bookmarkStart w:id="193" w:name="_Hlk53068454"/>
      <w:r w:rsidRPr="00AA4C47">
        <w:rPr>
          <w:rFonts w:asciiTheme="minorHAnsi" w:hAnsiTheme="minorHAnsi" w:cstheme="minorHAnsi"/>
        </w:rPr>
        <w:t>Title Page: Include the company name, address, phone number and authorized representative along with the Bid Number.</w:t>
      </w:r>
    </w:p>
    <w:p w14:paraId="790F3BE4" w14:textId="6B279BCF" w:rsidR="00762245" w:rsidRPr="00AA4C47" w:rsidRDefault="00FD5D90" w:rsidP="00C20FBF">
      <w:pPr>
        <w:pStyle w:val="ListParagraph"/>
        <w:numPr>
          <w:ilvl w:val="0"/>
          <w:numId w:val="22"/>
        </w:numPr>
        <w:spacing w:before="120" w:after="120"/>
        <w:ind w:left="360"/>
        <w:contextualSpacing w:val="0"/>
        <w:rPr>
          <w:rFonts w:asciiTheme="minorHAnsi" w:hAnsiTheme="minorHAnsi" w:cstheme="minorHAnsi"/>
        </w:rPr>
      </w:pPr>
      <w:r w:rsidRPr="00AA4C47">
        <w:rPr>
          <w:rFonts w:asciiTheme="minorHAnsi" w:hAnsiTheme="minorHAnsi" w:cstheme="minorHAnsi"/>
        </w:rPr>
        <w:t>Completed and signed version of EXECUTION PAGES</w:t>
      </w:r>
      <w:r w:rsidR="00AC243C" w:rsidRPr="00AA4C47">
        <w:rPr>
          <w:rFonts w:asciiTheme="minorHAnsi" w:hAnsiTheme="minorHAnsi" w:cstheme="minorHAnsi"/>
        </w:rPr>
        <w:t>, along with the body of the IFB.</w:t>
      </w:r>
    </w:p>
    <w:p w14:paraId="16EE9309" w14:textId="12C08CA1" w:rsidR="00762245" w:rsidRPr="00AA4C47" w:rsidRDefault="00AC243C" w:rsidP="00C20FBF">
      <w:pPr>
        <w:pStyle w:val="ListParagraph"/>
        <w:numPr>
          <w:ilvl w:val="0"/>
          <w:numId w:val="22"/>
        </w:numPr>
        <w:spacing w:before="120" w:after="120"/>
        <w:ind w:left="360"/>
        <w:contextualSpacing w:val="0"/>
        <w:rPr>
          <w:rFonts w:asciiTheme="minorHAnsi" w:hAnsiTheme="minorHAnsi" w:cstheme="minorHAnsi"/>
        </w:rPr>
      </w:pPr>
      <w:r w:rsidRPr="00AA4C47">
        <w:rPr>
          <w:rFonts w:asciiTheme="minorHAnsi" w:hAnsiTheme="minorHAnsi" w:cstheme="minorHAnsi"/>
        </w:rPr>
        <w:t>Signed receipt pages of any addenda released in conjunction with this IFB, if required to be returned.</w:t>
      </w:r>
    </w:p>
    <w:p w14:paraId="14359E07" w14:textId="675BD588" w:rsidR="00FD5D90" w:rsidRPr="00AA4C47" w:rsidRDefault="00FD5D90" w:rsidP="00C20FBF">
      <w:pPr>
        <w:pStyle w:val="ListParagraph"/>
        <w:numPr>
          <w:ilvl w:val="0"/>
          <w:numId w:val="22"/>
        </w:numPr>
        <w:spacing w:before="120" w:after="120"/>
        <w:ind w:left="360"/>
        <w:contextualSpacing w:val="0"/>
        <w:rPr>
          <w:rFonts w:asciiTheme="minorHAnsi" w:hAnsiTheme="minorHAnsi" w:cstheme="minorHAnsi"/>
        </w:rPr>
      </w:pPr>
      <w:r w:rsidRPr="00AA4C47">
        <w:rPr>
          <w:rFonts w:asciiTheme="minorHAnsi" w:hAnsiTheme="minorHAnsi" w:cstheme="minorHAnsi"/>
        </w:rPr>
        <w:t xml:space="preserve">Completed version of </w:t>
      </w:r>
      <w:bookmarkStart w:id="194" w:name="_Hlk81492548"/>
      <w:r w:rsidRPr="00AA4C47">
        <w:rPr>
          <w:rFonts w:asciiTheme="minorHAnsi" w:hAnsiTheme="minorHAnsi" w:cstheme="minorHAnsi"/>
        </w:rPr>
        <w:t xml:space="preserve">ATTACHMENT A: PRICING </w:t>
      </w:r>
      <w:r w:rsidR="00A83728" w:rsidRPr="00AA4C47">
        <w:rPr>
          <w:rFonts w:asciiTheme="minorHAnsi" w:hAnsiTheme="minorHAnsi" w:cstheme="minorHAnsi"/>
        </w:rPr>
        <w:t>FORM</w:t>
      </w:r>
    </w:p>
    <w:p w14:paraId="4F9BDBDE" w14:textId="4F8BCA7E" w:rsidR="00FD5D90" w:rsidRPr="00AA4C47" w:rsidRDefault="00FD5D90" w:rsidP="00C20FBF">
      <w:pPr>
        <w:pStyle w:val="ListParagraph"/>
        <w:numPr>
          <w:ilvl w:val="0"/>
          <w:numId w:val="22"/>
        </w:numPr>
        <w:spacing w:before="120" w:after="120"/>
        <w:ind w:left="360"/>
        <w:contextualSpacing w:val="0"/>
        <w:rPr>
          <w:rFonts w:asciiTheme="minorHAnsi" w:hAnsiTheme="minorHAnsi" w:cstheme="minorHAnsi"/>
        </w:rPr>
      </w:pPr>
      <w:r w:rsidRPr="00AA4C47">
        <w:rPr>
          <w:rFonts w:asciiTheme="minorHAnsi" w:hAnsiTheme="minorHAnsi" w:cstheme="minorHAnsi"/>
        </w:rPr>
        <w:t xml:space="preserve">Completed and signed version of ATTACHMENT </w:t>
      </w:r>
      <w:r w:rsidR="00CB0ED9" w:rsidRPr="00AA4C47">
        <w:rPr>
          <w:rFonts w:asciiTheme="minorHAnsi" w:hAnsiTheme="minorHAnsi" w:cstheme="minorHAnsi"/>
        </w:rPr>
        <w:t>B</w:t>
      </w:r>
      <w:r w:rsidRPr="00AA4C47">
        <w:rPr>
          <w:rFonts w:asciiTheme="minorHAnsi" w:hAnsiTheme="minorHAnsi" w:cstheme="minorHAnsi"/>
        </w:rPr>
        <w:t xml:space="preserve">: </w:t>
      </w:r>
      <w:r w:rsidR="00FF14CA" w:rsidRPr="00AA4C47">
        <w:rPr>
          <w:rFonts w:asciiTheme="minorHAnsi" w:hAnsiTheme="minorHAnsi" w:cstheme="minorHAnsi"/>
        </w:rPr>
        <w:t xml:space="preserve">HUB SUPPLEMENTAL VENDOR INFORMATION </w:t>
      </w:r>
    </w:p>
    <w:p w14:paraId="294EACBD" w14:textId="276AAAC3" w:rsidR="00FD5D90" w:rsidRPr="00AA4C47" w:rsidRDefault="00FD5D90" w:rsidP="00C20FBF">
      <w:pPr>
        <w:pStyle w:val="ListParagraph"/>
        <w:numPr>
          <w:ilvl w:val="0"/>
          <w:numId w:val="22"/>
        </w:numPr>
        <w:spacing w:before="120" w:after="120"/>
        <w:ind w:left="360"/>
        <w:contextualSpacing w:val="0"/>
        <w:rPr>
          <w:rFonts w:asciiTheme="minorHAnsi" w:hAnsiTheme="minorHAnsi" w:cstheme="minorHAnsi"/>
        </w:rPr>
      </w:pPr>
      <w:r w:rsidRPr="00AA4C47">
        <w:rPr>
          <w:rFonts w:asciiTheme="minorHAnsi" w:hAnsiTheme="minorHAnsi" w:cstheme="minorHAnsi"/>
        </w:rPr>
        <w:t xml:space="preserve">Completed and signed version of ATTACHMENT </w:t>
      </w:r>
      <w:r w:rsidR="00CB0ED9" w:rsidRPr="00AA4C47">
        <w:rPr>
          <w:rFonts w:asciiTheme="minorHAnsi" w:hAnsiTheme="minorHAnsi" w:cstheme="minorHAnsi"/>
        </w:rPr>
        <w:t xml:space="preserve">C: VENDOR REQUEST FOR EO50 PRICE-MATCHING </w:t>
      </w:r>
    </w:p>
    <w:p w14:paraId="4A45A760" w14:textId="61CD15D5" w:rsidR="00FD5D90" w:rsidRPr="00AA4C47" w:rsidRDefault="00FD5D90" w:rsidP="00C20FBF">
      <w:pPr>
        <w:pStyle w:val="ListParagraph"/>
        <w:numPr>
          <w:ilvl w:val="0"/>
          <w:numId w:val="22"/>
        </w:numPr>
        <w:spacing w:before="120" w:after="120"/>
        <w:ind w:left="360"/>
        <w:contextualSpacing w:val="0"/>
        <w:rPr>
          <w:rFonts w:asciiTheme="minorHAnsi" w:hAnsiTheme="minorHAnsi" w:cstheme="minorHAnsi"/>
        </w:rPr>
      </w:pPr>
      <w:r w:rsidRPr="00AA4C47">
        <w:rPr>
          <w:rFonts w:asciiTheme="minorHAnsi" w:hAnsiTheme="minorHAnsi" w:cstheme="minorHAnsi"/>
        </w:rPr>
        <w:t xml:space="preserve">Completed and signed version of ATTACHMENT </w:t>
      </w:r>
      <w:r w:rsidR="00CB0ED9" w:rsidRPr="00AA4C47">
        <w:rPr>
          <w:rFonts w:asciiTheme="minorHAnsi" w:hAnsiTheme="minorHAnsi" w:cstheme="minorHAnsi"/>
        </w:rPr>
        <w:t xml:space="preserve">D: </w:t>
      </w:r>
      <w:r w:rsidRPr="00AA4C47">
        <w:rPr>
          <w:rFonts w:asciiTheme="minorHAnsi" w:hAnsiTheme="minorHAnsi" w:cstheme="minorHAnsi"/>
        </w:rPr>
        <w:t xml:space="preserve"> </w:t>
      </w:r>
      <w:r w:rsidR="00CB0ED9" w:rsidRPr="00AA4C47">
        <w:rPr>
          <w:rFonts w:asciiTheme="minorHAnsi" w:hAnsiTheme="minorHAnsi" w:cstheme="minorHAnsi"/>
        </w:rPr>
        <w:t>ALCOHOL/DRUG-FREE WORKPLACE POLICY</w:t>
      </w:r>
    </w:p>
    <w:bookmarkEnd w:id="192"/>
    <w:p w14:paraId="6D32EA1C" w14:textId="7D5101AF" w:rsidR="00FD5D90" w:rsidRPr="00AA4C47" w:rsidRDefault="00FD5D90" w:rsidP="00C20FBF">
      <w:pPr>
        <w:pStyle w:val="ListParagraph"/>
        <w:numPr>
          <w:ilvl w:val="0"/>
          <w:numId w:val="22"/>
        </w:numPr>
        <w:spacing w:before="120" w:after="120"/>
        <w:ind w:left="360"/>
        <w:contextualSpacing w:val="0"/>
        <w:rPr>
          <w:rFonts w:asciiTheme="minorHAnsi" w:hAnsiTheme="minorHAnsi" w:cstheme="minorHAnsi"/>
        </w:rPr>
      </w:pPr>
      <w:r w:rsidRPr="00AA4C47">
        <w:rPr>
          <w:rFonts w:asciiTheme="minorHAnsi" w:hAnsiTheme="minorHAnsi" w:cstheme="minorHAnsi"/>
        </w:rPr>
        <w:t xml:space="preserve">Completed and signed version of ATTACHMENT </w:t>
      </w:r>
      <w:r w:rsidR="00CB0ED9" w:rsidRPr="00AA4C47">
        <w:rPr>
          <w:rFonts w:asciiTheme="minorHAnsi" w:hAnsiTheme="minorHAnsi" w:cstheme="minorHAnsi"/>
        </w:rPr>
        <w:t>E</w:t>
      </w:r>
      <w:r w:rsidRPr="00AA4C47">
        <w:rPr>
          <w:rFonts w:asciiTheme="minorHAnsi" w:hAnsiTheme="minorHAnsi" w:cstheme="minorHAnsi"/>
        </w:rPr>
        <w:t xml:space="preserve">: </w:t>
      </w:r>
      <w:bookmarkStart w:id="195" w:name="_Toc55243676"/>
      <w:bookmarkStart w:id="196" w:name="_Toc55245871"/>
      <w:bookmarkStart w:id="197" w:name="_Toc506815760"/>
      <w:bookmarkStart w:id="198" w:name="_Toc531600880"/>
      <w:bookmarkEnd w:id="193"/>
      <w:bookmarkEnd w:id="195"/>
      <w:bookmarkEnd w:id="196"/>
      <w:r w:rsidR="00FF14CA" w:rsidRPr="00AA4C47">
        <w:rPr>
          <w:rFonts w:asciiTheme="minorHAnsi" w:hAnsiTheme="minorHAnsi" w:cstheme="minorHAnsi"/>
        </w:rPr>
        <w:t>CERTIFICATION OF FINANCIAL CONDITION</w:t>
      </w:r>
    </w:p>
    <w:p w14:paraId="005BA6E9" w14:textId="4FD1F118" w:rsidR="00CB0ED9" w:rsidRPr="00AA4C47" w:rsidRDefault="00CB0ED9" w:rsidP="00CB0ED9">
      <w:pPr>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      </w:t>
      </w:r>
      <w:r w:rsidR="001803A8" w:rsidRPr="00AA4C47">
        <w:rPr>
          <w:rFonts w:asciiTheme="minorHAnsi" w:hAnsiTheme="minorHAnsi" w:cstheme="minorHAnsi"/>
          <w:color w:val="auto"/>
          <w:sz w:val="22"/>
          <w:szCs w:val="22"/>
        </w:rPr>
        <w:t xml:space="preserve">Completed and signed version of ATTACHMENT </w:t>
      </w:r>
      <w:r w:rsidRPr="00AA4C47">
        <w:rPr>
          <w:rFonts w:asciiTheme="minorHAnsi" w:hAnsiTheme="minorHAnsi" w:cstheme="minorHAnsi"/>
          <w:color w:val="auto"/>
          <w:sz w:val="22"/>
          <w:szCs w:val="22"/>
        </w:rPr>
        <w:t>F</w:t>
      </w:r>
      <w:r w:rsidR="001803A8" w:rsidRPr="00AA4C47">
        <w:rPr>
          <w:rFonts w:asciiTheme="minorHAnsi" w:hAnsiTheme="minorHAnsi" w:cstheme="minorHAnsi"/>
          <w:color w:val="auto"/>
          <w:sz w:val="22"/>
          <w:szCs w:val="22"/>
        </w:rPr>
        <w:t>:</w:t>
      </w:r>
      <w:r w:rsidR="00B60801" w:rsidRPr="00AA4C47">
        <w:rPr>
          <w:rFonts w:asciiTheme="minorHAnsi" w:hAnsiTheme="minorHAnsi" w:cstheme="minorHAnsi"/>
          <w:color w:val="auto"/>
          <w:sz w:val="22"/>
          <w:szCs w:val="22"/>
        </w:rPr>
        <w:t xml:space="preserve"> </w:t>
      </w:r>
      <w:r w:rsidRPr="00AA4C47">
        <w:rPr>
          <w:rFonts w:asciiTheme="minorHAnsi" w:hAnsiTheme="minorHAnsi" w:cstheme="minorHAnsi"/>
          <w:color w:val="auto"/>
          <w:sz w:val="22"/>
          <w:szCs w:val="22"/>
        </w:rPr>
        <w:t>CERTIFICATION FOR CONTRACTS, GRANTS, LOANS, AND COOPERATIVE AGREEMENTS and OMB STANDARD FORM LLL</w:t>
      </w:r>
    </w:p>
    <w:p w14:paraId="441AF8BD" w14:textId="7A45F923" w:rsidR="0019382A" w:rsidRPr="00AA4C47" w:rsidRDefault="0019382A" w:rsidP="00CB0ED9">
      <w:pPr>
        <w:rPr>
          <w:rFonts w:asciiTheme="minorHAnsi" w:hAnsiTheme="minorHAnsi" w:cstheme="minorHAnsi"/>
          <w:color w:val="auto"/>
          <w:sz w:val="22"/>
          <w:szCs w:val="22"/>
        </w:rPr>
      </w:pPr>
      <w:r w:rsidRPr="00AA4C47">
        <w:rPr>
          <w:rFonts w:asciiTheme="minorHAnsi" w:hAnsiTheme="minorHAnsi" w:cstheme="minorHAnsi"/>
          <w:color w:val="auto"/>
          <w:sz w:val="22"/>
          <w:szCs w:val="22"/>
        </w:rPr>
        <w:t>j)      Completed and signed version of ATTACHMENT G: CUSTOMER REFERENCE FORM</w:t>
      </w:r>
    </w:p>
    <w:p w14:paraId="554C2503" w14:textId="77777777" w:rsidR="00FD5D90" w:rsidRPr="00AA4C47" w:rsidRDefault="00FD5D90" w:rsidP="00D973EB">
      <w:pPr>
        <w:pStyle w:val="Heading2"/>
        <w:spacing w:after="120"/>
        <w:rPr>
          <w:rFonts w:asciiTheme="minorHAnsi" w:hAnsiTheme="minorHAnsi" w:cstheme="minorHAnsi"/>
          <w:sz w:val="22"/>
          <w:szCs w:val="22"/>
        </w:rPr>
      </w:pPr>
      <w:bookmarkStart w:id="199" w:name="_Toc145076698"/>
      <w:bookmarkEnd w:id="194"/>
      <w:r w:rsidRPr="00AA4C47">
        <w:rPr>
          <w:rFonts w:asciiTheme="minorHAnsi" w:hAnsiTheme="minorHAnsi" w:cstheme="minorHAnsi"/>
          <w:sz w:val="22"/>
          <w:szCs w:val="22"/>
        </w:rPr>
        <w:t>2.9</w:t>
      </w:r>
      <w:r w:rsidRPr="00AA4C47">
        <w:rPr>
          <w:rFonts w:asciiTheme="minorHAnsi" w:hAnsiTheme="minorHAnsi" w:cstheme="minorHAnsi"/>
          <w:sz w:val="22"/>
          <w:szCs w:val="22"/>
        </w:rPr>
        <w:tab/>
        <w:t xml:space="preserve">ALTERNATE </w:t>
      </w:r>
      <w:bookmarkEnd w:id="197"/>
      <w:r w:rsidRPr="00AA4C47">
        <w:rPr>
          <w:rFonts w:asciiTheme="minorHAnsi" w:hAnsiTheme="minorHAnsi" w:cstheme="minorHAnsi"/>
          <w:sz w:val="22"/>
          <w:szCs w:val="22"/>
        </w:rPr>
        <w:t>BIDS</w:t>
      </w:r>
      <w:bookmarkEnd w:id="198"/>
      <w:bookmarkEnd w:id="199"/>
    </w:p>
    <w:p w14:paraId="6534D335" w14:textId="48FCA0C9" w:rsidR="00FD5D90" w:rsidRPr="00AA4C47" w:rsidRDefault="00AC243C" w:rsidP="00372B91">
      <w:pPr>
        <w:pStyle w:val="BodyText"/>
        <w:spacing w:before="120" w:after="120" w:line="276" w:lineRule="auto"/>
        <w:jc w:val="both"/>
        <w:rPr>
          <w:rFonts w:asciiTheme="minorHAnsi" w:hAnsiTheme="minorHAnsi" w:cstheme="minorHAnsi"/>
          <w:i w:val="0"/>
          <w:sz w:val="22"/>
          <w:szCs w:val="22"/>
        </w:rPr>
      </w:pPr>
      <w:r w:rsidRPr="00AA4C47">
        <w:rPr>
          <w:rFonts w:asciiTheme="minorHAnsi" w:hAnsiTheme="minorHAnsi" w:cstheme="minorHAnsi"/>
          <w:i w:val="0"/>
          <w:sz w:val="22"/>
          <w:szCs w:val="22"/>
        </w:rPr>
        <w:t xml:space="preserve">Unless provided otherwise in this IFB, Vendor may submit alternate bids for comparable Goods, various </w:t>
      </w:r>
      <w:proofErr w:type="gramStart"/>
      <w:r w:rsidRPr="00AA4C47">
        <w:rPr>
          <w:rFonts w:asciiTheme="minorHAnsi" w:hAnsiTheme="minorHAnsi" w:cstheme="minorHAnsi"/>
          <w:i w:val="0"/>
          <w:sz w:val="22"/>
          <w:szCs w:val="22"/>
        </w:rPr>
        <w:t>methods</w:t>
      </w:r>
      <w:proofErr w:type="gramEnd"/>
      <w:r w:rsidRPr="00AA4C47">
        <w:rPr>
          <w:rFonts w:asciiTheme="minorHAnsi" w:hAnsiTheme="minorHAnsi" w:cstheme="minorHAnsi"/>
          <w:i w:val="0"/>
          <w:sz w:val="22"/>
          <w:szCs w:val="22"/>
        </w:rPr>
        <w:t xml:space="preserve"> or levels of Service(s), or that propose different options. Alternate </w:t>
      </w:r>
      <w:r w:rsidR="001803A8" w:rsidRPr="00AA4C47">
        <w:rPr>
          <w:rFonts w:asciiTheme="minorHAnsi" w:hAnsiTheme="minorHAnsi" w:cstheme="minorHAnsi"/>
          <w:i w:val="0"/>
          <w:sz w:val="22"/>
          <w:szCs w:val="22"/>
        </w:rPr>
        <w:t xml:space="preserve">bids </w:t>
      </w:r>
      <w:r w:rsidRPr="00AA4C47">
        <w:rPr>
          <w:rFonts w:asciiTheme="minorHAnsi" w:hAnsiTheme="minorHAnsi" w:cstheme="minorHAnsi"/>
          <w:i w:val="0"/>
          <w:sz w:val="22"/>
          <w:szCs w:val="22"/>
        </w:rPr>
        <w:t xml:space="preserve">must specifically identify the IFB requirements and advantage(s) addressed by the alternate bid. </w:t>
      </w:r>
      <w:r w:rsidR="001A4F9D" w:rsidRPr="00AA4C47">
        <w:rPr>
          <w:rFonts w:asciiTheme="minorHAnsi" w:hAnsiTheme="minorHAnsi" w:cstheme="minorHAnsi"/>
          <w:i w:val="0"/>
          <w:sz w:val="22"/>
          <w:szCs w:val="22"/>
        </w:rPr>
        <w:t xml:space="preserve">Each bid must be for a specific set of Goods and Services and must include specific pricing. Each bid must be complete and independent of other </w:t>
      </w:r>
      <w:r w:rsidR="00900D20" w:rsidRPr="00AA4C47">
        <w:rPr>
          <w:rFonts w:asciiTheme="minorHAnsi" w:hAnsiTheme="minorHAnsi" w:cstheme="minorHAnsi"/>
          <w:i w:val="0"/>
          <w:sz w:val="22"/>
          <w:szCs w:val="22"/>
        </w:rPr>
        <w:t>bids</w:t>
      </w:r>
      <w:r w:rsidR="001A4F9D" w:rsidRPr="00AA4C47">
        <w:rPr>
          <w:rFonts w:asciiTheme="minorHAnsi" w:hAnsiTheme="minorHAnsi" w:cstheme="minorHAnsi"/>
          <w:i w:val="0"/>
          <w:sz w:val="22"/>
          <w:szCs w:val="22"/>
        </w:rPr>
        <w:t xml:space="preserve"> offered. If a Vendor chooses to respond with various offerings, Vendor shall follow the specific instructions for uploading Alternate </w:t>
      </w:r>
      <w:r w:rsidR="00900D20" w:rsidRPr="00AA4C47">
        <w:rPr>
          <w:rFonts w:asciiTheme="minorHAnsi" w:hAnsiTheme="minorHAnsi" w:cstheme="minorHAnsi"/>
          <w:i w:val="0"/>
          <w:sz w:val="22"/>
          <w:szCs w:val="22"/>
        </w:rPr>
        <w:t>Bids</w:t>
      </w:r>
      <w:r w:rsidR="001A4F9D" w:rsidRPr="00AA4C47">
        <w:rPr>
          <w:rFonts w:asciiTheme="minorHAnsi" w:hAnsiTheme="minorHAnsi" w:cstheme="minorHAnsi"/>
          <w:i w:val="0"/>
          <w:sz w:val="22"/>
          <w:szCs w:val="22"/>
        </w:rPr>
        <w:t xml:space="preserve"> in the Sourcing Tool</w:t>
      </w:r>
    </w:p>
    <w:p w14:paraId="36978068" w14:textId="77777777" w:rsidR="00FD5D90" w:rsidRPr="00AA4C47" w:rsidRDefault="00FD5D90" w:rsidP="00D973EB">
      <w:pPr>
        <w:pStyle w:val="Heading2"/>
        <w:spacing w:after="120"/>
        <w:rPr>
          <w:rFonts w:asciiTheme="minorHAnsi" w:hAnsiTheme="minorHAnsi" w:cstheme="minorHAnsi"/>
          <w:sz w:val="22"/>
          <w:szCs w:val="22"/>
        </w:rPr>
      </w:pPr>
      <w:bookmarkStart w:id="200" w:name="_Toc145076699"/>
      <w:r w:rsidRPr="00AA4C47">
        <w:rPr>
          <w:rFonts w:asciiTheme="minorHAnsi" w:hAnsiTheme="minorHAnsi" w:cstheme="minorHAnsi"/>
          <w:sz w:val="22"/>
          <w:szCs w:val="22"/>
        </w:rPr>
        <w:t>2.10</w:t>
      </w:r>
      <w:r w:rsidRPr="00AA4C47">
        <w:rPr>
          <w:rFonts w:asciiTheme="minorHAnsi" w:hAnsiTheme="minorHAnsi" w:cstheme="minorHAnsi"/>
          <w:sz w:val="22"/>
          <w:szCs w:val="22"/>
        </w:rPr>
        <w:tab/>
      </w:r>
      <w:bookmarkStart w:id="201" w:name="_Toc531600881"/>
      <w:r w:rsidRPr="00AA4C47">
        <w:rPr>
          <w:rFonts w:asciiTheme="minorHAnsi" w:hAnsiTheme="minorHAnsi" w:cstheme="minorHAnsi"/>
          <w:sz w:val="22"/>
          <w:szCs w:val="22"/>
        </w:rPr>
        <w:t>DEFINITIONS, ACRONYMS, AND ABBREVIATIONS</w:t>
      </w:r>
      <w:bookmarkEnd w:id="200"/>
      <w:bookmarkEnd w:id="201"/>
    </w:p>
    <w:p w14:paraId="6DDFD2AE" w14:textId="193D1AB9" w:rsidR="00AC243C" w:rsidRPr="00AA4C47" w:rsidRDefault="00AC243C" w:rsidP="00AC243C">
      <w:pPr>
        <w:pStyle w:val="Explanation"/>
        <w:rPr>
          <w:rFonts w:asciiTheme="minorHAnsi" w:hAnsiTheme="minorHAnsi" w:cstheme="minorHAnsi"/>
          <w:i w:val="0"/>
          <w:iCs/>
          <w:color w:val="000000" w:themeColor="text1"/>
          <w:sz w:val="22"/>
          <w:szCs w:val="22"/>
        </w:rPr>
      </w:pPr>
      <w:bookmarkStart w:id="202" w:name=""/>
      <w:bookmarkStart w:id="203" w:name="_Toc55252588"/>
      <w:bookmarkStart w:id="204" w:name="_Toc55253457"/>
      <w:bookmarkStart w:id="205" w:name="_Toc55253541"/>
      <w:bookmarkStart w:id="206" w:name="_Toc55253646"/>
      <w:bookmarkStart w:id="207" w:name="_Toc55253730"/>
      <w:bookmarkStart w:id="208" w:name="_Toc55253813"/>
      <w:bookmarkStart w:id="209" w:name="_Toc55253896"/>
      <w:bookmarkStart w:id="210" w:name="_Toc55253979"/>
      <w:bookmarkStart w:id="211" w:name="_Toc55254062"/>
      <w:bookmarkStart w:id="212" w:name="_Toc55254146"/>
      <w:bookmarkStart w:id="213" w:name="_Toc55254230"/>
      <w:bookmarkStart w:id="214" w:name="_Toc55254312"/>
      <w:bookmarkStart w:id="215" w:name="_Toc55254394"/>
      <w:bookmarkStart w:id="216" w:name="_Toc55254476"/>
      <w:bookmarkStart w:id="217" w:name="_Toc53592840"/>
      <w:bookmarkStart w:id="218" w:name="_Toc53593039"/>
      <w:bookmarkStart w:id="219" w:name="_Toc53593151"/>
      <w:bookmarkStart w:id="220" w:name="_Toc53593209"/>
      <w:bookmarkStart w:id="221" w:name="_Toc53593363"/>
      <w:bookmarkStart w:id="222" w:name="_Toc55242125"/>
      <w:bookmarkStart w:id="223" w:name="_Toc55242386"/>
      <w:bookmarkStart w:id="224" w:name="_Toc55242608"/>
      <w:bookmarkStart w:id="225" w:name="_Toc55243688"/>
      <w:bookmarkStart w:id="226" w:name="_Toc55245883"/>
      <w:bookmarkStart w:id="227" w:name="_Toc55246495"/>
      <w:bookmarkStart w:id="228" w:name="_Toc55246918"/>
      <w:bookmarkStart w:id="229" w:name="_Toc55247468"/>
      <w:bookmarkStart w:id="230" w:name="_Toc55248149"/>
      <w:bookmarkStart w:id="231" w:name="_Toc55248359"/>
      <w:bookmarkStart w:id="232" w:name="_Toc55248782"/>
      <w:bookmarkStart w:id="233" w:name="_Toc55249064"/>
      <w:bookmarkStart w:id="234" w:name="_Toc55249985"/>
      <w:bookmarkStart w:id="235" w:name="_Toc55250101"/>
      <w:bookmarkStart w:id="236" w:name="_Toc55250354"/>
      <w:bookmarkStart w:id="237" w:name="_Toc55250450"/>
      <w:bookmarkStart w:id="238" w:name="_Toc55250545"/>
      <w:bookmarkStart w:id="239" w:name="_Toc55250735"/>
      <w:bookmarkStart w:id="240" w:name="_Toc55250881"/>
      <w:bookmarkStart w:id="241" w:name="_Toc55251076"/>
      <w:bookmarkStart w:id="242" w:name="_Toc55251808"/>
      <w:bookmarkStart w:id="243" w:name="_Toc55252174"/>
      <w:bookmarkStart w:id="244" w:name="_Toc55252499"/>
      <w:bookmarkStart w:id="245" w:name="_Toc55252589"/>
      <w:bookmarkStart w:id="246" w:name="_Toc55253458"/>
      <w:bookmarkStart w:id="247" w:name="_Toc55253542"/>
      <w:bookmarkStart w:id="248" w:name="_Toc55253647"/>
      <w:bookmarkStart w:id="249" w:name="_Toc55253731"/>
      <w:bookmarkStart w:id="250" w:name="_Toc55253814"/>
      <w:bookmarkStart w:id="251" w:name="_Toc55253897"/>
      <w:bookmarkStart w:id="252" w:name="_Toc55253980"/>
      <w:bookmarkStart w:id="253" w:name="_Toc55254063"/>
      <w:bookmarkStart w:id="254" w:name="_Toc55254147"/>
      <w:bookmarkStart w:id="255" w:name="_Toc55254231"/>
      <w:bookmarkStart w:id="256" w:name="_Toc55254313"/>
      <w:bookmarkStart w:id="257" w:name="_Toc55254395"/>
      <w:bookmarkStart w:id="258" w:name="_Toc55254477"/>
      <w:bookmarkStart w:id="259" w:name="_Toc55254708"/>
      <w:bookmarkStart w:id="260" w:name="_Toc55254766"/>
      <w:bookmarkStart w:id="261" w:name="_Toc55254824"/>
      <w:bookmarkStart w:id="262" w:name="_Toc55254885"/>
      <w:bookmarkStart w:id="263" w:name="_Toc55254945"/>
      <w:bookmarkStart w:id="264" w:name="_Toc55255059"/>
      <w:bookmarkStart w:id="265" w:name="_Toc55255129"/>
      <w:bookmarkStart w:id="266" w:name="_Toc55255243"/>
      <w:bookmarkStart w:id="267" w:name="_Toc55394223"/>
      <w:bookmarkStart w:id="268" w:name="_Toc55394294"/>
      <w:bookmarkStart w:id="269" w:name="_Toc55394365"/>
      <w:bookmarkStart w:id="270" w:name="_Toc55394435"/>
      <w:bookmarkStart w:id="271" w:name="_Toc56590781"/>
      <w:bookmarkStart w:id="272" w:name="_Toc56591057"/>
      <w:bookmarkStart w:id="273" w:name="_Toc56591146"/>
      <w:bookmarkStart w:id="274" w:name="_Toc62658183"/>
      <w:bookmarkStart w:id="275" w:name="_Toc62658302"/>
      <w:bookmarkStart w:id="276" w:name="_Toc62658478"/>
      <w:bookmarkStart w:id="277" w:name="_Toc374120588"/>
      <w:bookmarkStart w:id="278" w:name="_Toc506815763"/>
      <w:bookmarkStart w:id="279" w:name="_Toc459794476"/>
      <w:bookmarkEnd w:id="184"/>
      <w:bookmarkEnd w:id="185"/>
      <w:bookmarkEnd w:id="186"/>
      <w:bookmarkEnd w:id="187"/>
      <w:bookmarkEnd w:id="188"/>
      <w:bookmarkEnd w:id="18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AA4C47">
        <w:rPr>
          <w:rFonts w:asciiTheme="minorHAnsi" w:hAnsiTheme="minorHAnsi" w:cstheme="minorHAnsi"/>
          <w:i w:val="0"/>
          <w:iCs/>
          <w:color w:val="000000" w:themeColor="text1"/>
          <w:sz w:val="22"/>
          <w:szCs w:val="22"/>
        </w:rPr>
        <w:t xml:space="preserve">Relevant definitions for this IFB are provided in 01 NCAC 05A .0112 and in the Instructions to Vendors found </w:t>
      </w:r>
      <w:r w:rsidR="001A4F9D" w:rsidRPr="00AA4C47">
        <w:rPr>
          <w:rFonts w:asciiTheme="minorHAnsi" w:hAnsiTheme="minorHAnsi" w:cstheme="minorHAnsi"/>
          <w:i w:val="0"/>
          <w:iCs/>
          <w:color w:val="000000" w:themeColor="text1"/>
          <w:sz w:val="22"/>
          <w:szCs w:val="22"/>
        </w:rPr>
        <w:t>Sourcing Tool, which are incorporated herein by this reference</w:t>
      </w:r>
      <w:r w:rsidRPr="00AA4C47">
        <w:rPr>
          <w:rFonts w:asciiTheme="minorHAnsi" w:hAnsiTheme="minorHAnsi" w:cstheme="minorHAnsi"/>
          <w:i w:val="0"/>
          <w:iCs/>
          <w:color w:val="000000" w:themeColor="text1"/>
          <w:sz w:val="22"/>
          <w:szCs w:val="22"/>
        </w:rPr>
        <w:t xml:space="preserve">. </w:t>
      </w:r>
    </w:p>
    <w:p w14:paraId="6069DAD5" w14:textId="77777777" w:rsidR="00FD5D90" w:rsidRPr="00AA4C47" w:rsidRDefault="00FD5D90" w:rsidP="00C20FBF">
      <w:pPr>
        <w:pStyle w:val="ListParagraph"/>
        <w:keepNext/>
        <w:numPr>
          <w:ilvl w:val="0"/>
          <w:numId w:val="31"/>
        </w:numPr>
        <w:pBdr>
          <w:bottom w:val="single" w:sz="4" w:space="1" w:color="002266"/>
        </w:pBdr>
        <w:spacing w:before="240" w:after="60" w:line="240" w:lineRule="auto"/>
        <w:contextualSpacing w:val="0"/>
        <w:outlineLvl w:val="0"/>
        <w:rPr>
          <w:rFonts w:asciiTheme="minorHAnsi" w:hAnsiTheme="minorHAnsi" w:cstheme="minorHAnsi"/>
          <w:b/>
          <w:vanish/>
          <w:color w:val="000000"/>
        </w:rPr>
      </w:pPr>
      <w:bookmarkStart w:id="280" w:name="_Toc81298516"/>
      <w:bookmarkStart w:id="281" w:name="_Toc81306163"/>
      <w:bookmarkStart w:id="282" w:name="_Toc81312962"/>
      <w:bookmarkStart w:id="283" w:name="_Toc81392909"/>
      <w:bookmarkStart w:id="284" w:name="_Toc81393028"/>
      <w:bookmarkStart w:id="285" w:name="_Toc81920610"/>
      <w:bookmarkStart w:id="286" w:name="_Toc81924541"/>
      <w:bookmarkStart w:id="287" w:name="_Toc82602751"/>
      <w:bookmarkStart w:id="288" w:name="_Toc87971836"/>
      <w:bookmarkStart w:id="289" w:name="_Toc87971920"/>
      <w:bookmarkStart w:id="290" w:name="_Toc87972130"/>
      <w:bookmarkStart w:id="291" w:name="_Toc145076700"/>
      <w:bookmarkEnd w:id="280"/>
      <w:bookmarkEnd w:id="281"/>
      <w:bookmarkEnd w:id="282"/>
      <w:bookmarkEnd w:id="283"/>
      <w:bookmarkEnd w:id="284"/>
      <w:bookmarkEnd w:id="285"/>
      <w:bookmarkEnd w:id="286"/>
      <w:bookmarkEnd w:id="287"/>
      <w:bookmarkEnd w:id="288"/>
      <w:bookmarkEnd w:id="289"/>
      <w:bookmarkEnd w:id="290"/>
      <w:bookmarkEnd w:id="291"/>
    </w:p>
    <w:p w14:paraId="57FD0CCC" w14:textId="77777777" w:rsidR="00FD5D90" w:rsidRPr="00AA4C47" w:rsidRDefault="00FD5D90" w:rsidP="00C20FBF">
      <w:pPr>
        <w:pStyle w:val="Heading1"/>
        <w:numPr>
          <w:ilvl w:val="0"/>
          <w:numId w:val="23"/>
        </w:numPr>
        <w:spacing w:after="120"/>
        <w:rPr>
          <w:rFonts w:asciiTheme="minorHAnsi" w:hAnsiTheme="minorHAnsi" w:cstheme="minorHAnsi"/>
          <w:sz w:val="22"/>
          <w:szCs w:val="22"/>
        </w:rPr>
      </w:pPr>
      <w:bookmarkStart w:id="292" w:name="_Toc55242126"/>
      <w:bookmarkStart w:id="293" w:name="_Toc55242387"/>
      <w:bookmarkStart w:id="294" w:name="_Toc55242609"/>
      <w:bookmarkStart w:id="295" w:name="_Toc55243689"/>
      <w:bookmarkStart w:id="296" w:name="_Toc55245884"/>
      <w:bookmarkStart w:id="297" w:name="_Toc55246496"/>
      <w:bookmarkStart w:id="298" w:name="_Toc55246919"/>
      <w:bookmarkStart w:id="299" w:name="_Toc55247469"/>
      <w:bookmarkStart w:id="300" w:name="_Toc55248150"/>
      <w:bookmarkStart w:id="301" w:name="_Toc55248360"/>
      <w:bookmarkStart w:id="302" w:name="_Toc55248783"/>
      <w:bookmarkStart w:id="303" w:name="_Toc55249065"/>
      <w:bookmarkStart w:id="304" w:name="_Toc55249986"/>
      <w:bookmarkStart w:id="305" w:name="_Toc55250102"/>
      <w:bookmarkStart w:id="306" w:name="_Toc55250355"/>
      <w:bookmarkStart w:id="307" w:name="_Toc55250451"/>
      <w:bookmarkStart w:id="308" w:name="_Toc55250546"/>
      <w:bookmarkStart w:id="309" w:name="_Toc55250736"/>
      <w:bookmarkStart w:id="310" w:name="_Toc55250882"/>
      <w:bookmarkStart w:id="311" w:name="_Toc55251077"/>
      <w:bookmarkStart w:id="312" w:name="_Toc55251809"/>
      <w:bookmarkStart w:id="313" w:name="_Toc55246410"/>
      <w:bookmarkStart w:id="314" w:name="_Toc14507670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AA4C47">
        <w:rPr>
          <w:rFonts w:asciiTheme="minorHAnsi" w:hAnsiTheme="minorHAnsi" w:cstheme="minorHAnsi"/>
          <w:sz w:val="22"/>
          <w:szCs w:val="22"/>
        </w:rPr>
        <w:t>METHOD OF AWARD AND BID EVALUATION PROCESS</w:t>
      </w:r>
      <w:bookmarkEnd w:id="313"/>
      <w:bookmarkEnd w:id="314"/>
    </w:p>
    <w:p w14:paraId="21E0CBC6" w14:textId="3933CD78" w:rsidR="00FD5D90" w:rsidRPr="00AA4C47" w:rsidRDefault="00FD5D90" w:rsidP="00D973EB">
      <w:pPr>
        <w:pStyle w:val="Heading2"/>
        <w:spacing w:after="120"/>
        <w:rPr>
          <w:rFonts w:asciiTheme="minorHAnsi" w:hAnsiTheme="minorHAnsi" w:cstheme="minorHAnsi"/>
          <w:sz w:val="22"/>
          <w:szCs w:val="22"/>
        </w:rPr>
      </w:pPr>
      <w:bookmarkStart w:id="315" w:name="_Toc145076702"/>
      <w:r w:rsidRPr="00AA4C47">
        <w:rPr>
          <w:rFonts w:asciiTheme="minorHAnsi" w:hAnsiTheme="minorHAnsi" w:cstheme="minorHAnsi"/>
          <w:sz w:val="22"/>
          <w:szCs w:val="22"/>
        </w:rPr>
        <w:t>3.1</w:t>
      </w:r>
      <w:r w:rsidRPr="00AA4C47">
        <w:rPr>
          <w:rFonts w:asciiTheme="minorHAnsi" w:hAnsiTheme="minorHAnsi" w:cstheme="minorHAnsi"/>
          <w:sz w:val="22"/>
          <w:szCs w:val="22"/>
        </w:rPr>
        <w:tab/>
        <w:t>METHOD OF AWARD</w:t>
      </w:r>
      <w:bookmarkEnd w:id="277"/>
      <w:bookmarkEnd w:id="278"/>
      <w:bookmarkEnd w:id="279"/>
      <w:bookmarkEnd w:id="315"/>
    </w:p>
    <w:p w14:paraId="73A6C9A3" w14:textId="77777777" w:rsidR="00CB4B4A" w:rsidRPr="00AA4C47" w:rsidRDefault="00AC243C" w:rsidP="00FD5D90">
      <w:pPr>
        <w:spacing w:line="276" w:lineRule="auto"/>
        <w:jc w:val="both"/>
        <w:rPr>
          <w:rFonts w:asciiTheme="minorHAnsi" w:hAnsiTheme="minorHAnsi" w:cstheme="minorHAnsi"/>
          <w:bCs/>
          <w:color w:val="000000"/>
          <w:sz w:val="22"/>
          <w:szCs w:val="22"/>
        </w:rPr>
      </w:pPr>
      <w:bookmarkStart w:id="316" w:name="_Hlk513459402"/>
      <w:bookmarkStart w:id="317" w:name="_Hlk513031745"/>
      <w:r w:rsidRPr="00AA4C47">
        <w:rPr>
          <w:rFonts w:asciiTheme="minorHAnsi" w:hAnsiTheme="minorHAnsi" w:cstheme="minorHAnsi"/>
          <w:bCs/>
          <w:color w:val="000000"/>
          <w:sz w:val="22"/>
          <w:szCs w:val="22"/>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316"/>
    </w:p>
    <w:p w14:paraId="1DFDAE8A" w14:textId="6510BA42" w:rsidR="006B1A84" w:rsidRPr="00AA4C47" w:rsidRDefault="006B1A84" w:rsidP="00FD5D90">
      <w:pPr>
        <w:spacing w:line="276" w:lineRule="auto"/>
        <w:jc w:val="both"/>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 xml:space="preserve">All responsive bids will be reviewed, and award or awards will be based on the responsive bid(s) offering the lowest price that meets the specifications </w:t>
      </w:r>
      <w:r w:rsidR="00762245" w:rsidRPr="00AA4C47">
        <w:rPr>
          <w:rFonts w:asciiTheme="minorHAnsi" w:hAnsiTheme="minorHAnsi" w:cstheme="minorHAnsi"/>
          <w:iCs/>
          <w:color w:val="auto"/>
          <w:sz w:val="22"/>
          <w:szCs w:val="22"/>
        </w:rPr>
        <w:t xml:space="preserve">provided herein, to include any required verifications set out </w:t>
      </w:r>
      <w:r w:rsidR="00291409" w:rsidRPr="00AA4C47">
        <w:rPr>
          <w:rFonts w:asciiTheme="minorHAnsi" w:hAnsiTheme="minorHAnsi" w:cstheme="minorHAnsi"/>
          <w:iCs/>
          <w:color w:val="auto"/>
          <w:sz w:val="22"/>
          <w:szCs w:val="22"/>
        </w:rPr>
        <w:t>herein such</w:t>
      </w:r>
      <w:r w:rsidR="00762245" w:rsidRPr="00AA4C47">
        <w:rPr>
          <w:rFonts w:asciiTheme="minorHAnsi" w:hAnsiTheme="minorHAnsi" w:cstheme="minorHAnsi"/>
          <w:iCs/>
          <w:color w:val="auto"/>
          <w:sz w:val="22"/>
          <w:szCs w:val="22"/>
        </w:rPr>
        <w:t xml:space="preserve"> as but not limited to past performance, references, and financial </w:t>
      </w:r>
      <w:r w:rsidR="00D23DAD" w:rsidRPr="00AA4C47">
        <w:rPr>
          <w:rFonts w:asciiTheme="minorHAnsi" w:hAnsiTheme="minorHAnsi" w:cstheme="minorHAnsi"/>
          <w:iCs/>
          <w:color w:val="auto"/>
          <w:sz w:val="22"/>
          <w:szCs w:val="22"/>
        </w:rPr>
        <w:t>documents.</w:t>
      </w:r>
    </w:p>
    <w:bookmarkEnd w:id="317"/>
    <w:p w14:paraId="4B3538E7" w14:textId="65612EC8" w:rsidR="00FD5D90" w:rsidRPr="00AA4C47" w:rsidRDefault="00FD5D90" w:rsidP="00FD5D90">
      <w:pPr>
        <w:pStyle w:val="Text"/>
        <w:spacing w:after="240"/>
        <w:jc w:val="both"/>
        <w:rPr>
          <w:rFonts w:asciiTheme="minorHAnsi" w:hAnsiTheme="minorHAnsi" w:cstheme="minorHAnsi"/>
          <w:sz w:val="22"/>
          <w:szCs w:val="22"/>
        </w:rPr>
      </w:pPr>
      <w:r w:rsidRPr="00AA4C47">
        <w:rPr>
          <w:rFonts w:asciiTheme="minorHAnsi" w:hAnsiTheme="minorHAnsi" w:cstheme="minorHAnsi"/>
          <w:sz w:val="22"/>
          <w:szCs w:val="22"/>
        </w:rPr>
        <w:lastRenderedPageBreak/>
        <w:t>While the intent of this IFB is to award a Contract(s) to</w:t>
      </w:r>
      <w:r w:rsidRPr="00AA4C47">
        <w:rPr>
          <w:rFonts w:asciiTheme="minorHAnsi" w:hAnsiTheme="minorHAnsi" w:cstheme="minorHAnsi"/>
          <w:color w:val="FF0000"/>
          <w:sz w:val="22"/>
          <w:szCs w:val="22"/>
        </w:rPr>
        <w:t xml:space="preserve"> </w:t>
      </w:r>
      <w:r w:rsidRPr="00AA4C47">
        <w:rPr>
          <w:rFonts w:asciiTheme="minorHAnsi" w:hAnsiTheme="minorHAnsi" w:cstheme="minorHAnsi"/>
          <w:color w:val="auto"/>
          <w:sz w:val="22"/>
          <w:szCs w:val="22"/>
        </w:rPr>
        <w:t xml:space="preserve">a </w:t>
      </w:r>
      <w:r w:rsidRPr="00AA4C47">
        <w:rPr>
          <w:rFonts w:asciiTheme="minorHAnsi" w:hAnsiTheme="minorHAnsi" w:cstheme="minorHAnsi"/>
          <w:sz w:val="22"/>
          <w:szCs w:val="22"/>
        </w:rPr>
        <w:t xml:space="preserve">single Vendor for all line items </w:t>
      </w:r>
      <w:r w:rsidR="002549D3" w:rsidRPr="00AA4C47">
        <w:rPr>
          <w:rFonts w:asciiTheme="minorHAnsi" w:hAnsiTheme="minorHAnsi" w:cstheme="minorHAnsi"/>
          <w:sz w:val="22"/>
          <w:szCs w:val="22"/>
        </w:rPr>
        <w:t>the</w:t>
      </w:r>
      <w:r w:rsidRPr="00AA4C47">
        <w:rPr>
          <w:rFonts w:asciiTheme="minorHAnsi" w:hAnsiTheme="minorHAnsi" w:cstheme="minorHAnsi"/>
          <w:sz w:val="22"/>
          <w:szCs w:val="22"/>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2E866E5B" w:rsidR="00FD5D90" w:rsidRPr="00AA4C47" w:rsidRDefault="00FD5D90" w:rsidP="00FD5D90">
      <w:pPr>
        <w:pStyle w:val="Text"/>
        <w:spacing w:after="240"/>
        <w:jc w:val="both"/>
        <w:rPr>
          <w:rFonts w:asciiTheme="minorHAnsi" w:hAnsiTheme="minorHAnsi" w:cstheme="minorHAnsi"/>
          <w:sz w:val="22"/>
          <w:szCs w:val="22"/>
        </w:rPr>
      </w:pPr>
      <w:r w:rsidRPr="00AA4C47">
        <w:rPr>
          <w:rFonts w:asciiTheme="minorHAnsi" w:hAnsiTheme="minorHAnsi" w:cstheme="minorHAnsi"/>
          <w:sz w:val="22"/>
          <w:szCs w:val="22"/>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w:t>
      </w:r>
      <w:r w:rsidRPr="00AA4C47">
        <w:rPr>
          <w:rFonts w:asciiTheme="minorHAnsi" w:hAnsiTheme="minorHAnsi" w:cstheme="minorHAnsi"/>
          <w:b/>
          <w:bCs w:val="0"/>
          <w:sz w:val="22"/>
          <w:szCs w:val="22"/>
        </w:rPr>
        <w:t xml:space="preserve">to ATTACHMENT </w:t>
      </w:r>
      <w:r w:rsidR="00C2604A" w:rsidRPr="00AA4C47">
        <w:rPr>
          <w:rFonts w:asciiTheme="minorHAnsi" w:hAnsiTheme="minorHAnsi" w:cstheme="minorHAnsi"/>
          <w:b/>
          <w:bCs w:val="0"/>
          <w:sz w:val="22"/>
          <w:szCs w:val="22"/>
        </w:rPr>
        <w:t>C</w:t>
      </w:r>
      <w:r w:rsidRPr="00AA4C47">
        <w:rPr>
          <w:rFonts w:asciiTheme="minorHAnsi" w:hAnsiTheme="minorHAnsi" w:cstheme="minorHAnsi"/>
          <w:b/>
          <w:bCs w:val="0"/>
          <w:sz w:val="22"/>
          <w:szCs w:val="22"/>
        </w:rPr>
        <w:t>: VENDOR REQUEST FOR EXECUTIVE ORDER #50 PRICE MATCHING.</w:t>
      </w:r>
      <w:r w:rsidRPr="00AA4C47">
        <w:rPr>
          <w:rFonts w:asciiTheme="minorHAnsi" w:hAnsiTheme="minorHAnsi" w:cstheme="minorHAnsi"/>
          <w:sz w:val="22"/>
          <w:szCs w:val="22"/>
        </w:rPr>
        <w:t xml:space="preserve">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AA4C47" w:rsidRDefault="00FD5D90" w:rsidP="00FD5D90">
      <w:pPr>
        <w:pStyle w:val="Text"/>
        <w:spacing w:before="240" w:line="264" w:lineRule="auto"/>
        <w:jc w:val="both"/>
        <w:rPr>
          <w:rFonts w:asciiTheme="minorHAnsi" w:hAnsiTheme="minorHAnsi" w:cstheme="minorHAnsi"/>
          <w:sz w:val="22"/>
          <w:szCs w:val="22"/>
        </w:rPr>
      </w:pPr>
      <w:bookmarkStart w:id="318" w:name="_Toc374120589"/>
      <w:r w:rsidRPr="00AA4C47">
        <w:rPr>
          <w:rFonts w:asciiTheme="minorHAnsi" w:hAnsiTheme="minorHAnsi" w:cstheme="minorHAnsi"/>
          <w:sz w:val="22"/>
          <w:szCs w:val="22"/>
        </w:rPr>
        <w:t>The State reserves the right to waive any minor informality or technicality in bids received.</w:t>
      </w:r>
    </w:p>
    <w:p w14:paraId="3440D833" w14:textId="77777777" w:rsidR="00FD5D90" w:rsidRPr="00AA4C47" w:rsidRDefault="00FD5D90" w:rsidP="00D973EB">
      <w:pPr>
        <w:pStyle w:val="Heading2RFP"/>
        <w:rPr>
          <w:rFonts w:asciiTheme="minorHAnsi" w:hAnsiTheme="minorHAnsi" w:cstheme="minorHAnsi"/>
          <w:sz w:val="22"/>
          <w:szCs w:val="22"/>
        </w:rPr>
      </w:pPr>
      <w:bookmarkStart w:id="319" w:name="_Toc53591757"/>
      <w:bookmarkStart w:id="320" w:name="_Toc53591860"/>
      <w:bookmarkStart w:id="321" w:name="_Toc53591920"/>
      <w:bookmarkStart w:id="322" w:name="_Toc53592006"/>
      <w:bookmarkStart w:id="323" w:name="_Toc53592066"/>
      <w:bookmarkStart w:id="324" w:name="_Toc53592163"/>
      <w:bookmarkStart w:id="325" w:name="_Toc53592222"/>
      <w:bookmarkStart w:id="326" w:name="_Toc53592399"/>
      <w:bookmarkStart w:id="327" w:name="_Toc53592638"/>
      <w:bookmarkStart w:id="328" w:name="_Toc53592719"/>
      <w:bookmarkStart w:id="329" w:name="_Toc53592783"/>
      <w:bookmarkStart w:id="330" w:name="_Toc53592842"/>
      <w:bookmarkStart w:id="331" w:name="_Toc53593041"/>
      <w:bookmarkStart w:id="332" w:name="_Toc53593153"/>
      <w:bookmarkStart w:id="333" w:name="_Toc53593211"/>
      <w:bookmarkStart w:id="334" w:name="_Toc53593365"/>
      <w:bookmarkStart w:id="335" w:name="_Toc55242128"/>
      <w:bookmarkStart w:id="336" w:name="_Toc55242389"/>
      <w:bookmarkStart w:id="337" w:name="_Toc55242611"/>
      <w:bookmarkStart w:id="338" w:name="_Toc55243691"/>
      <w:bookmarkStart w:id="339" w:name="_Toc55245886"/>
      <w:bookmarkStart w:id="340" w:name="_Toc55246498"/>
      <w:bookmarkStart w:id="341" w:name="_Toc55246921"/>
      <w:bookmarkStart w:id="342" w:name="_Toc55247471"/>
      <w:bookmarkStart w:id="343" w:name="_Toc55248152"/>
      <w:bookmarkStart w:id="344" w:name="_Toc55248362"/>
      <w:bookmarkStart w:id="345" w:name="_Toc55248785"/>
      <w:bookmarkStart w:id="346" w:name="_Toc55249067"/>
      <w:bookmarkStart w:id="347" w:name="_Toc55249988"/>
      <w:bookmarkStart w:id="348" w:name="_Toc55250104"/>
      <w:bookmarkStart w:id="349" w:name="_Toc55250357"/>
      <w:bookmarkStart w:id="350" w:name="_Toc55250453"/>
      <w:bookmarkStart w:id="351" w:name="_Toc55250548"/>
      <w:bookmarkStart w:id="352" w:name="_Toc55250738"/>
      <w:bookmarkStart w:id="353" w:name="_Toc55250884"/>
      <w:bookmarkStart w:id="354" w:name="_Toc55251079"/>
      <w:bookmarkStart w:id="355" w:name="_Toc53413671"/>
      <w:bookmarkStart w:id="356" w:name="_Toc145076703"/>
      <w:bookmarkStart w:id="357" w:name="_Toc506815765"/>
      <w:bookmarkStart w:id="358" w:name="_Toc45979447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AA4C47">
        <w:rPr>
          <w:rFonts w:asciiTheme="minorHAnsi" w:hAnsiTheme="minorHAnsi" w:cstheme="minorHAnsi"/>
          <w:sz w:val="22"/>
          <w:szCs w:val="22"/>
        </w:rPr>
        <w:t>3.2</w:t>
      </w:r>
      <w:r w:rsidRPr="00AA4C47">
        <w:rPr>
          <w:rFonts w:asciiTheme="minorHAnsi" w:hAnsiTheme="minorHAnsi" w:cstheme="minorHAnsi"/>
          <w:sz w:val="22"/>
          <w:szCs w:val="22"/>
        </w:rPr>
        <w:tab/>
      </w:r>
      <w:bookmarkStart w:id="359" w:name="_Toc53592843"/>
      <w:bookmarkStart w:id="360" w:name="_Toc53593366"/>
      <w:bookmarkStart w:id="361" w:name="_Toc55242129"/>
      <w:bookmarkStart w:id="362" w:name="_Toc55242390"/>
      <w:bookmarkStart w:id="363" w:name="_Toc55242612"/>
      <w:bookmarkStart w:id="364" w:name="_Toc55243692"/>
      <w:bookmarkStart w:id="365" w:name="_Toc55245887"/>
      <w:bookmarkStart w:id="366" w:name="_Toc55246499"/>
      <w:bookmarkStart w:id="367" w:name="_Toc55246922"/>
      <w:bookmarkStart w:id="368" w:name="_Toc55247472"/>
      <w:bookmarkStart w:id="369" w:name="_Toc55248153"/>
      <w:bookmarkStart w:id="370" w:name="_Toc55248363"/>
      <w:bookmarkStart w:id="371" w:name="_Toc55248786"/>
      <w:bookmarkStart w:id="372" w:name="_Toc55249068"/>
      <w:bookmarkStart w:id="373" w:name="_Toc55249989"/>
      <w:bookmarkStart w:id="374" w:name="_Toc55250105"/>
      <w:bookmarkStart w:id="375" w:name="_Toc55250358"/>
      <w:bookmarkStart w:id="376" w:name="_Toc55250454"/>
      <w:bookmarkStart w:id="377" w:name="_Toc55250549"/>
      <w:bookmarkStart w:id="378" w:name="_Toc55250739"/>
      <w:bookmarkStart w:id="379" w:name="_Toc55250885"/>
      <w:bookmarkStart w:id="380" w:name="_Toc55251080"/>
      <w:bookmarkStart w:id="381" w:name="_Toc55252177"/>
      <w:bookmarkStart w:id="382" w:name="_Toc55252502"/>
      <w:bookmarkStart w:id="383" w:name="_Toc55252593"/>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AA4C47">
        <w:rPr>
          <w:rFonts w:asciiTheme="minorHAnsi" w:hAnsiTheme="minorHAnsi" w:cstheme="minorHAnsi"/>
          <w:sz w:val="22"/>
          <w:szCs w:val="22"/>
        </w:rPr>
        <w:t>CONFIDENTIALITY AND PROHIBITED COMMUNICATIONS DURING EVALUATION</w:t>
      </w:r>
      <w:bookmarkEnd w:id="355"/>
      <w:bookmarkEnd w:id="356"/>
    </w:p>
    <w:p w14:paraId="36B2F458" w14:textId="6DA54C20" w:rsidR="00FD5D90" w:rsidRPr="00AA4C47" w:rsidRDefault="00FD5D90" w:rsidP="00FD5D90">
      <w:pPr>
        <w:pStyle w:val="Text"/>
        <w:jc w:val="both"/>
        <w:rPr>
          <w:rFonts w:asciiTheme="minorHAnsi" w:hAnsiTheme="minorHAnsi" w:cstheme="minorHAnsi"/>
          <w:sz w:val="22"/>
          <w:szCs w:val="22"/>
        </w:rPr>
      </w:pPr>
      <w:bookmarkStart w:id="384" w:name="_Toc445973022"/>
      <w:bookmarkStart w:id="385" w:name="_Toc446593864"/>
      <w:r w:rsidRPr="00AA4C47">
        <w:rPr>
          <w:rFonts w:asciiTheme="minorHAnsi" w:hAnsiTheme="minorHAnsi" w:cstheme="minorHAnsi"/>
          <w:sz w:val="22"/>
          <w:szCs w:val="22"/>
        </w:rPr>
        <w:t xml:space="preserve">While this IFB is under evaluation, the </w:t>
      </w:r>
      <w:r w:rsidR="00254C72" w:rsidRPr="00AA4C47">
        <w:rPr>
          <w:rFonts w:asciiTheme="minorHAnsi" w:hAnsiTheme="minorHAnsi" w:cstheme="minorHAnsi"/>
          <w:sz w:val="22"/>
          <w:szCs w:val="22"/>
        </w:rPr>
        <w:t>responding Vendor</w:t>
      </w:r>
      <w:r w:rsidRPr="00AA4C47">
        <w:rPr>
          <w:rFonts w:asciiTheme="minorHAnsi" w:hAnsiTheme="minorHAnsi" w:cstheme="minorHAnsi"/>
          <w:sz w:val="22"/>
          <w:szCs w:val="22"/>
        </w:rPr>
        <w:t>, including any subcontractors and suppliers</w:t>
      </w:r>
      <w:r w:rsidR="00254C72" w:rsidRPr="00AA4C47">
        <w:rPr>
          <w:rFonts w:asciiTheme="minorHAnsi" w:hAnsiTheme="minorHAnsi" w:cstheme="minorHAnsi"/>
          <w:sz w:val="22"/>
          <w:szCs w:val="22"/>
        </w:rPr>
        <w:t>, is</w:t>
      </w:r>
      <w:r w:rsidRPr="00AA4C47">
        <w:rPr>
          <w:rFonts w:asciiTheme="minorHAnsi" w:hAnsiTheme="minorHAnsi" w:cstheme="minorHAnsi"/>
          <w:sz w:val="22"/>
          <w:szCs w:val="22"/>
        </w:rPr>
        <w:t xml:space="preserve"> prohibited from engaging in conversations intended</w:t>
      </w:r>
      <w:r w:rsidR="00AE6C3B" w:rsidRPr="00AA4C47">
        <w:rPr>
          <w:rFonts w:asciiTheme="minorHAnsi" w:hAnsiTheme="minorHAnsi" w:cstheme="minorHAnsi"/>
          <w:sz w:val="22"/>
          <w:szCs w:val="22"/>
        </w:rPr>
        <w:t xml:space="preserve"> </w:t>
      </w:r>
      <w:r w:rsidRPr="00AA4C47">
        <w:rPr>
          <w:rFonts w:asciiTheme="minorHAnsi" w:hAnsiTheme="minorHAnsi" w:cstheme="minorHAnsi"/>
          <w:sz w:val="22"/>
          <w:szCs w:val="22"/>
        </w:rPr>
        <w:t>to influence the outcome of the evaluation.  See the</w:t>
      </w:r>
      <w:r w:rsidR="00254C72" w:rsidRPr="00AA4C47">
        <w:rPr>
          <w:rFonts w:asciiTheme="minorHAnsi" w:hAnsiTheme="minorHAnsi" w:cstheme="minorHAnsi"/>
          <w:sz w:val="22"/>
          <w:szCs w:val="22"/>
        </w:rPr>
        <w:t xml:space="preserve"> </w:t>
      </w:r>
      <w:r w:rsidR="00CB4B4A" w:rsidRPr="00AA4C47">
        <w:rPr>
          <w:rFonts w:asciiTheme="minorHAnsi" w:hAnsiTheme="minorHAnsi" w:cstheme="minorHAnsi"/>
          <w:sz w:val="22"/>
          <w:szCs w:val="22"/>
        </w:rPr>
        <w:t>P</w:t>
      </w:r>
      <w:r w:rsidR="00254C72" w:rsidRPr="00AA4C47">
        <w:rPr>
          <w:rFonts w:asciiTheme="minorHAnsi" w:hAnsiTheme="minorHAnsi" w:cstheme="minorHAnsi"/>
          <w:sz w:val="22"/>
          <w:szCs w:val="22"/>
        </w:rPr>
        <w:t>aragraph</w:t>
      </w:r>
      <w:r w:rsidRPr="00AA4C47">
        <w:rPr>
          <w:rFonts w:asciiTheme="minorHAnsi" w:hAnsiTheme="minorHAnsi" w:cstheme="minorHAnsi"/>
          <w:sz w:val="22"/>
          <w:szCs w:val="22"/>
        </w:rPr>
        <w:t xml:space="preserve"> </w:t>
      </w:r>
      <w:r w:rsidRPr="00AA4C47">
        <w:rPr>
          <w:rFonts w:asciiTheme="minorHAnsi" w:hAnsiTheme="minorHAnsi" w:cstheme="minorHAnsi"/>
          <w:color w:val="auto"/>
          <w:sz w:val="22"/>
          <w:szCs w:val="22"/>
        </w:rPr>
        <w:t xml:space="preserve">of the </w:t>
      </w:r>
      <w:r w:rsidR="00254C72" w:rsidRPr="00AA4C47">
        <w:rPr>
          <w:rFonts w:asciiTheme="minorHAnsi" w:hAnsiTheme="minorHAnsi" w:cstheme="minorHAnsi"/>
          <w:sz w:val="22"/>
          <w:szCs w:val="22"/>
        </w:rPr>
        <w:t xml:space="preserve">Instructions </w:t>
      </w:r>
      <w:proofErr w:type="gramStart"/>
      <w:r w:rsidR="00254C72" w:rsidRPr="00AA4C47">
        <w:rPr>
          <w:rFonts w:asciiTheme="minorHAnsi" w:hAnsiTheme="minorHAnsi" w:cstheme="minorHAnsi"/>
          <w:sz w:val="22"/>
          <w:szCs w:val="22"/>
        </w:rPr>
        <w:t>To</w:t>
      </w:r>
      <w:proofErr w:type="gramEnd"/>
      <w:r w:rsidR="00254C72" w:rsidRPr="00AA4C47">
        <w:rPr>
          <w:rFonts w:asciiTheme="minorHAnsi" w:hAnsiTheme="minorHAnsi" w:cstheme="minorHAnsi"/>
          <w:sz w:val="22"/>
          <w:szCs w:val="22"/>
        </w:rPr>
        <w:t xml:space="preserve"> Vendors entitled </w:t>
      </w:r>
      <w:r w:rsidR="00762245" w:rsidRPr="00AA4C47">
        <w:rPr>
          <w:rFonts w:asciiTheme="minorHAnsi" w:hAnsiTheme="minorHAnsi" w:cstheme="minorHAnsi"/>
          <w:sz w:val="22"/>
          <w:szCs w:val="22"/>
        </w:rPr>
        <w:t>COMMUNICATIONS BY VENDORS</w:t>
      </w:r>
      <w:r w:rsidR="00254C72" w:rsidRPr="00AA4C47">
        <w:rPr>
          <w:rFonts w:asciiTheme="minorHAnsi" w:hAnsiTheme="minorHAnsi" w:cstheme="minorHAnsi"/>
          <w:sz w:val="22"/>
          <w:szCs w:val="22"/>
        </w:rPr>
        <w:t>.</w:t>
      </w:r>
    </w:p>
    <w:p w14:paraId="10CBB18D" w14:textId="3DC65432" w:rsidR="001A6A57" w:rsidRPr="00AA4C47" w:rsidRDefault="00762245" w:rsidP="00762245">
      <w:pPr>
        <w:autoSpaceDE w:val="0"/>
        <w:autoSpaceDN w:val="0"/>
        <w:adjustRightInd w:val="0"/>
        <w:spacing w:after="0"/>
        <w:jc w:val="both"/>
        <w:rPr>
          <w:rFonts w:asciiTheme="minorHAnsi" w:eastAsiaTheme="minorHAnsi" w:hAnsiTheme="minorHAnsi" w:cstheme="minorHAnsi"/>
          <w:color w:val="auto"/>
          <w:sz w:val="22"/>
          <w:szCs w:val="22"/>
        </w:rPr>
      </w:pPr>
      <w:r w:rsidRPr="00AA4C47">
        <w:rPr>
          <w:rFonts w:asciiTheme="minorHAnsi" w:eastAsiaTheme="minorHAnsi" w:hAnsiTheme="minorHAnsi" w:cstheme="minorHAnsi"/>
          <w:color w:val="auto"/>
          <w:sz w:val="22"/>
          <w:szCs w:val="22"/>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r w:rsidR="005C1405" w:rsidRPr="00AA4C47">
        <w:rPr>
          <w:rFonts w:asciiTheme="minorHAnsi" w:eastAsiaTheme="minorHAnsi" w:hAnsiTheme="minorHAnsi" w:cstheme="minorHAnsi"/>
          <w:color w:val="auto"/>
          <w:sz w:val="22"/>
          <w:szCs w:val="22"/>
        </w:rPr>
        <w:t xml:space="preserve"> </w:t>
      </w:r>
    </w:p>
    <w:p w14:paraId="0E0951E0" w14:textId="77777777" w:rsidR="005C1405" w:rsidRPr="00AA4C47" w:rsidRDefault="00762245" w:rsidP="00762245">
      <w:pPr>
        <w:autoSpaceDE w:val="0"/>
        <w:autoSpaceDN w:val="0"/>
        <w:adjustRightInd w:val="0"/>
        <w:spacing w:after="0"/>
        <w:jc w:val="both"/>
        <w:rPr>
          <w:rFonts w:asciiTheme="minorHAnsi" w:eastAsiaTheme="minorHAnsi" w:hAnsiTheme="minorHAnsi" w:cstheme="minorHAnsi"/>
          <w:color w:val="auto"/>
          <w:sz w:val="22"/>
          <w:szCs w:val="22"/>
        </w:rPr>
      </w:pPr>
      <w:r w:rsidRPr="00AA4C47">
        <w:rPr>
          <w:rFonts w:asciiTheme="minorHAnsi" w:eastAsiaTheme="minorHAnsi" w:hAnsiTheme="minorHAnsi" w:cstheme="minorHAnsi"/>
          <w:color w:val="auto"/>
          <w:sz w:val="22"/>
          <w:szCs w:val="22"/>
        </w:rPr>
        <w:t xml:space="preserve">Any Vendor not in compliance with this provision shall be disqualified from evaluation and award. </w:t>
      </w:r>
    </w:p>
    <w:p w14:paraId="30FAA9CC" w14:textId="77777777" w:rsidR="005C1405" w:rsidRPr="00AA4C47" w:rsidRDefault="005C1405" w:rsidP="00762245">
      <w:pPr>
        <w:autoSpaceDE w:val="0"/>
        <w:autoSpaceDN w:val="0"/>
        <w:adjustRightInd w:val="0"/>
        <w:spacing w:after="0"/>
        <w:jc w:val="both"/>
        <w:rPr>
          <w:rFonts w:asciiTheme="minorHAnsi" w:eastAsiaTheme="minorHAnsi" w:hAnsiTheme="minorHAnsi" w:cstheme="minorHAnsi"/>
          <w:color w:val="auto"/>
          <w:sz w:val="22"/>
          <w:szCs w:val="22"/>
        </w:rPr>
      </w:pPr>
    </w:p>
    <w:p w14:paraId="02ACB726" w14:textId="77777777" w:rsidR="005C1405" w:rsidRPr="00AA4C47" w:rsidRDefault="005C1405" w:rsidP="00762245">
      <w:pPr>
        <w:autoSpaceDE w:val="0"/>
        <w:autoSpaceDN w:val="0"/>
        <w:adjustRightInd w:val="0"/>
        <w:spacing w:after="0"/>
        <w:jc w:val="both"/>
        <w:rPr>
          <w:rFonts w:asciiTheme="minorHAnsi" w:eastAsiaTheme="minorHAnsi" w:hAnsiTheme="minorHAnsi" w:cstheme="minorHAnsi"/>
          <w:color w:val="auto"/>
          <w:sz w:val="22"/>
          <w:szCs w:val="22"/>
        </w:rPr>
      </w:pPr>
    </w:p>
    <w:p w14:paraId="1CCC34BB" w14:textId="1B50B7ED" w:rsidR="00762245" w:rsidRPr="00AA4C47" w:rsidRDefault="00762245" w:rsidP="00762245">
      <w:pPr>
        <w:autoSpaceDE w:val="0"/>
        <w:autoSpaceDN w:val="0"/>
        <w:adjustRightInd w:val="0"/>
        <w:spacing w:after="0"/>
        <w:jc w:val="both"/>
        <w:rPr>
          <w:rFonts w:asciiTheme="minorHAnsi" w:eastAsiaTheme="minorHAnsi" w:hAnsiTheme="minorHAnsi" w:cstheme="minorHAnsi"/>
          <w:color w:val="auto"/>
          <w:sz w:val="22"/>
          <w:szCs w:val="22"/>
        </w:rPr>
      </w:pPr>
      <w:r w:rsidRPr="00AA4C47">
        <w:rPr>
          <w:rFonts w:asciiTheme="minorHAnsi" w:eastAsiaTheme="minorHAnsi" w:hAnsiTheme="minorHAnsi" w:cstheme="minorHAnsi"/>
          <w:color w:val="auto"/>
          <w:sz w:val="22"/>
          <w:szCs w:val="22"/>
        </w:rPr>
        <w:t>A Vendor’s proposal may be disqualified if its subcontractor and/or supplier engage in any of the foregoing communications during the time that the procurement is active (</w:t>
      </w:r>
      <w:r w:rsidRPr="00AA4C47">
        <w:rPr>
          <w:rFonts w:asciiTheme="minorHAnsi" w:eastAsiaTheme="minorHAnsi" w:hAnsiTheme="minorHAnsi" w:cstheme="minorHAnsi"/>
          <w:i/>
          <w:iCs/>
          <w:color w:val="auto"/>
          <w:sz w:val="22"/>
          <w:szCs w:val="22"/>
        </w:rPr>
        <w:t>i.e.</w:t>
      </w:r>
      <w:r w:rsidRPr="00AA4C47">
        <w:rPr>
          <w:rFonts w:asciiTheme="minorHAnsi" w:eastAsiaTheme="minorHAnsi" w:hAnsiTheme="minorHAnsi" w:cstheme="minorHAnsi"/>
          <w:color w:val="auto"/>
          <w:sz w:val="22"/>
          <w:szCs w:val="22"/>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AA4C47">
        <w:rPr>
          <w:rFonts w:asciiTheme="minorHAnsi" w:eastAsiaTheme="minorHAnsi" w:hAnsiTheme="minorHAnsi" w:cstheme="minorHAnsi"/>
          <w:color w:val="auto"/>
          <w:sz w:val="22"/>
          <w:szCs w:val="22"/>
        </w:rPr>
        <w:t>IFB</w:t>
      </w:r>
      <w:proofErr w:type="gramEnd"/>
      <w:r w:rsidRPr="00AA4C47">
        <w:rPr>
          <w:rFonts w:asciiTheme="minorHAnsi" w:eastAsiaTheme="minorHAnsi" w:hAnsiTheme="minorHAnsi" w:cstheme="minorHAnsi"/>
          <w:color w:val="auto"/>
          <w:sz w:val="22"/>
          <w:szCs w:val="22"/>
        </w:rPr>
        <w:t xml:space="preserve"> or inquiries directed to the purchaser named in this IFB regarding requirements of the IFB (prior to proposal submission) or the status of the award (after submission) are excepted from this provision.  </w:t>
      </w:r>
    </w:p>
    <w:p w14:paraId="0A54A951" w14:textId="7887CFFF" w:rsidR="00FD5D90" w:rsidRPr="00AA4C47" w:rsidRDefault="00FD5D90" w:rsidP="00D973EB">
      <w:pPr>
        <w:pStyle w:val="Heading2"/>
        <w:spacing w:after="120"/>
        <w:rPr>
          <w:rFonts w:asciiTheme="minorHAnsi" w:hAnsiTheme="minorHAnsi" w:cstheme="minorHAnsi"/>
          <w:sz w:val="22"/>
          <w:szCs w:val="22"/>
        </w:rPr>
      </w:pPr>
      <w:bookmarkStart w:id="386" w:name="_Toc145076704"/>
      <w:bookmarkEnd w:id="384"/>
      <w:bookmarkEnd w:id="385"/>
      <w:r w:rsidRPr="00AA4C47">
        <w:rPr>
          <w:rFonts w:asciiTheme="minorHAnsi" w:hAnsiTheme="minorHAnsi" w:cstheme="minorHAnsi"/>
          <w:sz w:val="22"/>
          <w:szCs w:val="22"/>
        </w:rPr>
        <w:t>3.3</w:t>
      </w:r>
      <w:r w:rsidRPr="00AA4C47">
        <w:rPr>
          <w:rFonts w:asciiTheme="minorHAnsi" w:hAnsiTheme="minorHAnsi" w:cstheme="minorHAnsi"/>
          <w:sz w:val="22"/>
          <w:szCs w:val="22"/>
        </w:rPr>
        <w:tab/>
        <w:t>BID EVALUATION PROCESS</w:t>
      </w:r>
      <w:bookmarkEnd w:id="318"/>
      <w:bookmarkEnd w:id="357"/>
      <w:bookmarkEnd w:id="358"/>
      <w:bookmarkEnd w:id="386"/>
    </w:p>
    <w:p w14:paraId="6CF037A1" w14:textId="77777777" w:rsidR="00FD5D90" w:rsidRPr="00AA4C47" w:rsidRDefault="00FD5D90" w:rsidP="00FD5D90">
      <w:pPr>
        <w:spacing w:after="240" w:line="276" w:lineRule="auto"/>
        <w:rPr>
          <w:rFonts w:asciiTheme="minorHAnsi" w:hAnsiTheme="minorHAnsi" w:cstheme="minorHAnsi"/>
          <w:bCs/>
          <w:color w:val="auto"/>
          <w:sz w:val="22"/>
          <w:szCs w:val="22"/>
        </w:rPr>
      </w:pPr>
      <w:r w:rsidRPr="00AA4C47">
        <w:rPr>
          <w:rFonts w:asciiTheme="minorHAnsi" w:hAnsiTheme="minorHAnsi" w:cstheme="minorHAnsi"/>
          <w:bCs/>
          <w:color w:val="000000"/>
          <w:sz w:val="22"/>
          <w:szCs w:val="22"/>
        </w:rPr>
        <w:t>Only responsive submissions will be evaluated.</w:t>
      </w:r>
    </w:p>
    <w:p w14:paraId="569305F6" w14:textId="77777777" w:rsidR="00FD5D90" w:rsidRPr="00AA4C47" w:rsidRDefault="00FD5D90" w:rsidP="00FD5D90">
      <w:pPr>
        <w:spacing w:after="240" w:line="276" w:lineRule="auto"/>
        <w:rPr>
          <w:rFonts w:asciiTheme="minorHAnsi" w:hAnsiTheme="minorHAnsi" w:cstheme="minorHAnsi"/>
          <w:b/>
          <w:sz w:val="22"/>
          <w:szCs w:val="22"/>
        </w:rPr>
      </w:pPr>
      <w:r w:rsidRPr="00AA4C47">
        <w:rPr>
          <w:rFonts w:asciiTheme="minorHAnsi" w:hAnsiTheme="minorHAnsi" w:cstheme="minorHAnsi"/>
          <w:b/>
          <w:color w:val="auto"/>
          <w:sz w:val="22"/>
          <w:szCs w:val="22"/>
        </w:rPr>
        <w:t>The State will conduct an evaluation of responsive Bids, as follows:</w:t>
      </w:r>
    </w:p>
    <w:p w14:paraId="61588C8D" w14:textId="1D1332BD" w:rsidR="00FD5D90" w:rsidRPr="00AA4C47" w:rsidRDefault="00FD5D90" w:rsidP="00254C72">
      <w:pPr>
        <w:spacing w:line="276" w:lineRule="auto"/>
        <w:ind w:left="180"/>
        <w:jc w:val="both"/>
        <w:rPr>
          <w:rFonts w:asciiTheme="minorHAnsi" w:hAnsiTheme="minorHAnsi" w:cstheme="minorHAnsi"/>
          <w:color w:val="auto"/>
          <w:sz w:val="22"/>
          <w:szCs w:val="22"/>
        </w:rPr>
      </w:pPr>
      <w:bookmarkStart w:id="387" w:name="_Hlk63418544"/>
      <w:r w:rsidRPr="00AA4C47">
        <w:rPr>
          <w:rFonts w:asciiTheme="minorHAnsi" w:hAnsiTheme="minorHAnsi" w:cstheme="minorHAnsi"/>
          <w:color w:val="auto"/>
          <w:sz w:val="22"/>
          <w:szCs w:val="22"/>
        </w:rPr>
        <w:t xml:space="preserve">Bids will be received according to the </w:t>
      </w:r>
      <w:bookmarkStart w:id="388" w:name="_Hlk529178466"/>
      <w:r w:rsidRPr="00AA4C47">
        <w:rPr>
          <w:rFonts w:asciiTheme="minorHAnsi" w:hAnsiTheme="minorHAnsi" w:cstheme="minorHAnsi"/>
          <w:color w:val="auto"/>
          <w:sz w:val="22"/>
          <w:szCs w:val="22"/>
        </w:rPr>
        <w:t xml:space="preserve">method stated in </w:t>
      </w:r>
      <w:r w:rsidR="00254C72" w:rsidRPr="00AA4C47">
        <w:rPr>
          <w:rFonts w:asciiTheme="minorHAnsi" w:hAnsiTheme="minorHAnsi" w:cstheme="minorHAnsi"/>
          <w:color w:val="auto"/>
          <w:sz w:val="22"/>
          <w:szCs w:val="22"/>
        </w:rPr>
        <w:t>the Bid Submittal section above</w:t>
      </w:r>
      <w:r w:rsidRPr="00AA4C47">
        <w:rPr>
          <w:rFonts w:asciiTheme="minorHAnsi" w:hAnsiTheme="minorHAnsi" w:cstheme="minorHAnsi"/>
          <w:color w:val="auto"/>
          <w:sz w:val="22"/>
          <w:szCs w:val="22"/>
        </w:rPr>
        <w:t>.</w:t>
      </w:r>
      <w:bookmarkEnd w:id="388"/>
    </w:p>
    <w:bookmarkEnd w:id="387"/>
    <w:p w14:paraId="42EEEF9C" w14:textId="5D2352CA" w:rsidR="00254C72" w:rsidRDefault="00254C72" w:rsidP="00254C72">
      <w:pPr>
        <w:pStyle w:val="Text"/>
        <w:ind w:left="180"/>
        <w:jc w:val="both"/>
        <w:rPr>
          <w:rFonts w:asciiTheme="minorHAnsi" w:hAnsiTheme="minorHAnsi" w:cstheme="minorHAnsi"/>
          <w:sz w:val="22"/>
          <w:szCs w:val="22"/>
        </w:rPr>
      </w:pPr>
      <w:r w:rsidRPr="00AA4C47">
        <w:rPr>
          <w:rFonts w:asciiTheme="minorHAnsi" w:hAnsiTheme="minorHAnsi" w:cstheme="minorHAnsi"/>
          <w:sz w:val="22"/>
          <w:szCs w:val="22"/>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AA4C47">
        <w:rPr>
          <w:rFonts w:asciiTheme="minorHAnsi" w:hAnsiTheme="minorHAnsi" w:cstheme="minorHAnsi"/>
          <w:sz w:val="22"/>
          <w:szCs w:val="22"/>
        </w:rPr>
        <w:t>any and all</w:t>
      </w:r>
      <w:proofErr w:type="gramEnd"/>
      <w:r w:rsidRPr="00AA4C47">
        <w:rPr>
          <w:rFonts w:asciiTheme="minorHAnsi" w:hAnsiTheme="minorHAnsi" w:cstheme="minorHAnsi"/>
          <w:sz w:val="22"/>
          <w:szCs w:val="22"/>
        </w:rPr>
        <w:t xml:space="preserve"> offers at any time if such rejection is deemed to be in the best interest of the State.</w:t>
      </w:r>
    </w:p>
    <w:p w14:paraId="0C28B326" w14:textId="77777777" w:rsidR="00AB7F1B" w:rsidRPr="00AA4C47" w:rsidRDefault="00AB7F1B" w:rsidP="00254C72">
      <w:pPr>
        <w:pStyle w:val="Text"/>
        <w:ind w:left="180"/>
        <w:jc w:val="both"/>
        <w:rPr>
          <w:rFonts w:asciiTheme="minorHAnsi" w:hAnsiTheme="minorHAnsi" w:cstheme="minorHAnsi"/>
          <w:sz w:val="22"/>
          <w:szCs w:val="22"/>
        </w:rPr>
      </w:pPr>
    </w:p>
    <w:p w14:paraId="6B7CF570" w14:textId="7CD4F050" w:rsidR="00254C72" w:rsidRPr="00AA4C47" w:rsidRDefault="00254C72" w:rsidP="00D22272">
      <w:pPr>
        <w:pStyle w:val="Text"/>
        <w:ind w:left="180"/>
        <w:jc w:val="both"/>
        <w:rPr>
          <w:rFonts w:asciiTheme="minorHAnsi" w:hAnsiTheme="minorHAnsi" w:cstheme="minorHAnsi"/>
          <w:sz w:val="22"/>
          <w:szCs w:val="22"/>
        </w:rPr>
      </w:pPr>
      <w:bookmarkStart w:id="389" w:name="_Hlk53588629"/>
      <w:r w:rsidRPr="00AA4C47">
        <w:rPr>
          <w:rFonts w:asciiTheme="minorHAnsi" w:hAnsiTheme="minorHAnsi" w:cstheme="minorHAnsi"/>
          <w:sz w:val="22"/>
          <w:szCs w:val="22"/>
        </w:rPr>
        <w:lastRenderedPageBreak/>
        <w:t xml:space="preserve">At the date and time provided in the IFB SCHEDULE Section above, unless modified by Addendum, the </w:t>
      </w:r>
      <w:r w:rsidR="00D22272" w:rsidRPr="00AA4C47">
        <w:rPr>
          <w:rFonts w:asciiTheme="minorHAnsi" w:hAnsiTheme="minorHAnsi" w:cstheme="minorHAnsi"/>
          <w:sz w:val="22"/>
          <w:szCs w:val="22"/>
        </w:rPr>
        <w:t xml:space="preserve">bids </w:t>
      </w:r>
      <w:r w:rsidRPr="00AA4C47">
        <w:rPr>
          <w:rFonts w:asciiTheme="minorHAnsi" w:hAnsiTheme="minorHAnsi" w:cstheme="minorHAnsi"/>
          <w:sz w:val="22"/>
          <w:szCs w:val="22"/>
        </w:rPr>
        <w:t xml:space="preserve">from each responding Vendor will be opened publicly and </w:t>
      </w:r>
      <w:r w:rsidR="00762245" w:rsidRPr="00AA4C47">
        <w:rPr>
          <w:rFonts w:asciiTheme="minorHAnsi" w:hAnsiTheme="minorHAnsi" w:cstheme="minorHAnsi"/>
          <w:sz w:val="22"/>
          <w:szCs w:val="22"/>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AA4C47">
        <w:rPr>
          <w:rFonts w:asciiTheme="minorHAnsi" w:hAnsiTheme="minorHAnsi" w:cstheme="minorHAnsi"/>
          <w:sz w:val="22"/>
          <w:szCs w:val="22"/>
        </w:rPr>
        <w:t xml:space="preserve">.  Interested parties are cautioned that these costs and their components are subject to further evaluation for completeness and correctness and therefore may not be an exact indicator of a </w:t>
      </w:r>
      <w:proofErr w:type="gramStart"/>
      <w:r w:rsidRPr="00AA4C47">
        <w:rPr>
          <w:rFonts w:asciiTheme="minorHAnsi" w:hAnsiTheme="minorHAnsi" w:cstheme="minorHAnsi"/>
          <w:sz w:val="22"/>
          <w:szCs w:val="22"/>
        </w:rPr>
        <w:t>Vendor’s</w:t>
      </w:r>
      <w:proofErr w:type="gramEnd"/>
      <w:r w:rsidRPr="00AA4C47">
        <w:rPr>
          <w:rFonts w:asciiTheme="minorHAnsi" w:hAnsiTheme="minorHAnsi" w:cstheme="minorHAnsi"/>
          <w:sz w:val="22"/>
          <w:szCs w:val="22"/>
        </w:rPr>
        <w:t xml:space="preserve"> pricing position.</w:t>
      </w:r>
    </w:p>
    <w:p w14:paraId="51F9A05E" w14:textId="4DA5139D" w:rsidR="00FD5D90" w:rsidRPr="00AA4C47" w:rsidRDefault="00FD5D90" w:rsidP="00D22272">
      <w:pPr>
        <w:spacing w:line="276" w:lineRule="auto"/>
        <w:ind w:left="18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At their option, the evaluators may request oral presentations or discussions with any or all Vendors for clarification or to amplify the materials presented in any part of the </w:t>
      </w:r>
      <w:r w:rsidR="00254C72" w:rsidRPr="00AA4C47">
        <w:rPr>
          <w:rFonts w:asciiTheme="minorHAnsi" w:hAnsiTheme="minorHAnsi" w:cstheme="minorHAnsi"/>
          <w:color w:val="auto"/>
          <w:sz w:val="22"/>
          <w:szCs w:val="22"/>
        </w:rPr>
        <w:t>bid</w:t>
      </w:r>
      <w:r w:rsidRPr="00AA4C47">
        <w:rPr>
          <w:rFonts w:asciiTheme="minorHAnsi" w:hAnsiTheme="minorHAnsi" w:cstheme="minorHAnsi"/>
          <w:color w:val="auto"/>
          <w:sz w:val="22"/>
          <w:szCs w:val="22"/>
        </w:rPr>
        <w:t>.  Vendors are cautioned, however, that the evaluators are not required to request presentations or other clarification—and often do not</w:t>
      </w:r>
      <w:r w:rsidR="009A3BE6" w:rsidRPr="00AA4C47">
        <w:rPr>
          <w:rFonts w:asciiTheme="minorHAnsi" w:hAnsiTheme="minorHAnsi" w:cstheme="minorHAnsi"/>
          <w:color w:val="auto"/>
          <w:sz w:val="22"/>
          <w:szCs w:val="22"/>
        </w:rPr>
        <w:t>.</w:t>
      </w:r>
      <w:r w:rsidRPr="00AA4C47">
        <w:rPr>
          <w:rFonts w:asciiTheme="minorHAnsi" w:hAnsiTheme="minorHAnsi" w:cstheme="minorHAnsi"/>
          <w:color w:val="auto"/>
          <w:sz w:val="22"/>
          <w:szCs w:val="22"/>
        </w:rPr>
        <w:t xml:space="preserve"> Therefore, all bids should be complete and reflect the most favorable terms available from the Vendor</w:t>
      </w:r>
      <w:bookmarkStart w:id="390" w:name="_Hlk80889311"/>
      <w:r w:rsidRPr="00AA4C47">
        <w:rPr>
          <w:rFonts w:asciiTheme="minorHAnsi" w:hAnsiTheme="minorHAnsi" w:cstheme="minorHAnsi"/>
          <w:color w:val="auto"/>
          <w:sz w:val="22"/>
          <w:szCs w:val="22"/>
        </w:rPr>
        <w:t>. Prices bid cannot be altered or modified as part of a clarification</w:t>
      </w:r>
      <w:bookmarkEnd w:id="390"/>
      <w:r w:rsidRPr="00AA4C47">
        <w:rPr>
          <w:rFonts w:asciiTheme="minorHAnsi" w:hAnsiTheme="minorHAnsi" w:cstheme="minorHAnsi"/>
          <w:color w:val="auto"/>
          <w:sz w:val="22"/>
          <w:szCs w:val="22"/>
        </w:rPr>
        <w:t>.</w:t>
      </w:r>
    </w:p>
    <w:p w14:paraId="708A22A4" w14:textId="653329F5" w:rsidR="00FD5D90" w:rsidRPr="00AA4C47" w:rsidRDefault="00FD5D90" w:rsidP="00D22272">
      <w:pPr>
        <w:spacing w:line="276" w:lineRule="auto"/>
        <w:ind w:left="180"/>
        <w:jc w:val="both"/>
        <w:rPr>
          <w:rFonts w:asciiTheme="minorHAnsi" w:hAnsiTheme="minorHAnsi" w:cstheme="minorHAnsi"/>
          <w:i/>
          <w:color w:val="auto"/>
          <w:sz w:val="22"/>
          <w:szCs w:val="22"/>
        </w:rPr>
      </w:pPr>
      <w:bookmarkStart w:id="391" w:name="_Hlk80889332"/>
      <w:bookmarkEnd w:id="389"/>
      <w:r w:rsidRPr="00AA4C47">
        <w:rPr>
          <w:rFonts w:asciiTheme="minorHAnsi" w:hAnsiTheme="minorHAnsi" w:cstheme="minorHAnsi"/>
          <w:color w:val="auto"/>
          <w:sz w:val="22"/>
          <w:szCs w:val="22"/>
        </w:rPr>
        <w:t xml:space="preserve">Bids will generally be evaluated, based on completeness, content, </w:t>
      </w:r>
      <w:r w:rsidR="003B060E" w:rsidRPr="00AA4C47">
        <w:rPr>
          <w:rFonts w:asciiTheme="minorHAnsi" w:hAnsiTheme="minorHAnsi" w:cstheme="minorHAnsi"/>
          <w:color w:val="auto"/>
          <w:sz w:val="22"/>
          <w:szCs w:val="22"/>
        </w:rPr>
        <w:t>cost,</w:t>
      </w:r>
      <w:r w:rsidRPr="00AA4C47">
        <w:rPr>
          <w:rFonts w:asciiTheme="minorHAnsi" w:hAnsiTheme="minorHAnsi" w:cstheme="minorHAnsi"/>
          <w:color w:val="auto"/>
          <w:sz w:val="22"/>
          <w:szCs w:val="22"/>
        </w:rPr>
        <w:t xml:space="preserve"> and responsibility of the Vendor to supply the requested </w:t>
      </w:r>
      <w:r w:rsidR="00D22272" w:rsidRPr="00AA4C47">
        <w:rPr>
          <w:rFonts w:asciiTheme="minorHAnsi" w:hAnsiTheme="minorHAnsi" w:cstheme="minorHAnsi"/>
          <w:color w:val="auto"/>
          <w:sz w:val="22"/>
          <w:szCs w:val="22"/>
        </w:rPr>
        <w:t>G</w:t>
      </w:r>
      <w:r w:rsidRPr="00AA4C47">
        <w:rPr>
          <w:rFonts w:asciiTheme="minorHAnsi" w:hAnsiTheme="minorHAnsi" w:cstheme="minorHAnsi"/>
          <w:color w:val="auto"/>
          <w:sz w:val="22"/>
          <w:szCs w:val="22"/>
        </w:rPr>
        <w:t xml:space="preserve">oods and </w:t>
      </w:r>
      <w:r w:rsidR="00D22272" w:rsidRPr="00AA4C47">
        <w:rPr>
          <w:rFonts w:asciiTheme="minorHAnsi" w:hAnsiTheme="minorHAnsi" w:cstheme="minorHAnsi"/>
          <w:color w:val="auto"/>
          <w:sz w:val="22"/>
          <w:szCs w:val="22"/>
        </w:rPr>
        <w:t>S</w:t>
      </w:r>
      <w:r w:rsidRPr="00AA4C47">
        <w:rPr>
          <w:rFonts w:asciiTheme="minorHAnsi" w:hAnsiTheme="minorHAnsi" w:cstheme="minorHAnsi"/>
          <w:color w:val="auto"/>
          <w:sz w:val="22"/>
          <w:szCs w:val="22"/>
        </w:rPr>
        <w:t>ervices.  Specific evaluation criteria are listed in Section 3.1 METHOD OF AWARD.</w:t>
      </w:r>
      <w:r w:rsidRPr="00AA4C47">
        <w:rPr>
          <w:rFonts w:asciiTheme="minorHAnsi" w:hAnsiTheme="minorHAnsi" w:cstheme="minorHAnsi"/>
          <w:i/>
          <w:color w:val="auto"/>
          <w:sz w:val="22"/>
          <w:szCs w:val="22"/>
        </w:rPr>
        <w:t xml:space="preserve"> </w:t>
      </w:r>
    </w:p>
    <w:p w14:paraId="7E5FEE60" w14:textId="172322D9" w:rsidR="00FD5D90" w:rsidRPr="00AA4C47" w:rsidRDefault="00FD5D90" w:rsidP="00D22272">
      <w:pPr>
        <w:ind w:left="18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Upon completion of the evaluation process, the State will make Award(s) based on the evaluation and post the award(s) to </w:t>
      </w:r>
      <w:r w:rsidR="00A40696" w:rsidRPr="00AA4C47">
        <w:rPr>
          <w:rFonts w:asciiTheme="minorHAnsi" w:hAnsiTheme="minorHAnsi" w:cstheme="minorHAnsi"/>
          <w:b/>
          <w:i/>
          <w:iCs/>
          <w:color w:val="auto"/>
          <w:sz w:val="22"/>
          <w:szCs w:val="22"/>
        </w:rPr>
        <w:t>the electronic Vendor Portal (</w:t>
      </w:r>
      <w:proofErr w:type="spellStart"/>
      <w:r w:rsidR="00A40696" w:rsidRPr="00AA4C47">
        <w:rPr>
          <w:rFonts w:asciiTheme="minorHAnsi" w:hAnsiTheme="minorHAnsi" w:cstheme="minorHAnsi"/>
          <w:b/>
          <w:i/>
          <w:iCs/>
          <w:color w:val="auto"/>
          <w:sz w:val="22"/>
          <w:szCs w:val="22"/>
        </w:rPr>
        <w:t>eVP</w:t>
      </w:r>
      <w:proofErr w:type="spellEnd"/>
      <w:r w:rsidR="00A40696" w:rsidRPr="00AA4C47">
        <w:rPr>
          <w:rFonts w:asciiTheme="minorHAnsi" w:hAnsiTheme="minorHAnsi" w:cstheme="minorHAnsi"/>
          <w:b/>
          <w:i/>
          <w:iCs/>
          <w:color w:val="auto"/>
          <w:sz w:val="22"/>
          <w:szCs w:val="22"/>
        </w:rPr>
        <w:t xml:space="preserve">), </w:t>
      </w:r>
      <w:hyperlink r:id="rId16" w:history="1">
        <w:r w:rsidR="00A40696" w:rsidRPr="00AA4C47">
          <w:rPr>
            <w:rStyle w:val="Hyperlink"/>
            <w:rFonts w:asciiTheme="minorHAnsi" w:hAnsiTheme="minorHAnsi" w:cstheme="minorHAnsi"/>
            <w:b/>
            <w:i/>
            <w:iCs/>
            <w:color w:val="auto"/>
            <w:sz w:val="22"/>
            <w:szCs w:val="22"/>
          </w:rPr>
          <w:t>https://evp.nc.gov</w:t>
        </w:r>
      </w:hyperlink>
      <w:r w:rsidR="00F17A9A" w:rsidRPr="00AA4C47">
        <w:rPr>
          <w:rFonts w:asciiTheme="minorHAnsi" w:hAnsiTheme="minorHAnsi" w:cstheme="minorHAnsi"/>
          <w:b/>
          <w:i/>
          <w:iCs/>
          <w:color w:val="auto"/>
          <w:sz w:val="22"/>
          <w:szCs w:val="22"/>
        </w:rPr>
        <w:t xml:space="preserve">, </w:t>
      </w:r>
      <w:r w:rsidRPr="00AA4C47">
        <w:rPr>
          <w:rFonts w:asciiTheme="minorHAnsi" w:hAnsiTheme="minorHAnsi" w:cstheme="minorHAnsi"/>
          <w:color w:val="auto"/>
          <w:sz w:val="22"/>
          <w:szCs w:val="22"/>
        </w:rPr>
        <w:t>under the IFB number for this solicitation.  Award of a Contract to one Vendor does not mean that the other bids lacked merit, but that, all factors considered, the selected bid was deemed most advantageous and represented the best value to the State.</w:t>
      </w:r>
      <w:bookmarkEnd w:id="391"/>
    </w:p>
    <w:p w14:paraId="4148E25E" w14:textId="517F7823" w:rsidR="00FD5D90" w:rsidRPr="00AA4C47" w:rsidRDefault="00254C72" w:rsidP="00D22272">
      <w:pPr>
        <w:spacing w:line="276" w:lineRule="auto"/>
        <w:ind w:left="180"/>
        <w:jc w:val="both"/>
        <w:rPr>
          <w:rFonts w:asciiTheme="minorHAnsi" w:hAnsiTheme="minorHAnsi" w:cstheme="minorHAnsi"/>
          <w:color w:val="auto"/>
          <w:sz w:val="22"/>
          <w:szCs w:val="22"/>
        </w:rPr>
      </w:pPr>
      <w:bookmarkStart w:id="392" w:name="_Hlk508797450"/>
      <w:r w:rsidRPr="00AA4C47">
        <w:rPr>
          <w:rFonts w:asciiTheme="minorHAnsi" w:hAnsiTheme="minorHAnsi" w:cstheme="minorHAnsi"/>
          <w:color w:val="auto"/>
          <w:sz w:val="22"/>
          <w:szCs w:val="22"/>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AA4C47">
        <w:rPr>
          <w:rFonts w:asciiTheme="minorHAnsi" w:hAnsiTheme="minorHAnsi" w:cstheme="minorHAnsi"/>
          <w:color w:val="auto"/>
          <w:sz w:val="22"/>
          <w:szCs w:val="22"/>
        </w:rPr>
        <w:t>.</w:t>
      </w:r>
    </w:p>
    <w:p w14:paraId="242115FA" w14:textId="77777777" w:rsidR="00FD5D90" w:rsidRPr="00AA4C47" w:rsidRDefault="00FD5D90" w:rsidP="00C20FBF">
      <w:pPr>
        <w:pStyle w:val="Heading2"/>
        <w:numPr>
          <w:ilvl w:val="1"/>
          <w:numId w:val="21"/>
        </w:numPr>
        <w:spacing w:after="120"/>
        <w:rPr>
          <w:rFonts w:asciiTheme="minorHAnsi" w:hAnsiTheme="minorHAnsi" w:cstheme="minorHAnsi"/>
          <w:sz w:val="22"/>
          <w:szCs w:val="22"/>
        </w:rPr>
      </w:pPr>
      <w:bookmarkStart w:id="393" w:name="_Toc55246416"/>
      <w:bookmarkStart w:id="394" w:name="_Toc145076705"/>
      <w:r w:rsidRPr="00AA4C47">
        <w:rPr>
          <w:rFonts w:asciiTheme="minorHAnsi" w:hAnsiTheme="minorHAnsi" w:cstheme="minorHAnsi"/>
          <w:sz w:val="22"/>
          <w:szCs w:val="22"/>
        </w:rPr>
        <w:t>PERFORMANCE OUTSIDE THE UNITED STATES</w:t>
      </w:r>
      <w:bookmarkEnd w:id="393"/>
      <w:bookmarkEnd w:id="394"/>
    </w:p>
    <w:p w14:paraId="2454EBE4" w14:textId="0D166446" w:rsidR="00FD5D90" w:rsidRPr="00AA4C47" w:rsidRDefault="00FD5D90" w:rsidP="006D7294">
      <w:pPr>
        <w:spacing w:before="120" w:line="276" w:lineRule="auto"/>
        <w:jc w:val="both"/>
        <w:rPr>
          <w:rFonts w:asciiTheme="minorHAnsi" w:hAnsiTheme="minorHAnsi" w:cstheme="minorHAnsi"/>
          <w:color w:val="auto"/>
          <w:sz w:val="22"/>
          <w:szCs w:val="22"/>
        </w:rPr>
      </w:pPr>
      <w:bookmarkStart w:id="395" w:name="_Toc55242132"/>
      <w:bookmarkStart w:id="396" w:name="_Toc55242393"/>
      <w:bookmarkStart w:id="397" w:name="_Toc55242615"/>
      <w:bookmarkStart w:id="398" w:name="_Toc55243695"/>
      <w:bookmarkStart w:id="399" w:name="_Toc55245890"/>
      <w:bookmarkStart w:id="400" w:name="_Toc55246502"/>
      <w:bookmarkStart w:id="401" w:name="_Toc55246925"/>
      <w:bookmarkStart w:id="402" w:name="_Toc55247475"/>
      <w:bookmarkStart w:id="403" w:name="_Toc55248156"/>
      <w:bookmarkStart w:id="404" w:name="_Toc55248366"/>
      <w:bookmarkStart w:id="405" w:name="_Toc55248789"/>
      <w:bookmarkStart w:id="406" w:name="_Toc55249071"/>
      <w:bookmarkStart w:id="407" w:name="_Toc55249992"/>
      <w:bookmarkStart w:id="408" w:name="_Toc55250108"/>
      <w:bookmarkStart w:id="409" w:name="_Toc55250361"/>
      <w:bookmarkStart w:id="410" w:name="_Toc55250457"/>
      <w:bookmarkStart w:id="411" w:name="_Toc55250552"/>
      <w:bookmarkStart w:id="412" w:name="_Toc55250742"/>
      <w:bookmarkStart w:id="413" w:name="_Toc55250888"/>
      <w:bookmarkStart w:id="414" w:name="_Toc55251083"/>
      <w:bookmarkStart w:id="415" w:name="_Toc55251812"/>
      <w:bookmarkStart w:id="416" w:name="_Toc55252180"/>
      <w:bookmarkStart w:id="417" w:name="_Toc55252505"/>
      <w:bookmarkStart w:id="418" w:name="_Toc55252596"/>
      <w:bookmarkEnd w:id="39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AA4C47">
        <w:rPr>
          <w:rFonts w:asciiTheme="minorHAnsi" w:hAnsiTheme="minorHAnsi" w:cstheme="minorHAnsi"/>
          <w:color w:val="auto"/>
          <w:sz w:val="22"/>
          <w:szCs w:val="22"/>
        </w:rPr>
        <w:t xml:space="preserve">Vendor shall complete </w:t>
      </w:r>
      <w:r w:rsidRPr="00AA4C47">
        <w:rPr>
          <w:rFonts w:asciiTheme="minorHAnsi" w:hAnsiTheme="minorHAnsi" w:cstheme="minorHAnsi"/>
          <w:b/>
          <w:bCs/>
          <w:color w:val="auto"/>
          <w:sz w:val="22"/>
          <w:szCs w:val="22"/>
        </w:rPr>
        <w:t xml:space="preserve">ATTACHMENT </w:t>
      </w:r>
      <w:r w:rsidR="00FF14CA" w:rsidRPr="00AA4C47">
        <w:rPr>
          <w:rFonts w:asciiTheme="minorHAnsi" w:hAnsiTheme="minorHAnsi" w:cstheme="minorHAnsi"/>
          <w:b/>
          <w:bCs/>
          <w:color w:val="auto"/>
          <w:sz w:val="22"/>
          <w:szCs w:val="22"/>
        </w:rPr>
        <w:t>F</w:t>
      </w:r>
      <w:r w:rsidRPr="00AA4C47">
        <w:rPr>
          <w:rFonts w:asciiTheme="minorHAnsi" w:hAnsiTheme="minorHAnsi" w:cstheme="minorHAnsi"/>
          <w:b/>
          <w:bCs/>
          <w:color w:val="auto"/>
          <w:sz w:val="22"/>
          <w:szCs w:val="22"/>
        </w:rPr>
        <w:t>: LOCATION OF WORKERS UTILIZED BY VENDOR</w:t>
      </w:r>
      <w:r w:rsidRPr="00AA4C47">
        <w:rPr>
          <w:rFonts w:asciiTheme="minorHAnsi" w:hAnsiTheme="minorHAnsi" w:cstheme="minorHAnsi"/>
          <w:color w:val="auto"/>
          <w:sz w:val="22"/>
          <w:szCs w:val="22"/>
        </w:rPr>
        <w:t>.  In addition to any other evaluation criteria identified in this IFB, the State may also consider</w:t>
      </w:r>
      <w:r w:rsidR="00A155D0" w:rsidRPr="00AA4C47">
        <w:rPr>
          <w:rFonts w:asciiTheme="minorHAnsi" w:hAnsiTheme="minorHAnsi" w:cstheme="minorHAnsi"/>
          <w:color w:val="auto"/>
          <w:sz w:val="22"/>
          <w:szCs w:val="22"/>
        </w:rPr>
        <w:t xml:space="preserve">, </w:t>
      </w:r>
      <w:r w:rsidRPr="00AA4C47">
        <w:rPr>
          <w:rFonts w:asciiTheme="minorHAnsi" w:hAnsiTheme="minorHAnsi" w:cstheme="minorHAnsi"/>
          <w:color w:val="auto"/>
          <w:sz w:val="22"/>
          <w:szCs w:val="22"/>
        </w:rPr>
        <w:t xml:space="preserve">for purposes of evaluating proposed or actual </w:t>
      </w:r>
      <w:r w:rsidRPr="00AA4C47">
        <w:rPr>
          <w:rFonts w:asciiTheme="minorHAnsi" w:hAnsiTheme="minorHAnsi" w:cstheme="minorHAnsi"/>
          <w:color w:val="auto"/>
          <w:sz w:val="22"/>
          <w:szCs w:val="22"/>
          <w:u w:val="single"/>
        </w:rPr>
        <w:t>contract performance outside of the United States</w:t>
      </w:r>
      <w:r w:rsidR="00A155D0" w:rsidRPr="00AA4C47">
        <w:rPr>
          <w:rFonts w:asciiTheme="minorHAnsi" w:hAnsiTheme="minorHAnsi" w:cstheme="minorHAnsi"/>
          <w:color w:val="auto"/>
          <w:sz w:val="22"/>
          <w:szCs w:val="22"/>
          <w:u w:val="single"/>
        </w:rPr>
        <w:t>,</w:t>
      </w:r>
      <w:r w:rsidRPr="00AA4C47">
        <w:rPr>
          <w:rFonts w:asciiTheme="minorHAnsi" w:hAnsiTheme="minorHAnsi" w:cstheme="minorHAnsi"/>
          <w:color w:val="auto"/>
          <w:sz w:val="22"/>
          <w:szCs w:val="22"/>
        </w:rPr>
        <w:t xml:space="preserve"> how that performance may affect the following factors</w:t>
      </w:r>
      <w:r w:rsidR="00A155D0" w:rsidRPr="00AA4C47">
        <w:rPr>
          <w:rFonts w:asciiTheme="minorHAnsi" w:hAnsiTheme="minorHAnsi" w:cstheme="minorHAnsi"/>
          <w:color w:val="auto"/>
          <w:sz w:val="22"/>
          <w:szCs w:val="22"/>
        </w:rPr>
        <w:t xml:space="preserve"> to ensure that any award will be in the best interest of the State</w:t>
      </w:r>
      <w:r w:rsidRPr="00AA4C47">
        <w:rPr>
          <w:rFonts w:asciiTheme="minorHAnsi" w:hAnsiTheme="minorHAnsi" w:cstheme="minorHAnsi"/>
          <w:color w:val="auto"/>
          <w:sz w:val="22"/>
          <w:szCs w:val="22"/>
        </w:rPr>
        <w:t>:</w:t>
      </w:r>
    </w:p>
    <w:p w14:paraId="68EA5C06"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Total cost to the State</w:t>
      </w:r>
    </w:p>
    <w:p w14:paraId="01D935FD"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 xml:space="preserve">Level of quality provided by the </w:t>
      </w:r>
      <w:proofErr w:type="gramStart"/>
      <w:r w:rsidRPr="00AA4C47">
        <w:rPr>
          <w:rFonts w:asciiTheme="minorHAnsi" w:hAnsiTheme="minorHAnsi" w:cstheme="minorHAnsi"/>
        </w:rPr>
        <w:t>Vendor</w:t>
      </w:r>
      <w:proofErr w:type="gramEnd"/>
    </w:p>
    <w:p w14:paraId="04F8DC4B"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Process and performance capability across multiple jurisdictions</w:t>
      </w:r>
    </w:p>
    <w:p w14:paraId="5A27D142"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Protection of the State’s information and intellectual property</w:t>
      </w:r>
    </w:p>
    <w:p w14:paraId="4493C1A9"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Availability of pertinent skills</w:t>
      </w:r>
    </w:p>
    <w:p w14:paraId="73794223"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 xml:space="preserve">Ability to understand the State’s business requirements and internal operational </w:t>
      </w:r>
      <w:proofErr w:type="gramStart"/>
      <w:r w:rsidRPr="00AA4C47">
        <w:rPr>
          <w:rFonts w:asciiTheme="minorHAnsi" w:hAnsiTheme="minorHAnsi" w:cstheme="minorHAnsi"/>
        </w:rPr>
        <w:t>culture</w:t>
      </w:r>
      <w:proofErr w:type="gramEnd"/>
    </w:p>
    <w:p w14:paraId="0DEB3F70"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proofErr w:type="gramStart"/>
      <w:r w:rsidRPr="00AA4C47">
        <w:rPr>
          <w:rFonts w:asciiTheme="minorHAnsi" w:hAnsiTheme="minorHAnsi" w:cstheme="minorHAnsi"/>
        </w:rPr>
        <w:t>Particular risk</w:t>
      </w:r>
      <w:proofErr w:type="gramEnd"/>
      <w:r w:rsidRPr="00AA4C47">
        <w:rPr>
          <w:rFonts w:asciiTheme="minorHAnsi" w:hAnsiTheme="minorHAnsi" w:cstheme="minorHAnsi"/>
        </w:rPr>
        <w:t xml:space="preserve"> factors such as the security of the State’s information technology</w:t>
      </w:r>
    </w:p>
    <w:p w14:paraId="14ED75F2" w14:textId="77777777" w:rsidR="00FD5D90" w:rsidRPr="00AA4C47"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Relations with citizens and employees</w:t>
      </w:r>
    </w:p>
    <w:p w14:paraId="74D2789D" w14:textId="26D34193" w:rsidR="00FD5D90" w:rsidRDefault="00FD5D90" w:rsidP="00C20FBF">
      <w:pPr>
        <w:pStyle w:val="ListParagraph"/>
        <w:numPr>
          <w:ilvl w:val="0"/>
          <w:numId w:val="33"/>
        </w:numPr>
        <w:spacing w:after="0"/>
        <w:contextualSpacing w:val="0"/>
        <w:rPr>
          <w:rFonts w:asciiTheme="minorHAnsi" w:hAnsiTheme="minorHAnsi" w:cstheme="minorHAnsi"/>
        </w:rPr>
      </w:pPr>
      <w:r w:rsidRPr="00AA4C47">
        <w:rPr>
          <w:rFonts w:asciiTheme="minorHAnsi" w:hAnsiTheme="minorHAnsi" w:cstheme="minorHAnsi"/>
        </w:rPr>
        <w:t>Contract enforcement jurisdictional issues</w:t>
      </w:r>
      <w:bookmarkStart w:id="419" w:name="_Toc506815768"/>
      <w:bookmarkStart w:id="420" w:name="_Toc531600887"/>
    </w:p>
    <w:p w14:paraId="11877627" w14:textId="59A6B580" w:rsidR="00AB7F1B" w:rsidRDefault="00AB7F1B" w:rsidP="00AB7F1B">
      <w:pPr>
        <w:spacing w:after="0"/>
        <w:rPr>
          <w:rFonts w:asciiTheme="minorHAnsi" w:hAnsiTheme="minorHAnsi" w:cstheme="minorHAnsi"/>
        </w:rPr>
      </w:pPr>
    </w:p>
    <w:p w14:paraId="6B8DCBE2" w14:textId="2C15C932" w:rsidR="00AB7F1B" w:rsidRDefault="00AB7F1B" w:rsidP="00AB7F1B">
      <w:pPr>
        <w:spacing w:after="0"/>
        <w:rPr>
          <w:rFonts w:asciiTheme="minorHAnsi" w:hAnsiTheme="minorHAnsi" w:cstheme="minorHAnsi"/>
        </w:rPr>
      </w:pPr>
    </w:p>
    <w:p w14:paraId="5AD44A45" w14:textId="004881EF" w:rsidR="00AB7F1B" w:rsidRDefault="00AB7F1B" w:rsidP="00AB7F1B">
      <w:pPr>
        <w:spacing w:after="0"/>
        <w:rPr>
          <w:rFonts w:asciiTheme="minorHAnsi" w:hAnsiTheme="minorHAnsi" w:cstheme="minorHAnsi"/>
        </w:rPr>
      </w:pPr>
    </w:p>
    <w:p w14:paraId="78AD5143" w14:textId="77777777" w:rsidR="00AB7F1B" w:rsidRPr="00AB7F1B" w:rsidRDefault="00AB7F1B" w:rsidP="00AB7F1B">
      <w:pPr>
        <w:spacing w:after="0"/>
        <w:rPr>
          <w:rFonts w:asciiTheme="minorHAnsi" w:hAnsiTheme="minorHAnsi" w:cstheme="minorHAnsi"/>
        </w:rPr>
      </w:pPr>
    </w:p>
    <w:p w14:paraId="496A059D" w14:textId="77777777" w:rsidR="00FD5D90" w:rsidRPr="00AA4C47" w:rsidRDefault="00FD5D90" w:rsidP="00D973EB">
      <w:pPr>
        <w:pStyle w:val="Heading2"/>
        <w:spacing w:after="120"/>
        <w:rPr>
          <w:rFonts w:asciiTheme="minorHAnsi" w:hAnsiTheme="minorHAnsi" w:cstheme="minorHAnsi"/>
          <w:sz w:val="22"/>
          <w:szCs w:val="22"/>
        </w:rPr>
      </w:pPr>
      <w:bookmarkStart w:id="421" w:name="_Toc145076706"/>
      <w:r w:rsidRPr="00AA4C47">
        <w:rPr>
          <w:rFonts w:asciiTheme="minorHAnsi" w:hAnsiTheme="minorHAnsi" w:cstheme="minorHAnsi"/>
          <w:sz w:val="22"/>
          <w:szCs w:val="22"/>
        </w:rPr>
        <w:lastRenderedPageBreak/>
        <w:t>3.5</w:t>
      </w:r>
      <w:r w:rsidRPr="00AA4C47">
        <w:rPr>
          <w:rFonts w:asciiTheme="minorHAnsi" w:hAnsiTheme="minorHAnsi" w:cstheme="minorHAnsi"/>
          <w:sz w:val="22"/>
          <w:szCs w:val="22"/>
        </w:rPr>
        <w:tab/>
        <w:t>INTERPRETATION OF TERMS AND PHRASES</w:t>
      </w:r>
      <w:bookmarkEnd w:id="419"/>
      <w:bookmarkEnd w:id="420"/>
      <w:bookmarkEnd w:id="421"/>
    </w:p>
    <w:p w14:paraId="03662524" w14:textId="11E7A0A3" w:rsidR="00FD5D90" w:rsidRPr="00AA4C47" w:rsidRDefault="00FD5D90" w:rsidP="00FD5D90">
      <w:pPr>
        <w:spacing w:line="276" w:lineRule="auto"/>
        <w:jc w:val="both"/>
        <w:rPr>
          <w:rFonts w:asciiTheme="minorHAnsi" w:hAnsiTheme="minorHAnsi" w:cstheme="minorHAnsi"/>
          <w:sz w:val="22"/>
          <w:szCs w:val="22"/>
        </w:rPr>
      </w:pPr>
      <w:r w:rsidRPr="00AA4C47">
        <w:rPr>
          <w:rFonts w:asciiTheme="minorHAnsi" w:hAnsiTheme="minorHAnsi" w:cstheme="minorHAnsi"/>
          <w:color w:val="auto"/>
          <w:sz w:val="22"/>
          <w:szCs w:val="22"/>
        </w:rPr>
        <w:t xml:space="preserve">This </w:t>
      </w:r>
      <w:r w:rsidR="00A155D0" w:rsidRPr="00AA4C47">
        <w:rPr>
          <w:rFonts w:asciiTheme="minorHAnsi" w:hAnsiTheme="minorHAnsi" w:cstheme="minorHAnsi"/>
          <w:color w:val="auto"/>
          <w:sz w:val="22"/>
          <w:szCs w:val="22"/>
        </w:rPr>
        <w:t>IFB</w:t>
      </w:r>
      <w:r w:rsidRPr="00AA4C47">
        <w:rPr>
          <w:rFonts w:asciiTheme="minorHAnsi" w:hAnsiTheme="minorHAnsi" w:cstheme="minorHAnsi"/>
          <w:color w:val="auto"/>
          <w:sz w:val="22"/>
          <w:szCs w:val="22"/>
        </w:rPr>
        <w:t xml:space="preserve"> serves two functions: (1) to advise potential Vendors of the parameters of the solution being sought by the </w:t>
      </w:r>
      <w:r w:rsidR="00A155D0" w:rsidRPr="00AA4C47">
        <w:rPr>
          <w:rFonts w:asciiTheme="minorHAnsi" w:hAnsiTheme="minorHAnsi" w:cstheme="minorHAnsi"/>
          <w:color w:val="auto"/>
          <w:sz w:val="22"/>
          <w:szCs w:val="22"/>
        </w:rPr>
        <w:t>State</w:t>
      </w:r>
      <w:r w:rsidRPr="00AA4C47">
        <w:rPr>
          <w:rFonts w:asciiTheme="minorHAnsi" w:hAnsiTheme="minorHAnsi" w:cstheme="minorHAnsi"/>
          <w:color w:val="auto"/>
          <w:sz w:val="22"/>
          <w:szCs w:val="22"/>
        </w:rPr>
        <w:t>; and (2) to provide (together with other specified documents) the terms of the Contract result</w:t>
      </w:r>
      <w:r w:rsidR="00A155D0" w:rsidRPr="00AA4C47">
        <w:rPr>
          <w:rFonts w:asciiTheme="minorHAnsi" w:hAnsiTheme="minorHAnsi" w:cstheme="minorHAnsi"/>
          <w:color w:val="auto"/>
          <w:sz w:val="22"/>
          <w:szCs w:val="22"/>
        </w:rPr>
        <w:t>ing</w:t>
      </w:r>
      <w:r w:rsidRPr="00AA4C47">
        <w:rPr>
          <w:rFonts w:asciiTheme="minorHAnsi" w:hAnsiTheme="minorHAnsi" w:cstheme="minorHAnsi"/>
          <w:color w:val="auto"/>
          <w:sz w:val="22"/>
          <w:szCs w:val="22"/>
        </w:rPr>
        <w:t xml:space="preserve"> from this procurement. </w:t>
      </w:r>
      <w:r w:rsidR="00A155D0" w:rsidRPr="00AA4C47">
        <w:rPr>
          <w:rFonts w:asciiTheme="minorHAnsi" w:hAnsiTheme="minorHAnsi" w:cstheme="minorHAnsi"/>
          <w:color w:val="auto"/>
          <w:sz w:val="22"/>
          <w:szCs w:val="22"/>
        </w:rPr>
        <w:t xml:space="preserve">The use of phrases such as “shall,” “must,” and “requirements” are intended to create enforceable contract conditions. </w:t>
      </w:r>
      <w:r w:rsidRPr="00AA4C47">
        <w:rPr>
          <w:rFonts w:asciiTheme="minorHAnsi" w:hAnsiTheme="minorHAnsi" w:cstheme="minorHAnsi"/>
          <w:color w:val="auto"/>
          <w:sz w:val="22"/>
          <w:szCs w:val="22"/>
        </w:rPr>
        <w:t xml:space="preserve">In determining whether bids should be evaluated or rejected, the </w:t>
      </w:r>
      <w:r w:rsidR="00A155D0" w:rsidRPr="00AA4C47">
        <w:rPr>
          <w:rFonts w:asciiTheme="minorHAnsi" w:hAnsiTheme="minorHAnsi" w:cstheme="minorHAnsi"/>
          <w:color w:val="auto"/>
          <w:sz w:val="22"/>
          <w:szCs w:val="22"/>
        </w:rPr>
        <w:t>State</w:t>
      </w:r>
      <w:r w:rsidRPr="00AA4C47">
        <w:rPr>
          <w:rFonts w:asciiTheme="minorHAnsi" w:hAnsiTheme="minorHAnsi" w:cstheme="minorHAnsi"/>
          <w:color w:val="auto"/>
          <w:sz w:val="22"/>
          <w:szCs w:val="22"/>
        </w:rPr>
        <w:t xml:space="preserve"> will take into consideration the degree to which Vendors have proposed or failed to propose solutions that will satisfy the </w:t>
      </w:r>
      <w:r w:rsidR="00A155D0" w:rsidRPr="00AA4C47">
        <w:rPr>
          <w:rFonts w:asciiTheme="minorHAnsi" w:hAnsiTheme="minorHAnsi" w:cstheme="minorHAnsi"/>
          <w:color w:val="auto"/>
          <w:sz w:val="22"/>
          <w:szCs w:val="22"/>
        </w:rPr>
        <w:t>State’s</w:t>
      </w:r>
      <w:r w:rsidRPr="00AA4C47">
        <w:rPr>
          <w:rFonts w:asciiTheme="minorHAnsi" w:hAnsiTheme="minorHAnsi" w:cstheme="minorHAnsi"/>
          <w:color w:val="auto"/>
          <w:sz w:val="22"/>
          <w:szCs w:val="22"/>
        </w:rPr>
        <w:t xml:space="preserve"> needs as described in the </w:t>
      </w:r>
      <w:r w:rsidR="00A155D0" w:rsidRPr="00AA4C47">
        <w:rPr>
          <w:rFonts w:asciiTheme="minorHAnsi" w:hAnsiTheme="minorHAnsi" w:cstheme="minorHAnsi"/>
          <w:color w:val="auto"/>
          <w:sz w:val="22"/>
          <w:szCs w:val="22"/>
        </w:rPr>
        <w:t>IFB</w:t>
      </w:r>
      <w:r w:rsidRPr="00AA4C47">
        <w:rPr>
          <w:rFonts w:asciiTheme="minorHAnsi" w:hAnsiTheme="minorHAnsi" w:cstheme="minorHAnsi"/>
          <w:color w:val="auto"/>
          <w:sz w:val="22"/>
          <w:szCs w:val="22"/>
        </w:rPr>
        <w:t xml:space="preserve">.  Except as specifically stated in the </w:t>
      </w:r>
      <w:r w:rsidR="00A155D0" w:rsidRPr="00AA4C47">
        <w:rPr>
          <w:rFonts w:asciiTheme="minorHAnsi" w:hAnsiTheme="minorHAnsi" w:cstheme="minorHAnsi"/>
          <w:color w:val="auto"/>
          <w:sz w:val="22"/>
          <w:szCs w:val="22"/>
        </w:rPr>
        <w:t>IFB</w:t>
      </w:r>
      <w:r w:rsidRPr="00AA4C47">
        <w:rPr>
          <w:rFonts w:asciiTheme="minorHAnsi" w:hAnsiTheme="minorHAnsi" w:cstheme="minorHAnsi"/>
          <w:color w:val="auto"/>
          <w:sz w:val="22"/>
          <w:szCs w:val="22"/>
        </w:rPr>
        <w:t>, no one requirement shall automatically disqualify a Vendor from consideration.  However, failure to comply with any single requirement</w:t>
      </w:r>
      <w:r w:rsidR="00A155D0" w:rsidRPr="00AA4C47">
        <w:rPr>
          <w:rFonts w:asciiTheme="minorHAnsi" w:hAnsiTheme="minorHAnsi" w:cstheme="minorHAnsi"/>
          <w:color w:val="auto"/>
          <w:sz w:val="22"/>
          <w:szCs w:val="22"/>
        </w:rPr>
        <w:t xml:space="preserve"> </w:t>
      </w:r>
      <w:r w:rsidRPr="00AA4C47">
        <w:rPr>
          <w:rFonts w:asciiTheme="minorHAnsi" w:hAnsiTheme="minorHAnsi" w:cstheme="minorHAnsi"/>
          <w:color w:val="auto"/>
          <w:sz w:val="22"/>
          <w:szCs w:val="22"/>
        </w:rPr>
        <w:t xml:space="preserve">may result in the </w:t>
      </w:r>
      <w:r w:rsidR="00A155D0" w:rsidRPr="00AA4C47">
        <w:rPr>
          <w:rFonts w:asciiTheme="minorHAnsi" w:hAnsiTheme="minorHAnsi" w:cstheme="minorHAnsi"/>
          <w:color w:val="auto"/>
          <w:sz w:val="22"/>
          <w:szCs w:val="22"/>
        </w:rPr>
        <w:t>State</w:t>
      </w:r>
      <w:r w:rsidRPr="00AA4C47">
        <w:rPr>
          <w:rFonts w:asciiTheme="minorHAnsi" w:hAnsiTheme="minorHAnsi" w:cstheme="minorHAnsi"/>
          <w:color w:val="auto"/>
          <w:sz w:val="22"/>
          <w:szCs w:val="22"/>
        </w:rPr>
        <w:t xml:space="preserve"> exercising its discretion to reject a bid in its entirety.</w:t>
      </w:r>
    </w:p>
    <w:p w14:paraId="00AB8609" w14:textId="77777777" w:rsidR="00FD5D90" w:rsidRPr="00AA4C47" w:rsidRDefault="00FD5D90" w:rsidP="00C20FBF">
      <w:pPr>
        <w:pStyle w:val="Heading1"/>
        <w:numPr>
          <w:ilvl w:val="0"/>
          <w:numId w:val="23"/>
        </w:numPr>
        <w:spacing w:after="120"/>
        <w:rPr>
          <w:rFonts w:asciiTheme="minorHAnsi" w:hAnsiTheme="minorHAnsi" w:cstheme="minorHAnsi"/>
          <w:sz w:val="22"/>
          <w:szCs w:val="22"/>
        </w:rPr>
      </w:pPr>
      <w:bookmarkStart w:id="422" w:name="_Toc145076707"/>
      <w:r w:rsidRPr="00AA4C47">
        <w:rPr>
          <w:rFonts w:asciiTheme="minorHAnsi" w:hAnsiTheme="minorHAnsi" w:cstheme="minorHAnsi"/>
          <w:sz w:val="22"/>
          <w:szCs w:val="22"/>
        </w:rPr>
        <w:t>REQUIREMENTS</w:t>
      </w:r>
      <w:bookmarkEnd w:id="422"/>
      <w:r w:rsidRPr="00AA4C47">
        <w:rPr>
          <w:rFonts w:asciiTheme="minorHAnsi" w:hAnsiTheme="minorHAnsi" w:cstheme="minorHAnsi"/>
          <w:sz w:val="22"/>
          <w:szCs w:val="22"/>
        </w:rPr>
        <w:t xml:space="preserve"> </w:t>
      </w:r>
    </w:p>
    <w:p w14:paraId="4F41C456" w14:textId="5AE003F2" w:rsidR="00FD5D90" w:rsidRPr="00AA4C47" w:rsidRDefault="00FD5D90" w:rsidP="00372B91">
      <w:pPr>
        <w:jc w:val="both"/>
        <w:rPr>
          <w:rFonts w:asciiTheme="minorHAnsi" w:hAnsiTheme="minorHAnsi" w:cstheme="minorHAnsi"/>
          <w:bCs/>
          <w:color w:val="auto"/>
          <w:sz w:val="22"/>
          <w:szCs w:val="22"/>
        </w:rPr>
      </w:pPr>
      <w:r w:rsidRPr="00AA4C47">
        <w:rPr>
          <w:rFonts w:asciiTheme="minorHAnsi" w:hAnsiTheme="minorHAnsi" w:cstheme="minorHAnsi"/>
          <w:color w:val="auto"/>
          <w:sz w:val="22"/>
          <w:szCs w:val="22"/>
        </w:rPr>
        <w:t xml:space="preserve">This </w:t>
      </w:r>
      <w:r w:rsidRPr="00AA4C47">
        <w:rPr>
          <w:rFonts w:asciiTheme="minorHAnsi" w:hAnsiTheme="minorHAnsi" w:cstheme="minorHAnsi"/>
          <w:bCs/>
          <w:color w:val="auto"/>
          <w:sz w:val="22"/>
          <w:szCs w:val="22"/>
        </w:rPr>
        <w:t xml:space="preserve">Section lists the requirements related to this </w:t>
      </w:r>
      <w:r w:rsidRPr="00AA4C47">
        <w:rPr>
          <w:rFonts w:asciiTheme="minorHAnsi" w:hAnsiTheme="minorHAnsi" w:cstheme="minorHAnsi"/>
          <w:color w:val="auto"/>
          <w:sz w:val="22"/>
          <w:szCs w:val="22"/>
        </w:rPr>
        <w:t>IFB</w:t>
      </w:r>
      <w:r w:rsidRPr="00AA4C47">
        <w:rPr>
          <w:rFonts w:asciiTheme="minorHAnsi" w:hAnsiTheme="minorHAnsi" w:cstheme="minorHAnsi"/>
          <w:bCs/>
          <w:color w:val="auto"/>
          <w:sz w:val="22"/>
          <w:szCs w:val="22"/>
        </w:rPr>
        <w:t xml:space="preserve">. By submitting a </w:t>
      </w:r>
      <w:r w:rsidRPr="00AA4C47">
        <w:rPr>
          <w:rFonts w:asciiTheme="minorHAnsi" w:hAnsiTheme="minorHAnsi" w:cstheme="minorHAnsi"/>
          <w:color w:val="auto"/>
          <w:sz w:val="22"/>
          <w:szCs w:val="22"/>
        </w:rPr>
        <w:t>bid</w:t>
      </w:r>
      <w:r w:rsidRPr="00AA4C47">
        <w:rPr>
          <w:rFonts w:asciiTheme="minorHAnsi" w:hAnsiTheme="minorHAnsi" w:cstheme="minorHAnsi"/>
          <w:bCs/>
          <w:color w:val="auto"/>
          <w:sz w:val="22"/>
          <w:szCs w:val="22"/>
        </w:rPr>
        <w:t>, the Vendor agrees to meet all stated requirements in this Section</w:t>
      </w:r>
      <w:r w:rsidR="00A155D0" w:rsidRPr="00AA4C47">
        <w:rPr>
          <w:rFonts w:asciiTheme="minorHAnsi" w:hAnsiTheme="minorHAnsi" w:cstheme="minorHAnsi"/>
          <w:bCs/>
          <w:color w:val="auto"/>
          <w:sz w:val="22"/>
          <w:szCs w:val="22"/>
        </w:rPr>
        <w:t>, as well as any other specifications, requirements, and terms and conditions stated in this IFB</w:t>
      </w:r>
      <w:r w:rsidRPr="00AA4C47">
        <w:rPr>
          <w:rFonts w:asciiTheme="minorHAnsi" w:hAnsiTheme="minorHAnsi" w:cstheme="minorHAnsi"/>
          <w:bCs/>
          <w:color w:val="auto"/>
          <w:sz w:val="22"/>
          <w:szCs w:val="22"/>
        </w:rPr>
        <w:t>. If a Vendor is unclear about a requirement or</w:t>
      </w:r>
      <w:r w:rsidR="00A155D0" w:rsidRPr="00AA4C47">
        <w:rPr>
          <w:rFonts w:asciiTheme="minorHAnsi" w:hAnsiTheme="minorHAnsi" w:cstheme="minorHAnsi"/>
          <w:bCs/>
          <w:color w:val="auto"/>
          <w:sz w:val="22"/>
          <w:szCs w:val="22"/>
        </w:rPr>
        <w:t xml:space="preserve"> </w:t>
      </w:r>
      <w:r w:rsidR="00762245" w:rsidRPr="00AA4C47">
        <w:rPr>
          <w:rFonts w:asciiTheme="minorHAnsi" w:hAnsiTheme="minorHAnsi" w:cstheme="minorHAnsi"/>
          <w:bCs/>
          <w:color w:val="auto"/>
          <w:sz w:val="22"/>
          <w:szCs w:val="22"/>
        </w:rPr>
        <w:t>specification or</w:t>
      </w:r>
      <w:r w:rsidRPr="00AA4C47">
        <w:rPr>
          <w:rFonts w:asciiTheme="minorHAnsi" w:hAnsiTheme="minorHAnsi" w:cstheme="minorHAnsi"/>
          <w:bCs/>
          <w:color w:val="auto"/>
          <w:sz w:val="22"/>
          <w:szCs w:val="22"/>
        </w:rPr>
        <w:t xml:space="preserve"> believes a change in a requirement would allow for the State to receive a better </w:t>
      </w:r>
      <w:r w:rsidRPr="00AA4C47">
        <w:rPr>
          <w:rFonts w:asciiTheme="minorHAnsi" w:hAnsiTheme="minorHAnsi" w:cstheme="minorHAnsi"/>
          <w:color w:val="auto"/>
          <w:sz w:val="22"/>
          <w:szCs w:val="22"/>
        </w:rPr>
        <w:t>bid</w:t>
      </w:r>
      <w:r w:rsidRPr="00AA4C47">
        <w:rPr>
          <w:rFonts w:asciiTheme="minorHAnsi" w:hAnsiTheme="minorHAnsi" w:cstheme="minorHAnsi"/>
          <w:bCs/>
          <w:color w:val="auto"/>
          <w:sz w:val="22"/>
          <w:szCs w:val="22"/>
        </w:rPr>
        <w:t xml:space="preserve">, the Vendor is encouraged to submit these items in the form of a question during the </w:t>
      </w:r>
      <w:proofErr w:type="gramStart"/>
      <w:r w:rsidRPr="00AA4C47">
        <w:rPr>
          <w:rFonts w:asciiTheme="minorHAnsi" w:hAnsiTheme="minorHAnsi" w:cstheme="minorHAnsi"/>
          <w:bCs/>
          <w:color w:val="auto"/>
          <w:sz w:val="22"/>
          <w:szCs w:val="22"/>
        </w:rPr>
        <w:t>question and answer</w:t>
      </w:r>
      <w:proofErr w:type="gramEnd"/>
      <w:r w:rsidRPr="00AA4C47">
        <w:rPr>
          <w:rFonts w:asciiTheme="minorHAnsi" w:hAnsiTheme="minorHAnsi" w:cstheme="minorHAnsi"/>
          <w:bCs/>
          <w:color w:val="auto"/>
          <w:sz w:val="22"/>
          <w:szCs w:val="22"/>
        </w:rPr>
        <w:t xml:space="preserve"> period</w:t>
      </w:r>
      <w:r w:rsidR="00A155D0" w:rsidRPr="00AA4C47">
        <w:rPr>
          <w:rFonts w:asciiTheme="minorHAnsi" w:hAnsiTheme="minorHAnsi" w:cstheme="minorHAnsi"/>
          <w:bCs/>
          <w:color w:val="auto"/>
          <w:sz w:val="22"/>
          <w:szCs w:val="22"/>
        </w:rPr>
        <w:t xml:space="preserve"> in accordance with the </w:t>
      </w:r>
      <w:r w:rsidR="00AF7969" w:rsidRPr="00AA4C47">
        <w:rPr>
          <w:rFonts w:asciiTheme="minorHAnsi" w:hAnsiTheme="minorHAnsi" w:cstheme="minorHAnsi"/>
          <w:bCs/>
          <w:color w:val="auto"/>
          <w:sz w:val="22"/>
          <w:szCs w:val="22"/>
        </w:rPr>
        <w:t>Bid</w:t>
      </w:r>
      <w:r w:rsidR="00A155D0" w:rsidRPr="00AA4C47">
        <w:rPr>
          <w:rFonts w:asciiTheme="minorHAnsi" w:hAnsiTheme="minorHAnsi" w:cstheme="minorHAnsi"/>
          <w:bCs/>
          <w:color w:val="auto"/>
          <w:sz w:val="22"/>
          <w:szCs w:val="22"/>
        </w:rPr>
        <w:t xml:space="preserve"> Questions Section above</w:t>
      </w:r>
      <w:r w:rsidRPr="00AA4C47">
        <w:rPr>
          <w:rFonts w:asciiTheme="minorHAnsi" w:hAnsiTheme="minorHAnsi" w:cstheme="minorHAnsi"/>
          <w:bCs/>
          <w:color w:val="auto"/>
          <w:sz w:val="22"/>
          <w:szCs w:val="22"/>
        </w:rPr>
        <w:t xml:space="preserve">. </w:t>
      </w:r>
    </w:p>
    <w:p w14:paraId="0AB54021" w14:textId="77777777" w:rsidR="00FD5D90" w:rsidRPr="00AA4C47" w:rsidRDefault="00FD5D90" w:rsidP="00C20FBF">
      <w:pPr>
        <w:pStyle w:val="Heading20"/>
        <w:numPr>
          <w:ilvl w:val="1"/>
          <w:numId w:val="23"/>
        </w:numPr>
        <w:spacing w:after="120"/>
        <w:rPr>
          <w:rFonts w:asciiTheme="minorHAnsi" w:hAnsiTheme="minorHAnsi" w:cstheme="minorHAnsi"/>
          <w:sz w:val="22"/>
          <w:szCs w:val="22"/>
        </w:rPr>
      </w:pPr>
      <w:bookmarkStart w:id="423" w:name="_Toc55249077"/>
      <w:bookmarkStart w:id="424" w:name="_Toc55249998"/>
      <w:bookmarkStart w:id="425" w:name="_Toc55250114"/>
      <w:bookmarkStart w:id="426" w:name="_Toc55250367"/>
      <w:bookmarkStart w:id="427" w:name="_Toc55250463"/>
      <w:bookmarkStart w:id="428" w:name="_Toc55250558"/>
      <w:bookmarkStart w:id="429" w:name="_Toc55250894"/>
      <w:bookmarkStart w:id="430" w:name="_Toc55251089"/>
      <w:bookmarkStart w:id="431" w:name="_Toc55251818"/>
      <w:bookmarkStart w:id="432" w:name="_Toc55252186"/>
      <w:bookmarkStart w:id="433" w:name="_Toc55252511"/>
      <w:bookmarkStart w:id="434" w:name="_Toc55252602"/>
      <w:bookmarkStart w:id="435" w:name="_Toc55253467"/>
      <w:bookmarkStart w:id="436" w:name="_Toc55253551"/>
      <w:bookmarkStart w:id="437" w:name="_Toc55253656"/>
      <w:bookmarkStart w:id="438" w:name="_Toc55253740"/>
      <w:bookmarkStart w:id="439" w:name="_Toc55253823"/>
      <w:bookmarkStart w:id="440" w:name="_Toc55253906"/>
      <w:bookmarkStart w:id="441" w:name="_Toc55253989"/>
      <w:bookmarkStart w:id="442" w:name="_Toc55254072"/>
      <w:bookmarkStart w:id="443" w:name="_Toc55254156"/>
      <w:bookmarkStart w:id="444" w:name="_Toc55254239"/>
      <w:bookmarkStart w:id="445" w:name="_Toc55254321"/>
      <w:bookmarkStart w:id="446" w:name="_Toc55254403"/>
      <w:bookmarkStart w:id="447" w:name="_Toc55254483"/>
      <w:bookmarkStart w:id="448" w:name="_Toc506815771"/>
      <w:bookmarkStart w:id="449" w:name="_Toc459794481"/>
      <w:bookmarkStart w:id="450" w:name="_Toc145076708"/>
      <w:bookmarkStart w:id="451" w:name="_Toc369692557"/>
      <w:bookmarkStart w:id="452" w:name="_Toc370813241"/>
      <w:bookmarkStart w:id="453" w:name="_Toc374120591"/>
      <w:bookmarkStart w:id="454" w:name="_Toc37081324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AA4C47">
        <w:rPr>
          <w:rFonts w:asciiTheme="minorHAnsi" w:hAnsiTheme="minorHAnsi" w:cstheme="minorHAnsi"/>
          <w:sz w:val="22"/>
          <w:szCs w:val="22"/>
        </w:rPr>
        <w:t>PRICING</w:t>
      </w:r>
      <w:bookmarkEnd w:id="448"/>
      <w:bookmarkEnd w:id="449"/>
      <w:bookmarkEnd w:id="450"/>
    </w:p>
    <w:p w14:paraId="08A799A5" w14:textId="77777777" w:rsidR="00291409" w:rsidRPr="00AA4C47" w:rsidRDefault="00291409" w:rsidP="00291409">
      <w:pPr>
        <w:jc w:val="both"/>
        <w:rPr>
          <w:rFonts w:asciiTheme="minorHAnsi" w:hAnsiTheme="minorHAnsi" w:cstheme="minorHAnsi"/>
          <w:color w:val="auto"/>
          <w:sz w:val="22"/>
          <w:szCs w:val="22"/>
        </w:rPr>
      </w:pPr>
      <w:bookmarkStart w:id="455" w:name="_Toc46398030"/>
      <w:bookmarkStart w:id="456" w:name="_Toc46399223"/>
      <w:bookmarkStart w:id="457" w:name="_Toc46398031"/>
      <w:bookmarkStart w:id="458" w:name="_Toc46399224"/>
      <w:bookmarkStart w:id="459" w:name="_Toc46398032"/>
      <w:bookmarkStart w:id="460" w:name="_Toc46399225"/>
      <w:bookmarkStart w:id="461" w:name="_Toc55242141"/>
      <w:bookmarkStart w:id="462" w:name="_Toc55242402"/>
      <w:bookmarkStart w:id="463" w:name="_Toc55242624"/>
      <w:bookmarkStart w:id="464" w:name="_Toc55243704"/>
      <w:bookmarkStart w:id="465" w:name="_Toc55245899"/>
      <w:bookmarkStart w:id="466" w:name="_Toc55246511"/>
      <w:bookmarkStart w:id="467" w:name="_Toc55246932"/>
      <w:bookmarkStart w:id="468" w:name="_Toc55247482"/>
      <w:bookmarkStart w:id="469" w:name="_Toc55248163"/>
      <w:bookmarkStart w:id="470" w:name="_Toc55248373"/>
      <w:bookmarkStart w:id="471" w:name="_Toc55248796"/>
      <w:bookmarkStart w:id="472" w:name="_Toc55250465"/>
      <w:bookmarkStart w:id="473" w:name="_Toc55250560"/>
      <w:bookmarkStart w:id="474" w:name="_Toc55250750"/>
      <w:bookmarkStart w:id="475" w:name="_Toc55250896"/>
      <w:bookmarkStart w:id="476" w:name="_Hlk80890031"/>
      <w:bookmarkStart w:id="477" w:name="_Toc459794482"/>
      <w:bookmarkStart w:id="478" w:name="_Toc377389885"/>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AA4C47">
        <w:rPr>
          <w:rFonts w:asciiTheme="minorHAnsi" w:hAnsiTheme="minorHAnsi" w:cstheme="minorHAnsi"/>
          <w:color w:val="auto"/>
          <w:sz w:val="22"/>
          <w:szCs w:val="22"/>
        </w:rPr>
        <w:t xml:space="preserve">Bid price shall include the total price for each item, including shipping, delivery, handling, administrative and other similar fees. Assembly and set-up at the State’s location shall be shown as an additional line price for each applicable item. </w:t>
      </w:r>
      <w:r w:rsidRPr="00AA4C47">
        <w:rPr>
          <w:rFonts w:asciiTheme="minorHAnsi" w:hAnsiTheme="minorHAnsi" w:cstheme="minorHAnsi"/>
          <w:color w:val="000000" w:themeColor="text1"/>
          <w:sz w:val="22"/>
          <w:szCs w:val="22"/>
        </w:rPr>
        <w:t xml:space="preserve">Complete </w:t>
      </w:r>
      <w:r w:rsidRPr="00AA4C47">
        <w:rPr>
          <w:rFonts w:asciiTheme="minorHAnsi" w:hAnsiTheme="minorHAnsi" w:cstheme="minorHAnsi"/>
          <w:b/>
          <w:bCs/>
          <w:color w:val="000000" w:themeColor="text1"/>
          <w:sz w:val="22"/>
          <w:szCs w:val="22"/>
        </w:rPr>
        <w:t>ATTACHMENT A: PRICING FORM</w:t>
      </w:r>
      <w:r w:rsidRPr="00AA4C47">
        <w:rPr>
          <w:rFonts w:asciiTheme="minorHAnsi" w:hAnsiTheme="minorHAnsi" w:cstheme="minorHAnsi"/>
          <w:color w:val="000000" w:themeColor="text1"/>
          <w:sz w:val="22"/>
          <w:szCs w:val="22"/>
        </w:rPr>
        <w:t xml:space="preserve"> and complete the pricing line-item table included in the Sourcing Tool. The pricing provided in ATTACHMENT A, or resulting from any negotiations, is incorporated herein and shall become part of any resulting Contract.</w:t>
      </w:r>
      <w:r w:rsidRPr="00AA4C47">
        <w:rPr>
          <w:rFonts w:asciiTheme="minorHAnsi" w:hAnsiTheme="minorHAnsi" w:cstheme="minorHAnsi"/>
          <w:color w:val="auto"/>
          <w:sz w:val="22"/>
          <w:szCs w:val="22"/>
        </w:rPr>
        <w:t xml:space="preserve"> </w:t>
      </w:r>
    </w:p>
    <w:p w14:paraId="0A3A873C" w14:textId="75BC0504" w:rsidR="00853C42" w:rsidRPr="00AA4C47" w:rsidRDefault="00853C42" w:rsidP="00C20FBF">
      <w:pPr>
        <w:pStyle w:val="Heading20"/>
        <w:numPr>
          <w:ilvl w:val="1"/>
          <w:numId w:val="23"/>
        </w:numPr>
        <w:spacing w:after="120"/>
        <w:rPr>
          <w:rFonts w:asciiTheme="minorHAnsi" w:hAnsiTheme="minorHAnsi" w:cstheme="minorHAnsi"/>
          <w:sz w:val="22"/>
          <w:szCs w:val="22"/>
        </w:rPr>
      </w:pPr>
      <w:bookmarkStart w:id="479" w:name="_Toc145076709"/>
      <w:bookmarkEnd w:id="476"/>
      <w:r w:rsidRPr="00AA4C47">
        <w:rPr>
          <w:rFonts w:asciiTheme="minorHAnsi" w:hAnsiTheme="minorHAnsi" w:cstheme="minorHAnsi"/>
          <w:sz w:val="22"/>
          <w:szCs w:val="22"/>
        </w:rPr>
        <w:t>ESTIMATED QUANTITIES</w:t>
      </w:r>
      <w:bookmarkEnd w:id="479"/>
    </w:p>
    <w:p w14:paraId="49195D2B" w14:textId="08E780E6" w:rsidR="00853C42" w:rsidRPr="00AA4C47" w:rsidRDefault="00853C42" w:rsidP="00853C42">
      <w:pPr>
        <w:pStyle w:val="Text"/>
        <w:jc w:val="both"/>
        <w:rPr>
          <w:rFonts w:asciiTheme="minorHAnsi" w:hAnsiTheme="minorHAnsi" w:cstheme="minorHAnsi"/>
          <w:sz w:val="22"/>
          <w:szCs w:val="22"/>
        </w:rPr>
      </w:pPr>
      <w:r w:rsidRPr="00AA4C47">
        <w:rPr>
          <w:rFonts w:asciiTheme="minorHAnsi" w:hAnsiTheme="minorHAnsi" w:cstheme="minorHAnsi"/>
          <w:sz w:val="22"/>
          <w:szCs w:val="22"/>
        </w:rPr>
        <w:t>The quantities indicated herein are annual estimates only and are provided for informational purposes</w:t>
      </w:r>
      <w:r w:rsidR="00291409" w:rsidRPr="00AA4C47">
        <w:rPr>
          <w:rFonts w:asciiTheme="minorHAnsi" w:hAnsiTheme="minorHAnsi" w:cstheme="minorHAnsi"/>
          <w:sz w:val="22"/>
          <w:szCs w:val="22"/>
        </w:rPr>
        <w:t>,</w:t>
      </w:r>
      <w:r w:rsidRPr="00AA4C47">
        <w:rPr>
          <w:rFonts w:asciiTheme="minorHAnsi" w:hAnsiTheme="minorHAnsi" w:cstheme="minorHAnsi"/>
          <w:sz w:val="22"/>
          <w:szCs w:val="22"/>
        </w:rPr>
        <w:t xml:space="preserve"> year period. No maximum or minimum quantities are guaranteed. It shall be understood and agreed that the </w:t>
      </w:r>
      <w:r w:rsidR="004620E0" w:rsidRPr="00AA4C47">
        <w:rPr>
          <w:rFonts w:asciiTheme="minorHAnsi" w:hAnsiTheme="minorHAnsi" w:cstheme="minorHAnsi"/>
          <w:sz w:val="22"/>
          <w:szCs w:val="22"/>
        </w:rPr>
        <w:t>State may</w:t>
      </w:r>
      <w:r w:rsidRPr="00AA4C47">
        <w:rPr>
          <w:rFonts w:asciiTheme="minorHAnsi" w:hAnsiTheme="minorHAnsi" w:cstheme="minorHAnsi"/>
          <w:sz w:val="22"/>
          <w:szCs w:val="22"/>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27A54450" w:rsidR="00FD5D90" w:rsidRPr="00AA4C47" w:rsidRDefault="00FD5D90" w:rsidP="00C20FBF">
      <w:pPr>
        <w:pStyle w:val="Heading20"/>
        <w:numPr>
          <w:ilvl w:val="1"/>
          <w:numId w:val="23"/>
        </w:numPr>
        <w:spacing w:after="120"/>
        <w:rPr>
          <w:rFonts w:asciiTheme="minorHAnsi" w:hAnsiTheme="minorHAnsi" w:cstheme="minorHAnsi"/>
          <w:sz w:val="22"/>
          <w:szCs w:val="22"/>
        </w:rPr>
      </w:pPr>
      <w:bookmarkStart w:id="480" w:name="_Toc145076710"/>
      <w:r w:rsidRPr="00AA4C47">
        <w:rPr>
          <w:rFonts w:asciiTheme="minorHAnsi" w:hAnsiTheme="minorHAnsi" w:cstheme="minorHAnsi"/>
          <w:sz w:val="22"/>
          <w:szCs w:val="22"/>
        </w:rPr>
        <w:t>PRODUCT IDENTIFICATION</w:t>
      </w:r>
      <w:bookmarkEnd w:id="477"/>
      <w:bookmarkEnd w:id="480"/>
    </w:p>
    <w:p w14:paraId="25AB9AE6" w14:textId="77777777" w:rsidR="00FD5D90" w:rsidRPr="00AA4C47" w:rsidRDefault="00FD5D90" w:rsidP="00FD5D90">
      <w:pPr>
        <w:rPr>
          <w:rFonts w:asciiTheme="minorHAnsi" w:hAnsiTheme="minorHAnsi" w:cstheme="minorHAnsi"/>
          <w:b/>
          <w:color w:val="auto"/>
          <w:sz w:val="22"/>
          <w:szCs w:val="22"/>
          <w:u w:val="single"/>
        </w:rPr>
      </w:pPr>
      <w:bookmarkStart w:id="481" w:name="_Toc506815776"/>
      <w:r w:rsidRPr="00AA4C47">
        <w:rPr>
          <w:rFonts w:asciiTheme="minorHAnsi" w:hAnsiTheme="minorHAnsi" w:cstheme="minorHAnsi"/>
          <w:b/>
          <w:color w:val="auto"/>
          <w:sz w:val="22"/>
          <w:szCs w:val="22"/>
          <w:u w:val="single"/>
        </w:rPr>
        <w:t>BRAND SPECIFIC</w:t>
      </w:r>
    </w:p>
    <w:p w14:paraId="542373CE" w14:textId="5C8866B7" w:rsidR="00A33EF4" w:rsidRPr="00AA4C47" w:rsidRDefault="00D23DAD" w:rsidP="006D7294">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SPECIFICATIONS: Manufacturer’s name and product description used in this bid are product specific. The items offered in response to this bid must be the manufacturer and type specified. These products are currently owned and operated by the using agency and are required for compatibility and continuity of support.</w:t>
      </w:r>
    </w:p>
    <w:p w14:paraId="27D51880" w14:textId="09301C5B" w:rsidR="00FD5D90" w:rsidRPr="00AA4C47" w:rsidRDefault="00FD5D90" w:rsidP="00904110">
      <w:pPr>
        <w:pStyle w:val="Heading2"/>
        <w:spacing w:after="120"/>
        <w:rPr>
          <w:rFonts w:asciiTheme="minorHAnsi" w:hAnsiTheme="minorHAnsi" w:cstheme="minorHAnsi"/>
          <w:sz w:val="22"/>
          <w:szCs w:val="22"/>
        </w:rPr>
      </w:pPr>
      <w:bookmarkStart w:id="482" w:name="_Toc55242145"/>
      <w:bookmarkStart w:id="483" w:name="_Toc55242406"/>
      <w:bookmarkStart w:id="484" w:name="_Toc55242628"/>
      <w:bookmarkStart w:id="485" w:name="_Toc55243708"/>
      <w:bookmarkStart w:id="486" w:name="_Toc55245903"/>
      <w:bookmarkStart w:id="487" w:name="_Toc55246515"/>
      <w:bookmarkStart w:id="488" w:name="_Toc55246936"/>
      <w:bookmarkStart w:id="489" w:name="_Toc55247486"/>
      <w:bookmarkStart w:id="490" w:name="_Toc55248167"/>
      <w:bookmarkStart w:id="491" w:name="_Toc55248377"/>
      <w:bookmarkStart w:id="492" w:name="_Toc55250004"/>
      <w:bookmarkStart w:id="493" w:name="_Toc55250120"/>
      <w:bookmarkStart w:id="494" w:name="_Toc55250373"/>
      <w:bookmarkStart w:id="495" w:name="_Toc55250468"/>
      <w:bookmarkStart w:id="496" w:name="_Toc55250563"/>
      <w:bookmarkStart w:id="497" w:name="_Toc55250753"/>
      <w:bookmarkStart w:id="498" w:name="_Toc55250899"/>
      <w:bookmarkStart w:id="499" w:name="_Toc55251092"/>
      <w:bookmarkStart w:id="500" w:name="_Toc55251821"/>
      <w:bookmarkStart w:id="501" w:name="_Toc55252189"/>
      <w:bookmarkStart w:id="502" w:name="_Toc55252514"/>
      <w:bookmarkStart w:id="503" w:name="_Toc55252605"/>
      <w:bookmarkStart w:id="504" w:name="_Toc14507671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AA4C47">
        <w:rPr>
          <w:rFonts w:asciiTheme="minorHAnsi" w:hAnsiTheme="minorHAnsi" w:cstheme="minorHAnsi"/>
          <w:sz w:val="22"/>
          <w:szCs w:val="22"/>
        </w:rPr>
        <w:t>4.</w:t>
      </w:r>
      <w:r w:rsidR="003C5962" w:rsidRPr="00AA4C47">
        <w:rPr>
          <w:rFonts w:asciiTheme="minorHAnsi" w:hAnsiTheme="minorHAnsi" w:cstheme="minorHAnsi"/>
          <w:sz w:val="22"/>
          <w:szCs w:val="22"/>
        </w:rPr>
        <w:t>4</w:t>
      </w:r>
      <w:r w:rsidRPr="00AA4C47">
        <w:rPr>
          <w:rFonts w:asciiTheme="minorHAnsi" w:hAnsiTheme="minorHAnsi" w:cstheme="minorHAnsi"/>
          <w:sz w:val="22"/>
          <w:szCs w:val="22"/>
        </w:rPr>
        <w:tab/>
      </w:r>
      <w:bookmarkStart w:id="505" w:name="_Toc370813243"/>
      <w:bookmarkStart w:id="506" w:name="_Toc374120594"/>
      <w:bookmarkStart w:id="507" w:name="_Toc459794483"/>
      <w:r w:rsidRPr="00AA4C47">
        <w:rPr>
          <w:rFonts w:asciiTheme="minorHAnsi" w:hAnsiTheme="minorHAnsi" w:cstheme="minorHAnsi"/>
          <w:sz w:val="22"/>
          <w:szCs w:val="22"/>
        </w:rPr>
        <w:t xml:space="preserve">TRANSPORTATION </w:t>
      </w:r>
      <w:bookmarkEnd w:id="505"/>
      <w:bookmarkEnd w:id="506"/>
      <w:r w:rsidRPr="00AA4C47">
        <w:rPr>
          <w:rFonts w:asciiTheme="minorHAnsi" w:hAnsiTheme="minorHAnsi" w:cstheme="minorHAnsi"/>
          <w:sz w:val="22"/>
          <w:szCs w:val="22"/>
        </w:rPr>
        <w:t>AND IDENTIFICATION</w:t>
      </w:r>
      <w:bookmarkEnd w:id="504"/>
      <w:bookmarkEnd w:id="507"/>
    </w:p>
    <w:p w14:paraId="34F51DCF" w14:textId="4584AD77" w:rsidR="00FD5D90" w:rsidRPr="00AA4C47" w:rsidRDefault="00FD5D90"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The Vendor shall deliver Free-On-Board (FOB) Destination to any requested location within the State of North Carolina with all transportation costs and fees included in the total bid price.</w:t>
      </w:r>
    </w:p>
    <w:p w14:paraId="3A855B60" w14:textId="5759DC60" w:rsidR="00FD5D90" w:rsidRPr="00AA4C47" w:rsidRDefault="00FD5D90"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508" w:name="_Toc446594294"/>
      <w:bookmarkStart w:id="509" w:name="_Toc446594566"/>
      <w:bookmarkStart w:id="510" w:name="_Toc446597974"/>
      <w:bookmarkStart w:id="511" w:name="_Toc446598550"/>
      <w:bookmarkStart w:id="512" w:name="_Toc446598772"/>
      <w:bookmarkStart w:id="513" w:name="_Toc446599094"/>
      <w:bookmarkStart w:id="514" w:name="_Toc446599565"/>
      <w:bookmarkStart w:id="515" w:name="_Toc446599610"/>
      <w:bookmarkStart w:id="516" w:name="_Toc446599921"/>
      <w:bookmarkStart w:id="517" w:name="_Toc446600020"/>
      <w:bookmarkStart w:id="518" w:name="_Toc446600129"/>
      <w:bookmarkStart w:id="519" w:name="_Toc446600236"/>
      <w:bookmarkStart w:id="520" w:name="_Toc450739877"/>
      <w:bookmarkStart w:id="521" w:name="_Toc450742631"/>
      <w:bookmarkStart w:id="522" w:name="_Toc450745569"/>
      <w:bookmarkStart w:id="523" w:name="_Toc450829525"/>
      <w:bookmarkStart w:id="524" w:name="_Toc450829570"/>
      <w:bookmarkStart w:id="525" w:name="_Toc450829752"/>
      <w:bookmarkStart w:id="526" w:name="_Toc451160543"/>
      <w:bookmarkStart w:id="527" w:name="_Toc451170071"/>
      <w:bookmarkStart w:id="528" w:name="_Toc453342769"/>
      <w:bookmarkStart w:id="529" w:name="_Toc463007422"/>
      <w:bookmarkStart w:id="530" w:name="_Toc463353375"/>
      <w:bookmarkStart w:id="531" w:name="_Toc463353924"/>
      <w:bookmarkStart w:id="532" w:name="_Toc37412059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90F4F2A" w14:textId="113AF37D" w:rsidR="00FD5D90" w:rsidRPr="00AA4C47" w:rsidRDefault="00FD5D90" w:rsidP="00904110">
      <w:pPr>
        <w:pStyle w:val="Heading20"/>
        <w:numPr>
          <w:ilvl w:val="0"/>
          <w:numId w:val="0"/>
        </w:numPr>
        <w:spacing w:after="120"/>
        <w:rPr>
          <w:rFonts w:asciiTheme="minorHAnsi" w:hAnsiTheme="minorHAnsi" w:cstheme="minorHAnsi"/>
          <w:sz w:val="22"/>
          <w:szCs w:val="22"/>
        </w:rPr>
      </w:pPr>
      <w:bookmarkStart w:id="533" w:name="_Toc55242147"/>
      <w:bookmarkStart w:id="534" w:name="_Toc55242408"/>
      <w:bookmarkStart w:id="535" w:name="_Toc55242630"/>
      <w:bookmarkStart w:id="536" w:name="_Toc55243710"/>
      <w:bookmarkStart w:id="537" w:name="_Toc55245905"/>
      <w:bookmarkStart w:id="538" w:name="_Toc55246517"/>
      <w:bookmarkStart w:id="539" w:name="_Toc55246938"/>
      <w:bookmarkStart w:id="540" w:name="_Toc55247488"/>
      <w:bookmarkStart w:id="541" w:name="_Toc55248169"/>
      <w:bookmarkStart w:id="542" w:name="_Toc55248379"/>
      <w:bookmarkStart w:id="543" w:name="_Toc55250006"/>
      <w:bookmarkStart w:id="544" w:name="_Toc55250122"/>
      <w:bookmarkStart w:id="545" w:name="_Toc55250375"/>
      <w:bookmarkStart w:id="546" w:name="_Toc55250470"/>
      <w:bookmarkStart w:id="547" w:name="_Toc55250565"/>
      <w:bookmarkStart w:id="548" w:name="_Toc55250755"/>
      <w:bookmarkStart w:id="549" w:name="_Toc55250901"/>
      <w:bookmarkStart w:id="550" w:name="_Toc55251094"/>
      <w:bookmarkStart w:id="551" w:name="_Toc55251823"/>
      <w:bookmarkStart w:id="552" w:name="_Toc55252191"/>
      <w:bookmarkStart w:id="553" w:name="_Toc55252516"/>
      <w:bookmarkStart w:id="554" w:name="_Toc55252607"/>
      <w:bookmarkStart w:id="555" w:name="_Toc14507671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AA4C47">
        <w:rPr>
          <w:rFonts w:asciiTheme="minorHAnsi" w:hAnsiTheme="minorHAnsi" w:cstheme="minorHAnsi"/>
          <w:sz w:val="22"/>
          <w:szCs w:val="22"/>
        </w:rPr>
        <w:lastRenderedPageBreak/>
        <w:t>4.</w:t>
      </w:r>
      <w:r w:rsidR="003C5962" w:rsidRPr="00AA4C47">
        <w:rPr>
          <w:rFonts w:asciiTheme="minorHAnsi" w:hAnsiTheme="minorHAnsi" w:cstheme="minorHAnsi"/>
          <w:sz w:val="22"/>
          <w:szCs w:val="22"/>
        </w:rPr>
        <w:t>5</w:t>
      </w:r>
      <w:r w:rsidRPr="00AA4C47">
        <w:rPr>
          <w:rFonts w:asciiTheme="minorHAnsi" w:hAnsiTheme="minorHAnsi" w:cstheme="minorHAnsi"/>
          <w:sz w:val="22"/>
          <w:szCs w:val="22"/>
        </w:rPr>
        <w:tab/>
        <w:t>DELIVERY</w:t>
      </w:r>
      <w:bookmarkEnd w:id="555"/>
      <w:r w:rsidRPr="00AA4C47">
        <w:rPr>
          <w:rFonts w:asciiTheme="minorHAnsi" w:hAnsiTheme="minorHAnsi" w:cstheme="minorHAnsi"/>
          <w:sz w:val="22"/>
          <w:szCs w:val="22"/>
        </w:rPr>
        <w:t xml:space="preserve"> </w:t>
      </w:r>
      <w:r w:rsidR="00F873AB" w:rsidRPr="00AA4C47">
        <w:rPr>
          <w:rFonts w:asciiTheme="minorHAnsi" w:hAnsiTheme="minorHAnsi" w:cstheme="minorHAnsi"/>
          <w:color w:val="FF0000"/>
          <w:sz w:val="22"/>
          <w:szCs w:val="22"/>
        </w:rPr>
        <w:t xml:space="preserve"> </w:t>
      </w:r>
    </w:p>
    <w:p w14:paraId="152267F8" w14:textId="77777777" w:rsidR="00F873AB" w:rsidRPr="00AA4C47" w:rsidRDefault="00F873AB" w:rsidP="00F873AB">
      <w:pPr>
        <w:spacing w:line="264" w:lineRule="auto"/>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 xml:space="preserve">The Vendor shall deliver Free-On-Board (FOB) Destination to the following location(s): </w:t>
      </w:r>
    </w:p>
    <w:p w14:paraId="63FB5229" w14:textId="77777777" w:rsidR="00F873AB" w:rsidRPr="00AA4C47" w:rsidRDefault="00F873AB" w:rsidP="00F873AB">
      <w:pPr>
        <w:spacing w:after="0"/>
        <w:jc w:val="both"/>
        <w:rPr>
          <w:rFonts w:asciiTheme="minorHAnsi" w:hAnsiTheme="minorHAnsi" w:cstheme="minorHAnsi"/>
          <w:b/>
          <w:bCs/>
          <w:i/>
          <w:color w:val="auto"/>
          <w:sz w:val="22"/>
          <w:szCs w:val="22"/>
        </w:rPr>
      </w:pPr>
      <w:r w:rsidRPr="00AA4C47">
        <w:rPr>
          <w:rFonts w:asciiTheme="minorHAnsi" w:hAnsiTheme="minorHAnsi" w:cstheme="minorHAnsi"/>
          <w:b/>
          <w:bCs/>
          <w:i/>
          <w:color w:val="auto"/>
          <w:sz w:val="22"/>
          <w:szCs w:val="22"/>
        </w:rPr>
        <w:t xml:space="preserve">NCDPS – North Carolina </w:t>
      </w:r>
      <w:proofErr w:type="spellStart"/>
      <w:r w:rsidRPr="00AA4C47">
        <w:rPr>
          <w:rFonts w:asciiTheme="minorHAnsi" w:hAnsiTheme="minorHAnsi" w:cstheme="minorHAnsi"/>
          <w:b/>
          <w:bCs/>
          <w:i/>
          <w:color w:val="auto"/>
          <w:sz w:val="22"/>
          <w:szCs w:val="22"/>
        </w:rPr>
        <w:t>Sate</w:t>
      </w:r>
      <w:proofErr w:type="spellEnd"/>
      <w:r w:rsidRPr="00AA4C47">
        <w:rPr>
          <w:rFonts w:asciiTheme="minorHAnsi" w:hAnsiTheme="minorHAnsi" w:cstheme="minorHAnsi"/>
          <w:b/>
          <w:bCs/>
          <w:i/>
          <w:color w:val="auto"/>
          <w:sz w:val="22"/>
          <w:szCs w:val="22"/>
        </w:rPr>
        <w:t xml:space="preserve"> Highway Patrol </w:t>
      </w:r>
    </w:p>
    <w:p w14:paraId="3B8BCA28" w14:textId="77777777" w:rsidR="00F873AB" w:rsidRPr="00AA4C47" w:rsidRDefault="00F873AB" w:rsidP="00F873AB">
      <w:pPr>
        <w:spacing w:after="0"/>
        <w:jc w:val="both"/>
        <w:rPr>
          <w:rFonts w:asciiTheme="minorHAnsi" w:hAnsiTheme="minorHAnsi" w:cstheme="minorHAnsi"/>
          <w:b/>
          <w:bCs/>
          <w:i/>
          <w:color w:val="auto"/>
          <w:sz w:val="22"/>
          <w:szCs w:val="22"/>
        </w:rPr>
      </w:pPr>
      <w:r w:rsidRPr="00AA4C47">
        <w:rPr>
          <w:rFonts w:asciiTheme="minorHAnsi" w:hAnsiTheme="minorHAnsi" w:cstheme="minorHAnsi"/>
          <w:b/>
          <w:bCs/>
          <w:i/>
          <w:color w:val="auto"/>
          <w:sz w:val="22"/>
          <w:szCs w:val="22"/>
        </w:rPr>
        <w:t>Uniform Warehouse ATTN: Jarrious Lassiter</w:t>
      </w:r>
    </w:p>
    <w:p w14:paraId="7CD74382" w14:textId="77777777" w:rsidR="00F873AB" w:rsidRPr="00AA4C47" w:rsidRDefault="00F873AB" w:rsidP="00F873AB">
      <w:pPr>
        <w:spacing w:after="0"/>
        <w:jc w:val="both"/>
        <w:rPr>
          <w:rFonts w:asciiTheme="minorHAnsi" w:hAnsiTheme="minorHAnsi" w:cstheme="minorHAnsi"/>
          <w:b/>
          <w:bCs/>
          <w:i/>
          <w:color w:val="auto"/>
          <w:sz w:val="22"/>
          <w:szCs w:val="22"/>
        </w:rPr>
      </w:pPr>
      <w:r w:rsidRPr="00AA4C47">
        <w:rPr>
          <w:rFonts w:asciiTheme="minorHAnsi" w:hAnsiTheme="minorHAnsi" w:cstheme="minorHAnsi"/>
          <w:b/>
          <w:bCs/>
          <w:i/>
          <w:color w:val="auto"/>
          <w:sz w:val="22"/>
          <w:szCs w:val="22"/>
        </w:rPr>
        <w:t>1300 Blue Ridge Road</w:t>
      </w:r>
    </w:p>
    <w:p w14:paraId="72F325A7" w14:textId="77777777" w:rsidR="00F873AB" w:rsidRPr="00AA4C47" w:rsidRDefault="00F873AB" w:rsidP="00F873AB">
      <w:pPr>
        <w:spacing w:after="0"/>
        <w:jc w:val="both"/>
        <w:rPr>
          <w:rFonts w:asciiTheme="minorHAnsi" w:hAnsiTheme="minorHAnsi" w:cstheme="minorHAnsi"/>
          <w:b/>
          <w:bCs/>
          <w:i/>
          <w:color w:val="auto"/>
          <w:sz w:val="22"/>
          <w:szCs w:val="22"/>
        </w:rPr>
      </w:pPr>
      <w:r w:rsidRPr="00AA4C47">
        <w:rPr>
          <w:rFonts w:asciiTheme="minorHAnsi" w:hAnsiTheme="minorHAnsi" w:cstheme="minorHAnsi"/>
          <w:b/>
          <w:bCs/>
          <w:i/>
          <w:color w:val="auto"/>
          <w:sz w:val="22"/>
          <w:szCs w:val="22"/>
        </w:rPr>
        <w:t>Raleigh, NC 27607</w:t>
      </w:r>
    </w:p>
    <w:p w14:paraId="79BFA77B" w14:textId="77777777" w:rsidR="00F873AB" w:rsidRPr="00AA4C47" w:rsidRDefault="00F873AB" w:rsidP="00F873AB">
      <w:pPr>
        <w:spacing w:after="0"/>
        <w:jc w:val="both"/>
        <w:rPr>
          <w:rFonts w:asciiTheme="minorHAnsi" w:hAnsiTheme="minorHAnsi" w:cstheme="minorHAnsi"/>
          <w:iCs/>
          <w:color w:val="auto"/>
          <w:sz w:val="22"/>
          <w:szCs w:val="22"/>
        </w:rPr>
      </w:pPr>
    </w:p>
    <w:p w14:paraId="3658FB20" w14:textId="74F86ECD" w:rsidR="00F873AB" w:rsidRPr="00AA4C47" w:rsidRDefault="00F873AB" w:rsidP="00F873AB">
      <w:pPr>
        <w:spacing w:after="0"/>
        <w:jc w:val="both"/>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 xml:space="preserve">Vendor should complete delivery within thirty (60) consecutive calendar days after receipt of purchase order.  </w:t>
      </w:r>
    </w:p>
    <w:p w14:paraId="0EA6D032" w14:textId="77777777" w:rsidR="00F873AB" w:rsidRPr="00AA4C47" w:rsidRDefault="00F873AB" w:rsidP="00F873AB">
      <w:pPr>
        <w:spacing w:line="264" w:lineRule="auto"/>
        <w:rPr>
          <w:rFonts w:asciiTheme="minorHAnsi" w:hAnsiTheme="minorHAnsi" w:cstheme="minorHAnsi"/>
          <w:iCs/>
          <w:color w:val="auto"/>
          <w:sz w:val="22"/>
          <w:szCs w:val="22"/>
        </w:rPr>
      </w:pPr>
      <w:r w:rsidRPr="00AA4C47">
        <w:rPr>
          <w:rFonts w:asciiTheme="minorHAnsi" w:hAnsiTheme="minorHAnsi" w:cstheme="minorHAnsi"/>
          <w:iCs/>
          <w:color w:val="auto"/>
          <w:sz w:val="22"/>
          <w:szCs w:val="22"/>
        </w:rPr>
        <w:t>For completion by Vendor:  Delivery will be made from __________________________________________ (city, state) within _____ consecutive calendar days after receipt of purchase order. Promptness of delivery may be used as a factor in the award criteria.</w:t>
      </w:r>
    </w:p>
    <w:p w14:paraId="788E7312" w14:textId="77777777" w:rsidR="00FD5D90" w:rsidRPr="00AA4C47" w:rsidRDefault="00FD5D90" w:rsidP="00C20FBF">
      <w:pPr>
        <w:pStyle w:val="ListParagraph"/>
        <w:keepNext/>
        <w:numPr>
          <w:ilvl w:val="0"/>
          <w:numId w:val="30"/>
        </w:numPr>
        <w:spacing w:before="240" w:after="120" w:line="264" w:lineRule="auto"/>
        <w:contextualSpacing w:val="0"/>
        <w:outlineLvl w:val="1"/>
        <w:rPr>
          <w:rFonts w:asciiTheme="minorHAnsi" w:eastAsiaTheme="majorEastAsia" w:hAnsiTheme="minorHAnsi" w:cstheme="minorHAnsi"/>
          <w:b/>
          <w:vanish/>
          <w:color w:val="000000"/>
        </w:rPr>
      </w:pPr>
      <w:bookmarkStart w:id="556" w:name="_Toc512428205"/>
      <w:bookmarkStart w:id="557" w:name="_Toc512428206"/>
      <w:bookmarkStart w:id="558" w:name="_Toc512428207"/>
      <w:bookmarkStart w:id="559" w:name="_Toc446594297"/>
      <w:bookmarkStart w:id="560" w:name="_Toc446594569"/>
      <w:bookmarkStart w:id="561" w:name="_Toc446597977"/>
      <w:bookmarkStart w:id="562" w:name="_Toc446598553"/>
      <w:bookmarkStart w:id="563" w:name="_Toc446598775"/>
      <w:bookmarkStart w:id="564" w:name="_Toc446599097"/>
      <w:bookmarkStart w:id="565" w:name="_Toc446599568"/>
      <w:bookmarkStart w:id="566" w:name="_Toc446599613"/>
      <w:bookmarkStart w:id="567" w:name="_Toc446599924"/>
      <w:bookmarkStart w:id="568" w:name="_Toc446600023"/>
      <w:bookmarkStart w:id="569" w:name="_Toc446600132"/>
      <w:bookmarkStart w:id="570" w:name="_Toc446600239"/>
      <w:bookmarkStart w:id="571" w:name="_Toc450739880"/>
      <w:bookmarkStart w:id="572" w:name="_Toc450742634"/>
      <w:bookmarkStart w:id="573" w:name="_Toc450745572"/>
      <w:bookmarkStart w:id="574" w:name="_Toc450829528"/>
      <w:bookmarkStart w:id="575" w:name="_Toc450829573"/>
      <w:bookmarkStart w:id="576" w:name="_Toc450829755"/>
      <w:bookmarkStart w:id="577" w:name="_Toc451160546"/>
      <w:bookmarkStart w:id="578" w:name="_Toc451170074"/>
      <w:bookmarkStart w:id="579" w:name="_Toc453342772"/>
      <w:bookmarkStart w:id="580" w:name="_Toc463007425"/>
      <w:bookmarkStart w:id="581" w:name="_Toc463353378"/>
      <w:bookmarkStart w:id="582" w:name="_Toc463353927"/>
      <w:bookmarkStart w:id="583" w:name="_Toc55250008"/>
      <w:bookmarkStart w:id="584" w:name="_Toc55250124"/>
      <w:bookmarkStart w:id="585" w:name="_Toc55250377"/>
      <w:bookmarkStart w:id="586" w:name="_Toc55250472"/>
      <w:bookmarkStart w:id="587" w:name="_Toc55250567"/>
      <w:bookmarkStart w:id="588" w:name="_Toc55250757"/>
      <w:bookmarkStart w:id="589" w:name="_Toc55250903"/>
      <w:bookmarkStart w:id="590" w:name="_Toc55251096"/>
      <w:bookmarkStart w:id="591" w:name="_Toc55251825"/>
      <w:bookmarkStart w:id="592" w:name="_Toc55252193"/>
      <w:bookmarkStart w:id="593" w:name="_Toc55252518"/>
      <w:bookmarkStart w:id="594" w:name="_Toc55252609"/>
      <w:bookmarkStart w:id="595" w:name="_Toc55253472"/>
      <w:bookmarkStart w:id="596" w:name="_Toc55253556"/>
      <w:bookmarkStart w:id="597" w:name="_Toc55253661"/>
      <w:bookmarkStart w:id="598" w:name="_Toc55253745"/>
      <w:bookmarkStart w:id="599" w:name="_Toc55253828"/>
      <w:bookmarkStart w:id="600" w:name="_Toc55253911"/>
      <w:bookmarkStart w:id="601" w:name="_Toc55253994"/>
      <w:bookmarkStart w:id="602" w:name="_Toc55254077"/>
      <w:bookmarkStart w:id="603" w:name="_Toc55254161"/>
      <w:bookmarkStart w:id="604" w:name="_Toc55254244"/>
      <w:bookmarkStart w:id="605" w:name="_Toc55254326"/>
      <w:bookmarkStart w:id="606" w:name="_Toc55254408"/>
      <w:bookmarkStart w:id="607" w:name="_Toc55254488"/>
      <w:bookmarkStart w:id="608" w:name="_Toc55254717"/>
      <w:bookmarkStart w:id="609" w:name="_Toc55254775"/>
      <w:bookmarkStart w:id="610" w:name="_Toc55254835"/>
      <w:bookmarkStart w:id="611" w:name="_Toc55254896"/>
      <w:bookmarkStart w:id="612" w:name="_Toc55254957"/>
      <w:bookmarkStart w:id="613" w:name="_Toc55255071"/>
      <w:bookmarkStart w:id="614" w:name="_Toc55255141"/>
      <w:bookmarkStart w:id="615" w:name="_Toc55255255"/>
      <w:bookmarkStart w:id="616" w:name="_Toc55394235"/>
      <w:bookmarkStart w:id="617" w:name="_Toc55394306"/>
      <w:bookmarkStart w:id="618" w:name="_Toc55394377"/>
      <w:bookmarkStart w:id="619" w:name="_Toc55394447"/>
      <w:bookmarkStart w:id="620" w:name="_Toc56590793"/>
      <w:bookmarkStart w:id="621" w:name="_Toc56591069"/>
      <w:bookmarkStart w:id="622" w:name="_Toc56591158"/>
      <w:bookmarkStart w:id="623" w:name="_Toc62658195"/>
      <w:bookmarkStart w:id="624" w:name="_Toc62658314"/>
      <w:bookmarkStart w:id="625" w:name="_Toc62658490"/>
      <w:bookmarkStart w:id="626" w:name="_Toc81298528"/>
      <w:bookmarkStart w:id="627" w:name="_Toc81306175"/>
      <w:bookmarkStart w:id="628" w:name="_Toc81312974"/>
      <w:bookmarkStart w:id="629" w:name="_Toc81392922"/>
      <w:bookmarkStart w:id="630" w:name="_Toc81393041"/>
      <w:bookmarkStart w:id="631" w:name="_Toc81920623"/>
      <w:bookmarkStart w:id="632" w:name="_Toc81924554"/>
      <w:bookmarkStart w:id="633" w:name="_Toc82602764"/>
      <w:bookmarkStart w:id="634" w:name="_Toc87971849"/>
      <w:bookmarkStart w:id="635" w:name="_Toc87971933"/>
      <w:bookmarkStart w:id="636" w:name="_Toc87972143"/>
      <w:bookmarkStart w:id="637" w:name="_Toc145076713"/>
      <w:bookmarkStart w:id="638" w:name="_Toc459794485"/>
      <w:bookmarkStart w:id="639" w:name="_Toc531600895"/>
      <w:bookmarkStart w:id="640" w:name="_Toc374120602"/>
      <w:bookmarkStart w:id="641" w:name="_Toc459794488"/>
      <w:bookmarkStart w:id="642" w:name="_Toc370999750"/>
      <w:bookmarkEnd w:id="532"/>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0BE1771F" w14:textId="77777777" w:rsidR="00FD5D90" w:rsidRPr="00AA4C47" w:rsidRDefault="00FD5D90" w:rsidP="00C20FBF">
      <w:pPr>
        <w:pStyle w:val="ListParagraph"/>
        <w:keepNext/>
        <w:numPr>
          <w:ilvl w:val="0"/>
          <w:numId w:val="30"/>
        </w:numPr>
        <w:spacing w:before="240" w:after="120" w:line="264" w:lineRule="auto"/>
        <w:contextualSpacing w:val="0"/>
        <w:outlineLvl w:val="1"/>
        <w:rPr>
          <w:rFonts w:asciiTheme="minorHAnsi" w:eastAsiaTheme="majorEastAsia" w:hAnsiTheme="minorHAnsi" w:cstheme="minorHAnsi"/>
          <w:b/>
          <w:vanish/>
          <w:color w:val="000000"/>
        </w:rPr>
      </w:pPr>
      <w:bookmarkStart w:id="643" w:name="_Toc55250758"/>
      <w:bookmarkStart w:id="644" w:name="_Toc55250904"/>
      <w:bookmarkStart w:id="645" w:name="_Toc55251097"/>
      <w:bookmarkStart w:id="646" w:name="_Toc55251826"/>
      <w:bookmarkStart w:id="647" w:name="_Toc55252194"/>
      <w:bookmarkStart w:id="648" w:name="_Toc55252519"/>
      <w:bookmarkStart w:id="649" w:name="_Toc55252610"/>
      <w:bookmarkStart w:id="650" w:name="_Toc55253473"/>
      <w:bookmarkStart w:id="651" w:name="_Toc55253557"/>
      <w:bookmarkStart w:id="652" w:name="_Toc55253662"/>
      <w:bookmarkStart w:id="653" w:name="_Toc55253746"/>
      <w:bookmarkStart w:id="654" w:name="_Toc55253829"/>
      <w:bookmarkStart w:id="655" w:name="_Toc55253912"/>
      <w:bookmarkStart w:id="656" w:name="_Toc55253995"/>
      <w:bookmarkStart w:id="657" w:name="_Toc55254078"/>
      <w:bookmarkStart w:id="658" w:name="_Toc55254162"/>
      <w:bookmarkStart w:id="659" w:name="_Toc55254245"/>
      <w:bookmarkStart w:id="660" w:name="_Toc55254327"/>
      <w:bookmarkStart w:id="661" w:name="_Toc55254409"/>
      <w:bookmarkStart w:id="662" w:name="_Toc55254489"/>
      <w:bookmarkStart w:id="663" w:name="_Toc55254718"/>
      <w:bookmarkStart w:id="664" w:name="_Toc55254776"/>
      <w:bookmarkStart w:id="665" w:name="_Toc55254836"/>
      <w:bookmarkStart w:id="666" w:name="_Toc55254897"/>
      <w:bookmarkStart w:id="667" w:name="_Toc55254958"/>
      <w:bookmarkStart w:id="668" w:name="_Toc55255072"/>
      <w:bookmarkStart w:id="669" w:name="_Toc55255142"/>
      <w:bookmarkStart w:id="670" w:name="_Toc55255256"/>
      <w:bookmarkStart w:id="671" w:name="_Toc55394236"/>
      <w:bookmarkStart w:id="672" w:name="_Toc55394307"/>
      <w:bookmarkStart w:id="673" w:name="_Toc55394378"/>
      <w:bookmarkStart w:id="674" w:name="_Toc55394448"/>
      <w:bookmarkStart w:id="675" w:name="_Toc56590794"/>
      <w:bookmarkStart w:id="676" w:name="_Toc56591070"/>
      <w:bookmarkStart w:id="677" w:name="_Toc56591159"/>
      <w:bookmarkStart w:id="678" w:name="_Toc62658196"/>
      <w:bookmarkStart w:id="679" w:name="_Toc62658315"/>
      <w:bookmarkStart w:id="680" w:name="_Toc62658491"/>
      <w:bookmarkStart w:id="681" w:name="_Toc81298529"/>
      <w:bookmarkStart w:id="682" w:name="_Toc81306176"/>
      <w:bookmarkStart w:id="683" w:name="_Toc81312975"/>
      <w:bookmarkStart w:id="684" w:name="_Toc81392923"/>
      <w:bookmarkStart w:id="685" w:name="_Toc81393042"/>
      <w:bookmarkStart w:id="686" w:name="_Toc81920624"/>
      <w:bookmarkStart w:id="687" w:name="_Toc81924555"/>
      <w:bookmarkStart w:id="688" w:name="_Toc82602765"/>
      <w:bookmarkStart w:id="689" w:name="_Toc87971850"/>
      <w:bookmarkStart w:id="690" w:name="_Toc87971934"/>
      <w:bookmarkStart w:id="691" w:name="_Toc87972144"/>
      <w:bookmarkStart w:id="692" w:name="_Toc145076714"/>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63A3A438" w14:textId="77777777" w:rsidR="00FD5D90" w:rsidRPr="00AA4C47" w:rsidRDefault="00FD5D90" w:rsidP="00C20FBF">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rPr>
      </w:pPr>
      <w:bookmarkStart w:id="693" w:name="_Toc55250759"/>
      <w:bookmarkStart w:id="694" w:name="_Toc55250905"/>
      <w:bookmarkStart w:id="695" w:name="_Toc55251098"/>
      <w:bookmarkStart w:id="696" w:name="_Toc55251827"/>
      <w:bookmarkStart w:id="697" w:name="_Toc55252195"/>
      <w:bookmarkStart w:id="698" w:name="_Toc55252520"/>
      <w:bookmarkStart w:id="699" w:name="_Toc55252611"/>
      <w:bookmarkStart w:id="700" w:name="_Toc55253474"/>
      <w:bookmarkStart w:id="701" w:name="_Toc55253558"/>
      <w:bookmarkStart w:id="702" w:name="_Toc55253663"/>
      <w:bookmarkStart w:id="703" w:name="_Toc55253747"/>
      <w:bookmarkStart w:id="704" w:name="_Toc55253830"/>
      <w:bookmarkStart w:id="705" w:name="_Toc55253913"/>
      <w:bookmarkStart w:id="706" w:name="_Toc55253996"/>
      <w:bookmarkStart w:id="707" w:name="_Toc55254079"/>
      <w:bookmarkStart w:id="708" w:name="_Toc55254163"/>
      <w:bookmarkStart w:id="709" w:name="_Toc55254246"/>
      <w:bookmarkStart w:id="710" w:name="_Toc55254328"/>
      <w:bookmarkStart w:id="711" w:name="_Toc55254410"/>
      <w:bookmarkStart w:id="712" w:name="_Toc55254490"/>
      <w:bookmarkStart w:id="713" w:name="_Toc55254719"/>
      <w:bookmarkStart w:id="714" w:name="_Toc55254777"/>
      <w:bookmarkStart w:id="715" w:name="_Toc55254837"/>
      <w:bookmarkStart w:id="716" w:name="_Toc55254898"/>
      <w:bookmarkStart w:id="717" w:name="_Toc55254959"/>
      <w:bookmarkStart w:id="718" w:name="_Toc55255073"/>
      <w:bookmarkStart w:id="719" w:name="_Toc55255143"/>
      <w:bookmarkStart w:id="720" w:name="_Toc55255257"/>
      <w:bookmarkStart w:id="721" w:name="_Toc55394237"/>
      <w:bookmarkStart w:id="722" w:name="_Toc55394308"/>
      <w:bookmarkStart w:id="723" w:name="_Toc55394379"/>
      <w:bookmarkStart w:id="724" w:name="_Toc55394449"/>
      <w:bookmarkStart w:id="725" w:name="_Toc56590795"/>
      <w:bookmarkStart w:id="726" w:name="_Toc56591071"/>
      <w:bookmarkStart w:id="727" w:name="_Toc56591160"/>
      <w:bookmarkStart w:id="728" w:name="_Toc62658197"/>
      <w:bookmarkStart w:id="729" w:name="_Toc62658316"/>
      <w:bookmarkStart w:id="730" w:name="_Toc62658492"/>
      <w:bookmarkStart w:id="731" w:name="_Toc81298530"/>
      <w:bookmarkStart w:id="732" w:name="_Toc81306177"/>
      <w:bookmarkStart w:id="733" w:name="_Toc81312976"/>
      <w:bookmarkStart w:id="734" w:name="_Toc81392924"/>
      <w:bookmarkStart w:id="735" w:name="_Toc81393043"/>
      <w:bookmarkStart w:id="736" w:name="_Toc81920625"/>
      <w:bookmarkStart w:id="737" w:name="_Toc81924556"/>
      <w:bookmarkStart w:id="738" w:name="_Toc82602766"/>
      <w:bookmarkStart w:id="739" w:name="_Toc87971851"/>
      <w:bookmarkStart w:id="740" w:name="_Toc87971935"/>
      <w:bookmarkStart w:id="741" w:name="_Toc87972145"/>
      <w:bookmarkStart w:id="742" w:name="_Toc145076715"/>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17DFEEE2" w14:textId="77777777" w:rsidR="00FD5D90" w:rsidRPr="00AA4C47" w:rsidRDefault="00FD5D90" w:rsidP="00C20FBF">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rPr>
      </w:pPr>
      <w:bookmarkStart w:id="743" w:name="_Toc55250760"/>
      <w:bookmarkStart w:id="744" w:name="_Toc55250906"/>
      <w:bookmarkStart w:id="745" w:name="_Toc55251099"/>
      <w:bookmarkStart w:id="746" w:name="_Toc55251828"/>
      <w:bookmarkStart w:id="747" w:name="_Toc55252196"/>
      <w:bookmarkStart w:id="748" w:name="_Toc55252521"/>
      <w:bookmarkStart w:id="749" w:name="_Toc55252612"/>
      <w:bookmarkStart w:id="750" w:name="_Toc55253475"/>
      <w:bookmarkStart w:id="751" w:name="_Toc55253559"/>
      <w:bookmarkStart w:id="752" w:name="_Toc55253664"/>
      <w:bookmarkStart w:id="753" w:name="_Toc55253748"/>
      <w:bookmarkStart w:id="754" w:name="_Toc55253831"/>
      <w:bookmarkStart w:id="755" w:name="_Toc55253914"/>
      <w:bookmarkStart w:id="756" w:name="_Toc55253997"/>
      <w:bookmarkStart w:id="757" w:name="_Toc55254080"/>
      <w:bookmarkStart w:id="758" w:name="_Toc55254164"/>
      <w:bookmarkStart w:id="759" w:name="_Toc55254247"/>
      <w:bookmarkStart w:id="760" w:name="_Toc55254329"/>
      <w:bookmarkStart w:id="761" w:name="_Toc55254411"/>
      <w:bookmarkStart w:id="762" w:name="_Toc55254491"/>
      <w:bookmarkStart w:id="763" w:name="_Toc55254720"/>
      <w:bookmarkStart w:id="764" w:name="_Toc55254778"/>
      <w:bookmarkStart w:id="765" w:name="_Toc55254838"/>
      <w:bookmarkStart w:id="766" w:name="_Toc55254899"/>
      <w:bookmarkStart w:id="767" w:name="_Toc55254960"/>
      <w:bookmarkStart w:id="768" w:name="_Toc55255074"/>
      <w:bookmarkStart w:id="769" w:name="_Toc55255144"/>
      <w:bookmarkStart w:id="770" w:name="_Toc55255258"/>
      <w:bookmarkStart w:id="771" w:name="_Toc55394238"/>
      <w:bookmarkStart w:id="772" w:name="_Toc55394309"/>
      <w:bookmarkStart w:id="773" w:name="_Toc55394380"/>
      <w:bookmarkStart w:id="774" w:name="_Toc55394450"/>
      <w:bookmarkStart w:id="775" w:name="_Toc56590796"/>
      <w:bookmarkStart w:id="776" w:name="_Toc56591072"/>
      <w:bookmarkStart w:id="777" w:name="_Toc56591161"/>
      <w:bookmarkStart w:id="778" w:name="_Toc62658198"/>
      <w:bookmarkStart w:id="779" w:name="_Toc62658317"/>
      <w:bookmarkStart w:id="780" w:name="_Toc62658493"/>
      <w:bookmarkStart w:id="781" w:name="_Toc81298531"/>
      <w:bookmarkStart w:id="782" w:name="_Toc81306178"/>
      <w:bookmarkStart w:id="783" w:name="_Toc81312977"/>
      <w:bookmarkStart w:id="784" w:name="_Toc81392925"/>
      <w:bookmarkStart w:id="785" w:name="_Toc81393044"/>
      <w:bookmarkStart w:id="786" w:name="_Toc81920626"/>
      <w:bookmarkStart w:id="787" w:name="_Toc81924557"/>
      <w:bookmarkStart w:id="788" w:name="_Toc82602767"/>
      <w:bookmarkStart w:id="789" w:name="_Toc87971852"/>
      <w:bookmarkStart w:id="790" w:name="_Toc87971936"/>
      <w:bookmarkStart w:id="791" w:name="_Toc87972146"/>
      <w:bookmarkStart w:id="792" w:name="_Toc145076716"/>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04DC1538" w14:textId="77777777" w:rsidR="00FD5D90" w:rsidRPr="00AA4C47" w:rsidRDefault="00FD5D90" w:rsidP="00C20FBF">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rPr>
      </w:pPr>
      <w:bookmarkStart w:id="793" w:name="_Toc55250761"/>
      <w:bookmarkStart w:id="794" w:name="_Toc55250907"/>
      <w:bookmarkStart w:id="795" w:name="_Toc55251100"/>
      <w:bookmarkStart w:id="796" w:name="_Toc55251829"/>
      <w:bookmarkStart w:id="797" w:name="_Toc55252197"/>
      <w:bookmarkStart w:id="798" w:name="_Toc55252522"/>
      <w:bookmarkStart w:id="799" w:name="_Toc55252613"/>
      <w:bookmarkStart w:id="800" w:name="_Toc55253476"/>
      <w:bookmarkStart w:id="801" w:name="_Toc55253560"/>
      <w:bookmarkStart w:id="802" w:name="_Toc55253665"/>
      <w:bookmarkStart w:id="803" w:name="_Toc55253749"/>
      <w:bookmarkStart w:id="804" w:name="_Toc55253832"/>
      <w:bookmarkStart w:id="805" w:name="_Toc55253915"/>
      <w:bookmarkStart w:id="806" w:name="_Toc55253998"/>
      <w:bookmarkStart w:id="807" w:name="_Toc55254081"/>
      <w:bookmarkStart w:id="808" w:name="_Toc55254165"/>
      <w:bookmarkStart w:id="809" w:name="_Toc55254248"/>
      <w:bookmarkStart w:id="810" w:name="_Toc55254330"/>
      <w:bookmarkStart w:id="811" w:name="_Toc55254412"/>
      <w:bookmarkStart w:id="812" w:name="_Toc55254492"/>
      <w:bookmarkStart w:id="813" w:name="_Toc55254721"/>
      <w:bookmarkStart w:id="814" w:name="_Toc55254779"/>
      <w:bookmarkStart w:id="815" w:name="_Toc55254839"/>
      <w:bookmarkStart w:id="816" w:name="_Toc55254900"/>
      <w:bookmarkStart w:id="817" w:name="_Toc55254961"/>
      <w:bookmarkStart w:id="818" w:name="_Toc55255075"/>
      <w:bookmarkStart w:id="819" w:name="_Toc55255145"/>
      <w:bookmarkStart w:id="820" w:name="_Toc55255259"/>
      <w:bookmarkStart w:id="821" w:name="_Toc55394239"/>
      <w:bookmarkStart w:id="822" w:name="_Toc55394310"/>
      <w:bookmarkStart w:id="823" w:name="_Toc55394381"/>
      <w:bookmarkStart w:id="824" w:name="_Toc55394451"/>
      <w:bookmarkStart w:id="825" w:name="_Toc56590797"/>
      <w:bookmarkStart w:id="826" w:name="_Toc56591073"/>
      <w:bookmarkStart w:id="827" w:name="_Toc56591162"/>
      <w:bookmarkStart w:id="828" w:name="_Toc62658199"/>
      <w:bookmarkStart w:id="829" w:name="_Toc62658318"/>
      <w:bookmarkStart w:id="830" w:name="_Toc62658494"/>
      <w:bookmarkStart w:id="831" w:name="_Toc81298532"/>
      <w:bookmarkStart w:id="832" w:name="_Toc81306179"/>
      <w:bookmarkStart w:id="833" w:name="_Toc81312978"/>
      <w:bookmarkStart w:id="834" w:name="_Toc81392926"/>
      <w:bookmarkStart w:id="835" w:name="_Toc81393045"/>
      <w:bookmarkStart w:id="836" w:name="_Toc81920627"/>
      <w:bookmarkStart w:id="837" w:name="_Toc81924558"/>
      <w:bookmarkStart w:id="838" w:name="_Toc82602768"/>
      <w:bookmarkStart w:id="839" w:name="_Toc87971853"/>
      <w:bookmarkStart w:id="840" w:name="_Toc87971937"/>
      <w:bookmarkStart w:id="841" w:name="_Toc87972147"/>
      <w:bookmarkStart w:id="842" w:name="_Toc145076717"/>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0A26B2E7" w14:textId="77777777" w:rsidR="00FD5D90" w:rsidRPr="00AA4C47" w:rsidRDefault="00FD5D90" w:rsidP="00C20FBF">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rPr>
      </w:pPr>
      <w:bookmarkStart w:id="843" w:name="_Toc55250762"/>
      <w:bookmarkStart w:id="844" w:name="_Toc55250908"/>
      <w:bookmarkStart w:id="845" w:name="_Toc55251101"/>
      <w:bookmarkStart w:id="846" w:name="_Toc55251830"/>
      <w:bookmarkStart w:id="847" w:name="_Toc55252198"/>
      <w:bookmarkStart w:id="848" w:name="_Toc55252523"/>
      <w:bookmarkStart w:id="849" w:name="_Toc55252614"/>
      <w:bookmarkStart w:id="850" w:name="_Toc55253477"/>
      <w:bookmarkStart w:id="851" w:name="_Toc55253561"/>
      <w:bookmarkStart w:id="852" w:name="_Toc55253666"/>
      <w:bookmarkStart w:id="853" w:name="_Toc55253750"/>
      <w:bookmarkStart w:id="854" w:name="_Toc55253833"/>
      <w:bookmarkStart w:id="855" w:name="_Toc55253916"/>
      <w:bookmarkStart w:id="856" w:name="_Toc55253999"/>
      <w:bookmarkStart w:id="857" w:name="_Toc55254082"/>
      <w:bookmarkStart w:id="858" w:name="_Toc55254166"/>
      <w:bookmarkStart w:id="859" w:name="_Toc55254249"/>
      <w:bookmarkStart w:id="860" w:name="_Toc55254331"/>
      <w:bookmarkStart w:id="861" w:name="_Toc55254413"/>
      <w:bookmarkStart w:id="862" w:name="_Toc55254493"/>
      <w:bookmarkStart w:id="863" w:name="_Toc55254722"/>
      <w:bookmarkStart w:id="864" w:name="_Toc55254780"/>
      <w:bookmarkStart w:id="865" w:name="_Toc55254840"/>
      <w:bookmarkStart w:id="866" w:name="_Toc55254901"/>
      <w:bookmarkStart w:id="867" w:name="_Toc55254962"/>
      <w:bookmarkStart w:id="868" w:name="_Toc55255076"/>
      <w:bookmarkStart w:id="869" w:name="_Toc55255146"/>
      <w:bookmarkStart w:id="870" w:name="_Toc55255260"/>
      <w:bookmarkStart w:id="871" w:name="_Toc55394240"/>
      <w:bookmarkStart w:id="872" w:name="_Toc55394311"/>
      <w:bookmarkStart w:id="873" w:name="_Toc55394382"/>
      <w:bookmarkStart w:id="874" w:name="_Toc55394452"/>
      <w:bookmarkStart w:id="875" w:name="_Toc56590798"/>
      <w:bookmarkStart w:id="876" w:name="_Toc56591074"/>
      <w:bookmarkStart w:id="877" w:name="_Toc56591163"/>
      <w:bookmarkStart w:id="878" w:name="_Toc62658200"/>
      <w:bookmarkStart w:id="879" w:name="_Toc62658319"/>
      <w:bookmarkStart w:id="880" w:name="_Toc62658495"/>
      <w:bookmarkStart w:id="881" w:name="_Toc81298533"/>
      <w:bookmarkStart w:id="882" w:name="_Toc81306180"/>
      <w:bookmarkStart w:id="883" w:name="_Toc81312979"/>
      <w:bookmarkStart w:id="884" w:name="_Toc81392927"/>
      <w:bookmarkStart w:id="885" w:name="_Toc81393046"/>
      <w:bookmarkStart w:id="886" w:name="_Toc81920628"/>
      <w:bookmarkStart w:id="887" w:name="_Toc81924559"/>
      <w:bookmarkStart w:id="888" w:name="_Toc82602769"/>
      <w:bookmarkStart w:id="889" w:name="_Toc87971854"/>
      <w:bookmarkStart w:id="890" w:name="_Toc87971938"/>
      <w:bookmarkStart w:id="891" w:name="_Toc87972148"/>
      <w:bookmarkStart w:id="892" w:name="_Toc145076718"/>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09AA0C2E" w14:textId="0A4D6674" w:rsidR="00FD5D90" w:rsidRPr="00AA4C47" w:rsidRDefault="00FD5D90" w:rsidP="00D973EB">
      <w:pPr>
        <w:pStyle w:val="Heading2"/>
        <w:spacing w:after="120"/>
        <w:rPr>
          <w:rFonts w:asciiTheme="minorHAnsi" w:hAnsiTheme="minorHAnsi" w:cstheme="minorHAnsi"/>
          <w:sz w:val="22"/>
          <w:szCs w:val="22"/>
        </w:rPr>
      </w:pPr>
      <w:bookmarkStart w:id="893" w:name="_Toc145076719"/>
      <w:r w:rsidRPr="00AA4C47">
        <w:rPr>
          <w:rFonts w:asciiTheme="minorHAnsi" w:hAnsiTheme="minorHAnsi" w:cstheme="minorHAnsi"/>
          <w:sz w:val="22"/>
          <w:szCs w:val="22"/>
        </w:rPr>
        <w:t>4.</w:t>
      </w:r>
      <w:r w:rsidR="003C5962" w:rsidRPr="00AA4C47">
        <w:rPr>
          <w:rFonts w:asciiTheme="minorHAnsi" w:hAnsiTheme="minorHAnsi" w:cstheme="minorHAnsi"/>
          <w:sz w:val="22"/>
          <w:szCs w:val="22"/>
        </w:rPr>
        <w:t>6</w:t>
      </w:r>
      <w:r w:rsidRPr="00AA4C47">
        <w:rPr>
          <w:rFonts w:asciiTheme="minorHAnsi" w:hAnsiTheme="minorHAnsi" w:cstheme="minorHAnsi"/>
          <w:sz w:val="22"/>
          <w:szCs w:val="22"/>
        </w:rPr>
        <w:tab/>
        <w:t>AUTHORIZED RESELLER</w:t>
      </w:r>
      <w:bookmarkEnd w:id="638"/>
      <w:bookmarkEnd w:id="639"/>
      <w:bookmarkEnd w:id="893"/>
    </w:p>
    <w:p w14:paraId="3DA50346" w14:textId="77777777" w:rsidR="00F873AB" w:rsidRPr="00AA4C47" w:rsidRDefault="00F873AB" w:rsidP="00F873AB">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The Vendor shall be authorized by the manufacturer to distribute or resell the products and/or maintenance offered in this IFB. The Vendor shall provide a signed statement from the manufacturer confirming authorization upon request from the agency.</w:t>
      </w:r>
      <w:r w:rsidRPr="00AA4C47">
        <w:rPr>
          <w:rFonts w:asciiTheme="minorHAnsi" w:hAnsiTheme="minorHAnsi" w:cstheme="minorHAnsi"/>
          <w:i/>
          <w:sz w:val="22"/>
          <w:szCs w:val="22"/>
        </w:rPr>
        <w:t xml:space="preserve"> </w:t>
      </w:r>
      <w:r w:rsidRPr="00AA4C47">
        <w:rPr>
          <w:rFonts w:asciiTheme="minorHAnsi" w:hAnsiTheme="minorHAnsi" w:cstheme="minorHAnsi"/>
          <w:color w:val="auto"/>
          <w:sz w:val="22"/>
          <w:szCs w:val="22"/>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AA4C47" w14:paraId="60753528" w14:textId="77777777" w:rsidTr="00E63F53">
        <w:tc>
          <w:tcPr>
            <w:tcW w:w="1800" w:type="dxa"/>
            <w:tcMar>
              <w:top w:w="0" w:type="dxa"/>
              <w:left w:w="108" w:type="dxa"/>
              <w:bottom w:w="0" w:type="dxa"/>
              <w:right w:w="108" w:type="dxa"/>
            </w:tcMar>
            <w:hideMark/>
          </w:tcPr>
          <w:p w14:paraId="25EB39FF" w14:textId="77777777" w:rsidR="00FD5D90" w:rsidRPr="00AA4C47" w:rsidRDefault="00FD5D90" w:rsidP="00E63F53">
            <w:pPr>
              <w:spacing w:line="264" w:lineRule="auto"/>
              <w:rPr>
                <w:rFonts w:asciiTheme="minorHAnsi" w:hAnsiTheme="minorHAnsi" w:cstheme="minorHAnsi"/>
                <w:b/>
                <w:bCs/>
                <w:color w:val="auto"/>
                <w:sz w:val="22"/>
                <w:szCs w:val="22"/>
              </w:rPr>
            </w:pPr>
            <w:r w:rsidRPr="00AA4C47">
              <w:rPr>
                <w:rFonts w:asciiTheme="minorHAnsi" w:hAnsiTheme="minorHAnsi" w:cstheme="minorHAnsi"/>
                <w:b/>
                <w:bCs/>
                <w:color w:val="auto"/>
                <w:sz w:val="22"/>
                <w:szCs w:val="22"/>
              </w:rPr>
              <w:t>Vendor is the:</w:t>
            </w:r>
          </w:p>
        </w:tc>
        <w:tc>
          <w:tcPr>
            <w:tcW w:w="2160" w:type="dxa"/>
            <w:tcMar>
              <w:top w:w="0" w:type="dxa"/>
              <w:left w:w="108" w:type="dxa"/>
              <w:bottom w:w="0" w:type="dxa"/>
              <w:right w:w="108" w:type="dxa"/>
            </w:tcMar>
            <w:hideMark/>
          </w:tcPr>
          <w:p w14:paraId="4C1CA1CF" w14:textId="77777777" w:rsidR="00FD5D90" w:rsidRPr="00AA4C47" w:rsidRDefault="00FD5D90" w:rsidP="00E63F53">
            <w:pPr>
              <w:spacing w:line="264" w:lineRule="auto"/>
              <w:rPr>
                <w:rFonts w:asciiTheme="minorHAnsi" w:hAnsiTheme="minorHAnsi" w:cstheme="minorHAnsi"/>
                <w:b/>
                <w:bCs/>
                <w:color w:val="auto"/>
                <w:sz w:val="22"/>
                <w:szCs w:val="22"/>
              </w:rPr>
            </w:pPr>
            <w:r w:rsidRPr="00AA4C47">
              <w:rPr>
                <w:rFonts w:asciiTheme="minorHAnsi" w:hAnsiTheme="minorHAnsi" w:cstheme="minorHAnsi"/>
                <w:b/>
                <w:bCs/>
                <w:color w:val="auto"/>
                <w:sz w:val="22"/>
                <w:szCs w:val="22"/>
              </w:rPr>
              <w:t xml:space="preserve">  </w:t>
            </w:r>
            <w:r w:rsidRPr="00AA4C47">
              <w:rPr>
                <w:rFonts w:asciiTheme="minorHAnsi" w:hAnsiTheme="minorHAnsi" w:cstheme="minorHAnsi"/>
                <w:b/>
                <w:bCs/>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bCs/>
                <w:color w:val="auto"/>
                <w:sz w:val="22"/>
                <w:szCs w:val="22"/>
              </w:rPr>
              <w:t> Manufacturer</w:t>
            </w:r>
          </w:p>
        </w:tc>
        <w:tc>
          <w:tcPr>
            <w:tcW w:w="1440" w:type="dxa"/>
            <w:tcMar>
              <w:top w:w="0" w:type="dxa"/>
              <w:left w:w="108" w:type="dxa"/>
              <w:bottom w:w="0" w:type="dxa"/>
              <w:right w:w="108" w:type="dxa"/>
            </w:tcMar>
            <w:hideMark/>
          </w:tcPr>
          <w:p w14:paraId="0178688E" w14:textId="77777777" w:rsidR="00FD5D90" w:rsidRPr="00AA4C47" w:rsidRDefault="00FD5D90" w:rsidP="00E63F53">
            <w:pPr>
              <w:spacing w:line="264" w:lineRule="auto"/>
              <w:rPr>
                <w:rFonts w:asciiTheme="minorHAnsi" w:hAnsiTheme="minorHAnsi" w:cstheme="minorHAnsi"/>
                <w:b/>
                <w:bCs/>
                <w:color w:val="auto"/>
                <w:sz w:val="22"/>
                <w:szCs w:val="22"/>
              </w:rPr>
            </w:pPr>
            <w:r w:rsidRPr="00AA4C47">
              <w:rPr>
                <w:rFonts w:asciiTheme="minorHAnsi" w:hAnsiTheme="minorHAnsi" w:cstheme="minorHAnsi"/>
                <w:b/>
                <w:bCs/>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bCs/>
                <w:color w:val="auto"/>
                <w:sz w:val="22"/>
                <w:szCs w:val="22"/>
              </w:rPr>
              <w:t> Dealer</w:t>
            </w:r>
          </w:p>
        </w:tc>
        <w:tc>
          <w:tcPr>
            <w:tcW w:w="1620" w:type="dxa"/>
            <w:tcMar>
              <w:top w:w="0" w:type="dxa"/>
              <w:left w:w="108" w:type="dxa"/>
              <w:bottom w:w="0" w:type="dxa"/>
              <w:right w:w="108" w:type="dxa"/>
            </w:tcMar>
            <w:hideMark/>
          </w:tcPr>
          <w:p w14:paraId="034FC7B6" w14:textId="77777777" w:rsidR="00FD5D90" w:rsidRPr="00AA4C47" w:rsidRDefault="00FD5D90" w:rsidP="00E63F53">
            <w:pPr>
              <w:spacing w:line="264" w:lineRule="auto"/>
              <w:rPr>
                <w:rFonts w:asciiTheme="minorHAnsi" w:hAnsiTheme="minorHAnsi" w:cstheme="minorHAnsi"/>
                <w:b/>
                <w:bCs/>
                <w:color w:val="auto"/>
                <w:sz w:val="22"/>
                <w:szCs w:val="22"/>
              </w:rPr>
            </w:pPr>
            <w:r w:rsidRPr="00AA4C47">
              <w:rPr>
                <w:rFonts w:asciiTheme="minorHAnsi" w:hAnsiTheme="minorHAnsi" w:cstheme="minorHAnsi"/>
                <w:b/>
                <w:bCs/>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bCs/>
                <w:color w:val="auto"/>
                <w:sz w:val="22"/>
                <w:szCs w:val="22"/>
              </w:rPr>
              <w:t> Reseller</w:t>
            </w:r>
          </w:p>
        </w:tc>
        <w:tc>
          <w:tcPr>
            <w:tcW w:w="2248" w:type="dxa"/>
            <w:tcMar>
              <w:top w:w="0" w:type="dxa"/>
              <w:left w:w="108" w:type="dxa"/>
              <w:bottom w:w="0" w:type="dxa"/>
              <w:right w:w="108" w:type="dxa"/>
            </w:tcMar>
            <w:hideMark/>
          </w:tcPr>
          <w:p w14:paraId="26AD4678" w14:textId="77777777" w:rsidR="00FD5D90" w:rsidRPr="00AA4C47" w:rsidRDefault="00FD5D90" w:rsidP="00E63F53">
            <w:pPr>
              <w:spacing w:line="264" w:lineRule="auto"/>
              <w:rPr>
                <w:rFonts w:asciiTheme="minorHAnsi" w:hAnsiTheme="minorHAnsi" w:cstheme="minorHAnsi"/>
                <w:b/>
                <w:bCs/>
                <w:color w:val="auto"/>
                <w:sz w:val="22"/>
                <w:szCs w:val="22"/>
              </w:rPr>
            </w:pPr>
            <w:r w:rsidRPr="00AA4C47">
              <w:rPr>
                <w:rFonts w:asciiTheme="minorHAnsi" w:hAnsiTheme="minorHAnsi" w:cstheme="minorHAnsi"/>
                <w:b/>
                <w:bCs/>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color w:val="auto"/>
                <w:sz w:val="22"/>
                <w:szCs w:val="22"/>
              </w:rPr>
              <w:t xml:space="preserve"> </w:t>
            </w:r>
            <w:r w:rsidRPr="00AA4C47">
              <w:rPr>
                <w:rFonts w:asciiTheme="minorHAnsi" w:hAnsiTheme="minorHAnsi" w:cstheme="minorHAnsi"/>
                <w:b/>
                <w:bCs/>
                <w:color w:val="auto"/>
                <w:sz w:val="22"/>
                <w:szCs w:val="22"/>
              </w:rPr>
              <w:t>Distributor</w:t>
            </w:r>
          </w:p>
        </w:tc>
      </w:tr>
    </w:tbl>
    <w:p w14:paraId="0B851CA2" w14:textId="77777777" w:rsidR="00FD5D90" w:rsidRPr="00AA4C47" w:rsidRDefault="00FD5D90" w:rsidP="00FD5D90">
      <w:pPr>
        <w:spacing w:line="264" w:lineRule="auto"/>
        <w:rPr>
          <w:rFonts w:asciiTheme="minorHAnsi" w:hAnsiTheme="minorHAnsi" w:cstheme="minorHAnsi"/>
          <w:b/>
          <w:color w:val="auto"/>
          <w:sz w:val="22"/>
          <w:szCs w:val="22"/>
        </w:rPr>
      </w:pPr>
      <w:r w:rsidRPr="00AA4C47">
        <w:rPr>
          <w:rFonts w:asciiTheme="minorHAnsi" w:hAnsiTheme="minorHAnsi" w:cstheme="minorHAnsi"/>
          <w:b/>
          <w:bCs/>
          <w:color w:val="auto"/>
          <w:sz w:val="22"/>
          <w:szCs w:val="22"/>
        </w:rPr>
        <w:t xml:space="preserve">  Authorized: </w:t>
      </w:r>
      <w:r w:rsidRPr="00AA4C47">
        <w:rPr>
          <w:rFonts w:asciiTheme="minorHAnsi" w:hAnsiTheme="minorHAnsi" w:cstheme="minorHAnsi"/>
          <w:b/>
          <w:bCs/>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color w:val="auto"/>
          <w:sz w:val="22"/>
          <w:szCs w:val="22"/>
        </w:rPr>
        <w:t xml:space="preserve"> Yes  </w:t>
      </w:r>
      <w:r w:rsidRPr="00AA4C47">
        <w:rPr>
          <w:rFonts w:asciiTheme="minorHAnsi" w:hAnsiTheme="minorHAnsi" w:cstheme="minorHAnsi"/>
          <w:b/>
          <w:bCs/>
          <w:color w:val="auto"/>
          <w:sz w:val="22"/>
          <w:szCs w:val="22"/>
        </w:rPr>
        <w:fldChar w:fldCharType="begin">
          <w:ffData>
            <w:name w:val="Check2"/>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color w:val="auto"/>
          <w:sz w:val="22"/>
          <w:szCs w:val="22"/>
        </w:rPr>
        <w:t xml:space="preserve">  No</w:t>
      </w:r>
      <w:r w:rsidRPr="00AA4C47">
        <w:rPr>
          <w:rFonts w:asciiTheme="minorHAnsi" w:hAnsiTheme="minorHAnsi" w:cstheme="minorHAnsi"/>
          <w:b/>
          <w:color w:val="auto"/>
          <w:sz w:val="22"/>
          <w:szCs w:val="22"/>
        </w:rPr>
        <w:tab/>
      </w:r>
      <w:r w:rsidRPr="00AA4C47">
        <w:rPr>
          <w:rFonts w:asciiTheme="minorHAnsi" w:hAnsiTheme="minorHAnsi" w:cstheme="minorHAnsi"/>
          <w:b/>
          <w:bCs/>
          <w:color w:val="auto"/>
          <w:sz w:val="22"/>
          <w:szCs w:val="22"/>
        </w:rPr>
        <w:t xml:space="preserve">Attached Manufacturer’s Authority:  </w:t>
      </w:r>
      <w:r w:rsidRPr="00AA4C47">
        <w:rPr>
          <w:rFonts w:asciiTheme="minorHAnsi" w:hAnsiTheme="minorHAnsi" w:cstheme="minorHAnsi"/>
          <w:b/>
          <w:bCs/>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color w:val="auto"/>
          <w:sz w:val="22"/>
          <w:szCs w:val="22"/>
        </w:rPr>
        <w:t xml:space="preserve"> Yes   </w:t>
      </w:r>
      <w:r w:rsidRPr="00AA4C47">
        <w:rPr>
          <w:rFonts w:asciiTheme="minorHAnsi" w:hAnsiTheme="minorHAnsi" w:cstheme="minorHAnsi"/>
          <w:b/>
          <w:bCs/>
          <w:color w:val="auto"/>
          <w:sz w:val="22"/>
          <w:szCs w:val="22"/>
        </w:rPr>
        <w:fldChar w:fldCharType="begin">
          <w:ffData>
            <w:name w:val="Check2"/>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bCs/>
          <w:color w:val="auto"/>
          <w:sz w:val="22"/>
          <w:szCs w:val="22"/>
        </w:rPr>
      </w:r>
      <w:r w:rsidR="00C156F6">
        <w:rPr>
          <w:rFonts w:asciiTheme="minorHAnsi" w:hAnsiTheme="minorHAnsi" w:cstheme="minorHAnsi"/>
          <w:b/>
          <w:bCs/>
          <w:color w:val="auto"/>
          <w:sz w:val="22"/>
          <w:szCs w:val="22"/>
        </w:rPr>
        <w:fldChar w:fldCharType="separate"/>
      </w:r>
      <w:r w:rsidRPr="00AA4C47">
        <w:rPr>
          <w:rFonts w:asciiTheme="minorHAnsi" w:hAnsiTheme="minorHAnsi" w:cstheme="minorHAnsi"/>
          <w:b/>
          <w:bCs/>
          <w:color w:val="auto"/>
          <w:sz w:val="22"/>
          <w:szCs w:val="22"/>
        </w:rPr>
        <w:fldChar w:fldCharType="end"/>
      </w:r>
      <w:r w:rsidRPr="00AA4C47">
        <w:rPr>
          <w:rFonts w:asciiTheme="minorHAnsi" w:hAnsiTheme="minorHAnsi" w:cstheme="minorHAnsi"/>
          <w:b/>
          <w:color w:val="auto"/>
          <w:sz w:val="22"/>
          <w:szCs w:val="22"/>
        </w:rPr>
        <w:t xml:space="preserve">  No</w:t>
      </w:r>
    </w:p>
    <w:p w14:paraId="0CA82D99" w14:textId="77777777" w:rsidR="00FD5D90" w:rsidRPr="00AA4C47" w:rsidRDefault="00FD5D90" w:rsidP="00C20FBF">
      <w:pPr>
        <w:pStyle w:val="ListParagraph"/>
        <w:keepNext/>
        <w:numPr>
          <w:ilvl w:val="0"/>
          <w:numId w:val="30"/>
        </w:numPr>
        <w:spacing w:after="120" w:line="264" w:lineRule="auto"/>
        <w:contextualSpacing w:val="0"/>
        <w:rPr>
          <w:rFonts w:asciiTheme="minorHAnsi" w:eastAsiaTheme="majorEastAsia" w:hAnsiTheme="minorHAnsi" w:cstheme="minorHAnsi"/>
          <w:b/>
          <w:vanish/>
          <w:color w:val="000000"/>
        </w:rPr>
      </w:pPr>
    </w:p>
    <w:p w14:paraId="2AEA09A5" w14:textId="77777777" w:rsidR="00FD5D90" w:rsidRPr="00AA4C47" w:rsidRDefault="00FD5D90" w:rsidP="00C20FBF">
      <w:pPr>
        <w:pStyle w:val="ListParagraph"/>
        <w:keepNext/>
        <w:numPr>
          <w:ilvl w:val="0"/>
          <w:numId w:val="30"/>
        </w:numPr>
        <w:spacing w:after="120" w:line="264" w:lineRule="auto"/>
        <w:contextualSpacing w:val="0"/>
        <w:rPr>
          <w:rFonts w:asciiTheme="minorHAnsi" w:eastAsiaTheme="majorEastAsia" w:hAnsiTheme="minorHAnsi" w:cstheme="minorHAnsi"/>
          <w:b/>
          <w:vanish/>
          <w:color w:val="000000"/>
        </w:rPr>
      </w:pPr>
    </w:p>
    <w:p w14:paraId="6F80C838" w14:textId="77777777" w:rsidR="00FD5D90" w:rsidRPr="00AA4C47" w:rsidRDefault="00FD5D90" w:rsidP="00C20FBF">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rPr>
      </w:pPr>
    </w:p>
    <w:p w14:paraId="3A8DFEE9" w14:textId="77777777" w:rsidR="00FD5D90" w:rsidRPr="00AA4C47" w:rsidRDefault="00FD5D90" w:rsidP="00C20FBF">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rPr>
      </w:pPr>
    </w:p>
    <w:p w14:paraId="74790024" w14:textId="77777777" w:rsidR="00FD5D90" w:rsidRPr="00AA4C47" w:rsidRDefault="00FD5D90" w:rsidP="00C20FBF">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rPr>
      </w:pPr>
    </w:p>
    <w:p w14:paraId="61075A90" w14:textId="77777777" w:rsidR="00FD5D90" w:rsidRPr="00AA4C47" w:rsidRDefault="00FD5D90" w:rsidP="00C20FBF">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rPr>
      </w:pPr>
    </w:p>
    <w:p w14:paraId="59CC140A" w14:textId="2EB13325" w:rsidR="00FD5D90" w:rsidRPr="00AA4C47" w:rsidRDefault="00FD5D90" w:rsidP="00904110">
      <w:pPr>
        <w:pStyle w:val="Heading2"/>
        <w:spacing w:after="120"/>
        <w:rPr>
          <w:rFonts w:asciiTheme="minorHAnsi" w:hAnsiTheme="minorHAnsi" w:cstheme="minorHAnsi"/>
          <w:sz w:val="22"/>
          <w:szCs w:val="22"/>
        </w:rPr>
      </w:pPr>
      <w:bookmarkStart w:id="894" w:name="_Toc145076720"/>
      <w:r w:rsidRPr="00AA4C47">
        <w:rPr>
          <w:rFonts w:asciiTheme="minorHAnsi" w:hAnsiTheme="minorHAnsi" w:cstheme="minorHAnsi"/>
          <w:sz w:val="22"/>
          <w:szCs w:val="22"/>
        </w:rPr>
        <w:t>4.</w:t>
      </w:r>
      <w:r w:rsidR="003C5962" w:rsidRPr="00AA4C47">
        <w:rPr>
          <w:rFonts w:asciiTheme="minorHAnsi" w:hAnsiTheme="minorHAnsi" w:cstheme="minorHAnsi"/>
          <w:sz w:val="22"/>
          <w:szCs w:val="22"/>
        </w:rPr>
        <w:t>7</w:t>
      </w:r>
      <w:r w:rsidRPr="00AA4C47">
        <w:rPr>
          <w:rFonts w:asciiTheme="minorHAnsi" w:hAnsiTheme="minorHAnsi" w:cstheme="minorHAnsi"/>
          <w:sz w:val="22"/>
          <w:szCs w:val="22"/>
        </w:rPr>
        <w:tab/>
        <w:t>WARRANTY</w:t>
      </w:r>
      <w:bookmarkEnd w:id="640"/>
      <w:bookmarkEnd w:id="641"/>
      <w:bookmarkEnd w:id="894"/>
    </w:p>
    <w:p w14:paraId="6C3FB698" w14:textId="77777777" w:rsidR="00FD5D90" w:rsidRPr="00AA4C47" w:rsidRDefault="00FD5D90"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Vendor warrants that all equipment furnished under this IFB will be newly manufactured, of good material and workmanship. The warranty will apply from date equipment is put into operation for a minimum period of twelve (12) months or the length of the manufacturer’s warranty, whichever is longer. 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p>
    <w:p w14:paraId="634CCB0B" w14:textId="5E5BDAD4" w:rsidR="00FD5D90" w:rsidRPr="00AA4C47" w:rsidRDefault="00FD5D90"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The report of a problem does not presuppose that every call must result in an “on-site” visit for service/repair. The Vendor and/or service sub-contractor shall utilize best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04E6CDC9" w14:textId="77777777" w:rsidR="00C66093" w:rsidRPr="00AA4C47" w:rsidRDefault="00C66093" w:rsidP="00372B91">
      <w:pPr>
        <w:spacing w:line="264" w:lineRule="auto"/>
        <w:jc w:val="both"/>
        <w:rPr>
          <w:rFonts w:asciiTheme="minorHAnsi" w:hAnsiTheme="minorHAnsi" w:cstheme="minorHAnsi"/>
          <w:color w:val="auto"/>
          <w:sz w:val="22"/>
          <w:szCs w:val="22"/>
        </w:rPr>
      </w:pPr>
    </w:p>
    <w:p w14:paraId="14165F82" w14:textId="77777777" w:rsidR="00FD5D90" w:rsidRPr="00AA4C47" w:rsidRDefault="00FD5D90"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Vendor is authorized by manufacturer to repair equipment offered during the warranty </w:t>
      </w:r>
      <w:proofErr w:type="gramStart"/>
      <w:r w:rsidRPr="00AA4C47">
        <w:rPr>
          <w:rFonts w:asciiTheme="minorHAnsi" w:hAnsiTheme="minorHAnsi" w:cstheme="minorHAnsi"/>
          <w:color w:val="auto"/>
          <w:sz w:val="22"/>
          <w:szCs w:val="22"/>
        </w:rPr>
        <w:t>period?</w:t>
      </w:r>
      <w:proofErr w:type="gramEnd"/>
      <w:r w:rsidRPr="00AA4C47">
        <w:rPr>
          <w:rFonts w:asciiTheme="minorHAnsi" w:hAnsiTheme="minorHAnsi" w:cstheme="minorHAnsi"/>
          <w:color w:val="auto"/>
          <w:sz w:val="22"/>
          <w:szCs w:val="22"/>
        </w:rPr>
        <w:t xml:space="preserve">  </w:t>
      </w:r>
      <w:r w:rsidRPr="00AA4C47">
        <w:rPr>
          <w:rFonts w:asciiTheme="minorHAnsi" w:hAnsiTheme="minorHAnsi" w:cstheme="minorHAnsi"/>
          <w:b/>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b/>
          <w:color w:val="auto"/>
          <w:sz w:val="22"/>
          <w:szCs w:val="22"/>
        </w:rPr>
        <w:fldChar w:fldCharType="end"/>
      </w:r>
      <w:r w:rsidRPr="00AA4C47">
        <w:rPr>
          <w:rFonts w:asciiTheme="minorHAnsi" w:hAnsiTheme="minorHAnsi" w:cstheme="minorHAnsi"/>
          <w:color w:val="auto"/>
          <w:sz w:val="22"/>
          <w:szCs w:val="22"/>
        </w:rPr>
        <w:t xml:space="preserve"> YES  </w:t>
      </w:r>
      <w:r w:rsidRPr="00AA4C47">
        <w:rPr>
          <w:rFonts w:asciiTheme="minorHAnsi" w:hAnsiTheme="minorHAnsi" w:cstheme="minorHAnsi"/>
          <w:b/>
          <w:color w:val="auto"/>
          <w:sz w:val="22"/>
          <w:szCs w:val="22"/>
        </w:rPr>
        <w:fldChar w:fldCharType="begin">
          <w:ffData>
            <w:name w:val="Check2"/>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b/>
          <w:color w:val="auto"/>
          <w:sz w:val="22"/>
          <w:szCs w:val="22"/>
        </w:rPr>
        <w:fldChar w:fldCharType="end"/>
      </w:r>
      <w:r w:rsidRPr="00AA4C47">
        <w:rPr>
          <w:rFonts w:asciiTheme="minorHAnsi" w:hAnsiTheme="minorHAnsi" w:cstheme="minorHAnsi"/>
          <w:color w:val="auto"/>
          <w:sz w:val="22"/>
          <w:szCs w:val="22"/>
        </w:rPr>
        <w:t xml:space="preserve">  NO</w:t>
      </w:r>
    </w:p>
    <w:p w14:paraId="395AB107" w14:textId="77777777" w:rsidR="00FD5D90" w:rsidRPr="00AA4C47" w:rsidRDefault="00FD5D90" w:rsidP="00FD5D90">
      <w:pPr>
        <w:spacing w:after="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Will the Vendor provide warranty service?   </w:t>
      </w:r>
      <w:r w:rsidRPr="00AA4C47">
        <w:rPr>
          <w:rFonts w:asciiTheme="minorHAnsi" w:hAnsiTheme="minorHAnsi" w:cstheme="minorHAnsi"/>
          <w:b/>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b/>
          <w:color w:val="auto"/>
          <w:sz w:val="22"/>
          <w:szCs w:val="22"/>
        </w:rPr>
        <w:fldChar w:fldCharType="end"/>
      </w:r>
      <w:r w:rsidRPr="00AA4C47">
        <w:rPr>
          <w:rFonts w:asciiTheme="minorHAnsi" w:hAnsiTheme="minorHAnsi" w:cstheme="minorHAnsi"/>
          <w:b/>
          <w:color w:val="auto"/>
          <w:sz w:val="22"/>
          <w:szCs w:val="22"/>
        </w:rPr>
        <w:t xml:space="preserve"> </w:t>
      </w:r>
      <w:r w:rsidRPr="00AA4C47">
        <w:rPr>
          <w:rFonts w:asciiTheme="minorHAnsi" w:hAnsiTheme="minorHAnsi" w:cstheme="minorHAnsi"/>
          <w:color w:val="auto"/>
          <w:sz w:val="22"/>
          <w:szCs w:val="22"/>
        </w:rPr>
        <w:t xml:space="preserve">YES   </w:t>
      </w:r>
      <w:r w:rsidRPr="00AA4C47">
        <w:rPr>
          <w:rFonts w:asciiTheme="minorHAnsi" w:hAnsiTheme="minorHAnsi" w:cstheme="minorHAnsi"/>
          <w:b/>
          <w:color w:val="auto"/>
          <w:sz w:val="22"/>
          <w:szCs w:val="22"/>
        </w:rPr>
        <w:fldChar w:fldCharType="begin">
          <w:ffData>
            <w:name w:val="Check2"/>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b/>
          <w:color w:val="auto"/>
          <w:sz w:val="22"/>
          <w:szCs w:val="22"/>
        </w:rPr>
        <w:fldChar w:fldCharType="end"/>
      </w:r>
      <w:r w:rsidRPr="00AA4C47">
        <w:rPr>
          <w:rFonts w:asciiTheme="minorHAnsi" w:hAnsiTheme="minorHAnsi" w:cstheme="minorHAnsi"/>
          <w:b/>
          <w:color w:val="auto"/>
          <w:sz w:val="22"/>
          <w:szCs w:val="22"/>
        </w:rPr>
        <w:t xml:space="preserve"> </w:t>
      </w:r>
      <w:r w:rsidRPr="00AA4C47">
        <w:rPr>
          <w:rFonts w:asciiTheme="minorHAnsi" w:hAnsiTheme="minorHAnsi" w:cstheme="minorHAnsi"/>
          <w:color w:val="auto"/>
          <w:sz w:val="22"/>
          <w:szCs w:val="22"/>
        </w:rPr>
        <w:t xml:space="preserve">NO, a manufacturer-authorized third party will </w:t>
      </w:r>
      <w:proofErr w:type="gramStart"/>
      <w:r w:rsidRPr="00AA4C47">
        <w:rPr>
          <w:rFonts w:asciiTheme="minorHAnsi" w:hAnsiTheme="minorHAnsi" w:cstheme="minorHAnsi"/>
          <w:color w:val="auto"/>
          <w:sz w:val="22"/>
          <w:szCs w:val="22"/>
        </w:rPr>
        <w:t>perform</w:t>
      </w:r>
      <w:proofErr w:type="gramEnd"/>
    </w:p>
    <w:p w14:paraId="67463939" w14:textId="7982C764" w:rsidR="00FD5D90" w:rsidRPr="00AA4C47" w:rsidRDefault="002549D3" w:rsidP="002549D3">
      <w:pPr>
        <w:tabs>
          <w:tab w:val="left" w:pos="5400"/>
        </w:tabs>
        <w:spacing w:after="0"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ab/>
      </w:r>
      <w:r w:rsidR="00FD5D90" w:rsidRPr="00AA4C47">
        <w:rPr>
          <w:rFonts w:asciiTheme="minorHAnsi" w:hAnsiTheme="minorHAnsi" w:cstheme="minorHAnsi"/>
          <w:color w:val="auto"/>
          <w:sz w:val="22"/>
          <w:szCs w:val="22"/>
        </w:rPr>
        <w:t>warranty service.</w:t>
      </w:r>
    </w:p>
    <w:p w14:paraId="0C0E3E31" w14:textId="77777777" w:rsidR="00FD5D90" w:rsidRPr="00AA4C47" w:rsidRDefault="00FD5D90" w:rsidP="00FD5D90">
      <w:pPr>
        <w:spacing w:line="264" w:lineRule="auto"/>
        <w:rPr>
          <w:rFonts w:asciiTheme="minorHAnsi" w:hAnsiTheme="minorHAnsi" w:cstheme="minorHAnsi"/>
          <w:color w:val="auto"/>
          <w:sz w:val="22"/>
          <w:szCs w:val="22"/>
        </w:rPr>
      </w:pPr>
      <w:r w:rsidRPr="00AA4C47">
        <w:rPr>
          <w:rFonts w:asciiTheme="minorHAnsi" w:hAnsiTheme="minorHAnsi" w:cstheme="minorHAnsi"/>
          <w:b/>
          <w:color w:val="auto"/>
          <w:sz w:val="22"/>
          <w:szCs w:val="22"/>
        </w:rPr>
        <w:t>Contact information</w:t>
      </w:r>
      <w:r w:rsidRPr="00AA4C47">
        <w:rPr>
          <w:rFonts w:asciiTheme="minorHAnsi" w:hAnsiTheme="minorHAnsi" w:cstheme="minorHAnsi"/>
          <w:color w:val="auto"/>
          <w:sz w:val="22"/>
          <w:szCs w:val="22"/>
        </w:rPr>
        <w:t xml:space="preserve"> for warranty service provider:</w:t>
      </w:r>
    </w:p>
    <w:p w14:paraId="1974824B" w14:textId="77777777" w:rsidR="00FD5D90" w:rsidRPr="00AA4C47" w:rsidRDefault="00FD5D90" w:rsidP="00FD5D90">
      <w:pPr>
        <w:spacing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Company Name: _______________________________________________</w:t>
      </w:r>
    </w:p>
    <w:p w14:paraId="25B73C55" w14:textId="77777777" w:rsidR="00FD5D90" w:rsidRPr="00AA4C47" w:rsidRDefault="00FD5D90" w:rsidP="00FD5D90">
      <w:pPr>
        <w:spacing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Company Address: _____________________________________________</w:t>
      </w:r>
    </w:p>
    <w:p w14:paraId="01924E7E" w14:textId="77777777" w:rsidR="00FD5D90" w:rsidRPr="00AA4C47" w:rsidRDefault="00FD5D90" w:rsidP="00FD5D90">
      <w:pPr>
        <w:spacing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ab/>
      </w:r>
      <w:r w:rsidRPr="00AA4C47">
        <w:rPr>
          <w:rFonts w:asciiTheme="minorHAnsi" w:hAnsiTheme="minorHAnsi" w:cstheme="minorHAnsi"/>
          <w:color w:val="auto"/>
          <w:sz w:val="22"/>
          <w:szCs w:val="22"/>
        </w:rPr>
        <w:tab/>
        <w:t xml:space="preserve">      _____________________________________________</w:t>
      </w:r>
    </w:p>
    <w:p w14:paraId="64D9E16F" w14:textId="77777777" w:rsidR="00FD5D90" w:rsidRPr="00AA4C47" w:rsidRDefault="00FD5D90" w:rsidP="00FD5D90">
      <w:pPr>
        <w:spacing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Contact Person (name): _________________________________________</w:t>
      </w:r>
    </w:p>
    <w:p w14:paraId="15AA38DE" w14:textId="77777777" w:rsidR="00FD5D90" w:rsidRPr="00AA4C47" w:rsidRDefault="00FD5D90" w:rsidP="00FD5D90">
      <w:pPr>
        <w:spacing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lastRenderedPageBreak/>
        <w:t>Contact Person (phone number): __________________________________</w:t>
      </w:r>
    </w:p>
    <w:p w14:paraId="3E545DE9" w14:textId="1097B297" w:rsidR="00FD5D90" w:rsidRPr="00AA4C47" w:rsidRDefault="00FD5D90" w:rsidP="00FD5D90">
      <w:pPr>
        <w:spacing w:line="264" w:lineRule="auto"/>
        <w:rPr>
          <w:rFonts w:asciiTheme="minorHAnsi" w:hAnsiTheme="minorHAnsi" w:cstheme="minorHAnsi"/>
          <w:color w:val="auto"/>
          <w:sz w:val="22"/>
          <w:szCs w:val="22"/>
        </w:rPr>
      </w:pPr>
      <w:r w:rsidRPr="00AA4C47">
        <w:rPr>
          <w:rFonts w:asciiTheme="minorHAnsi" w:hAnsiTheme="minorHAnsi" w:cstheme="minorHAnsi"/>
          <w:color w:val="auto"/>
          <w:sz w:val="22"/>
          <w:szCs w:val="22"/>
        </w:rPr>
        <w:t>Contact Person (email): _________________________________________</w:t>
      </w:r>
    </w:p>
    <w:p w14:paraId="4154F9CB" w14:textId="4A6A119C" w:rsidR="00927A8A" w:rsidRPr="00AA4C47" w:rsidRDefault="00FD5D90" w:rsidP="00727A73">
      <w:pPr>
        <w:pStyle w:val="Heading2"/>
        <w:spacing w:after="120"/>
        <w:jc w:val="both"/>
        <w:rPr>
          <w:rFonts w:asciiTheme="minorHAnsi" w:hAnsiTheme="minorHAnsi" w:cstheme="minorHAnsi"/>
          <w:sz w:val="22"/>
          <w:szCs w:val="22"/>
        </w:rPr>
      </w:pPr>
      <w:bookmarkStart w:id="895" w:name="_Toc55242151"/>
      <w:bookmarkStart w:id="896" w:name="_Toc55242412"/>
      <w:bookmarkStart w:id="897" w:name="_Toc55242634"/>
      <w:bookmarkStart w:id="898" w:name="_Toc55243714"/>
      <w:bookmarkStart w:id="899" w:name="_Toc55245909"/>
      <w:bookmarkStart w:id="900" w:name="_Toc55246521"/>
      <w:bookmarkStart w:id="901" w:name="_Toc55246942"/>
      <w:bookmarkStart w:id="902" w:name="_Toc55247492"/>
      <w:bookmarkStart w:id="903" w:name="_Toc55248173"/>
      <w:bookmarkStart w:id="904" w:name="_Toc55248383"/>
      <w:bookmarkStart w:id="905" w:name="_Toc55250131"/>
      <w:bookmarkStart w:id="906" w:name="_Toc55250384"/>
      <w:bookmarkStart w:id="907" w:name="_Toc55250479"/>
      <w:bookmarkStart w:id="908" w:name="_Toc55250574"/>
      <w:bookmarkStart w:id="909" w:name="_Toc55250765"/>
      <w:bookmarkStart w:id="910" w:name="_Toc55250911"/>
      <w:bookmarkStart w:id="911" w:name="_Toc55251104"/>
      <w:bookmarkStart w:id="912" w:name="_Toc55251833"/>
      <w:bookmarkStart w:id="913" w:name="_Toc55252201"/>
      <w:bookmarkStart w:id="914" w:name="_Toc55252526"/>
      <w:bookmarkStart w:id="915" w:name="_Toc55252617"/>
      <w:bookmarkStart w:id="916" w:name="_Toc55248176"/>
      <w:bookmarkStart w:id="917" w:name="_Toc145076721"/>
      <w:bookmarkStart w:id="918" w:name="_Toc328747444"/>
      <w:bookmarkStart w:id="919" w:name="_Toc370999760"/>
      <w:bookmarkEnd w:id="642"/>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AA4C47">
        <w:rPr>
          <w:rFonts w:asciiTheme="minorHAnsi" w:hAnsiTheme="minorHAnsi" w:cstheme="minorHAnsi"/>
          <w:sz w:val="22"/>
          <w:szCs w:val="22"/>
        </w:rPr>
        <w:t>4.</w:t>
      </w:r>
      <w:r w:rsidR="003C5962" w:rsidRPr="00AA4C47">
        <w:rPr>
          <w:rFonts w:asciiTheme="minorHAnsi" w:hAnsiTheme="minorHAnsi" w:cstheme="minorHAnsi"/>
          <w:sz w:val="22"/>
          <w:szCs w:val="22"/>
        </w:rPr>
        <w:t>10</w:t>
      </w:r>
      <w:r w:rsidRPr="00AA4C47">
        <w:rPr>
          <w:rFonts w:asciiTheme="minorHAnsi" w:hAnsiTheme="minorHAnsi" w:cstheme="minorHAnsi"/>
          <w:sz w:val="22"/>
          <w:szCs w:val="22"/>
        </w:rPr>
        <w:tab/>
      </w:r>
      <w:r w:rsidR="00927A8A" w:rsidRPr="00AA4C47">
        <w:rPr>
          <w:rFonts w:asciiTheme="minorHAnsi" w:hAnsiTheme="minorHAnsi" w:cstheme="minorHAnsi"/>
          <w:sz w:val="22"/>
          <w:szCs w:val="22"/>
        </w:rPr>
        <w:t>HUB PARTICIPATION</w:t>
      </w:r>
      <w:bookmarkEnd w:id="917"/>
    </w:p>
    <w:p w14:paraId="0C929DBF" w14:textId="3638C9EF" w:rsidR="00927A8A" w:rsidRPr="00AA4C47" w:rsidRDefault="00927A8A" w:rsidP="00927A8A">
      <w:pPr>
        <w:pStyle w:val="Text"/>
        <w:jc w:val="both"/>
        <w:rPr>
          <w:rFonts w:asciiTheme="minorHAnsi" w:hAnsiTheme="minorHAnsi" w:cstheme="minorHAnsi"/>
          <w:sz w:val="22"/>
          <w:szCs w:val="22"/>
        </w:rPr>
      </w:pPr>
      <w:r w:rsidRPr="00AA4C47">
        <w:rPr>
          <w:rFonts w:asciiTheme="minorHAnsi" w:hAnsiTheme="minorHAnsi" w:cstheme="minorHAnsi"/>
          <w:sz w:val="22"/>
          <w:szCs w:val="22"/>
        </w:rPr>
        <w:t xml:space="preserve">Pursuant to North Carolina General </w:t>
      </w:r>
      <w:bookmarkStart w:id="920" w:name="_Hlk82600376"/>
      <w:r w:rsidRPr="00AA4C47">
        <w:rPr>
          <w:rFonts w:asciiTheme="minorHAnsi" w:hAnsiTheme="minorHAnsi" w:cstheme="minorHAnsi"/>
          <w:sz w:val="22"/>
          <w:szCs w:val="22"/>
        </w:rPr>
        <w:t>Statute G.S. 143-48</w:t>
      </w:r>
      <w:bookmarkEnd w:id="920"/>
      <w:r w:rsidRPr="00AA4C47">
        <w:rPr>
          <w:rFonts w:asciiTheme="minorHAnsi" w:hAnsiTheme="minorHAnsi" w:cstheme="minorHAnsi"/>
          <w:sz w:val="22"/>
          <w:szCs w:val="22"/>
        </w:rPr>
        <w:t xml:space="preserve">, it is State policy to encourage and promote the use of small, minority, physically handicapped, and women contractors in purchasing Goods and Services.  As such, this </w:t>
      </w:r>
      <w:r w:rsidR="00FF14CA" w:rsidRPr="00AA4C47">
        <w:rPr>
          <w:rFonts w:asciiTheme="minorHAnsi" w:hAnsiTheme="minorHAnsi" w:cstheme="minorHAnsi"/>
          <w:sz w:val="22"/>
          <w:szCs w:val="22"/>
        </w:rPr>
        <w:t>IFB</w:t>
      </w:r>
      <w:r w:rsidRPr="00AA4C47">
        <w:rPr>
          <w:rFonts w:asciiTheme="minorHAnsi" w:hAnsiTheme="minorHAnsi" w:cstheme="minorHAnsi"/>
          <w:sz w:val="22"/>
          <w:szCs w:val="22"/>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w:t>
      </w:r>
      <w:r w:rsidRPr="00AA4C47">
        <w:rPr>
          <w:rFonts w:asciiTheme="minorHAnsi" w:hAnsiTheme="minorHAnsi" w:cstheme="minorHAnsi"/>
          <w:b/>
          <w:bCs w:val="0"/>
          <w:sz w:val="22"/>
          <w:szCs w:val="22"/>
        </w:rPr>
        <w:t xml:space="preserve">ATTACHMENT </w:t>
      </w:r>
      <w:r w:rsidR="00C2604A" w:rsidRPr="00AA4C47">
        <w:rPr>
          <w:rFonts w:asciiTheme="minorHAnsi" w:hAnsiTheme="minorHAnsi" w:cstheme="minorHAnsi"/>
          <w:b/>
          <w:bCs w:val="0"/>
          <w:sz w:val="22"/>
          <w:szCs w:val="22"/>
        </w:rPr>
        <w:t>B</w:t>
      </w:r>
      <w:r w:rsidRPr="00AA4C47">
        <w:rPr>
          <w:rFonts w:asciiTheme="minorHAnsi" w:hAnsiTheme="minorHAnsi" w:cstheme="minorHAnsi"/>
          <w:b/>
          <w:bCs w:val="0"/>
          <w:sz w:val="22"/>
          <w:szCs w:val="22"/>
        </w:rPr>
        <w:t>: HUB SUPPLEMENTAL VENDOR INFORMATION</w:t>
      </w:r>
      <w:r w:rsidRPr="00AA4C47">
        <w:rPr>
          <w:rFonts w:asciiTheme="minorHAnsi" w:hAnsiTheme="minorHAnsi" w:cstheme="minorHAnsi"/>
          <w:sz w:val="22"/>
          <w:szCs w:val="22"/>
        </w:rPr>
        <w:t>.</w:t>
      </w:r>
    </w:p>
    <w:p w14:paraId="09B8C13C" w14:textId="737CFC69" w:rsidR="00FD5D90" w:rsidRPr="00AA4C47" w:rsidRDefault="00927A8A" w:rsidP="00727A73">
      <w:pPr>
        <w:pStyle w:val="Heading2"/>
        <w:spacing w:after="120"/>
        <w:jc w:val="both"/>
        <w:rPr>
          <w:rFonts w:asciiTheme="minorHAnsi" w:hAnsiTheme="minorHAnsi" w:cstheme="minorHAnsi"/>
          <w:sz w:val="22"/>
          <w:szCs w:val="22"/>
        </w:rPr>
      </w:pPr>
      <w:bookmarkStart w:id="921" w:name="_Toc145076722"/>
      <w:r w:rsidRPr="00AA4C47">
        <w:rPr>
          <w:rFonts w:asciiTheme="minorHAnsi" w:hAnsiTheme="minorHAnsi" w:cstheme="minorHAnsi"/>
          <w:sz w:val="22"/>
          <w:szCs w:val="22"/>
        </w:rPr>
        <w:t>4.11</w:t>
      </w:r>
      <w:r w:rsidRPr="00AA4C47">
        <w:rPr>
          <w:rFonts w:asciiTheme="minorHAnsi" w:hAnsiTheme="minorHAnsi" w:cstheme="minorHAnsi"/>
          <w:sz w:val="22"/>
          <w:szCs w:val="22"/>
        </w:rPr>
        <w:tab/>
      </w:r>
      <w:r w:rsidR="00FD5D90" w:rsidRPr="00AA4C47">
        <w:rPr>
          <w:rFonts w:asciiTheme="minorHAnsi" w:hAnsiTheme="minorHAnsi" w:cstheme="minorHAnsi"/>
          <w:sz w:val="22"/>
          <w:szCs w:val="22"/>
        </w:rPr>
        <w:t>RE</w:t>
      </w:r>
      <w:bookmarkStart w:id="922" w:name="_Toc53413681"/>
      <w:r w:rsidR="00FD5D90" w:rsidRPr="00AA4C47">
        <w:rPr>
          <w:rFonts w:asciiTheme="minorHAnsi" w:hAnsiTheme="minorHAnsi" w:cstheme="minorHAnsi"/>
          <w:sz w:val="22"/>
          <w:szCs w:val="22"/>
        </w:rPr>
        <w:t>FERENCES</w:t>
      </w:r>
      <w:bookmarkEnd w:id="921"/>
      <w:bookmarkEnd w:id="922"/>
    </w:p>
    <w:p w14:paraId="0FD9C150" w14:textId="28236C04" w:rsidR="00FD5D90" w:rsidRPr="00AA4C47" w:rsidRDefault="00FD5D90" w:rsidP="00372B91">
      <w:pPr>
        <w:spacing w:line="264" w:lineRule="auto"/>
        <w:jc w:val="both"/>
        <w:rPr>
          <w:rFonts w:asciiTheme="minorHAnsi" w:hAnsiTheme="minorHAnsi" w:cstheme="minorHAnsi"/>
          <w:bCs/>
          <w:color w:val="auto"/>
          <w:sz w:val="22"/>
          <w:szCs w:val="22"/>
        </w:rPr>
      </w:pPr>
      <w:r w:rsidRPr="00AA4C47">
        <w:rPr>
          <w:rFonts w:asciiTheme="minorHAnsi" w:hAnsiTheme="minorHAnsi" w:cstheme="minorHAnsi"/>
          <w:bCs/>
          <w:color w:val="auto"/>
          <w:sz w:val="22"/>
          <w:szCs w:val="22"/>
        </w:rPr>
        <w:t xml:space="preserve">Vendors shall </w:t>
      </w:r>
      <w:r w:rsidR="00E458F4" w:rsidRPr="00AA4C47">
        <w:rPr>
          <w:rFonts w:asciiTheme="minorHAnsi" w:hAnsiTheme="minorHAnsi" w:cstheme="minorHAnsi"/>
          <w:bCs/>
          <w:color w:val="auto"/>
          <w:sz w:val="22"/>
          <w:szCs w:val="22"/>
        </w:rPr>
        <w:t>upload to the Sourcing Tool</w:t>
      </w:r>
      <w:r w:rsidRPr="00AA4C47">
        <w:rPr>
          <w:rFonts w:asciiTheme="minorHAnsi" w:hAnsiTheme="minorHAnsi" w:cstheme="minorHAnsi"/>
          <w:bCs/>
          <w:color w:val="auto"/>
          <w:sz w:val="22"/>
          <w:szCs w:val="22"/>
        </w:rPr>
        <w:t xml:space="preserve"> at least three (3) references, using </w:t>
      </w:r>
      <w:r w:rsidRPr="00AA4C47">
        <w:rPr>
          <w:rFonts w:asciiTheme="minorHAnsi" w:hAnsiTheme="minorHAnsi" w:cstheme="minorHAnsi"/>
          <w:b/>
          <w:color w:val="auto"/>
          <w:sz w:val="22"/>
          <w:szCs w:val="22"/>
        </w:rPr>
        <w:t xml:space="preserve">ATTACHMENT </w:t>
      </w:r>
      <w:r w:rsidR="0019382A" w:rsidRPr="00AA4C47">
        <w:rPr>
          <w:rFonts w:asciiTheme="minorHAnsi" w:hAnsiTheme="minorHAnsi" w:cstheme="minorHAnsi"/>
          <w:b/>
          <w:color w:val="auto"/>
          <w:sz w:val="22"/>
          <w:szCs w:val="22"/>
        </w:rPr>
        <w:t>G</w:t>
      </w:r>
      <w:r w:rsidRPr="00AA4C47">
        <w:rPr>
          <w:rFonts w:asciiTheme="minorHAnsi" w:hAnsiTheme="minorHAnsi" w:cstheme="minorHAnsi"/>
          <w:b/>
          <w:color w:val="auto"/>
          <w:sz w:val="22"/>
          <w:szCs w:val="22"/>
        </w:rPr>
        <w:t>:  CUSTOMER REFERENCE FORM</w:t>
      </w:r>
      <w:r w:rsidRPr="00AA4C47">
        <w:rPr>
          <w:rFonts w:asciiTheme="minorHAnsi" w:hAnsiTheme="minorHAnsi" w:cstheme="minorHAnsi"/>
          <w:bCs/>
          <w:color w:val="auto"/>
          <w:sz w:val="22"/>
          <w:szCs w:val="22"/>
        </w:rPr>
        <w:t xml:space="preserve">, for which your company has supplied the exact model of equipment offered.  The State </w:t>
      </w:r>
      <w:r w:rsidRPr="00AA4C47">
        <w:rPr>
          <w:rFonts w:asciiTheme="minorHAnsi" w:hAnsiTheme="minorHAnsi" w:cstheme="minorHAnsi"/>
          <w:bCs/>
          <w:i/>
          <w:color w:val="auto"/>
          <w:sz w:val="22"/>
          <w:szCs w:val="22"/>
        </w:rPr>
        <w:t>may</w:t>
      </w:r>
      <w:r w:rsidR="00F873AB" w:rsidRPr="00AA4C47">
        <w:rPr>
          <w:rFonts w:asciiTheme="minorHAnsi" w:hAnsiTheme="minorHAnsi" w:cstheme="minorHAnsi"/>
          <w:bCs/>
          <w:i/>
          <w:color w:val="auto"/>
          <w:sz w:val="22"/>
          <w:szCs w:val="22"/>
        </w:rPr>
        <w:t xml:space="preserve"> </w:t>
      </w:r>
      <w:r w:rsidRPr="00AA4C47">
        <w:rPr>
          <w:rFonts w:asciiTheme="minorHAnsi" w:hAnsiTheme="minorHAnsi" w:cstheme="minorHAnsi"/>
          <w:bCs/>
          <w:color w:val="auto"/>
          <w:sz w:val="22"/>
          <w:szCs w:val="22"/>
        </w:rPr>
        <w:t>contact these users to determine quality level of the offered equipment; as well as, but not limited to user satisfaction with Vendor performance.  Information</w:t>
      </w:r>
      <w:r w:rsidRPr="00AA4C47">
        <w:rPr>
          <w:rFonts w:asciiTheme="minorHAnsi" w:hAnsiTheme="minorHAnsi" w:cstheme="minorHAnsi"/>
          <w:color w:val="auto"/>
          <w:sz w:val="22"/>
          <w:szCs w:val="22"/>
        </w:rPr>
        <w:t xml:space="preserve"> obtained </w:t>
      </w:r>
      <w:r w:rsidR="00F873AB" w:rsidRPr="00AA4C47">
        <w:rPr>
          <w:rFonts w:asciiTheme="minorHAnsi" w:hAnsiTheme="minorHAnsi" w:cstheme="minorHAnsi"/>
          <w:i/>
          <w:color w:val="auto"/>
          <w:sz w:val="22"/>
          <w:szCs w:val="22"/>
        </w:rPr>
        <w:t xml:space="preserve"> </w:t>
      </w:r>
      <w:r w:rsidRPr="00AA4C47">
        <w:rPr>
          <w:rFonts w:asciiTheme="minorHAnsi" w:hAnsiTheme="minorHAnsi" w:cstheme="minorHAnsi"/>
          <w:i/>
          <w:color w:val="auto"/>
          <w:sz w:val="22"/>
          <w:szCs w:val="22"/>
        </w:rPr>
        <w:t xml:space="preserve"> </w:t>
      </w:r>
      <w:r w:rsidRPr="00AA4C47">
        <w:rPr>
          <w:rFonts w:asciiTheme="minorHAnsi" w:hAnsiTheme="minorHAnsi" w:cstheme="minorHAnsi"/>
          <w:bCs/>
          <w:i/>
          <w:color w:val="auto"/>
          <w:sz w:val="22"/>
          <w:szCs w:val="22"/>
        </w:rPr>
        <w:t>may</w:t>
      </w:r>
      <w:r w:rsidRPr="00AA4C47">
        <w:rPr>
          <w:rFonts w:asciiTheme="minorHAnsi" w:hAnsiTheme="minorHAnsi" w:cstheme="minorHAnsi"/>
          <w:color w:val="auto"/>
          <w:sz w:val="22"/>
          <w:szCs w:val="22"/>
        </w:rPr>
        <w:t xml:space="preserve"> </w:t>
      </w:r>
      <w:r w:rsidRPr="00AA4C47">
        <w:rPr>
          <w:rFonts w:asciiTheme="minorHAnsi" w:hAnsiTheme="minorHAnsi" w:cstheme="minorHAnsi"/>
          <w:bCs/>
          <w:color w:val="auto"/>
          <w:sz w:val="22"/>
          <w:szCs w:val="22"/>
        </w:rPr>
        <w:t xml:space="preserve">be considered in the evaluation of the </w:t>
      </w:r>
      <w:r w:rsidR="00AF7969" w:rsidRPr="00AA4C47">
        <w:rPr>
          <w:rFonts w:asciiTheme="minorHAnsi" w:hAnsiTheme="minorHAnsi" w:cstheme="minorHAnsi"/>
          <w:bCs/>
          <w:color w:val="auto"/>
          <w:sz w:val="22"/>
          <w:szCs w:val="22"/>
        </w:rPr>
        <w:t>bid</w:t>
      </w:r>
      <w:r w:rsidRPr="00AA4C47">
        <w:rPr>
          <w:rFonts w:asciiTheme="minorHAnsi" w:hAnsiTheme="minorHAnsi" w:cstheme="minorHAnsi"/>
          <w:bCs/>
          <w:color w:val="auto"/>
          <w:sz w:val="22"/>
          <w:szCs w:val="22"/>
        </w:rPr>
        <w:t xml:space="preserve">.  </w:t>
      </w:r>
    </w:p>
    <w:p w14:paraId="53C5A0C0" w14:textId="2B2D1370" w:rsidR="00FD5D90" w:rsidRPr="00AA4C47" w:rsidRDefault="00FD5D90" w:rsidP="00372B91">
      <w:pPr>
        <w:pStyle w:val="Heading2"/>
        <w:spacing w:after="120"/>
        <w:jc w:val="both"/>
        <w:rPr>
          <w:rFonts w:asciiTheme="minorHAnsi" w:hAnsiTheme="minorHAnsi" w:cstheme="minorHAnsi"/>
          <w:sz w:val="22"/>
          <w:szCs w:val="22"/>
        </w:rPr>
      </w:pPr>
      <w:bookmarkStart w:id="923" w:name="_Toc145076723"/>
      <w:r w:rsidRPr="00AA4C47">
        <w:rPr>
          <w:rFonts w:asciiTheme="minorHAnsi" w:hAnsiTheme="minorHAnsi" w:cstheme="minorHAnsi"/>
          <w:sz w:val="22"/>
          <w:szCs w:val="22"/>
        </w:rPr>
        <w:t>4.1</w:t>
      </w:r>
      <w:r w:rsidR="00927A8A" w:rsidRPr="00AA4C47">
        <w:rPr>
          <w:rFonts w:asciiTheme="minorHAnsi" w:hAnsiTheme="minorHAnsi" w:cstheme="minorHAnsi"/>
          <w:sz w:val="22"/>
          <w:szCs w:val="22"/>
        </w:rPr>
        <w:t>2</w:t>
      </w:r>
      <w:r w:rsidRPr="00AA4C47">
        <w:rPr>
          <w:rFonts w:asciiTheme="minorHAnsi" w:hAnsiTheme="minorHAnsi" w:cstheme="minorHAnsi"/>
          <w:sz w:val="22"/>
          <w:szCs w:val="22"/>
        </w:rPr>
        <w:tab/>
        <w:t>VENDOR’S REPRESENTATIONS</w:t>
      </w:r>
      <w:bookmarkEnd w:id="923"/>
      <w:r w:rsidRPr="00AA4C47">
        <w:rPr>
          <w:rFonts w:asciiTheme="minorHAnsi" w:hAnsiTheme="minorHAnsi" w:cstheme="minorHAnsi"/>
          <w:sz w:val="22"/>
          <w:szCs w:val="22"/>
        </w:rPr>
        <w:t xml:space="preserve"> </w:t>
      </w:r>
    </w:p>
    <w:p w14:paraId="34325503" w14:textId="4BE24AE9" w:rsidR="00FD5D90" w:rsidRPr="00AA4C47" w:rsidRDefault="00FD5D90"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If </w:t>
      </w:r>
      <w:r w:rsidR="005B38F4" w:rsidRPr="00AA4C47">
        <w:rPr>
          <w:rFonts w:asciiTheme="minorHAnsi" w:hAnsiTheme="minorHAnsi" w:cstheme="minorHAnsi"/>
          <w:color w:val="auto"/>
          <w:sz w:val="22"/>
          <w:szCs w:val="22"/>
        </w:rPr>
        <w:t>Vendor’s</w:t>
      </w:r>
      <w:r w:rsidRPr="00AA4C47">
        <w:rPr>
          <w:rFonts w:asciiTheme="minorHAnsi" w:hAnsiTheme="minorHAnsi" w:cstheme="minorHAnsi"/>
          <w:color w:val="auto"/>
          <w:sz w:val="22"/>
          <w:szCs w:val="22"/>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AA4C47">
        <w:rPr>
          <w:rFonts w:asciiTheme="minorHAnsi" w:hAnsiTheme="minorHAnsi" w:cstheme="minorHAnsi"/>
          <w:color w:val="auto"/>
          <w:sz w:val="22"/>
          <w:szCs w:val="22"/>
        </w:rPr>
        <w:t>S</w:t>
      </w:r>
      <w:r w:rsidRPr="00AA4C47">
        <w:rPr>
          <w:rFonts w:asciiTheme="minorHAnsi" w:hAnsiTheme="minorHAnsi" w:cstheme="minorHAnsi"/>
          <w:color w:val="auto"/>
          <w:sz w:val="22"/>
          <w:szCs w:val="22"/>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AA4C47">
        <w:rPr>
          <w:rFonts w:asciiTheme="minorHAnsi" w:hAnsiTheme="minorHAnsi" w:cstheme="minorHAnsi"/>
          <w:color w:val="auto"/>
          <w:sz w:val="22"/>
          <w:szCs w:val="22"/>
        </w:rPr>
        <w:t>C</w:t>
      </w:r>
      <w:r w:rsidRPr="00AA4C47">
        <w:rPr>
          <w:rFonts w:asciiTheme="minorHAnsi" w:hAnsiTheme="minorHAnsi" w:cstheme="minorHAnsi"/>
          <w:color w:val="auto"/>
          <w:sz w:val="22"/>
          <w:szCs w:val="22"/>
        </w:rPr>
        <w:t xml:space="preserve">ontract.  Unless otherwise expressly provided herein, Vendor will furnish </w:t>
      </w:r>
      <w:proofErr w:type="gramStart"/>
      <w:r w:rsidRPr="00AA4C47">
        <w:rPr>
          <w:rFonts w:asciiTheme="minorHAnsi" w:hAnsiTheme="minorHAnsi" w:cstheme="minorHAnsi"/>
          <w:color w:val="auto"/>
          <w:sz w:val="22"/>
          <w:szCs w:val="22"/>
        </w:rPr>
        <w:t>all of</w:t>
      </w:r>
      <w:proofErr w:type="gramEnd"/>
      <w:r w:rsidRPr="00AA4C47">
        <w:rPr>
          <w:rFonts w:asciiTheme="minorHAnsi" w:hAnsiTheme="minorHAnsi" w:cstheme="minorHAnsi"/>
          <w:color w:val="auto"/>
          <w:sz w:val="22"/>
          <w:szCs w:val="22"/>
        </w:rPr>
        <w:t xml:space="preserve"> its own necessary management, supervision, labor, facilities, furniture, computer and telecommunications equipment, software, supplies and materials necessary for the Vendor to provide and deliver the Services and</w:t>
      </w:r>
      <w:r w:rsidR="00957037" w:rsidRPr="00AA4C47">
        <w:rPr>
          <w:rFonts w:asciiTheme="minorHAnsi" w:hAnsiTheme="minorHAnsi" w:cstheme="minorHAnsi"/>
          <w:color w:val="auto"/>
          <w:sz w:val="22"/>
          <w:szCs w:val="22"/>
        </w:rPr>
        <w:t>/or other</w:t>
      </w:r>
      <w:r w:rsidRPr="00AA4C47">
        <w:rPr>
          <w:rFonts w:asciiTheme="minorHAnsi" w:hAnsiTheme="minorHAnsi" w:cstheme="minorHAnsi"/>
          <w:color w:val="auto"/>
          <w:sz w:val="22"/>
          <w:szCs w:val="22"/>
        </w:rPr>
        <w:t xml:space="preserve"> Deliverables.</w:t>
      </w:r>
    </w:p>
    <w:p w14:paraId="09F41D00" w14:textId="62872892" w:rsidR="00FD5D90" w:rsidRPr="00AA4C47" w:rsidRDefault="00FD5D90" w:rsidP="00904110">
      <w:pPr>
        <w:pStyle w:val="Heading2"/>
        <w:spacing w:after="120"/>
        <w:rPr>
          <w:rFonts w:asciiTheme="minorHAnsi" w:hAnsiTheme="minorHAnsi" w:cstheme="minorHAnsi"/>
          <w:sz w:val="22"/>
          <w:szCs w:val="22"/>
        </w:rPr>
      </w:pPr>
      <w:bookmarkStart w:id="924" w:name="_Toc145076724"/>
      <w:r w:rsidRPr="00AA4C47">
        <w:rPr>
          <w:rFonts w:asciiTheme="minorHAnsi" w:hAnsiTheme="minorHAnsi" w:cstheme="minorHAnsi"/>
          <w:sz w:val="22"/>
          <w:szCs w:val="22"/>
        </w:rPr>
        <w:t>4.1</w:t>
      </w:r>
      <w:r w:rsidR="00927A8A" w:rsidRPr="00AA4C47">
        <w:rPr>
          <w:rFonts w:asciiTheme="minorHAnsi" w:hAnsiTheme="minorHAnsi" w:cstheme="minorHAnsi"/>
          <w:sz w:val="22"/>
          <w:szCs w:val="22"/>
        </w:rPr>
        <w:t>3</w:t>
      </w:r>
      <w:r w:rsidRPr="00AA4C47">
        <w:rPr>
          <w:rFonts w:asciiTheme="minorHAnsi" w:hAnsiTheme="minorHAnsi" w:cstheme="minorHAnsi"/>
          <w:sz w:val="22"/>
          <w:szCs w:val="22"/>
        </w:rPr>
        <w:tab/>
        <w:t>FINANCIAL STABILITY</w:t>
      </w:r>
      <w:bookmarkEnd w:id="924"/>
    </w:p>
    <w:p w14:paraId="2EA0D4C5" w14:textId="416A6062" w:rsidR="00957037" w:rsidRPr="00AA4C47" w:rsidRDefault="00957037"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000000"/>
          <w:sz w:val="22"/>
          <w:szCs w:val="22"/>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B40BD27" w:rsidR="00FD5D90" w:rsidRPr="00AA4C47" w:rsidRDefault="00FD5D90" w:rsidP="00372B91">
      <w:pPr>
        <w:spacing w:line="264"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Each Vendor shall certify it is financially stable by completing the </w:t>
      </w:r>
      <w:r w:rsidRPr="00AA4C47">
        <w:rPr>
          <w:rFonts w:asciiTheme="minorHAnsi" w:hAnsiTheme="minorHAnsi" w:cstheme="minorHAnsi"/>
          <w:b/>
          <w:bCs/>
          <w:color w:val="auto"/>
          <w:sz w:val="22"/>
          <w:szCs w:val="22"/>
        </w:rPr>
        <w:t xml:space="preserve">ATTACHMENT </w:t>
      </w:r>
      <w:r w:rsidR="00C2604A" w:rsidRPr="00AA4C47">
        <w:rPr>
          <w:rFonts w:asciiTheme="minorHAnsi" w:hAnsiTheme="minorHAnsi" w:cstheme="minorHAnsi"/>
          <w:b/>
          <w:bCs/>
          <w:color w:val="auto"/>
          <w:sz w:val="22"/>
          <w:szCs w:val="22"/>
        </w:rPr>
        <w:t>E</w:t>
      </w:r>
      <w:r w:rsidRPr="00AA4C47">
        <w:rPr>
          <w:rFonts w:asciiTheme="minorHAnsi" w:hAnsiTheme="minorHAnsi" w:cstheme="minorHAnsi"/>
          <w:b/>
          <w:bCs/>
          <w:color w:val="auto"/>
          <w:sz w:val="22"/>
          <w:szCs w:val="22"/>
        </w:rPr>
        <w:t>: CERTIFICATION OF FINANCIAL CONDITION</w:t>
      </w:r>
      <w:r w:rsidRPr="00AA4C47">
        <w:rPr>
          <w:rFonts w:asciiTheme="minorHAnsi" w:hAnsiTheme="minorHAnsi" w:cstheme="minorHAnsi"/>
          <w:color w:val="auto"/>
          <w:sz w:val="22"/>
          <w:szCs w:val="22"/>
        </w:rPr>
        <w:t>.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3BEFE914" w14:textId="3B10BB9A" w:rsidR="005B38F4" w:rsidRPr="00AA4C47" w:rsidRDefault="00FD5D90" w:rsidP="00343A65">
      <w:pPr>
        <w:pStyle w:val="Heading2"/>
        <w:spacing w:after="120"/>
        <w:jc w:val="both"/>
        <w:rPr>
          <w:rFonts w:asciiTheme="minorHAnsi" w:hAnsiTheme="minorHAnsi" w:cstheme="minorHAnsi"/>
          <w:sz w:val="22"/>
          <w:szCs w:val="22"/>
        </w:rPr>
      </w:pPr>
      <w:bookmarkStart w:id="925" w:name="_Toc145076725"/>
      <w:r w:rsidRPr="00AA4C47">
        <w:rPr>
          <w:rFonts w:asciiTheme="minorHAnsi" w:hAnsiTheme="minorHAnsi" w:cstheme="minorHAnsi"/>
          <w:sz w:val="22"/>
          <w:szCs w:val="22"/>
        </w:rPr>
        <w:t>4.1</w:t>
      </w:r>
      <w:r w:rsidR="00927A8A" w:rsidRPr="00AA4C47">
        <w:rPr>
          <w:rFonts w:asciiTheme="minorHAnsi" w:hAnsiTheme="minorHAnsi" w:cstheme="minorHAnsi"/>
          <w:sz w:val="22"/>
          <w:szCs w:val="22"/>
        </w:rPr>
        <w:t>4</w:t>
      </w:r>
      <w:r w:rsidRPr="00AA4C47">
        <w:rPr>
          <w:rFonts w:asciiTheme="minorHAnsi" w:hAnsiTheme="minorHAnsi" w:cstheme="minorHAnsi"/>
          <w:sz w:val="22"/>
          <w:szCs w:val="22"/>
        </w:rPr>
        <w:tab/>
      </w:r>
      <w:bookmarkStart w:id="926" w:name="_Toc145076727"/>
      <w:bookmarkEnd w:id="925"/>
      <w:r w:rsidR="005B38F4" w:rsidRPr="00AA4C47">
        <w:rPr>
          <w:rFonts w:asciiTheme="minorHAnsi" w:hAnsiTheme="minorHAnsi" w:cstheme="minorHAnsi"/>
          <w:sz w:val="22"/>
          <w:szCs w:val="22"/>
        </w:rPr>
        <w:t>LOBBYING ACTIVITY CERTIFICATION FOR FEDERAL GRANTS</w:t>
      </w:r>
      <w:bookmarkEnd w:id="926"/>
    </w:p>
    <w:p w14:paraId="14DEE8A2" w14:textId="77777777" w:rsidR="005B38F4" w:rsidRPr="00AA4C47" w:rsidRDefault="005B38F4" w:rsidP="005B38F4">
      <w:pPr>
        <w:pStyle w:val="Text"/>
        <w:jc w:val="both"/>
        <w:rPr>
          <w:rFonts w:asciiTheme="minorHAnsi" w:hAnsiTheme="minorHAnsi" w:cstheme="minorHAnsi"/>
          <w:sz w:val="22"/>
          <w:szCs w:val="22"/>
        </w:rPr>
      </w:pPr>
      <w:r w:rsidRPr="00AA4C47">
        <w:rPr>
          <w:rFonts w:asciiTheme="minorHAnsi" w:hAnsiTheme="minorHAnsi" w:cstheme="minorHAnsi"/>
          <w:sz w:val="22"/>
          <w:szCs w:val="22"/>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468F4360" w14:textId="77777777" w:rsidR="005B38F4" w:rsidRPr="00AA4C47" w:rsidRDefault="005B38F4" w:rsidP="00C20FBF">
      <w:pPr>
        <w:pStyle w:val="Text"/>
        <w:numPr>
          <w:ilvl w:val="0"/>
          <w:numId w:val="37"/>
        </w:numPr>
        <w:spacing w:line="240" w:lineRule="auto"/>
        <w:rPr>
          <w:rFonts w:asciiTheme="minorHAnsi" w:hAnsiTheme="minorHAnsi" w:cstheme="minorHAnsi"/>
          <w:sz w:val="22"/>
          <w:szCs w:val="22"/>
        </w:rPr>
      </w:pPr>
      <w:r w:rsidRPr="00AA4C47">
        <w:rPr>
          <w:rFonts w:asciiTheme="minorHAnsi" w:hAnsiTheme="minorHAnsi" w:cstheme="minorHAnsi"/>
          <w:sz w:val="22"/>
          <w:szCs w:val="22"/>
        </w:rPr>
        <w:t xml:space="preserve">that they abide by the above </w:t>
      </w:r>
      <w:proofErr w:type="gramStart"/>
      <w:r w:rsidRPr="00AA4C47">
        <w:rPr>
          <w:rFonts w:asciiTheme="minorHAnsi" w:hAnsiTheme="minorHAnsi" w:cstheme="minorHAnsi"/>
          <w:sz w:val="22"/>
          <w:szCs w:val="22"/>
        </w:rPr>
        <w:t>restriction;</w:t>
      </w:r>
      <w:proofErr w:type="gramEnd"/>
    </w:p>
    <w:p w14:paraId="0118A062" w14:textId="77777777" w:rsidR="005B38F4" w:rsidRPr="00AA4C47" w:rsidRDefault="005B38F4" w:rsidP="00C20FBF">
      <w:pPr>
        <w:pStyle w:val="Text"/>
        <w:numPr>
          <w:ilvl w:val="0"/>
          <w:numId w:val="37"/>
        </w:numPr>
        <w:spacing w:line="240" w:lineRule="auto"/>
        <w:rPr>
          <w:rFonts w:asciiTheme="minorHAnsi" w:hAnsiTheme="minorHAnsi" w:cstheme="minorHAnsi"/>
          <w:sz w:val="22"/>
          <w:szCs w:val="22"/>
        </w:rPr>
      </w:pPr>
      <w:r w:rsidRPr="00AA4C47">
        <w:rPr>
          <w:rFonts w:asciiTheme="minorHAnsi" w:hAnsiTheme="minorHAnsi" w:cstheme="minorHAnsi"/>
          <w:sz w:val="22"/>
          <w:szCs w:val="22"/>
        </w:rPr>
        <w:lastRenderedPageBreak/>
        <w:t>that they disclose any permissible (non-federal) paid lobbying on the Federal Awards being applied for; and</w:t>
      </w:r>
    </w:p>
    <w:p w14:paraId="28CD6F4C" w14:textId="77777777" w:rsidR="005B38F4" w:rsidRPr="00AA4C47" w:rsidRDefault="005B38F4" w:rsidP="00C20FBF">
      <w:pPr>
        <w:pStyle w:val="Text"/>
        <w:numPr>
          <w:ilvl w:val="0"/>
          <w:numId w:val="37"/>
        </w:numPr>
        <w:spacing w:line="240" w:lineRule="auto"/>
        <w:rPr>
          <w:rFonts w:asciiTheme="minorHAnsi" w:hAnsiTheme="minorHAnsi" w:cstheme="minorHAnsi"/>
          <w:sz w:val="22"/>
          <w:szCs w:val="22"/>
        </w:rPr>
      </w:pPr>
      <w:r w:rsidRPr="00AA4C47">
        <w:rPr>
          <w:rFonts w:asciiTheme="minorHAnsi" w:hAnsiTheme="minorHAnsi" w:cstheme="minorHAnsi"/>
          <w:sz w:val="22"/>
          <w:szCs w:val="22"/>
        </w:rPr>
        <w:t xml:space="preserve">that such certification requirements will also be included in any subawards meeting the applicable thresholds. </w:t>
      </w:r>
    </w:p>
    <w:p w14:paraId="78D4366A" w14:textId="5EED4570" w:rsidR="005B38F4" w:rsidRDefault="005B38F4" w:rsidP="005B38F4">
      <w:pPr>
        <w:pStyle w:val="Text"/>
        <w:jc w:val="both"/>
        <w:rPr>
          <w:rFonts w:asciiTheme="minorHAnsi" w:hAnsiTheme="minorHAnsi" w:cstheme="minorHAnsi"/>
          <w:sz w:val="22"/>
          <w:szCs w:val="22"/>
        </w:rPr>
      </w:pPr>
      <w:r w:rsidRPr="00AA4C47">
        <w:rPr>
          <w:rFonts w:asciiTheme="minorHAnsi" w:hAnsiTheme="minorHAnsi" w:cstheme="minorHAnsi"/>
          <w:sz w:val="22"/>
          <w:szCs w:val="22"/>
        </w:rPr>
        <w:t xml:space="preserve">Vendors must complete and submit the </w:t>
      </w:r>
      <w:r w:rsidR="003945FF" w:rsidRPr="00AA4C47">
        <w:rPr>
          <w:rFonts w:asciiTheme="minorHAnsi" w:hAnsiTheme="minorHAnsi" w:cstheme="minorHAnsi"/>
          <w:b/>
          <w:bCs w:val="0"/>
          <w:sz w:val="22"/>
          <w:szCs w:val="22"/>
        </w:rPr>
        <w:t xml:space="preserve">Attachment </w:t>
      </w:r>
      <w:r w:rsidR="00C2604A" w:rsidRPr="00AA4C47">
        <w:rPr>
          <w:rFonts w:asciiTheme="minorHAnsi" w:hAnsiTheme="minorHAnsi" w:cstheme="minorHAnsi"/>
          <w:b/>
          <w:bCs w:val="0"/>
          <w:sz w:val="22"/>
          <w:szCs w:val="22"/>
        </w:rPr>
        <w:t>F</w:t>
      </w:r>
      <w:r w:rsidR="003945FF" w:rsidRPr="00AA4C47">
        <w:rPr>
          <w:rFonts w:asciiTheme="minorHAnsi" w:hAnsiTheme="minorHAnsi" w:cstheme="minorHAnsi"/>
          <w:b/>
          <w:bCs w:val="0"/>
          <w:sz w:val="22"/>
          <w:szCs w:val="22"/>
        </w:rPr>
        <w:t xml:space="preserve">: </w:t>
      </w:r>
      <w:r w:rsidRPr="00AA4C47">
        <w:rPr>
          <w:rFonts w:asciiTheme="minorHAnsi" w:hAnsiTheme="minorHAnsi" w:cstheme="minorHAnsi"/>
          <w:b/>
          <w:bCs w:val="0"/>
          <w:sz w:val="22"/>
          <w:szCs w:val="22"/>
        </w:rPr>
        <w:t>CERTIFICATION FOR CONTRACTS, GRANTS, LOANS, AND COOPERATIVE AGREEMENTS and the OMB STANDARD FORM LLL</w:t>
      </w:r>
      <w:r w:rsidRPr="00AA4C47">
        <w:rPr>
          <w:rFonts w:asciiTheme="minorHAnsi" w:hAnsiTheme="minorHAnsi" w:cstheme="minorHAnsi"/>
          <w:sz w:val="22"/>
          <w:szCs w:val="22"/>
        </w:rPr>
        <w:t xml:space="preserve"> when responding to this solicitation.</w:t>
      </w:r>
    </w:p>
    <w:p w14:paraId="4F8DCD9A" w14:textId="77777777" w:rsidR="000E2501" w:rsidRPr="00AA4C47" w:rsidRDefault="000E2501" w:rsidP="005B38F4">
      <w:pPr>
        <w:pStyle w:val="Text"/>
        <w:jc w:val="both"/>
        <w:rPr>
          <w:rFonts w:asciiTheme="minorHAnsi" w:hAnsiTheme="minorHAnsi" w:cstheme="minorHAnsi"/>
          <w:sz w:val="22"/>
          <w:szCs w:val="22"/>
        </w:rPr>
      </w:pPr>
    </w:p>
    <w:p w14:paraId="4D5FF433" w14:textId="77777777" w:rsidR="00FD5D90" w:rsidRPr="00AA4C47" w:rsidRDefault="00FD5D90" w:rsidP="00C20FBF">
      <w:pPr>
        <w:pStyle w:val="Heading1"/>
        <w:numPr>
          <w:ilvl w:val="0"/>
          <w:numId w:val="25"/>
        </w:numPr>
        <w:spacing w:after="120"/>
        <w:rPr>
          <w:rFonts w:asciiTheme="minorHAnsi" w:hAnsiTheme="minorHAnsi" w:cstheme="minorHAnsi"/>
          <w:color w:val="auto"/>
          <w:sz w:val="22"/>
          <w:szCs w:val="22"/>
        </w:rPr>
      </w:pPr>
      <w:bookmarkStart w:id="927" w:name="_Toc55245928"/>
      <w:bookmarkStart w:id="928" w:name="_Toc55246540"/>
      <w:bookmarkStart w:id="929" w:name="_Toc55246961"/>
      <w:bookmarkStart w:id="930" w:name="_Toc55247511"/>
      <w:bookmarkStart w:id="931" w:name="_Toc55248200"/>
      <w:bookmarkStart w:id="932" w:name="_Toc55248400"/>
      <w:bookmarkStart w:id="933" w:name="_Toc55248814"/>
      <w:bookmarkStart w:id="934" w:name="_Toc55249085"/>
      <w:bookmarkStart w:id="935" w:name="_Toc55250015"/>
      <w:bookmarkStart w:id="936" w:name="_Toc55250140"/>
      <w:bookmarkStart w:id="937" w:name="_Toc55250393"/>
      <w:bookmarkStart w:id="938" w:name="_Toc55250488"/>
      <w:bookmarkStart w:id="939" w:name="_Toc55250583"/>
      <w:bookmarkStart w:id="940" w:name="_Toc55250774"/>
      <w:bookmarkStart w:id="941" w:name="_Toc55250920"/>
      <w:bookmarkStart w:id="942" w:name="_Toc55251113"/>
      <w:bookmarkStart w:id="943" w:name="_Toc55251835"/>
      <w:bookmarkStart w:id="944" w:name="_Toc55252211"/>
      <w:bookmarkStart w:id="945" w:name="_Toc55252536"/>
      <w:bookmarkStart w:id="946" w:name="_Toc55252627"/>
      <w:bookmarkStart w:id="947" w:name="_Toc55253487"/>
      <w:bookmarkStart w:id="948" w:name="_Toc55253571"/>
      <w:bookmarkStart w:id="949" w:name="_Toc55253676"/>
      <w:bookmarkStart w:id="950" w:name="_Toc55253760"/>
      <w:bookmarkStart w:id="951" w:name="_Toc55253843"/>
      <w:bookmarkStart w:id="952" w:name="_Toc55253926"/>
      <w:bookmarkStart w:id="953" w:name="_Toc55254009"/>
      <w:bookmarkStart w:id="954" w:name="_Toc55254092"/>
      <w:bookmarkStart w:id="955" w:name="_Toc55254176"/>
      <w:bookmarkStart w:id="956" w:name="_Toc55254259"/>
      <w:bookmarkStart w:id="957" w:name="_Toc55254341"/>
      <w:bookmarkStart w:id="958" w:name="_Toc55254423"/>
      <w:bookmarkStart w:id="959" w:name="_Toc55254503"/>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sidRPr="00AA4C47">
        <w:rPr>
          <w:rFonts w:asciiTheme="minorHAnsi" w:hAnsiTheme="minorHAnsi" w:cstheme="minorHAnsi"/>
          <w:sz w:val="22"/>
          <w:szCs w:val="22"/>
        </w:rPr>
        <w:t xml:space="preserve">  </w:t>
      </w:r>
      <w:bookmarkStart w:id="960" w:name="_Toc145076728"/>
      <w:r w:rsidRPr="00AA4C47">
        <w:rPr>
          <w:rFonts w:asciiTheme="minorHAnsi" w:hAnsiTheme="minorHAnsi" w:cstheme="minorHAnsi"/>
          <w:sz w:val="22"/>
          <w:szCs w:val="22"/>
        </w:rPr>
        <w:t>PRODUCT SPECIFICATIONS</w:t>
      </w:r>
      <w:bookmarkEnd w:id="960"/>
    </w:p>
    <w:p w14:paraId="2133D0E1" w14:textId="0E1566B6" w:rsidR="00FD5D90" w:rsidRDefault="00FD5D90" w:rsidP="00C20FBF">
      <w:pPr>
        <w:pStyle w:val="Heading2"/>
        <w:numPr>
          <w:ilvl w:val="1"/>
          <w:numId w:val="25"/>
        </w:numPr>
        <w:spacing w:after="120"/>
        <w:rPr>
          <w:rFonts w:asciiTheme="minorHAnsi" w:hAnsiTheme="minorHAnsi" w:cstheme="minorHAnsi"/>
          <w:sz w:val="22"/>
          <w:szCs w:val="22"/>
        </w:rPr>
      </w:pPr>
      <w:bookmarkStart w:id="961" w:name="_Toc446594310"/>
      <w:bookmarkStart w:id="962" w:name="_Toc446594582"/>
      <w:bookmarkStart w:id="963" w:name="_Toc446597988"/>
      <w:bookmarkStart w:id="964" w:name="_Toc446598563"/>
      <w:bookmarkStart w:id="965" w:name="_Toc446598785"/>
      <w:bookmarkStart w:id="966" w:name="_Toc446599107"/>
      <w:bookmarkStart w:id="967" w:name="_Toc446599578"/>
      <w:bookmarkStart w:id="968" w:name="_Toc446599623"/>
      <w:bookmarkStart w:id="969" w:name="_Toc446599934"/>
      <w:bookmarkStart w:id="970" w:name="_Toc446600033"/>
      <w:bookmarkStart w:id="971" w:name="_Toc446600142"/>
      <w:bookmarkStart w:id="972" w:name="_Toc446600249"/>
      <w:bookmarkStart w:id="973" w:name="_Toc450739890"/>
      <w:bookmarkStart w:id="974" w:name="_Toc450742644"/>
      <w:bookmarkStart w:id="975" w:name="_Toc450745582"/>
      <w:bookmarkStart w:id="976" w:name="_Toc450829538"/>
      <w:bookmarkStart w:id="977" w:name="_Toc450829583"/>
      <w:bookmarkStart w:id="978" w:name="_Toc450829765"/>
      <w:bookmarkStart w:id="979" w:name="_Toc451160556"/>
      <w:bookmarkStart w:id="980" w:name="_Toc451170084"/>
      <w:bookmarkStart w:id="981" w:name="_Toc453342782"/>
      <w:bookmarkStart w:id="982" w:name="_Toc463007435"/>
      <w:bookmarkStart w:id="983" w:name="_Toc531600903"/>
      <w:bookmarkStart w:id="984" w:name="_Toc145076729"/>
      <w:bookmarkEnd w:id="918"/>
      <w:bookmarkEnd w:id="919"/>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AA4C47">
        <w:rPr>
          <w:rFonts w:asciiTheme="minorHAnsi" w:hAnsiTheme="minorHAnsi" w:cstheme="minorHAnsi"/>
          <w:sz w:val="22"/>
          <w:szCs w:val="22"/>
        </w:rPr>
        <w:t>SPECIFICATIONS</w:t>
      </w:r>
      <w:bookmarkEnd w:id="983"/>
      <w:bookmarkEnd w:id="984"/>
    </w:p>
    <w:p w14:paraId="66121ED2" w14:textId="77777777" w:rsidR="000E2501" w:rsidRPr="000E2501" w:rsidRDefault="000E2501" w:rsidP="000E2501"/>
    <w:p w14:paraId="2614D994" w14:textId="48030AE2" w:rsidR="002F095E" w:rsidRPr="00AA4C47" w:rsidRDefault="002F095E" w:rsidP="002F095E">
      <w:pPr>
        <w:jc w:val="center"/>
        <w:rPr>
          <w:rFonts w:asciiTheme="minorHAnsi" w:hAnsiTheme="minorHAnsi" w:cstheme="minorHAnsi"/>
          <w:b/>
          <w:iCs/>
          <w:color w:val="auto"/>
          <w:sz w:val="22"/>
          <w:szCs w:val="22"/>
        </w:rPr>
      </w:pPr>
      <w:r w:rsidRPr="00AA4C47">
        <w:rPr>
          <w:rFonts w:asciiTheme="minorHAnsi" w:hAnsiTheme="minorHAnsi" w:cstheme="minorHAnsi"/>
          <w:b/>
          <w:iCs/>
          <w:color w:val="auto"/>
          <w:sz w:val="22"/>
          <w:szCs w:val="22"/>
        </w:rPr>
        <w:t>VENDOR’S RESPONSE</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2F095E" w:rsidRPr="00AA4C47" w14:paraId="61555985" w14:textId="77777777" w:rsidTr="002F095E">
        <w:trPr>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80E395E" w14:textId="77777777" w:rsidR="002F095E" w:rsidRPr="00AA4C47" w:rsidRDefault="002F095E" w:rsidP="00A02254">
            <w:pPr>
              <w:rPr>
                <w:rFonts w:asciiTheme="minorHAnsi" w:hAnsiTheme="minorHAnsi" w:cstheme="minorHAnsi"/>
                <w:b/>
                <w:i/>
                <w:color w:val="auto"/>
                <w:sz w:val="22"/>
                <w:szCs w:val="22"/>
              </w:rPr>
            </w:pPr>
            <w:bookmarkStart w:id="985" w:name="_Hlk94022584"/>
            <w:r w:rsidRPr="00AA4C47">
              <w:rPr>
                <w:rFonts w:asciiTheme="minorHAnsi" w:hAnsiTheme="minorHAnsi" w:cstheme="minorHAnsi"/>
                <w:b/>
                <w:i/>
                <w:color w:val="auto"/>
                <w:sz w:val="22"/>
                <w:szCs w:val="22"/>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4BBA9C9" w14:textId="77777777" w:rsidR="002F095E" w:rsidRPr="00AA4C47" w:rsidRDefault="002F095E" w:rsidP="00A02254">
            <w:pPr>
              <w:jc w:val="center"/>
              <w:rPr>
                <w:rFonts w:asciiTheme="minorHAnsi" w:hAnsiTheme="minorHAnsi" w:cstheme="minorHAnsi"/>
                <w:b/>
                <w:i/>
                <w:color w:val="auto"/>
                <w:sz w:val="22"/>
                <w:szCs w:val="22"/>
              </w:rPr>
            </w:pPr>
            <w:r w:rsidRPr="00AA4C47">
              <w:rPr>
                <w:rFonts w:asciiTheme="minorHAnsi" w:hAnsiTheme="minorHAnsi" w:cstheme="minorHAnsi"/>
                <w:b/>
                <w:i/>
                <w:color w:val="auto"/>
                <w:sz w:val="22"/>
                <w:szCs w:val="22"/>
              </w:rPr>
              <w:t>Minimum 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E6D474F" w14:textId="77777777" w:rsidR="002F095E" w:rsidRPr="00AA4C47" w:rsidRDefault="002F095E" w:rsidP="00A02254">
            <w:pPr>
              <w:rPr>
                <w:rFonts w:asciiTheme="minorHAnsi" w:hAnsiTheme="minorHAnsi" w:cstheme="minorHAnsi"/>
                <w:b/>
                <w:color w:val="auto"/>
                <w:sz w:val="22"/>
                <w:szCs w:val="22"/>
              </w:rPr>
            </w:pPr>
            <w:r w:rsidRPr="00AA4C47">
              <w:rPr>
                <w:rFonts w:asciiTheme="minorHAnsi" w:hAnsiTheme="minorHAnsi" w:cstheme="minorHAnsi"/>
                <w:b/>
                <w:color w:val="auto"/>
                <w:sz w:val="22"/>
                <w:szCs w:val="22"/>
              </w:rPr>
              <w:t>Product/Service Offered Meets Specification</w:t>
            </w:r>
          </w:p>
        </w:tc>
      </w:tr>
      <w:tr w:rsidR="002F095E" w:rsidRPr="00AA4C47" w14:paraId="60D4BED6" w14:textId="77777777" w:rsidTr="002F095E">
        <w:trPr>
          <w:trHeight w:val="647"/>
        </w:trPr>
        <w:tc>
          <w:tcPr>
            <w:tcW w:w="1440" w:type="dxa"/>
            <w:tcBorders>
              <w:top w:val="single" w:sz="4" w:space="0" w:color="auto"/>
              <w:left w:val="single" w:sz="4" w:space="0" w:color="auto"/>
              <w:bottom w:val="single" w:sz="4" w:space="0" w:color="auto"/>
              <w:right w:val="single" w:sz="4" w:space="0" w:color="auto"/>
            </w:tcBorders>
          </w:tcPr>
          <w:p w14:paraId="22582985" w14:textId="0851F933" w:rsidR="002F095E" w:rsidRPr="00AA4C47" w:rsidRDefault="002F095E" w:rsidP="00A02254">
            <w:pPr>
              <w:rPr>
                <w:rFonts w:asciiTheme="minorHAnsi" w:hAnsiTheme="minorHAnsi" w:cstheme="minorHAnsi"/>
                <w:i/>
                <w:color w:val="auto"/>
                <w:sz w:val="22"/>
                <w:szCs w:val="22"/>
              </w:rPr>
            </w:pPr>
            <w:bookmarkStart w:id="986" w:name="_Hlk88482264"/>
            <w:bookmarkStart w:id="987" w:name="_Hlk88482284"/>
          </w:p>
        </w:tc>
        <w:tc>
          <w:tcPr>
            <w:tcW w:w="6120" w:type="dxa"/>
            <w:tcBorders>
              <w:top w:val="single" w:sz="4" w:space="0" w:color="auto"/>
              <w:left w:val="single" w:sz="4" w:space="0" w:color="auto"/>
              <w:bottom w:val="single" w:sz="4" w:space="0" w:color="auto"/>
              <w:right w:val="single" w:sz="4" w:space="0" w:color="auto"/>
            </w:tcBorders>
          </w:tcPr>
          <w:p w14:paraId="2B3DA3DE" w14:textId="64CAB3BC" w:rsidR="002F095E" w:rsidRPr="00AA4C47" w:rsidRDefault="00C66093" w:rsidP="00A02254">
            <w:pPr>
              <w:spacing w:after="0"/>
              <w:rPr>
                <w:rFonts w:asciiTheme="minorHAnsi" w:hAnsiTheme="minorHAnsi" w:cstheme="minorHAnsi"/>
                <w:i/>
                <w:color w:val="auto"/>
                <w:sz w:val="22"/>
                <w:szCs w:val="22"/>
              </w:rPr>
            </w:pPr>
            <w:r w:rsidRPr="00AA4C47">
              <w:rPr>
                <w:rStyle w:val="ftro"/>
                <w:rFonts w:asciiTheme="minorHAnsi" w:hAnsiTheme="minorHAnsi" w:cstheme="minorHAnsi"/>
                <w:color w:val="auto"/>
                <w:sz w:val="22"/>
                <w:szCs w:val="22"/>
              </w:rPr>
              <w:t>Poromeric Academy Chukka Boots</w:t>
            </w:r>
            <w:r w:rsidR="002F095E" w:rsidRPr="00AA4C47">
              <w:rPr>
                <w:rStyle w:val="ftro"/>
                <w:rFonts w:asciiTheme="minorHAnsi" w:hAnsiTheme="minorHAnsi" w:cstheme="minorHAnsi"/>
                <w:color w:val="auto"/>
                <w:sz w:val="22"/>
                <w:szCs w:val="22"/>
              </w:rPr>
              <w:t>, Thorogood Model #831-6032, Black High-Gloss.</w:t>
            </w:r>
          </w:p>
        </w:tc>
        <w:tc>
          <w:tcPr>
            <w:tcW w:w="2790" w:type="dxa"/>
            <w:tcBorders>
              <w:top w:val="single" w:sz="4" w:space="0" w:color="auto"/>
              <w:left w:val="single" w:sz="4" w:space="0" w:color="auto"/>
              <w:bottom w:val="single" w:sz="4" w:space="0" w:color="auto"/>
              <w:right w:val="single" w:sz="4" w:space="0" w:color="auto"/>
            </w:tcBorders>
            <w:hideMark/>
          </w:tcPr>
          <w:p w14:paraId="76C4393D" w14:textId="77777777" w:rsidR="002F095E" w:rsidRPr="00AA4C47" w:rsidRDefault="002F095E" w:rsidP="00A02254">
            <w:pPr>
              <w:rPr>
                <w:rFonts w:asciiTheme="minorHAnsi" w:hAnsiTheme="minorHAnsi" w:cstheme="minorHAnsi"/>
                <w:color w:val="auto"/>
                <w:sz w:val="22"/>
                <w:szCs w:val="22"/>
              </w:rPr>
            </w:pPr>
            <w:r w:rsidRPr="00AA4C47">
              <w:rPr>
                <w:rFonts w:asciiTheme="minorHAnsi" w:hAnsiTheme="minorHAnsi" w:cstheme="minorHAnsi"/>
                <w:b/>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color w:val="auto"/>
                <w:sz w:val="22"/>
                <w:szCs w:val="22"/>
              </w:rPr>
              <w:fldChar w:fldCharType="end"/>
            </w:r>
            <w:r w:rsidRPr="00AA4C47">
              <w:rPr>
                <w:rFonts w:asciiTheme="minorHAnsi" w:hAnsiTheme="minorHAnsi" w:cstheme="minorHAnsi"/>
                <w:color w:val="auto"/>
                <w:sz w:val="22"/>
                <w:szCs w:val="22"/>
              </w:rPr>
              <w:t xml:space="preserve">  YES   </w:t>
            </w:r>
            <w:r w:rsidRPr="00AA4C47">
              <w:rPr>
                <w:rFonts w:asciiTheme="minorHAnsi" w:hAnsiTheme="minorHAnsi" w:cstheme="minorHAnsi"/>
                <w:b/>
                <w:color w:val="auto"/>
                <w:sz w:val="22"/>
                <w:szCs w:val="22"/>
              </w:rPr>
              <w:fldChar w:fldCharType="begin">
                <w:ffData>
                  <w:name w:val="Check2"/>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color w:val="auto"/>
                <w:sz w:val="22"/>
                <w:szCs w:val="22"/>
              </w:rPr>
              <w:fldChar w:fldCharType="end"/>
            </w:r>
            <w:r w:rsidRPr="00AA4C47">
              <w:rPr>
                <w:rFonts w:asciiTheme="minorHAnsi" w:hAnsiTheme="minorHAnsi" w:cstheme="minorHAnsi"/>
                <w:color w:val="auto"/>
                <w:sz w:val="22"/>
                <w:szCs w:val="22"/>
              </w:rPr>
              <w:t xml:space="preserve">  NO</w:t>
            </w:r>
          </w:p>
        </w:tc>
      </w:tr>
      <w:bookmarkEnd w:id="986"/>
      <w:bookmarkEnd w:id="987"/>
      <w:tr w:rsidR="002F095E" w:rsidRPr="00AA4C47" w14:paraId="3C90AE34" w14:textId="77777777" w:rsidTr="002F095E">
        <w:trPr>
          <w:trHeight w:val="647"/>
        </w:trPr>
        <w:tc>
          <w:tcPr>
            <w:tcW w:w="1440" w:type="dxa"/>
            <w:tcBorders>
              <w:top w:val="single" w:sz="4" w:space="0" w:color="auto"/>
              <w:left w:val="single" w:sz="4" w:space="0" w:color="auto"/>
              <w:bottom w:val="single" w:sz="4" w:space="0" w:color="auto"/>
              <w:right w:val="single" w:sz="4" w:space="0" w:color="auto"/>
            </w:tcBorders>
          </w:tcPr>
          <w:p w14:paraId="5CAA0450" w14:textId="38A13E7D" w:rsidR="002F095E" w:rsidRPr="00AA4C47" w:rsidRDefault="00D95191" w:rsidP="00A02254">
            <w:pPr>
              <w:rPr>
                <w:rFonts w:asciiTheme="minorHAnsi" w:hAnsiTheme="minorHAnsi" w:cstheme="minorHAnsi"/>
                <w:i/>
                <w:color w:val="auto"/>
                <w:sz w:val="22"/>
                <w:szCs w:val="22"/>
              </w:rPr>
            </w:pPr>
            <w:r w:rsidRPr="00AA4C47">
              <w:rPr>
                <w:rFonts w:asciiTheme="minorHAnsi" w:hAnsiTheme="minorHAnsi" w:cstheme="minorHAnsi"/>
                <w:i/>
                <w:color w:val="auto"/>
                <w:sz w:val="22"/>
                <w:szCs w:val="22"/>
              </w:rPr>
              <w:t>1</w:t>
            </w:r>
          </w:p>
        </w:tc>
        <w:tc>
          <w:tcPr>
            <w:tcW w:w="6120" w:type="dxa"/>
          </w:tcPr>
          <w:p w14:paraId="01745279" w14:textId="77777777" w:rsidR="002F095E" w:rsidRPr="00AA4C47" w:rsidRDefault="002F095E" w:rsidP="00A02254">
            <w:pPr>
              <w:spacing w:after="0"/>
              <w:rPr>
                <w:rFonts w:asciiTheme="minorHAnsi" w:hAnsiTheme="minorHAnsi" w:cstheme="minorHAnsi"/>
                <w:i/>
                <w:color w:val="auto"/>
                <w:sz w:val="22"/>
                <w:szCs w:val="22"/>
              </w:rPr>
            </w:pPr>
            <w:r w:rsidRPr="00AA4C47">
              <w:rPr>
                <w:rFonts w:asciiTheme="minorHAnsi" w:eastAsia="Times New Roman" w:hAnsiTheme="minorHAnsi" w:cstheme="minorHAnsi"/>
                <w:b/>
                <w:color w:val="auto"/>
                <w:sz w:val="22"/>
                <w:szCs w:val="22"/>
              </w:rPr>
              <w:t xml:space="preserve">Sizes: </w:t>
            </w:r>
            <w:r w:rsidRPr="00AA4C47">
              <w:rPr>
                <w:rFonts w:asciiTheme="minorHAnsi" w:eastAsia="Times New Roman" w:hAnsiTheme="minorHAnsi" w:cstheme="minorHAnsi"/>
                <w:bCs/>
                <w:color w:val="auto"/>
                <w:sz w:val="22"/>
                <w:szCs w:val="22"/>
              </w:rPr>
              <w:t xml:space="preserve">Men’s Sizes 3-15 in Medium and Wide Widths  </w:t>
            </w:r>
          </w:p>
        </w:tc>
        <w:tc>
          <w:tcPr>
            <w:tcW w:w="2790" w:type="dxa"/>
            <w:tcBorders>
              <w:top w:val="single" w:sz="4" w:space="0" w:color="auto"/>
              <w:left w:val="single" w:sz="4" w:space="0" w:color="auto"/>
              <w:bottom w:val="single" w:sz="4" w:space="0" w:color="auto"/>
              <w:right w:val="single" w:sz="4" w:space="0" w:color="auto"/>
            </w:tcBorders>
            <w:hideMark/>
          </w:tcPr>
          <w:p w14:paraId="668CA487" w14:textId="77777777" w:rsidR="002F095E" w:rsidRPr="00AA4C47" w:rsidRDefault="002F095E" w:rsidP="00A02254">
            <w:pPr>
              <w:rPr>
                <w:rFonts w:asciiTheme="minorHAnsi" w:hAnsiTheme="minorHAnsi" w:cstheme="minorHAnsi"/>
                <w:color w:val="auto"/>
                <w:sz w:val="22"/>
                <w:szCs w:val="22"/>
              </w:rPr>
            </w:pPr>
            <w:r w:rsidRPr="00AA4C47">
              <w:rPr>
                <w:rFonts w:asciiTheme="minorHAnsi" w:hAnsiTheme="minorHAnsi" w:cstheme="minorHAnsi"/>
                <w:b/>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color w:val="auto"/>
                <w:sz w:val="22"/>
                <w:szCs w:val="22"/>
              </w:rPr>
              <w:fldChar w:fldCharType="end"/>
            </w:r>
            <w:r w:rsidRPr="00AA4C47">
              <w:rPr>
                <w:rFonts w:asciiTheme="minorHAnsi" w:hAnsiTheme="minorHAnsi" w:cstheme="minorHAnsi"/>
                <w:color w:val="auto"/>
                <w:sz w:val="22"/>
                <w:szCs w:val="22"/>
              </w:rPr>
              <w:t xml:space="preserve">  YES   </w:t>
            </w:r>
            <w:r w:rsidRPr="00AA4C47">
              <w:rPr>
                <w:rFonts w:asciiTheme="minorHAnsi" w:hAnsiTheme="minorHAnsi" w:cstheme="minorHAnsi"/>
                <w:b/>
                <w:color w:val="auto"/>
                <w:sz w:val="22"/>
                <w:szCs w:val="22"/>
              </w:rPr>
              <w:fldChar w:fldCharType="begin">
                <w:ffData>
                  <w:name w:val="Check2"/>
                  <w:enabled/>
                  <w:calcOnExit w:val="0"/>
                  <w:checkBox>
                    <w:sizeAuto/>
                    <w:default w:val="0"/>
                  </w:checkBox>
                </w:ffData>
              </w:fldChar>
            </w:r>
            <w:r w:rsidRPr="00AA4C47">
              <w:rPr>
                <w:rFonts w:asciiTheme="minorHAnsi" w:hAnsiTheme="minorHAnsi" w:cstheme="minorHAnsi"/>
                <w:b/>
                <w:color w:val="auto"/>
                <w:sz w:val="22"/>
                <w:szCs w:val="22"/>
              </w:rPr>
              <w:instrText xml:space="preserve"> FORMCHECKBOX </w:instrText>
            </w:r>
            <w:r w:rsidR="00C156F6">
              <w:rPr>
                <w:rFonts w:asciiTheme="minorHAnsi" w:hAnsiTheme="minorHAnsi" w:cstheme="minorHAnsi"/>
                <w:b/>
                <w:color w:val="auto"/>
                <w:sz w:val="22"/>
                <w:szCs w:val="22"/>
              </w:rPr>
            </w:r>
            <w:r w:rsidR="00C156F6">
              <w:rPr>
                <w:rFonts w:asciiTheme="minorHAnsi" w:hAnsiTheme="minorHAnsi" w:cstheme="minorHAnsi"/>
                <w:b/>
                <w:color w:val="auto"/>
                <w:sz w:val="22"/>
                <w:szCs w:val="22"/>
              </w:rPr>
              <w:fldChar w:fldCharType="separate"/>
            </w:r>
            <w:r w:rsidRPr="00AA4C47">
              <w:rPr>
                <w:rFonts w:asciiTheme="minorHAnsi" w:hAnsiTheme="minorHAnsi" w:cstheme="minorHAnsi"/>
                <w:color w:val="auto"/>
                <w:sz w:val="22"/>
                <w:szCs w:val="22"/>
              </w:rPr>
              <w:fldChar w:fldCharType="end"/>
            </w:r>
            <w:r w:rsidRPr="00AA4C47">
              <w:rPr>
                <w:rFonts w:asciiTheme="minorHAnsi" w:hAnsiTheme="minorHAnsi" w:cstheme="minorHAnsi"/>
                <w:color w:val="auto"/>
                <w:sz w:val="22"/>
                <w:szCs w:val="22"/>
              </w:rPr>
              <w:t xml:space="preserve">  NO</w:t>
            </w:r>
          </w:p>
        </w:tc>
      </w:tr>
      <w:tr w:rsidR="002F095E" w:rsidRPr="00AA4C47" w14:paraId="52D8C76D" w14:textId="77777777" w:rsidTr="002F095E">
        <w:trPr>
          <w:trHeight w:val="647"/>
        </w:trPr>
        <w:tc>
          <w:tcPr>
            <w:tcW w:w="1440" w:type="dxa"/>
            <w:tcBorders>
              <w:top w:val="single" w:sz="4" w:space="0" w:color="auto"/>
              <w:left w:val="single" w:sz="4" w:space="0" w:color="auto"/>
              <w:bottom w:val="single" w:sz="4" w:space="0" w:color="auto"/>
              <w:right w:val="single" w:sz="4" w:space="0" w:color="auto"/>
            </w:tcBorders>
          </w:tcPr>
          <w:p w14:paraId="1577DA0F" w14:textId="1CE71A81" w:rsidR="002F095E" w:rsidRPr="00AA4C47" w:rsidRDefault="00D95191" w:rsidP="00A02254">
            <w:pPr>
              <w:rPr>
                <w:rFonts w:asciiTheme="minorHAnsi" w:hAnsiTheme="minorHAnsi" w:cstheme="minorHAnsi"/>
                <w:i/>
                <w:color w:val="auto"/>
                <w:sz w:val="22"/>
                <w:szCs w:val="22"/>
              </w:rPr>
            </w:pPr>
            <w:r w:rsidRPr="00AA4C47">
              <w:rPr>
                <w:rFonts w:asciiTheme="minorHAnsi" w:hAnsiTheme="minorHAnsi" w:cstheme="minorHAnsi"/>
                <w:i/>
                <w:color w:val="auto"/>
                <w:sz w:val="22"/>
                <w:szCs w:val="22"/>
              </w:rPr>
              <w:t>2</w:t>
            </w:r>
          </w:p>
        </w:tc>
        <w:tc>
          <w:tcPr>
            <w:tcW w:w="6120" w:type="dxa"/>
          </w:tcPr>
          <w:p w14:paraId="31F52AC5" w14:textId="77777777" w:rsidR="002F095E" w:rsidRPr="00AA4C47" w:rsidRDefault="002F095E" w:rsidP="00A02254">
            <w:pPr>
              <w:spacing w:after="0"/>
              <w:rPr>
                <w:rFonts w:asciiTheme="minorHAnsi" w:hAnsiTheme="minorHAnsi" w:cstheme="minorHAnsi"/>
                <w:b/>
                <w:bCs/>
                <w:i/>
                <w:color w:val="auto"/>
                <w:sz w:val="22"/>
                <w:szCs w:val="22"/>
              </w:rPr>
            </w:pPr>
            <w:r w:rsidRPr="00AA4C47">
              <w:rPr>
                <w:rFonts w:asciiTheme="minorHAnsi" w:eastAsia="Times New Roman" w:hAnsiTheme="minorHAnsi" w:cstheme="minorHAnsi"/>
                <w:b/>
                <w:color w:val="auto"/>
                <w:sz w:val="22"/>
                <w:szCs w:val="22"/>
              </w:rPr>
              <w:t xml:space="preserve">Sizes: </w:t>
            </w:r>
            <w:r w:rsidRPr="00AA4C47">
              <w:rPr>
                <w:rFonts w:asciiTheme="minorHAnsi" w:eastAsia="Times New Roman" w:hAnsiTheme="minorHAnsi" w:cstheme="minorHAnsi"/>
                <w:bCs/>
                <w:color w:val="auto"/>
                <w:sz w:val="22"/>
                <w:szCs w:val="22"/>
              </w:rPr>
              <w:t>Men’s Sizes</w:t>
            </w:r>
            <w:r w:rsidRPr="00AA4C47">
              <w:rPr>
                <w:rFonts w:asciiTheme="minorHAnsi" w:eastAsia="Times New Roman" w:hAnsiTheme="minorHAnsi" w:cstheme="minorHAnsi"/>
                <w:b/>
                <w:color w:val="auto"/>
                <w:sz w:val="22"/>
                <w:szCs w:val="22"/>
              </w:rPr>
              <w:t xml:space="preserve"> </w:t>
            </w:r>
            <w:r w:rsidRPr="00AA4C47">
              <w:rPr>
                <w:rFonts w:asciiTheme="minorHAnsi" w:eastAsia="Times New Roman" w:hAnsiTheme="minorHAnsi" w:cstheme="minorHAnsi"/>
                <w:bCs/>
                <w:color w:val="auto"/>
                <w:sz w:val="22"/>
                <w:szCs w:val="22"/>
              </w:rPr>
              <w:t>7-13 Extra Wide Width</w:t>
            </w:r>
          </w:p>
        </w:tc>
        <w:tc>
          <w:tcPr>
            <w:tcW w:w="2790" w:type="dxa"/>
          </w:tcPr>
          <w:p w14:paraId="25769FAF" w14:textId="77777777" w:rsidR="002F095E" w:rsidRPr="00AA4C47" w:rsidRDefault="002F095E" w:rsidP="00A02254">
            <w:pPr>
              <w:rPr>
                <w:rFonts w:asciiTheme="minorHAnsi" w:hAnsiTheme="minorHAnsi" w:cstheme="minorHAnsi"/>
                <w:bCs/>
                <w:color w:val="auto"/>
                <w:sz w:val="22"/>
                <w:szCs w:val="22"/>
              </w:rPr>
            </w:pPr>
            <w:r w:rsidRPr="00AA4C47">
              <w:rPr>
                <w:rFonts w:asciiTheme="minorHAnsi" w:hAnsiTheme="minorHAnsi" w:cstheme="minorHAnsi"/>
                <w:bCs/>
                <w:color w:val="auto"/>
                <w:sz w:val="22"/>
                <w:szCs w:val="22"/>
              </w:rPr>
              <w:fldChar w:fldCharType="begin">
                <w:ffData>
                  <w:name w:val="Check1"/>
                  <w:enabled/>
                  <w:calcOnExit w:val="0"/>
                  <w:checkBox>
                    <w:sizeAuto/>
                    <w:default w:val="0"/>
                  </w:checkBox>
                </w:ffData>
              </w:fldChar>
            </w:r>
            <w:r w:rsidRPr="00AA4C47">
              <w:rPr>
                <w:rFonts w:asciiTheme="minorHAnsi" w:hAnsiTheme="minorHAnsi" w:cstheme="minorHAnsi"/>
                <w:bCs/>
                <w:color w:val="auto"/>
                <w:sz w:val="22"/>
                <w:szCs w:val="22"/>
              </w:rPr>
              <w:instrText xml:space="preserve"> FORMCHECKBOX </w:instrText>
            </w:r>
            <w:r w:rsidR="00C156F6">
              <w:rPr>
                <w:rFonts w:asciiTheme="minorHAnsi" w:hAnsiTheme="minorHAnsi" w:cstheme="minorHAnsi"/>
                <w:bCs/>
                <w:color w:val="auto"/>
                <w:sz w:val="22"/>
                <w:szCs w:val="22"/>
              </w:rPr>
            </w:r>
            <w:r w:rsidR="00C156F6">
              <w:rPr>
                <w:rFonts w:asciiTheme="minorHAnsi" w:hAnsiTheme="minorHAnsi" w:cstheme="minorHAnsi"/>
                <w:bCs/>
                <w:color w:val="auto"/>
                <w:sz w:val="22"/>
                <w:szCs w:val="22"/>
              </w:rPr>
              <w:fldChar w:fldCharType="separate"/>
            </w:r>
            <w:r w:rsidRPr="00AA4C47">
              <w:rPr>
                <w:rFonts w:asciiTheme="minorHAnsi" w:hAnsiTheme="minorHAnsi" w:cstheme="minorHAnsi"/>
                <w:bCs/>
                <w:color w:val="auto"/>
                <w:sz w:val="22"/>
                <w:szCs w:val="22"/>
              </w:rPr>
              <w:fldChar w:fldCharType="end"/>
            </w:r>
            <w:r w:rsidRPr="00AA4C47">
              <w:rPr>
                <w:rFonts w:asciiTheme="minorHAnsi" w:hAnsiTheme="minorHAnsi" w:cstheme="minorHAnsi"/>
                <w:bCs/>
                <w:color w:val="auto"/>
                <w:sz w:val="22"/>
                <w:szCs w:val="22"/>
              </w:rPr>
              <w:t xml:space="preserve">  YES   </w:t>
            </w:r>
            <w:r w:rsidRPr="00AA4C47">
              <w:rPr>
                <w:rFonts w:asciiTheme="minorHAnsi" w:hAnsiTheme="minorHAnsi" w:cstheme="minorHAnsi"/>
                <w:bCs/>
                <w:color w:val="auto"/>
                <w:sz w:val="22"/>
                <w:szCs w:val="22"/>
              </w:rPr>
              <w:fldChar w:fldCharType="begin">
                <w:ffData>
                  <w:name w:val="Check2"/>
                  <w:enabled/>
                  <w:calcOnExit w:val="0"/>
                  <w:checkBox>
                    <w:sizeAuto/>
                    <w:default w:val="0"/>
                  </w:checkBox>
                </w:ffData>
              </w:fldChar>
            </w:r>
            <w:r w:rsidRPr="00AA4C47">
              <w:rPr>
                <w:rFonts w:asciiTheme="minorHAnsi" w:hAnsiTheme="minorHAnsi" w:cstheme="minorHAnsi"/>
                <w:bCs/>
                <w:color w:val="auto"/>
                <w:sz w:val="22"/>
                <w:szCs w:val="22"/>
              </w:rPr>
              <w:instrText xml:space="preserve"> FORMCHECKBOX </w:instrText>
            </w:r>
            <w:r w:rsidR="00C156F6">
              <w:rPr>
                <w:rFonts w:asciiTheme="minorHAnsi" w:hAnsiTheme="minorHAnsi" w:cstheme="minorHAnsi"/>
                <w:bCs/>
                <w:color w:val="auto"/>
                <w:sz w:val="22"/>
                <w:szCs w:val="22"/>
              </w:rPr>
            </w:r>
            <w:r w:rsidR="00C156F6">
              <w:rPr>
                <w:rFonts w:asciiTheme="minorHAnsi" w:hAnsiTheme="minorHAnsi" w:cstheme="minorHAnsi"/>
                <w:bCs/>
                <w:color w:val="auto"/>
                <w:sz w:val="22"/>
                <w:szCs w:val="22"/>
              </w:rPr>
              <w:fldChar w:fldCharType="separate"/>
            </w:r>
            <w:r w:rsidRPr="00AA4C47">
              <w:rPr>
                <w:rFonts w:asciiTheme="minorHAnsi" w:hAnsiTheme="minorHAnsi" w:cstheme="minorHAnsi"/>
                <w:bCs/>
                <w:color w:val="auto"/>
                <w:sz w:val="22"/>
                <w:szCs w:val="22"/>
              </w:rPr>
              <w:fldChar w:fldCharType="end"/>
            </w:r>
            <w:r w:rsidRPr="00AA4C47">
              <w:rPr>
                <w:rFonts w:asciiTheme="minorHAnsi" w:hAnsiTheme="minorHAnsi" w:cstheme="minorHAnsi"/>
                <w:bCs/>
                <w:color w:val="auto"/>
                <w:sz w:val="22"/>
                <w:szCs w:val="22"/>
              </w:rPr>
              <w:t xml:space="preserve">  NO</w:t>
            </w:r>
          </w:p>
        </w:tc>
      </w:tr>
    </w:tbl>
    <w:p w14:paraId="355B9CD2" w14:textId="77777777" w:rsidR="00FD5D90" w:rsidRPr="00AA4C47" w:rsidRDefault="00FD5D90" w:rsidP="00FD5D90">
      <w:pPr>
        <w:autoSpaceDE w:val="0"/>
        <w:autoSpaceDN w:val="0"/>
        <w:adjustRightInd w:val="0"/>
        <w:spacing w:after="200"/>
        <w:rPr>
          <w:rFonts w:asciiTheme="minorHAnsi" w:hAnsiTheme="minorHAnsi" w:cstheme="minorHAnsi"/>
          <w:color w:val="auto"/>
          <w:sz w:val="22"/>
          <w:szCs w:val="22"/>
        </w:rPr>
      </w:pPr>
      <w:bookmarkStart w:id="988" w:name="_Toc459794501"/>
      <w:bookmarkEnd w:id="985"/>
    </w:p>
    <w:p w14:paraId="48D9A8FA" w14:textId="77777777" w:rsidR="002F095E" w:rsidRPr="00AA4C47" w:rsidRDefault="002F095E" w:rsidP="002F095E">
      <w:pPr>
        <w:spacing w:after="0"/>
        <w:rPr>
          <w:rFonts w:asciiTheme="minorHAnsi" w:eastAsia="Times New Roman" w:hAnsiTheme="minorHAnsi" w:cstheme="minorHAnsi"/>
          <w:b/>
          <w:color w:val="auto"/>
          <w:sz w:val="22"/>
          <w:szCs w:val="22"/>
        </w:rPr>
      </w:pPr>
      <w:r w:rsidRPr="00AA4C47">
        <w:rPr>
          <w:rFonts w:asciiTheme="minorHAnsi" w:eastAsia="Times New Roman" w:hAnsiTheme="minorHAnsi" w:cstheme="minorHAnsi"/>
          <w:b/>
          <w:color w:val="auto"/>
          <w:sz w:val="22"/>
          <w:szCs w:val="22"/>
        </w:rPr>
        <w:t>Name and Location of Fabric Manufacturer:  ____________________________________.</w:t>
      </w:r>
    </w:p>
    <w:p w14:paraId="61344E51" w14:textId="77777777" w:rsidR="002F095E" w:rsidRPr="00AA4C47" w:rsidRDefault="002F095E" w:rsidP="002F095E">
      <w:pPr>
        <w:spacing w:after="0"/>
        <w:rPr>
          <w:rFonts w:asciiTheme="minorHAnsi" w:eastAsia="Times New Roman" w:hAnsiTheme="minorHAnsi" w:cstheme="minorHAnsi"/>
          <w:b/>
          <w:color w:val="auto"/>
          <w:sz w:val="22"/>
          <w:szCs w:val="22"/>
        </w:rPr>
      </w:pPr>
    </w:p>
    <w:p w14:paraId="2EAD6EEA" w14:textId="77777777" w:rsidR="002F095E" w:rsidRPr="00AA4C47" w:rsidRDefault="002F095E" w:rsidP="002F095E">
      <w:pPr>
        <w:spacing w:after="0"/>
        <w:rPr>
          <w:rFonts w:asciiTheme="minorHAnsi" w:hAnsiTheme="minorHAnsi" w:cstheme="minorHAnsi"/>
          <w:color w:val="auto"/>
          <w:sz w:val="22"/>
          <w:szCs w:val="22"/>
        </w:rPr>
      </w:pPr>
      <w:r w:rsidRPr="00AA4C47">
        <w:rPr>
          <w:rFonts w:asciiTheme="minorHAnsi" w:eastAsia="Times New Roman" w:hAnsiTheme="minorHAnsi" w:cstheme="minorHAnsi"/>
          <w:b/>
          <w:color w:val="auto"/>
          <w:sz w:val="22"/>
          <w:szCs w:val="22"/>
        </w:rPr>
        <w:t>Name and Location of Finisher:  _______________________________________________.</w:t>
      </w:r>
    </w:p>
    <w:p w14:paraId="2C465AC9" w14:textId="4CCADC8A" w:rsidR="00FD5D90" w:rsidRPr="00AA4C47" w:rsidRDefault="00FD5D90" w:rsidP="00FD5D90">
      <w:pPr>
        <w:autoSpaceDE w:val="0"/>
        <w:autoSpaceDN w:val="0"/>
        <w:adjustRightInd w:val="0"/>
        <w:spacing w:after="200"/>
        <w:rPr>
          <w:rFonts w:asciiTheme="minorHAnsi" w:hAnsiTheme="minorHAnsi" w:cstheme="minorHAnsi"/>
          <w:color w:val="auto"/>
          <w:sz w:val="22"/>
          <w:szCs w:val="22"/>
        </w:rPr>
      </w:pPr>
    </w:p>
    <w:p w14:paraId="2231D5A4" w14:textId="16A8EF3E" w:rsidR="00D01AB6" w:rsidRPr="00AA4C47" w:rsidRDefault="00D01AB6" w:rsidP="00D01AB6">
      <w:pPr>
        <w:pStyle w:val="Heading2"/>
        <w:rPr>
          <w:rFonts w:asciiTheme="minorHAnsi" w:hAnsiTheme="minorHAnsi" w:cstheme="minorHAnsi"/>
          <w:sz w:val="22"/>
          <w:szCs w:val="22"/>
        </w:rPr>
      </w:pPr>
      <w:bookmarkStart w:id="989" w:name="_Toc145076730"/>
      <w:r w:rsidRPr="00AA4C47">
        <w:rPr>
          <w:rFonts w:asciiTheme="minorHAnsi" w:hAnsiTheme="minorHAnsi" w:cstheme="minorHAnsi"/>
          <w:sz w:val="22"/>
          <w:szCs w:val="22"/>
        </w:rPr>
        <w:t>5.2</w:t>
      </w:r>
      <w:r w:rsidRPr="00AA4C47">
        <w:rPr>
          <w:rFonts w:asciiTheme="minorHAnsi" w:hAnsiTheme="minorHAnsi" w:cstheme="minorHAnsi"/>
          <w:sz w:val="22"/>
          <w:szCs w:val="22"/>
        </w:rPr>
        <w:tab/>
        <w:t>CERTIFICATION AND SAFETY LABELS</w:t>
      </w:r>
      <w:bookmarkEnd w:id="989"/>
    </w:p>
    <w:p w14:paraId="0FE8172C" w14:textId="68F07937" w:rsidR="00D01AB6" w:rsidRPr="00AA4C47" w:rsidRDefault="00D01AB6" w:rsidP="00D01AB6">
      <w:pPr>
        <w:spacing w:line="264" w:lineRule="auto"/>
        <w:jc w:val="both"/>
        <w:rPr>
          <w:rFonts w:asciiTheme="minorHAnsi" w:hAnsiTheme="minorHAnsi" w:cstheme="minorHAnsi"/>
          <w:color w:val="auto"/>
          <w:sz w:val="22"/>
          <w:szCs w:val="22"/>
        </w:rPr>
      </w:pPr>
      <w:r w:rsidRPr="00AA4C47">
        <w:rPr>
          <w:rFonts w:asciiTheme="minorHAnsi" w:hAnsiTheme="minorHAnsi" w:cstheme="minorHAnsi"/>
          <w:bCs/>
          <w:color w:val="auto"/>
          <w:sz w:val="22"/>
          <w:szCs w:val="22"/>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AA4C47">
        <w:rPr>
          <w:rFonts w:asciiTheme="minorHAnsi" w:hAnsiTheme="minorHAnsi" w:cstheme="minorHAnsi"/>
          <w:color w:val="auto"/>
          <w:sz w:val="22"/>
          <w:szCs w:val="22"/>
        </w:rPr>
        <w:t xml:space="preserve"> Further, all items furnished shall meet all requirements of the Occupational Safety and Health Act (OSHA), and state and federal requirements relating to clean air and water pollution.</w:t>
      </w:r>
    </w:p>
    <w:p w14:paraId="6C670F37" w14:textId="69739A24" w:rsidR="00D95191" w:rsidRPr="00AA4C47" w:rsidRDefault="00D95191" w:rsidP="00D01AB6">
      <w:pPr>
        <w:spacing w:line="264" w:lineRule="auto"/>
        <w:jc w:val="both"/>
        <w:rPr>
          <w:rFonts w:asciiTheme="minorHAnsi" w:hAnsiTheme="minorHAnsi" w:cstheme="minorHAnsi"/>
          <w:color w:val="auto"/>
          <w:sz w:val="22"/>
          <w:szCs w:val="22"/>
        </w:rPr>
      </w:pPr>
    </w:p>
    <w:p w14:paraId="2215A6BD" w14:textId="5A2AB6FA" w:rsidR="00FD5D90" w:rsidRPr="00AA4C47" w:rsidRDefault="00727A73" w:rsidP="002F095E">
      <w:pPr>
        <w:pStyle w:val="Heading2"/>
        <w:spacing w:after="120"/>
        <w:jc w:val="both"/>
        <w:rPr>
          <w:rFonts w:asciiTheme="minorHAnsi" w:hAnsiTheme="minorHAnsi" w:cstheme="minorHAnsi"/>
          <w:sz w:val="22"/>
          <w:szCs w:val="22"/>
        </w:rPr>
      </w:pPr>
      <w:bookmarkStart w:id="990" w:name="_Toc145076731"/>
      <w:r w:rsidRPr="00AA4C47">
        <w:rPr>
          <w:rFonts w:asciiTheme="minorHAnsi" w:hAnsiTheme="minorHAnsi" w:cstheme="minorHAnsi"/>
          <w:sz w:val="22"/>
          <w:szCs w:val="22"/>
        </w:rPr>
        <w:t>5.</w:t>
      </w:r>
      <w:r w:rsidR="009933E8" w:rsidRPr="00AA4C47">
        <w:rPr>
          <w:rFonts w:asciiTheme="minorHAnsi" w:hAnsiTheme="minorHAnsi" w:cstheme="minorHAnsi"/>
          <w:sz w:val="22"/>
          <w:szCs w:val="22"/>
        </w:rPr>
        <w:t xml:space="preserve">3 </w:t>
      </w:r>
      <w:r w:rsidRPr="00AA4C47">
        <w:rPr>
          <w:rFonts w:asciiTheme="minorHAnsi" w:hAnsiTheme="minorHAnsi" w:cstheme="minorHAnsi"/>
          <w:sz w:val="22"/>
          <w:szCs w:val="22"/>
        </w:rPr>
        <w:tab/>
      </w:r>
      <w:bookmarkStart w:id="991" w:name="_Toc55242172"/>
      <w:bookmarkStart w:id="992" w:name="_Toc55242433"/>
      <w:bookmarkStart w:id="993" w:name="_Toc55242655"/>
      <w:bookmarkStart w:id="994" w:name="_Toc55243736"/>
      <w:bookmarkStart w:id="995" w:name="_Toc55245931"/>
      <w:bookmarkStart w:id="996" w:name="_Toc55246543"/>
      <w:bookmarkStart w:id="997" w:name="_Toc55246964"/>
      <w:bookmarkStart w:id="998" w:name="_Toc55247514"/>
      <w:bookmarkStart w:id="999" w:name="_Toc55248203"/>
      <w:bookmarkStart w:id="1000" w:name="_Toc55248403"/>
      <w:bookmarkStart w:id="1001" w:name="_Toc55248817"/>
      <w:bookmarkStart w:id="1002" w:name="_Toc55249088"/>
      <w:bookmarkStart w:id="1003" w:name="_Toc55250018"/>
      <w:bookmarkStart w:id="1004" w:name="_Toc55250143"/>
      <w:bookmarkStart w:id="1005" w:name="_Toc55250396"/>
      <w:bookmarkStart w:id="1006" w:name="_Toc55250491"/>
      <w:bookmarkStart w:id="1007" w:name="_Toc55250586"/>
      <w:bookmarkStart w:id="1008" w:name="_Toc55250777"/>
      <w:bookmarkStart w:id="1009" w:name="_Toc55250923"/>
      <w:bookmarkStart w:id="1010" w:name="_Toc55251116"/>
      <w:bookmarkStart w:id="1011" w:name="_Toc55251838"/>
      <w:bookmarkStart w:id="1012" w:name="_Toc55252214"/>
      <w:bookmarkStart w:id="1013" w:name="_Toc55252539"/>
      <w:bookmarkStart w:id="1014" w:name="_Toc55252630"/>
      <w:bookmarkStart w:id="1015" w:name="_Toc55253490"/>
      <w:bookmarkStart w:id="1016" w:name="_Toc55253574"/>
      <w:bookmarkStart w:id="1017" w:name="_Toc55253679"/>
      <w:bookmarkStart w:id="1018" w:name="_Toc55253763"/>
      <w:bookmarkStart w:id="1019" w:name="_Toc55253846"/>
      <w:bookmarkStart w:id="1020" w:name="_Toc55253929"/>
      <w:bookmarkStart w:id="1021" w:name="_Toc55254012"/>
      <w:bookmarkStart w:id="1022" w:name="_Toc55254095"/>
      <w:bookmarkStart w:id="1023" w:name="_Toc55254179"/>
      <w:bookmarkStart w:id="1024" w:name="_Toc55254262"/>
      <w:bookmarkStart w:id="1025" w:name="_Toc55254344"/>
      <w:bookmarkStart w:id="1026" w:name="_Toc55254426"/>
      <w:bookmarkStart w:id="1027" w:name="_Toc55254506"/>
      <w:bookmarkStart w:id="1028" w:name="_Toc55242173"/>
      <w:bookmarkStart w:id="1029" w:name="_Toc55242434"/>
      <w:bookmarkStart w:id="1030" w:name="_Toc55242656"/>
      <w:bookmarkStart w:id="1031" w:name="_Toc55243737"/>
      <w:bookmarkStart w:id="1032" w:name="_Toc55245932"/>
      <w:bookmarkStart w:id="1033" w:name="_Toc55246544"/>
      <w:bookmarkStart w:id="1034" w:name="_Toc55246965"/>
      <w:bookmarkStart w:id="1035" w:name="_Toc55247515"/>
      <w:bookmarkStart w:id="1036" w:name="_Toc55248204"/>
      <w:bookmarkStart w:id="1037" w:name="_Toc55248404"/>
      <w:bookmarkStart w:id="1038" w:name="_Toc55248818"/>
      <w:bookmarkStart w:id="1039" w:name="_Toc55249089"/>
      <w:bookmarkStart w:id="1040" w:name="_Toc55250019"/>
      <w:bookmarkStart w:id="1041" w:name="_Toc55250144"/>
      <w:bookmarkStart w:id="1042" w:name="_Toc55250397"/>
      <w:bookmarkStart w:id="1043" w:name="_Toc55250492"/>
      <w:bookmarkStart w:id="1044" w:name="_Toc55250587"/>
      <w:bookmarkStart w:id="1045" w:name="_Toc55250778"/>
      <w:bookmarkStart w:id="1046" w:name="_Toc55250924"/>
      <w:bookmarkStart w:id="1047" w:name="_Toc55251117"/>
      <w:bookmarkStart w:id="1048" w:name="_Toc55251839"/>
      <w:bookmarkStart w:id="1049" w:name="_Toc55252215"/>
      <w:bookmarkStart w:id="1050" w:name="_Toc55252540"/>
      <w:bookmarkStart w:id="1051" w:name="_Toc55252631"/>
      <w:bookmarkStart w:id="1052" w:name="_Toc55253491"/>
      <w:bookmarkStart w:id="1053" w:name="_Toc55253575"/>
      <w:bookmarkStart w:id="1054" w:name="_Toc55253680"/>
      <w:bookmarkStart w:id="1055" w:name="_Toc55253764"/>
      <w:bookmarkStart w:id="1056" w:name="_Toc55253847"/>
      <w:bookmarkStart w:id="1057" w:name="_Toc55253930"/>
      <w:bookmarkStart w:id="1058" w:name="_Toc55254013"/>
      <w:bookmarkStart w:id="1059" w:name="_Toc55254096"/>
      <w:bookmarkStart w:id="1060" w:name="_Toc55254180"/>
      <w:bookmarkStart w:id="1061" w:name="_Toc55254263"/>
      <w:bookmarkStart w:id="1062" w:name="_Toc55254345"/>
      <w:bookmarkStart w:id="1063" w:name="_Toc55254427"/>
      <w:bookmarkStart w:id="1064" w:name="_Toc55254507"/>
      <w:bookmarkStart w:id="1065" w:name="_Toc55242174"/>
      <w:bookmarkStart w:id="1066" w:name="_Toc55242435"/>
      <w:bookmarkStart w:id="1067" w:name="_Toc55242657"/>
      <w:bookmarkStart w:id="1068" w:name="_Toc55243738"/>
      <w:bookmarkStart w:id="1069" w:name="_Toc55245933"/>
      <w:bookmarkStart w:id="1070" w:name="_Toc55246545"/>
      <w:bookmarkStart w:id="1071" w:name="_Toc55246966"/>
      <w:bookmarkStart w:id="1072" w:name="_Toc55247516"/>
      <w:bookmarkStart w:id="1073" w:name="_Toc55248205"/>
      <w:bookmarkStart w:id="1074" w:name="_Toc55248405"/>
      <w:bookmarkStart w:id="1075" w:name="_Toc55248819"/>
      <w:bookmarkStart w:id="1076" w:name="_Toc55249090"/>
      <w:bookmarkStart w:id="1077" w:name="_Toc55250020"/>
      <w:bookmarkStart w:id="1078" w:name="_Toc55250145"/>
      <w:bookmarkStart w:id="1079" w:name="_Toc55250398"/>
      <w:bookmarkStart w:id="1080" w:name="_Toc55250493"/>
      <w:bookmarkStart w:id="1081" w:name="_Toc55250588"/>
      <w:bookmarkStart w:id="1082" w:name="_Toc55250779"/>
      <w:bookmarkStart w:id="1083" w:name="_Toc55250925"/>
      <w:bookmarkStart w:id="1084" w:name="_Toc55251118"/>
      <w:bookmarkStart w:id="1085" w:name="_Toc55251840"/>
      <w:bookmarkStart w:id="1086" w:name="_Toc55252216"/>
      <w:bookmarkStart w:id="1087" w:name="_Toc55252541"/>
      <w:bookmarkStart w:id="1088" w:name="_Toc55252632"/>
      <w:bookmarkStart w:id="1089" w:name="_Toc55253492"/>
      <w:bookmarkStart w:id="1090" w:name="_Toc55253576"/>
      <w:bookmarkStart w:id="1091" w:name="_Toc55253681"/>
      <w:bookmarkStart w:id="1092" w:name="_Toc55253765"/>
      <w:bookmarkStart w:id="1093" w:name="_Toc55253848"/>
      <w:bookmarkStart w:id="1094" w:name="_Toc55253931"/>
      <w:bookmarkStart w:id="1095" w:name="_Toc55254014"/>
      <w:bookmarkStart w:id="1096" w:name="_Toc55254097"/>
      <w:bookmarkStart w:id="1097" w:name="_Toc55254181"/>
      <w:bookmarkStart w:id="1098" w:name="_Toc55254264"/>
      <w:bookmarkStart w:id="1099" w:name="_Toc55254346"/>
      <w:bookmarkStart w:id="1100" w:name="_Toc55254428"/>
      <w:bookmarkStart w:id="1101" w:name="_Toc55254508"/>
      <w:bookmarkStart w:id="1102" w:name="_Toc55242175"/>
      <w:bookmarkStart w:id="1103" w:name="_Toc55242436"/>
      <w:bookmarkStart w:id="1104" w:name="_Toc55242658"/>
      <w:bookmarkStart w:id="1105" w:name="_Toc55243739"/>
      <w:bookmarkStart w:id="1106" w:name="_Toc55245934"/>
      <w:bookmarkStart w:id="1107" w:name="_Toc55246546"/>
      <w:bookmarkStart w:id="1108" w:name="_Toc55246967"/>
      <w:bookmarkStart w:id="1109" w:name="_Toc55247517"/>
      <w:bookmarkStart w:id="1110" w:name="_Toc55248206"/>
      <w:bookmarkStart w:id="1111" w:name="_Toc55248406"/>
      <w:bookmarkStart w:id="1112" w:name="_Toc55248820"/>
      <w:bookmarkStart w:id="1113" w:name="_Toc55249091"/>
      <w:bookmarkStart w:id="1114" w:name="_Toc55250021"/>
      <w:bookmarkStart w:id="1115" w:name="_Toc55250146"/>
      <w:bookmarkStart w:id="1116" w:name="_Toc55250399"/>
      <w:bookmarkStart w:id="1117" w:name="_Toc55250494"/>
      <w:bookmarkStart w:id="1118" w:name="_Toc55250589"/>
      <w:bookmarkStart w:id="1119" w:name="_Toc55250780"/>
      <w:bookmarkStart w:id="1120" w:name="_Toc55250926"/>
      <w:bookmarkStart w:id="1121" w:name="_Toc55251119"/>
      <w:bookmarkStart w:id="1122" w:name="_Toc55251841"/>
      <w:bookmarkStart w:id="1123" w:name="_Toc55252217"/>
      <w:bookmarkStart w:id="1124" w:name="_Toc55252542"/>
      <w:bookmarkStart w:id="1125" w:name="_Toc55252633"/>
      <w:bookmarkStart w:id="1126" w:name="_Toc55253493"/>
      <w:bookmarkStart w:id="1127" w:name="_Toc55253577"/>
      <w:bookmarkStart w:id="1128" w:name="_Toc55253682"/>
      <w:bookmarkStart w:id="1129" w:name="_Toc55253766"/>
      <w:bookmarkStart w:id="1130" w:name="_Toc55253849"/>
      <w:bookmarkStart w:id="1131" w:name="_Toc55253932"/>
      <w:bookmarkStart w:id="1132" w:name="_Toc55254015"/>
      <w:bookmarkStart w:id="1133" w:name="_Toc55254098"/>
      <w:bookmarkStart w:id="1134" w:name="_Toc55254182"/>
      <w:bookmarkStart w:id="1135" w:name="_Toc55254265"/>
      <w:bookmarkStart w:id="1136" w:name="_Toc55254347"/>
      <w:bookmarkStart w:id="1137" w:name="_Toc55254429"/>
      <w:bookmarkStart w:id="1138" w:name="_Toc55254509"/>
      <w:bookmarkStart w:id="1139" w:name="_Toc506815792"/>
      <w:bookmarkStart w:id="1140" w:name="_Toc328747427"/>
      <w:bookmarkEnd w:id="451"/>
      <w:bookmarkEnd w:id="452"/>
      <w:bookmarkEnd w:id="453"/>
      <w:bookmarkEnd w:id="454"/>
      <w:bookmarkEnd w:id="478"/>
      <w:bookmarkEnd w:id="481"/>
      <w:bookmarkEnd w:id="988"/>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00FD5D90" w:rsidRPr="00AA4C47">
        <w:rPr>
          <w:rFonts w:asciiTheme="minorHAnsi" w:hAnsiTheme="minorHAnsi" w:cstheme="minorHAnsi"/>
          <w:sz w:val="22"/>
          <w:szCs w:val="22"/>
        </w:rPr>
        <w:t>CONTRACT ADMINISTRATION</w:t>
      </w:r>
      <w:bookmarkEnd w:id="990"/>
      <w:bookmarkEnd w:id="1139"/>
    </w:p>
    <w:p w14:paraId="5C0436BE" w14:textId="289E728D" w:rsidR="00FD5D90" w:rsidRPr="00AA4C47" w:rsidRDefault="0086482E" w:rsidP="0086482E">
      <w:pPr>
        <w:pStyle w:val="Text"/>
        <w:jc w:val="both"/>
        <w:rPr>
          <w:rFonts w:asciiTheme="minorHAnsi" w:hAnsiTheme="minorHAnsi" w:cstheme="minorHAnsi"/>
          <w:sz w:val="22"/>
          <w:szCs w:val="22"/>
        </w:rPr>
      </w:pPr>
      <w:bookmarkStart w:id="1141" w:name="_Toc53591774"/>
      <w:bookmarkStart w:id="1142" w:name="_Toc53591877"/>
      <w:bookmarkStart w:id="1143" w:name="_Toc53591937"/>
      <w:bookmarkStart w:id="1144" w:name="_Toc53592023"/>
      <w:bookmarkStart w:id="1145" w:name="_Toc53592083"/>
      <w:bookmarkStart w:id="1146" w:name="_Toc53592180"/>
      <w:bookmarkStart w:id="1147" w:name="_Toc53592239"/>
      <w:bookmarkStart w:id="1148" w:name="_Toc53592416"/>
      <w:bookmarkStart w:id="1149" w:name="_Toc53592655"/>
      <w:bookmarkStart w:id="1150" w:name="_Toc53592736"/>
      <w:bookmarkStart w:id="1151" w:name="_Toc53592800"/>
      <w:bookmarkStart w:id="1152" w:name="_Toc53592859"/>
      <w:bookmarkStart w:id="1153" w:name="_Toc53593058"/>
      <w:bookmarkStart w:id="1154" w:name="_Toc53593170"/>
      <w:bookmarkStart w:id="1155" w:name="_Toc53593228"/>
      <w:bookmarkStart w:id="1156" w:name="_Toc53593382"/>
      <w:bookmarkStart w:id="1157" w:name="_Toc55242180"/>
      <w:bookmarkStart w:id="1158" w:name="_Toc55242441"/>
      <w:bookmarkStart w:id="1159" w:name="_Toc55242663"/>
      <w:bookmarkStart w:id="1160" w:name="_Toc55243744"/>
      <w:bookmarkStart w:id="1161" w:name="_Toc55245939"/>
      <w:bookmarkStart w:id="1162" w:name="_Toc55246551"/>
      <w:bookmarkStart w:id="1163" w:name="_Toc55246972"/>
      <w:bookmarkStart w:id="1164" w:name="_Toc55247522"/>
      <w:bookmarkStart w:id="1165" w:name="_Toc55248211"/>
      <w:bookmarkStart w:id="1166" w:name="_Toc55248411"/>
      <w:bookmarkStart w:id="1167" w:name="_Toc55248825"/>
      <w:bookmarkStart w:id="1168" w:name="_Toc55249096"/>
      <w:bookmarkStart w:id="1169" w:name="_Toc55250026"/>
      <w:bookmarkStart w:id="1170" w:name="_Toc55250151"/>
      <w:bookmarkStart w:id="1171" w:name="_Toc55250404"/>
      <w:bookmarkStart w:id="1172" w:name="_Toc55250499"/>
      <w:bookmarkStart w:id="1173" w:name="_Toc55250594"/>
      <w:bookmarkStart w:id="1174" w:name="_Toc55250785"/>
      <w:bookmarkStart w:id="1175" w:name="_Toc55250931"/>
      <w:bookmarkStart w:id="1176" w:name="_Toc55251124"/>
      <w:bookmarkStart w:id="1177" w:name="_Toc55251846"/>
      <w:bookmarkStart w:id="1178" w:name="_Toc55252222"/>
      <w:bookmarkStart w:id="1179" w:name="_Toc55252547"/>
      <w:bookmarkStart w:id="1180" w:name="_Toc55252638"/>
      <w:bookmarkStart w:id="1181" w:name="_Toc55253498"/>
      <w:bookmarkStart w:id="1182" w:name="_Toc55253582"/>
      <w:bookmarkStart w:id="1183" w:name="_Toc55253687"/>
      <w:bookmarkStart w:id="1184" w:name="_Toc55253771"/>
      <w:bookmarkStart w:id="1185" w:name="_Toc55253854"/>
      <w:bookmarkStart w:id="1186" w:name="_Toc55253937"/>
      <w:bookmarkStart w:id="1187" w:name="_Toc55254020"/>
      <w:bookmarkStart w:id="1188" w:name="_Toc55254103"/>
      <w:bookmarkStart w:id="1189" w:name="_Toc55254187"/>
      <w:bookmarkStart w:id="1190" w:name="_Toc55254270"/>
      <w:bookmarkStart w:id="1191" w:name="_Toc55254352"/>
      <w:bookmarkStart w:id="1192" w:name="_Toc55254434"/>
      <w:bookmarkStart w:id="1193" w:name="_Toc55254514"/>
      <w:bookmarkStart w:id="1194" w:name="_Toc55254727"/>
      <w:bookmarkStart w:id="1195" w:name="_Toc55254785"/>
      <w:bookmarkStart w:id="1196" w:name="_Toc55254845"/>
      <w:bookmarkStart w:id="1197" w:name="_Toc55254906"/>
      <w:bookmarkStart w:id="1198" w:name="_Toc55254975"/>
      <w:bookmarkStart w:id="1199" w:name="_Toc55255089"/>
      <w:bookmarkStart w:id="1200" w:name="_Toc55255160"/>
      <w:bookmarkStart w:id="1201" w:name="_Toc55255274"/>
      <w:bookmarkStart w:id="1202" w:name="_Toc55394254"/>
      <w:bookmarkStart w:id="1203" w:name="_Toc55394325"/>
      <w:bookmarkStart w:id="1204" w:name="_Toc55394396"/>
      <w:bookmarkStart w:id="1205" w:name="_Toc55394466"/>
      <w:bookmarkStart w:id="1206" w:name="_Toc56590812"/>
      <w:bookmarkStart w:id="1207" w:name="_Toc56591088"/>
      <w:bookmarkStart w:id="1208" w:name="_Toc56591177"/>
      <w:bookmarkStart w:id="1209" w:name="_Toc62658214"/>
      <w:bookmarkStart w:id="1210" w:name="_Toc62658333"/>
      <w:bookmarkStart w:id="1211" w:name="_Toc62658509"/>
      <w:bookmarkStart w:id="1212" w:name="_Toc506815793"/>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r w:rsidRPr="00AA4C47">
        <w:rPr>
          <w:rFonts w:asciiTheme="minorHAnsi" w:hAnsiTheme="minorHAnsi" w:cstheme="minorHAnsi"/>
          <w:sz w:val="22"/>
          <w:szCs w:val="22"/>
        </w:rPr>
        <w:t xml:space="preserve">All Contract Administration requirements are conditioned on an award resulting from this solicitation. This information is provided for the Vendor’s planning </w:t>
      </w:r>
      <w:bookmarkStart w:id="1213" w:name="_Toc53593059"/>
      <w:bookmarkStart w:id="1214" w:name="_Toc53593171"/>
      <w:bookmarkStart w:id="1215" w:name="_Toc53593229"/>
      <w:bookmarkStart w:id="1216" w:name="_Toc53593383"/>
      <w:bookmarkStart w:id="1217" w:name="_Toc55242181"/>
      <w:bookmarkStart w:id="1218" w:name="_Toc55242442"/>
      <w:bookmarkStart w:id="1219" w:name="_Toc55242664"/>
      <w:bookmarkStart w:id="1220" w:name="_Toc55243745"/>
      <w:bookmarkStart w:id="1221" w:name="_Toc55245940"/>
      <w:bookmarkStart w:id="1222" w:name="_Toc55246552"/>
      <w:bookmarkStart w:id="1223" w:name="_Toc55246973"/>
      <w:bookmarkStart w:id="1224" w:name="_Toc55247523"/>
      <w:bookmarkStart w:id="1225" w:name="_Toc55248212"/>
      <w:bookmarkStart w:id="1226" w:name="_Toc55248412"/>
      <w:bookmarkStart w:id="1227" w:name="_Toc55248826"/>
      <w:bookmarkStart w:id="1228" w:name="_Toc55249097"/>
      <w:bookmarkStart w:id="1229" w:name="_Toc55250027"/>
      <w:bookmarkStart w:id="1230" w:name="_Toc55250152"/>
      <w:bookmarkStart w:id="1231" w:name="_Toc55250405"/>
      <w:bookmarkStart w:id="1232" w:name="_Toc55250500"/>
      <w:bookmarkStart w:id="1233" w:name="_Toc55250595"/>
      <w:bookmarkStart w:id="1234" w:name="_Toc55250786"/>
      <w:bookmarkStart w:id="1235" w:name="_Toc55250932"/>
      <w:bookmarkStart w:id="1236" w:name="_Toc55251125"/>
      <w:bookmarkStart w:id="1237" w:name="_Toc55251847"/>
      <w:bookmarkStart w:id="1238" w:name="_Toc55252223"/>
      <w:bookmarkStart w:id="1239" w:name="_Toc55252548"/>
      <w:bookmarkStart w:id="1240" w:name="_Toc55252639"/>
      <w:bookmarkStart w:id="1241" w:name="_Toc55253499"/>
      <w:bookmarkStart w:id="1242" w:name="_Toc55253583"/>
      <w:bookmarkStart w:id="1243" w:name="_Toc55253688"/>
      <w:bookmarkStart w:id="1244" w:name="_Toc55253772"/>
      <w:bookmarkStart w:id="1245" w:name="_Toc55253855"/>
      <w:bookmarkStart w:id="1246" w:name="_Toc55253938"/>
      <w:bookmarkStart w:id="1247" w:name="_Toc55254021"/>
      <w:bookmarkStart w:id="1248" w:name="_Toc55254104"/>
      <w:bookmarkStart w:id="1249" w:name="_Toc55254188"/>
      <w:bookmarkStart w:id="1250" w:name="_Toc55254271"/>
      <w:bookmarkStart w:id="1251" w:name="_Toc55254353"/>
      <w:bookmarkStart w:id="1252" w:name="_Toc55254435"/>
      <w:bookmarkStart w:id="1253" w:name="_Toc55254515"/>
      <w:bookmarkStart w:id="1254" w:name="_Toc55254728"/>
      <w:bookmarkStart w:id="1255" w:name="_Toc55254786"/>
      <w:bookmarkStart w:id="1256" w:name="_Toc55254846"/>
      <w:bookmarkStart w:id="1257" w:name="_Toc55254907"/>
      <w:bookmarkStart w:id="1258" w:name="_Toc55254976"/>
      <w:bookmarkStart w:id="1259" w:name="_Toc55255090"/>
      <w:bookmarkStart w:id="1260" w:name="_Toc55255161"/>
      <w:bookmarkStart w:id="1261" w:name="_Toc55255275"/>
      <w:bookmarkStart w:id="1262" w:name="_Toc55394255"/>
      <w:bookmarkStart w:id="1263" w:name="_Toc55394326"/>
      <w:bookmarkStart w:id="1264" w:name="_Toc55394397"/>
      <w:bookmarkStart w:id="1265" w:name="_Toc55394467"/>
      <w:bookmarkStart w:id="1266" w:name="_Toc56590813"/>
      <w:bookmarkStart w:id="1267" w:name="_Toc56591089"/>
      <w:bookmarkStart w:id="1268" w:name="_Toc56591178"/>
      <w:bookmarkStart w:id="1269" w:name="_Toc62658215"/>
      <w:bookmarkStart w:id="1270" w:name="_Toc62658334"/>
      <w:bookmarkStart w:id="1271" w:name="_Toc62658510"/>
      <w:bookmarkStart w:id="1272" w:name="_Toc55242182"/>
      <w:bookmarkStart w:id="1273" w:name="_Toc55242443"/>
      <w:bookmarkStart w:id="1274" w:name="_Toc55242665"/>
      <w:bookmarkStart w:id="1275" w:name="_Toc55243746"/>
      <w:bookmarkStart w:id="1276" w:name="_Toc55245941"/>
      <w:bookmarkStart w:id="1277" w:name="_Toc55246553"/>
      <w:bookmarkStart w:id="1278" w:name="_Toc55246974"/>
      <w:bookmarkStart w:id="1279" w:name="_Toc55247524"/>
      <w:bookmarkStart w:id="1280" w:name="_Toc55248213"/>
      <w:bookmarkStart w:id="1281" w:name="_Toc55248413"/>
      <w:bookmarkStart w:id="1282" w:name="_Toc55248827"/>
      <w:bookmarkStart w:id="1283" w:name="_Toc55249098"/>
      <w:bookmarkStart w:id="1284" w:name="_Toc55250028"/>
      <w:bookmarkStart w:id="1285" w:name="_Toc55250153"/>
      <w:bookmarkStart w:id="1286" w:name="_Toc55250406"/>
      <w:bookmarkStart w:id="1287" w:name="_Toc55250501"/>
      <w:bookmarkStart w:id="1288" w:name="_Toc55250596"/>
      <w:bookmarkStart w:id="1289" w:name="_Toc55250787"/>
      <w:bookmarkStart w:id="1290" w:name="_Toc55250933"/>
      <w:bookmarkStart w:id="1291" w:name="_Toc55251126"/>
      <w:bookmarkStart w:id="1292" w:name="_Toc55251848"/>
      <w:bookmarkStart w:id="1293" w:name="_Toc55252224"/>
      <w:bookmarkStart w:id="1294" w:name="_Toc55252549"/>
      <w:bookmarkStart w:id="1295" w:name="_Toc55252640"/>
      <w:bookmarkStart w:id="1296" w:name="_Toc55253500"/>
      <w:bookmarkStart w:id="1297" w:name="_Toc55253584"/>
      <w:bookmarkStart w:id="1298" w:name="_Toc55253689"/>
      <w:bookmarkStart w:id="1299" w:name="_Toc55253773"/>
      <w:bookmarkStart w:id="1300" w:name="_Toc55253856"/>
      <w:bookmarkStart w:id="1301" w:name="_Toc55253939"/>
      <w:bookmarkStart w:id="1302" w:name="_Toc55254022"/>
      <w:bookmarkStart w:id="1303" w:name="_Toc55254105"/>
      <w:bookmarkStart w:id="1304" w:name="_Toc55254189"/>
      <w:bookmarkStart w:id="1305" w:name="_Toc55254272"/>
      <w:bookmarkStart w:id="1306" w:name="_Toc55254354"/>
      <w:bookmarkStart w:id="1307" w:name="_Toc55254436"/>
      <w:bookmarkStart w:id="1308" w:name="_Toc55254516"/>
      <w:bookmarkStart w:id="1309" w:name="_Toc55254729"/>
      <w:bookmarkStart w:id="1310" w:name="_Toc55254787"/>
      <w:bookmarkStart w:id="1311" w:name="_Toc55254847"/>
      <w:bookmarkStart w:id="1312" w:name="_Toc55254908"/>
      <w:bookmarkStart w:id="1313" w:name="_Toc55254977"/>
      <w:bookmarkStart w:id="1314" w:name="_Toc55255091"/>
      <w:bookmarkStart w:id="1315" w:name="_Toc55255162"/>
      <w:bookmarkStart w:id="1316" w:name="_Toc55255276"/>
      <w:bookmarkStart w:id="1317" w:name="_Toc55394256"/>
      <w:bookmarkStart w:id="1318" w:name="_Toc55394327"/>
      <w:bookmarkStart w:id="1319" w:name="_Toc55394398"/>
      <w:bookmarkStart w:id="1320" w:name="_Toc55394468"/>
      <w:bookmarkStart w:id="1321" w:name="_Toc56590814"/>
      <w:bookmarkStart w:id="1322" w:name="_Toc56591090"/>
      <w:bookmarkStart w:id="1323" w:name="_Toc56591179"/>
      <w:bookmarkStart w:id="1324" w:name="_Toc62658216"/>
      <w:bookmarkStart w:id="1325" w:name="_Toc62658335"/>
      <w:bookmarkStart w:id="1326" w:name="_Toc62658511"/>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sidR="0098637A" w:rsidRPr="00AA4C47">
        <w:rPr>
          <w:rFonts w:asciiTheme="minorHAnsi" w:hAnsiTheme="minorHAnsi" w:cstheme="minorHAnsi"/>
          <w:sz w:val="22"/>
          <w:szCs w:val="22"/>
        </w:rPr>
        <w:t>purposes.</w:t>
      </w:r>
    </w:p>
    <w:p w14:paraId="1F15DE54" w14:textId="77777777" w:rsidR="0098637A" w:rsidRPr="00AA4C47" w:rsidRDefault="0098637A" w:rsidP="0098637A">
      <w:pPr>
        <w:pStyle w:val="Heading1"/>
        <w:numPr>
          <w:ilvl w:val="0"/>
          <w:numId w:val="41"/>
        </w:numPr>
        <w:spacing w:after="200"/>
        <w:ind w:left="360"/>
        <w:rPr>
          <w:rFonts w:asciiTheme="minorHAnsi" w:hAnsiTheme="minorHAnsi" w:cstheme="minorHAnsi"/>
          <w:sz w:val="22"/>
          <w:szCs w:val="22"/>
        </w:rPr>
      </w:pPr>
      <w:r w:rsidRPr="00AA4C47">
        <w:rPr>
          <w:rFonts w:asciiTheme="minorHAnsi" w:hAnsiTheme="minorHAnsi" w:cstheme="minorHAnsi"/>
          <w:sz w:val="22"/>
          <w:szCs w:val="22"/>
        </w:rPr>
        <w:lastRenderedPageBreak/>
        <w:t xml:space="preserve">  </w:t>
      </w:r>
      <w:bookmarkStart w:id="1327" w:name="_Toc87972166"/>
      <w:r w:rsidRPr="00AA4C47">
        <w:rPr>
          <w:rFonts w:asciiTheme="minorHAnsi" w:hAnsiTheme="minorHAnsi" w:cstheme="minorHAnsi"/>
          <w:sz w:val="22"/>
          <w:szCs w:val="22"/>
        </w:rPr>
        <w:t>CONTRACT ADMINISTRATION</w:t>
      </w:r>
      <w:bookmarkEnd w:id="1327"/>
    </w:p>
    <w:p w14:paraId="5BC90F4E" w14:textId="15253930" w:rsidR="00BA6B8A" w:rsidRPr="00AA4C47" w:rsidRDefault="00BA6B8A" w:rsidP="00BA6B8A">
      <w:pPr>
        <w:pStyle w:val="Heading2"/>
        <w:rPr>
          <w:rFonts w:asciiTheme="minorHAnsi" w:hAnsiTheme="minorHAnsi" w:cstheme="minorHAnsi"/>
          <w:sz w:val="22"/>
          <w:szCs w:val="22"/>
        </w:rPr>
      </w:pPr>
      <w:bookmarkStart w:id="1328" w:name="_Toc145076732"/>
      <w:r w:rsidRPr="00AA4C47">
        <w:rPr>
          <w:rFonts w:asciiTheme="minorHAnsi" w:hAnsiTheme="minorHAnsi" w:cstheme="minorHAnsi"/>
          <w:sz w:val="22"/>
          <w:szCs w:val="22"/>
        </w:rPr>
        <w:t>6.1</w:t>
      </w:r>
      <w:r w:rsidRPr="00AA4C47">
        <w:rPr>
          <w:rFonts w:asciiTheme="minorHAnsi" w:hAnsiTheme="minorHAnsi" w:cstheme="minorHAnsi"/>
          <w:sz w:val="22"/>
          <w:szCs w:val="22"/>
        </w:rPr>
        <w:tab/>
      </w:r>
      <w:r w:rsidR="009933E8" w:rsidRPr="00AA4C47">
        <w:rPr>
          <w:rFonts w:asciiTheme="minorHAnsi" w:hAnsiTheme="minorHAnsi" w:cstheme="minorHAnsi"/>
          <w:sz w:val="22"/>
          <w:szCs w:val="22"/>
        </w:rPr>
        <w:t xml:space="preserve">CONTRACT </w:t>
      </w:r>
      <w:r w:rsidRPr="00AA4C47">
        <w:rPr>
          <w:rFonts w:asciiTheme="minorHAnsi" w:hAnsiTheme="minorHAnsi" w:cstheme="minorHAnsi"/>
          <w:sz w:val="22"/>
          <w:szCs w:val="22"/>
        </w:rPr>
        <w:t>MANAGER AND CUSTOMER SERVICE</w:t>
      </w:r>
      <w:bookmarkEnd w:id="1328"/>
    </w:p>
    <w:p w14:paraId="500F93EB" w14:textId="77777777" w:rsidR="00C66093" w:rsidRPr="00AA4C47" w:rsidRDefault="00C66093" w:rsidP="00C66093">
      <w:pPr>
        <w:rPr>
          <w:rFonts w:asciiTheme="minorHAnsi" w:hAnsiTheme="minorHAnsi" w:cstheme="minorHAnsi"/>
          <w:sz w:val="22"/>
          <w:szCs w:val="22"/>
        </w:rPr>
      </w:pPr>
    </w:p>
    <w:p w14:paraId="65C9DD0A" w14:textId="00AA8208" w:rsidR="00BA6B8A" w:rsidRPr="00AA4C47" w:rsidRDefault="00BA6B8A" w:rsidP="00BA6B8A">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The Vendor shall be required to designate and make available to the State a </w:t>
      </w:r>
      <w:r w:rsidR="009933E8" w:rsidRPr="00AA4C47">
        <w:rPr>
          <w:rFonts w:asciiTheme="minorHAnsi" w:hAnsiTheme="minorHAnsi" w:cstheme="minorHAnsi"/>
          <w:color w:val="auto"/>
          <w:sz w:val="22"/>
          <w:szCs w:val="22"/>
        </w:rPr>
        <w:t xml:space="preserve">contract </w:t>
      </w:r>
      <w:r w:rsidRPr="00AA4C47">
        <w:rPr>
          <w:rFonts w:asciiTheme="minorHAnsi" w:hAnsiTheme="minorHAnsi" w:cstheme="minorHAnsi"/>
          <w:color w:val="auto"/>
          <w:sz w:val="22"/>
          <w:szCs w:val="22"/>
        </w:rPr>
        <w:t xml:space="preserve">manager.  The </w:t>
      </w:r>
      <w:r w:rsidR="009933E8" w:rsidRPr="00AA4C47">
        <w:rPr>
          <w:rFonts w:asciiTheme="minorHAnsi" w:hAnsiTheme="minorHAnsi" w:cstheme="minorHAnsi"/>
          <w:color w:val="auto"/>
          <w:sz w:val="22"/>
          <w:szCs w:val="22"/>
        </w:rPr>
        <w:t xml:space="preserve">contract </w:t>
      </w:r>
      <w:r w:rsidRPr="00AA4C47">
        <w:rPr>
          <w:rFonts w:asciiTheme="minorHAnsi" w:hAnsiTheme="minorHAnsi" w:cstheme="minorHAnsi"/>
          <w:color w:val="auto"/>
          <w:sz w:val="22"/>
          <w:szCs w:val="22"/>
        </w:rPr>
        <w:t>manager shall be the State’s point of contact for Contract related issues and issues concerning performance, progress review, scheduling, and service.</w:t>
      </w:r>
    </w:p>
    <w:p w14:paraId="284B1059" w14:textId="77777777" w:rsidR="00C66093" w:rsidRPr="00AA4C47" w:rsidRDefault="00C66093" w:rsidP="00BA6B8A">
      <w:pPr>
        <w:spacing w:after="200"/>
        <w:jc w:val="both"/>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155"/>
        <w:gridCol w:w="4950"/>
      </w:tblGrid>
      <w:tr w:rsidR="009933E8" w:rsidRPr="00AA4C47" w14:paraId="52D8E935" w14:textId="77777777" w:rsidTr="00E22A6C">
        <w:tc>
          <w:tcPr>
            <w:tcW w:w="7105" w:type="dxa"/>
            <w:gridSpan w:val="2"/>
          </w:tcPr>
          <w:p w14:paraId="72DAE6E6" w14:textId="77777777" w:rsidR="009933E8" w:rsidRPr="00AA4C47" w:rsidRDefault="009933E8" w:rsidP="00E22A6C">
            <w:pPr>
              <w:spacing w:after="200"/>
              <w:jc w:val="center"/>
              <w:rPr>
                <w:rFonts w:asciiTheme="minorHAnsi" w:hAnsiTheme="minorHAnsi" w:cstheme="minorHAnsi"/>
                <w:b/>
                <w:bCs/>
                <w:color w:val="auto"/>
                <w:sz w:val="22"/>
                <w:szCs w:val="22"/>
              </w:rPr>
            </w:pPr>
            <w:r w:rsidRPr="00AA4C47">
              <w:rPr>
                <w:rFonts w:asciiTheme="minorHAnsi" w:hAnsiTheme="minorHAnsi" w:cstheme="minorHAnsi"/>
                <w:b/>
                <w:bCs/>
                <w:color w:val="auto"/>
                <w:sz w:val="22"/>
                <w:szCs w:val="22"/>
              </w:rPr>
              <w:t>Contract Manager Point of Contact</w:t>
            </w:r>
          </w:p>
        </w:tc>
      </w:tr>
      <w:tr w:rsidR="009933E8" w:rsidRPr="00AA4C47" w14:paraId="4BC95EEB" w14:textId="77777777" w:rsidTr="00E22A6C">
        <w:tc>
          <w:tcPr>
            <w:tcW w:w="2155" w:type="dxa"/>
          </w:tcPr>
          <w:p w14:paraId="66778692"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Name:</w:t>
            </w:r>
          </w:p>
        </w:tc>
        <w:tc>
          <w:tcPr>
            <w:tcW w:w="4950" w:type="dxa"/>
          </w:tcPr>
          <w:p w14:paraId="12727399" w14:textId="77777777" w:rsidR="009933E8" w:rsidRPr="00AA4C47" w:rsidRDefault="009933E8" w:rsidP="00E22A6C">
            <w:pPr>
              <w:spacing w:after="200"/>
              <w:jc w:val="both"/>
              <w:rPr>
                <w:rFonts w:asciiTheme="minorHAnsi" w:hAnsiTheme="minorHAnsi" w:cstheme="minorHAnsi"/>
                <w:color w:val="auto"/>
                <w:sz w:val="22"/>
                <w:szCs w:val="22"/>
              </w:rPr>
            </w:pPr>
          </w:p>
        </w:tc>
      </w:tr>
      <w:tr w:rsidR="009933E8" w:rsidRPr="00AA4C47" w14:paraId="1066C329" w14:textId="77777777" w:rsidTr="00E22A6C">
        <w:tc>
          <w:tcPr>
            <w:tcW w:w="2155" w:type="dxa"/>
          </w:tcPr>
          <w:p w14:paraId="074B28E7"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Office Phone #:</w:t>
            </w:r>
          </w:p>
        </w:tc>
        <w:tc>
          <w:tcPr>
            <w:tcW w:w="4950" w:type="dxa"/>
          </w:tcPr>
          <w:p w14:paraId="696CDCFD" w14:textId="77777777" w:rsidR="009933E8" w:rsidRPr="00AA4C47" w:rsidRDefault="009933E8" w:rsidP="00E22A6C">
            <w:pPr>
              <w:spacing w:after="200"/>
              <w:jc w:val="both"/>
              <w:rPr>
                <w:rFonts w:asciiTheme="minorHAnsi" w:hAnsiTheme="minorHAnsi" w:cstheme="minorHAnsi"/>
                <w:color w:val="auto"/>
                <w:sz w:val="22"/>
                <w:szCs w:val="22"/>
              </w:rPr>
            </w:pPr>
          </w:p>
        </w:tc>
      </w:tr>
      <w:tr w:rsidR="009933E8" w:rsidRPr="00AA4C47" w14:paraId="12F1CEDF" w14:textId="77777777" w:rsidTr="00E22A6C">
        <w:tc>
          <w:tcPr>
            <w:tcW w:w="2155" w:type="dxa"/>
          </w:tcPr>
          <w:p w14:paraId="5159A8ED"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Mobile Phone #:</w:t>
            </w:r>
          </w:p>
        </w:tc>
        <w:tc>
          <w:tcPr>
            <w:tcW w:w="4950" w:type="dxa"/>
          </w:tcPr>
          <w:p w14:paraId="77B26C4D" w14:textId="77777777" w:rsidR="009933E8" w:rsidRPr="00AA4C47" w:rsidRDefault="009933E8" w:rsidP="00E22A6C">
            <w:pPr>
              <w:spacing w:after="200"/>
              <w:jc w:val="both"/>
              <w:rPr>
                <w:rFonts w:asciiTheme="minorHAnsi" w:hAnsiTheme="minorHAnsi" w:cstheme="minorHAnsi"/>
                <w:color w:val="auto"/>
                <w:sz w:val="22"/>
                <w:szCs w:val="22"/>
              </w:rPr>
            </w:pPr>
          </w:p>
        </w:tc>
      </w:tr>
      <w:tr w:rsidR="009933E8" w:rsidRPr="00AA4C47" w14:paraId="77AB03E3" w14:textId="77777777" w:rsidTr="00E22A6C">
        <w:tc>
          <w:tcPr>
            <w:tcW w:w="2155" w:type="dxa"/>
          </w:tcPr>
          <w:p w14:paraId="6199EF17"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Email: </w:t>
            </w:r>
          </w:p>
        </w:tc>
        <w:tc>
          <w:tcPr>
            <w:tcW w:w="4950" w:type="dxa"/>
          </w:tcPr>
          <w:p w14:paraId="69763A64" w14:textId="77777777" w:rsidR="009933E8" w:rsidRPr="00AA4C47" w:rsidRDefault="009933E8" w:rsidP="00E22A6C">
            <w:pPr>
              <w:spacing w:after="200"/>
              <w:jc w:val="both"/>
              <w:rPr>
                <w:rFonts w:asciiTheme="minorHAnsi" w:hAnsiTheme="minorHAnsi" w:cstheme="minorHAnsi"/>
                <w:color w:val="auto"/>
                <w:sz w:val="22"/>
                <w:szCs w:val="22"/>
              </w:rPr>
            </w:pPr>
          </w:p>
        </w:tc>
      </w:tr>
    </w:tbl>
    <w:p w14:paraId="734CFF25" w14:textId="1E7054AE" w:rsidR="009933E8" w:rsidRPr="00AA4C47" w:rsidRDefault="009933E8" w:rsidP="00BA6B8A">
      <w:pPr>
        <w:spacing w:after="200"/>
        <w:jc w:val="both"/>
        <w:rPr>
          <w:rFonts w:asciiTheme="minorHAnsi" w:hAnsiTheme="minorHAnsi" w:cstheme="minorHAnsi"/>
          <w:color w:val="auto"/>
          <w:sz w:val="22"/>
          <w:szCs w:val="22"/>
        </w:rPr>
      </w:pPr>
    </w:p>
    <w:p w14:paraId="6F47AAC9" w14:textId="194BE339" w:rsidR="009933E8" w:rsidRPr="00AA4C47" w:rsidRDefault="002F095E" w:rsidP="002F095E">
      <w:pPr>
        <w:jc w:val="both"/>
        <w:rPr>
          <w:rFonts w:asciiTheme="minorHAnsi" w:hAnsiTheme="minorHAnsi" w:cstheme="minorHAnsi"/>
          <w:color w:val="auto"/>
          <w:sz w:val="22"/>
          <w:szCs w:val="22"/>
        </w:rPr>
      </w:pPr>
      <w:r w:rsidRPr="00AA4C47">
        <w:rPr>
          <w:rFonts w:asciiTheme="minorHAnsi" w:hAnsiTheme="minorHAnsi" w:cstheme="minorHAnsi"/>
          <w:i/>
          <w:sz w:val="22"/>
          <w:szCs w:val="22"/>
        </w:rPr>
        <w:t xml:space="preserve"> </w:t>
      </w:r>
      <w:r w:rsidR="009933E8" w:rsidRPr="00AA4C47">
        <w:rPr>
          <w:rFonts w:asciiTheme="minorHAnsi" w:hAnsiTheme="minorHAnsi" w:cstheme="minorHAnsi"/>
          <w:color w:val="auto"/>
          <w:sz w:val="22"/>
          <w:szCs w:val="22"/>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933E8" w:rsidRPr="00AA4C47" w14:paraId="71ED3DF5" w14:textId="77777777" w:rsidTr="00E22A6C">
        <w:tc>
          <w:tcPr>
            <w:tcW w:w="7105" w:type="dxa"/>
            <w:gridSpan w:val="2"/>
          </w:tcPr>
          <w:p w14:paraId="7B6878BF" w14:textId="77777777" w:rsidR="009933E8" w:rsidRPr="00AA4C47" w:rsidRDefault="009933E8" w:rsidP="00E22A6C">
            <w:pPr>
              <w:spacing w:after="200"/>
              <w:jc w:val="center"/>
              <w:rPr>
                <w:rFonts w:asciiTheme="minorHAnsi" w:hAnsiTheme="minorHAnsi" w:cstheme="minorHAnsi"/>
                <w:b/>
                <w:bCs/>
                <w:color w:val="auto"/>
                <w:sz w:val="22"/>
                <w:szCs w:val="22"/>
              </w:rPr>
            </w:pPr>
            <w:r w:rsidRPr="00AA4C47">
              <w:rPr>
                <w:rFonts w:asciiTheme="minorHAnsi" w:hAnsiTheme="minorHAnsi" w:cstheme="minorHAnsi"/>
                <w:b/>
                <w:bCs/>
                <w:color w:val="auto"/>
                <w:sz w:val="22"/>
                <w:szCs w:val="22"/>
              </w:rPr>
              <w:t>Customer Service Point of Contact</w:t>
            </w:r>
          </w:p>
        </w:tc>
      </w:tr>
      <w:tr w:rsidR="009933E8" w:rsidRPr="00AA4C47" w14:paraId="610BCAA7" w14:textId="77777777" w:rsidTr="00E22A6C">
        <w:tc>
          <w:tcPr>
            <w:tcW w:w="2155" w:type="dxa"/>
          </w:tcPr>
          <w:p w14:paraId="356EC289"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Name:</w:t>
            </w:r>
          </w:p>
        </w:tc>
        <w:tc>
          <w:tcPr>
            <w:tcW w:w="4950" w:type="dxa"/>
          </w:tcPr>
          <w:p w14:paraId="7529D636" w14:textId="77777777" w:rsidR="009933E8" w:rsidRPr="00AA4C47" w:rsidRDefault="009933E8" w:rsidP="00E22A6C">
            <w:pPr>
              <w:spacing w:after="200"/>
              <w:jc w:val="both"/>
              <w:rPr>
                <w:rFonts w:asciiTheme="minorHAnsi" w:hAnsiTheme="minorHAnsi" w:cstheme="minorHAnsi"/>
                <w:color w:val="auto"/>
                <w:sz w:val="22"/>
                <w:szCs w:val="22"/>
              </w:rPr>
            </w:pPr>
          </w:p>
        </w:tc>
      </w:tr>
      <w:tr w:rsidR="009933E8" w:rsidRPr="00AA4C47" w14:paraId="7FAC9E44" w14:textId="77777777" w:rsidTr="00E22A6C">
        <w:tc>
          <w:tcPr>
            <w:tcW w:w="2155" w:type="dxa"/>
          </w:tcPr>
          <w:p w14:paraId="1C6A5E62"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Office Phone #:</w:t>
            </w:r>
          </w:p>
        </w:tc>
        <w:tc>
          <w:tcPr>
            <w:tcW w:w="4950" w:type="dxa"/>
          </w:tcPr>
          <w:p w14:paraId="37B396CA" w14:textId="77777777" w:rsidR="009933E8" w:rsidRPr="00AA4C47" w:rsidRDefault="009933E8" w:rsidP="00E22A6C">
            <w:pPr>
              <w:spacing w:after="200"/>
              <w:jc w:val="both"/>
              <w:rPr>
                <w:rFonts w:asciiTheme="minorHAnsi" w:hAnsiTheme="minorHAnsi" w:cstheme="minorHAnsi"/>
                <w:color w:val="auto"/>
                <w:sz w:val="22"/>
                <w:szCs w:val="22"/>
              </w:rPr>
            </w:pPr>
          </w:p>
        </w:tc>
      </w:tr>
      <w:tr w:rsidR="009933E8" w:rsidRPr="00AA4C47" w14:paraId="1F88388E" w14:textId="77777777" w:rsidTr="00E22A6C">
        <w:tc>
          <w:tcPr>
            <w:tcW w:w="2155" w:type="dxa"/>
          </w:tcPr>
          <w:p w14:paraId="1C40A392"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Mobile Phone #:</w:t>
            </w:r>
          </w:p>
        </w:tc>
        <w:tc>
          <w:tcPr>
            <w:tcW w:w="4950" w:type="dxa"/>
          </w:tcPr>
          <w:p w14:paraId="76CFDE18" w14:textId="77777777" w:rsidR="009933E8" w:rsidRPr="00AA4C47" w:rsidRDefault="009933E8" w:rsidP="00E22A6C">
            <w:pPr>
              <w:spacing w:after="200"/>
              <w:jc w:val="both"/>
              <w:rPr>
                <w:rFonts w:asciiTheme="minorHAnsi" w:hAnsiTheme="minorHAnsi" w:cstheme="minorHAnsi"/>
                <w:color w:val="auto"/>
                <w:sz w:val="22"/>
                <w:szCs w:val="22"/>
              </w:rPr>
            </w:pPr>
          </w:p>
        </w:tc>
      </w:tr>
      <w:tr w:rsidR="009933E8" w:rsidRPr="00AA4C47" w14:paraId="15B908C2" w14:textId="77777777" w:rsidTr="00E22A6C">
        <w:tc>
          <w:tcPr>
            <w:tcW w:w="2155" w:type="dxa"/>
          </w:tcPr>
          <w:p w14:paraId="47EE608C" w14:textId="77777777" w:rsidR="009933E8" w:rsidRPr="00AA4C47" w:rsidRDefault="009933E8" w:rsidP="00E22A6C">
            <w:pPr>
              <w:spacing w:after="200"/>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Email: </w:t>
            </w:r>
          </w:p>
        </w:tc>
        <w:tc>
          <w:tcPr>
            <w:tcW w:w="4950" w:type="dxa"/>
          </w:tcPr>
          <w:p w14:paraId="1EFAC735" w14:textId="77777777" w:rsidR="009933E8" w:rsidRPr="00AA4C47" w:rsidRDefault="009933E8" w:rsidP="00E22A6C">
            <w:pPr>
              <w:spacing w:after="200"/>
              <w:jc w:val="both"/>
              <w:rPr>
                <w:rFonts w:asciiTheme="minorHAnsi" w:hAnsiTheme="minorHAnsi" w:cstheme="minorHAnsi"/>
                <w:color w:val="auto"/>
                <w:sz w:val="22"/>
                <w:szCs w:val="22"/>
              </w:rPr>
            </w:pPr>
          </w:p>
        </w:tc>
      </w:tr>
    </w:tbl>
    <w:p w14:paraId="566D6835" w14:textId="77777777" w:rsidR="009933E8" w:rsidRPr="00AA4C47" w:rsidRDefault="009933E8" w:rsidP="00BA6B8A">
      <w:pPr>
        <w:spacing w:after="200"/>
        <w:jc w:val="both"/>
        <w:rPr>
          <w:rFonts w:asciiTheme="minorHAnsi" w:hAnsiTheme="minorHAnsi" w:cstheme="minorHAnsi"/>
          <w:color w:val="auto"/>
          <w:sz w:val="22"/>
          <w:szCs w:val="22"/>
        </w:rPr>
      </w:pPr>
    </w:p>
    <w:p w14:paraId="28B50B04" w14:textId="77777777" w:rsidR="00FD5D90" w:rsidRPr="00AA4C47" w:rsidRDefault="00FD5D90" w:rsidP="00C20FBF">
      <w:pPr>
        <w:pStyle w:val="ListParagraph"/>
        <w:keepNext/>
        <w:numPr>
          <w:ilvl w:val="0"/>
          <w:numId w:val="26"/>
        </w:numPr>
        <w:spacing w:before="240" w:after="60" w:line="240" w:lineRule="auto"/>
        <w:contextualSpacing w:val="0"/>
        <w:outlineLvl w:val="1"/>
        <w:rPr>
          <w:rFonts w:asciiTheme="minorHAnsi" w:hAnsiTheme="minorHAnsi" w:cstheme="minorHAnsi"/>
          <w:b/>
          <w:vanish/>
          <w:color w:val="000000"/>
        </w:rPr>
      </w:pPr>
      <w:bookmarkStart w:id="1329" w:name="_Toc55242183"/>
      <w:bookmarkStart w:id="1330" w:name="_Toc55242444"/>
      <w:bookmarkStart w:id="1331" w:name="_Toc55242666"/>
      <w:bookmarkStart w:id="1332" w:name="_Toc55243747"/>
      <w:bookmarkStart w:id="1333" w:name="_Toc55245942"/>
      <w:bookmarkStart w:id="1334" w:name="_Toc55246554"/>
      <w:bookmarkStart w:id="1335" w:name="_Toc55246975"/>
      <w:bookmarkStart w:id="1336" w:name="_Toc55247525"/>
      <w:bookmarkStart w:id="1337" w:name="_Toc55248214"/>
      <w:bookmarkStart w:id="1338" w:name="_Toc55248414"/>
      <w:bookmarkStart w:id="1339" w:name="_Toc55248828"/>
      <w:bookmarkStart w:id="1340" w:name="_Toc55249099"/>
      <w:bookmarkStart w:id="1341" w:name="_Toc55250029"/>
      <w:bookmarkStart w:id="1342" w:name="_Toc55250154"/>
      <w:bookmarkStart w:id="1343" w:name="_Toc55250407"/>
      <w:bookmarkStart w:id="1344" w:name="_Toc55250502"/>
      <w:bookmarkStart w:id="1345" w:name="_Toc55250597"/>
      <w:bookmarkStart w:id="1346" w:name="_Toc55250788"/>
      <w:bookmarkStart w:id="1347" w:name="_Toc55250934"/>
      <w:bookmarkStart w:id="1348" w:name="_Toc55251127"/>
      <w:bookmarkStart w:id="1349" w:name="_Toc55251849"/>
      <w:bookmarkStart w:id="1350" w:name="_Toc55252225"/>
      <w:bookmarkStart w:id="1351" w:name="_Toc55252550"/>
      <w:bookmarkStart w:id="1352" w:name="_Toc55252641"/>
      <w:bookmarkStart w:id="1353" w:name="_Toc55253501"/>
      <w:bookmarkStart w:id="1354" w:name="_Toc55253585"/>
      <w:bookmarkStart w:id="1355" w:name="_Toc55253690"/>
      <w:bookmarkStart w:id="1356" w:name="_Toc55253774"/>
      <w:bookmarkStart w:id="1357" w:name="_Toc55253857"/>
      <w:bookmarkStart w:id="1358" w:name="_Toc55253940"/>
      <w:bookmarkStart w:id="1359" w:name="_Toc55254023"/>
      <w:bookmarkStart w:id="1360" w:name="_Toc55254106"/>
      <w:bookmarkStart w:id="1361" w:name="_Toc55254190"/>
      <w:bookmarkStart w:id="1362" w:name="_Toc55254273"/>
      <w:bookmarkStart w:id="1363" w:name="_Toc55254355"/>
      <w:bookmarkStart w:id="1364" w:name="_Toc55254437"/>
      <w:bookmarkStart w:id="1365" w:name="_Toc55254517"/>
      <w:bookmarkStart w:id="1366" w:name="_Toc55254730"/>
      <w:bookmarkStart w:id="1367" w:name="_Toc55254788"/>
      <w:bookmarkStart w:id="1368" w:name="_Toc55254848"/>
      <w:bookmarkStart w:id="1369" w:name="_Toc55254909"/>
      <w:bookmarkStart w:id="1370" w:name="_Toc55254978"/>
      <w:bookmarkStart w:id="1371" w:name="_Toc55255092"/>
      <w:bookmarkStart w:id="1372" w:name="_Toc55255163"/>
      <w:bookmarkStart w:id="1373" w:name="_Toc55255277"/>
      <w:bookmarkStart w:id="1374" w:name="_Toc55394257"/>
      <w:bookmarkStart w:id="1375" w:name="_Toc55394328"/>
      <w:bookmarkStart w:id="1376" w:name="_Toc55394399"/>
      <w:bookmarkStart w:id="1377" w:name="_Toc55394469"/>
      <w:bookmarkStart w:id="1378" w:name="_Toc56590815"/>
      <w:bookmarkStart w:id="1379" w:name="_Toc56591091"/>
      <w:bookmarkStart w:id="1380" w:name="_Toc56591180"/>
      <w:bookmarkStart w:id="1381" w:name="_Toc62658217"/>
      <w:bookmarkStart w:id="1382" w:name="_Toc62658336"/>
      <w:bookmarkStart w:id="1383" w:name="_Toc62658512"/>
      <w:bookmarkStart w:id="1384" w:name="_Toc81298547"/>
      <w:bookmarkStart w:id="1385" w:name="_Toc55242184"/>
      <w:bookmarkStart w:id="1386" w:name="_Toc55242445"/>
      <w:bookmarkStart w:id="1387" w:name="_Toc55242667"/>
      <w:bookmarkStart w:id="1388" w:name="_Toc55243748"/>
      <w:bookmarkStart w:id="1389" w:name="_Toc55245943"/>
      <w:bookmarkStart w:id="1390" w:name="_Toc55246555"/>
      <w:bookmarkStart w:id="1391" w:name="_Toc55246976"/>
      <w:bookmarkStart w:id="1392" w:name="_Toc55247526"/>
      <w:bookmarkStart w:id="1393" w:name="_Toc55248215"/>
      <w:bookmarkStart w:id="1394" w:name="_Toc55248415"/>
      <w:bookmarkStart w:id="1395" w:name="_Toc55248829"/>
      <w:bookmarkStart w:id="1396" w:name="_Toc55249100"/>
      <w:bookmarkStart w:id="1397" w:name="_Toc55250030"/>
      <w:bookmarkStart w:id="1398" w:name="_Toc55250155"/>
      <w:bookmarkStart w:id="1399" w:name="_Toc55250408"/>
      <w:bookmarkStart w:id="1400" w:name="_Toc55250503"/>
      <w:bookmarkStart w:id="1401" w:name="_Toc55250598"/>
      <w:bookmarkStart w:id="1402" w:name="_Toc55250789"/>
      <w:bookmarkStart w:id="1403" w:name="_Toc55250935"/>
      <w:bookmarkStart w:id="1404" w:name="_Toc55251128"/>
      <w:bookmarkStart w:id="1405" w:name="_Toc55251850"/>
      <w:bookmarkStart w:id="1406" w:name="_Toc55252226"/>
      <w:bookmarkStart w:id="1407" w:name="_Toc55252551"/>
      <w:bookmarkStart w:id="1408" w:name="_Toc55252642"/>
      <w:bookmarkStart w:id="1409" w:name="_Toc55253502"/>
      <w:bookmarkStart w:id="1410" w:name="_Toc55253586"/>
      <w:bookmarkStart w:id="1411" w:name="_Toc55253691"/>
      <w:bookmarkStart w:id="1412" w:name="_Toc55253775"/>
      <w:bookmarkStart w:id="1413" w:name="_Toc55253858"/>
      <w:bookmarkStart w:id="1414" w:name="_Toc55253941"/>
      <w:bookmarkStart w:id="1415" w:name="_Toc55254024"/>
      <w:bookmarkStart w:id="1416" w:name="_Toc55254107"/>
      <w:bookmarkStart w:id="1417" w:name="_Toc55254191"/>
      <w:bookmarkStart w:id="1418" w:name="_Toc55254274"/>
      <w:bookmarkStart w:id="1419" w:name="_Toc55254356"/>
      <w:bookmarkStart w:id="1420" w:name="_Toc55254438"/>
      <w:bookmarkStart w:id="1421" w:name="_Toc55254518"/>
      <w:bookmarkStart w:id="1422" w:name="_Toc55254731"/>
      <w:bookmarkStart w:id="1423" w:name="_Toc55254789"/>
      <w:bookmarkStart w:id="1424" w:name="_Toc55254849"/>
      <w:bookmarkStart w:id="1425" w:name="_Toc55254910"/>
      <w:bookmarkStart w:id="1426" w:name="_Toc55254979"/>
      <w:bookmarkStart w:id="1427" w:name="_Toc55255093"/>
      <w:bookmarkStart w:id="1428" w:name="_Toc55255164"/>
      <w:bookmarkStart w:id="1429" w:name="_Toc55255278"/>
      <w:bookmarkStart w:id="1430" w:name="_Toc55394258"/>
      <w:bookmarkStart w:id="1431" w:name="_Toc55394329"/>
      <w:bookmarkStart w:id="1432" w:name="_Toc55394400"/>
      <w:bookmarkStart w:id="1433" w:name="_Toc55394470"/>
      <w:bookmarkStart w:id="1434" w:name="_Toc56590816"/>
      <w:bookmarkStart w:id="1435" w:name="_Toc56591092"/>
      <w:bookmarkStart w:id="1436" w:name="_Toc56591181"/>
      <w:bookmarkStart w:id="1437" w:name="_Toc62658218"/>
      <w:bookmarkStart w:id="1438" w:name="_Toc62658337"/>
      <w:bookmarkStart w:id="1439" w:name="_Toc62658513"/>
      <w:bookmarkStart w:id="1440" w:name="_Toc81298548"/>
      <w:bookmarkStart w:id="1441" w:name="_Toc55242185"/>
      <w:bookmarkStart w:id="1442" w:name="_Toc55242446"/>
      <w:bookmarkStart w:id="1443" w:name="_Toc55242668"/>
      <w:bookmarkStart w:id="1444" w:name="_Toc55243749"/>
      <w:bookmarkStart w:id="1445" w:name="_Toc55245944"/>
      <w:bookmarkStart w:id="1446" w:name="_Toc55246556"/>
      <w:bookmarkStart w:id="1447" w:name="_Toc55246977"/>
      <w:bookmarkStart w:id="1448" w:name="_Toc55247527"/>
      <w:bookmarkStart w:id="1449" w:name="_Toc55248216"/>
      <w:bookmarkStart w:id="1450" w:name="_Toc55248416"/>
      <w:bookmarkStart w:id="1451" w:name="_Toc55248830"/>
      <w:bookmarkStart w:id="1452" w:name="_Toc55249101"/>
      <w:bookmarkStart w:id="1453" w:name="_Toc55250031"/>
      <w:bookmarkStart w:id="1454" w:name="_Toc55250156"/>
      <w:bookmarkStart w:id="1455" w:name="_Toc55250409"/>
      <w:bookmarkStart w:id="1456" w:name="_Toc55250504"/>
      <w:bookmarkStart w:id="1457" w:name="_Toc55250599"/>
      <w:bookmarkStart w:id="1458" w:name="_Toc55250790"/>
      <w:bookmarkStart w:id="1459" w:name="_Toc55250936"/>
      <w:bookmarkStart w:id="1460" w:name="_Toc55251129"/>
      <w:bookmarkStart w:id="1461" w:name="_Toc55251851"/>
      <w:bookmarkStart w:id="1462" w:name="_Toc55252227"/>
      <w:bookmarkStart w:id="1463" w:name="_Toc55252552"/>
      <w:bookmarkStart w:id="1464" w:name="_Toc55252643"/>
      <w:bookmarkStart w:id="1465" w:name="_Toc55253503"/>
      <w:bookmarkStart w:id="1466" w:name="_Toc55253587"/>
      <w:bookmarkStart w:id="1467" w:name="_Toc55253692"/>
      <w:bookmarkStart w:id="1468" w:name="_Toc55253776"/>
      <w:bookmarkStart w:id="1469" w:name="_Toc55253859"/>
      <w:bookmarkStart w:id="1470" w:name="_Toc55253942"/>
      <w:bookmarkStart w:id="1471" w:name="_Toc55254025"/>
      <w:bookmarkStart w:id="1472" w:name="_Toc55254108"/>
      <w:bookmarkStart w:id="1473" w:name="_Toc55254192"/>
      <w:bookmarkStart w:id="1474" w:name="_Toc55254275"/>
      <w:bookmarkStart w:id="1475" w:name="_Toc55254357"/>
      <w:bookmarkStart w:id="1476" w:name="_Toc55254439"/>
      <w:bookmarkStart w:id="1477" w:name="_Toc55254519"/>
      <w:bookmarkStart w:id="1478" w:name="_Toc55254732"/>
      <w:bookmarkStart w:id="1479" w:name="_Toc55254790"/>
      <w:bookmarkStart w:id="1480" w:name="_Toc55254850"/>
      <w:bookmarkStart w:id="1481" w:name="_Toc55254911"/>
      <w:bookmarkStart w:id="1482" w:name="_Toc55254980"/>
      <w:bookmarkStart w:id="1483" w:name="_Toc55255094"/>
      <w:bookmarkStart w:id="1484" w:name="_Toc55255165"/>
      <w:bookmarkStart w:id="1485" w:name="_Toc55255279"/>
      <w:bookmarkStart w:id="1486" w:name="_Toc55394259"/>
      <w:bookmarkStart w:id="1487" w:name="_Toc55394330"/>
      <w:bookmarkStart w:id="1488" w:name="_Toc55394401"/>
      <w:bookmarkStart w:id="1489" w:name="_Toc55394471"/>
      <w:bookmarkStart w:id="1490" w:name="_Toc56590817"/>
      <w:bookmarkStart w:id="1491" w:name="_Toc56591093"/>
      <w:bookmarkStart w:id="1492" w:name="_Toc56591182"/>
      <w:bookmarkStart w:id="1493" w:name="_Toc62658219"/>
      <w:bookmarkStart w:id="1494" w:name="_Toc62658338"/>
      <w:bookmarkStart w:id="1495" w:name="_Toc62658514"/>
      <w:bookmarkStart w:id="1496" w:name="_Toc81298549"/>
      <w:bookmarkStart w:id="1497" w:name="_Toc55242186"/>
      <w:bookmarkStart w:id="1498" w:name="_Toc55242447"/>
      <w:bookmarkStart w:id="1499" w:name="_Toc55242669"/>
      <w:bookmarkStart w:id="1500" w:name="_Toc55243750"/>
      <w:bookmarkStart w:id="1501" w:name="_Toc55245945"/>
      <w:bookmarkStart w:id="1502" w:name="_Toc55246557"/>
      <w:bookmarkStart w:id="1503" w:name="_Toc55246978"/>
      <w:bookmarkStart w:id="1504" w:name="_Toc55247528"/>
      <w:bookmarkStart w:id="1505" w:name="_Toc55248217"/>
      <w:bookmarkStart w:id="1506" w:name="_Toc55248417"/>
      <w:bookmarkStart w:id="1507" w:name="_Toc55248831"/>
      <w:bookmarkStart w:id="1508" w:name="_Toc55249102"/>
      <w:bookmarkStart w:id="1509" w:name="_Toc55250032"/>
      <w:bookmarkStart w:id="1510" w:name="_Toc55250157"/>
      <w:bookmarkStart w:id="1511" w:name="_Toc55250410"/>
      <w:bookmarkStart w:id="1512" w:name="_Toc55250505"/>
      <w:bookmarkStart w:id="1513" w:name="_Toc55250600"/>
      <w:bookmarkStart w:id="1514" w:name="_Toc55250791"/>
      <w:bookmarkStart w:id="1515" w:name="_Toc55250937"/>
      <w:bookmarkStart w:id="1516" w:name="_Toc55251130"/>
      <w:bookmarkStart w:id="1517" w:name="_Toc55251852"/>
      <w:bookmarkStart w:id="1518" w:name="_Toc55252228"/>
      <w:bookmarkStart w:id="1519" w:name="_Toc55252553"/>
      <w:bookmarkStart w:id="1520" w:name="_Toc55252644"/>
      <w:bookmarkStart w:id="1521" w:name="_Toc55253504"/>
      <w:bookmarkStart w:id="1522" w:name="_Toc55253588"/>
      <w:bookmarkStart w:id="1523" w:name="_Toc55253693"/>
      <w:bookmarkStart w:id="1524" w:name="_Toc55253777"/>
      <w:bookmarkStart w:id="1525" w:name="_Toc55253860"/>
      <w:bookmarkStart w:id="1526" w:name="_Toc55253943"/>
      <w:bookmarkStart w:id="1527" w:name="_Toc55254026"/>
      <w:bookmarkStart w:id="1528" w:name="_Toc55254109"/>
      <w:bookmarkStart w:id="1529" w:name="_Toc55254193"/>
      <w:bookmarkStart w:id="1530" w:name="_Toc55254276"/>
      <w:bookmarkStart w:id="1531" w:name="_Toc55254358"/>
      <w:bookmarkStart w:id="1532" w:name="_Toc55254440"/>
      <w:bookmarkStart w:id="1533" w:name="_Toc55254520"/>
      <w:bookmarkStart w:id="1534" w:name="_Toc55254733"/>
      <w:bookmarkStart w:id="1535" w:name="_Toc55254791"/>
      <w:bookmarkStart w:id="1536" w:name="_Toc55254851"/>
      <w:bookmarkStart w:id="1537" w:name="_Toc55254912"/>
      <w:bookmarkStart w:id="1538" w:name="_Toc55254981"/>
      <w:bookmarkStart w:id="1539" w:name="_Toc55255095"/>
      <w:bookmarkStart w:id="1540" w:name="_Toc55255166"/>
      <w:bookmarkStart w:id="1541" w:name="_Toc55255280"/>
      <w:bookmarkStart w:id="1542" w:name="_Toc55394260"/>
      <w:bookmarkStart w:id="1543" w:name="_Toc55394331"/>
      <w:bookmarkStart w:id="1544" w:name="_Toc55394402"/>
      <w:bookmarkStart w:id="1545" w:name="_Toc55394472"/>
      <w:bookmarkStart w:id="1546" w:name="_Toc56590818"/>
      <w:bookmarkStart w:id="1547" w:name="_Toc56591094"/>
      <w:bookmarkStart w:id="1548" w:name="_Toc56591183"/>
      <w:bookmarkStart w:id="1549" w:name="_Toc62658220"/>
      <w:bookmarkStart w:id="1550" w:name="_Toc62658339"/>
      <w:bookmarkStart w:id="1551" w:name="_Toc62658515"/>
      <w:bookmarkStart w:id="1552" w:name="_Toc81298550"/>
      <w:bookmarkStart w:id="1553" w:name="_Toc55242187"/>
      <w:bookmarkStart w:id="1554" w:name="_Toc55242448"/>
      <w:bookmarkStart w:id="1555" w:name="_Toc55242670"/>
      <w:bookmarkStart w:id="1556" w:name="_Toc55243751"/>
      <w:bookmarkStart w:id="1557" w:name="_Toc55245946"/>
      <w:bookmarkStart w:id="1558" w:name="_Toc55246558"/>
      <w:bookmarkStart w:id="1559" w:name="_Toc55246979"/>
      <w:bookmarkStart w:id="1560" w:name="_Toc55247529"/>
      <w:bookmarkStart w:id="1561" w:name="_Toc55248218"/>
      <w:bookmarkStart w:id="1562" w:name="_Toc55248418"/>
      <w:bookmarkStart w:id="1563" w:name="_Toc55248832"/>
      <w:bookmarkStart w:id="1564" w:name="_Toc55249103"/>
      <w:bookmarkStart w:id="1565" w:name="_Toc55250033"/>
      <w:bookmarkStart w:id="1566" w:name="_Toc55250158"/>
      <w:bookmarkStart w:id="1567" w:name="_Toc55250411"/>
      <w:bookmarkStart w:id="1568" w:name="_Toc55250506"/>
      <w:bookmarkStart w:id="1569" w:name="_Toc55250601"/>
      <w:bookmarkStart w:id="1570" w:name="_Toc55250792"/>
      <w:bookmarkStart w:id="1571" w:name="_Toc55250938"/>
      <w:bookmarkStart w:id="1572" w:name="_Toc55251131"/>
      <w:bookmarkStart w:id="1573" w:name="_Toc55251853"/>
      <w:bookmarkStart w:id="1574" w:name="_Toc55252229"/>
      <w:bookmarkStart w:id="1575" w:name="_Toc55252554"/>
      <w:bookmarkStart w:id="1576" w:name="_Toc55252645"/>
      <w:bookmarkStart w:id="1577" w:name="_Toc55253505"/>
      <w:bookmarkStart w:id="1578" w:name="_Toc55253589"/>
      <w:bookmarkStart w:id="1579" w:name="_Toc55253694"/>
      <w:bookmarkStart w:id="1580" w:name="_Toc55253778"/>
      <w:bookmarkStart w:id="1581" w:name="_Toc55253861"/>
      <w:bookmarkStart w:id="1582" w:name="_Toc55253944"/>
      <w:bookmarkStart w:id="1583" w:name="_Toc55254027"/>
      <w:bookmarkStart w:id="1584" w:name="_Toc55254110"/>
      <w:bookmarkStart w:id="1585" w:name="_Toc55254194"/>
      <w:bookmarkStart w:id="1586" w:name="_Toc55254277"/>
      <w:bookmarkStart w:id="1587" w:name="_Toc55254359"/>
      <w:bookmarkStart w:id="1588" w:name="_Toc55254441"/>
      <w:bookmarkStart w:id="1589" w:name="_Toc55254521"/>
      <w:bookmarkStart w:id="1590" w:name="_Toc55254734"/>
      <w:bookmarkStart w:id="1591" w:name="_Toc55254792"/>
      <w:bookmarkStart w:id="1592" w:name="_Toc55254852"/>
      <w:bookmarkStart w:id="1593" w:name="_Toc55254913"/>
      <w:bookmarkStart w:id="1594" w:name="_Toc55254982"/>
      <w:bookmarkStart w:id="1595" w:name="_Toc55255096"/>
      <w:bookmarkStart w:id="1596" w:name="_Toc55255167"/>
      <w:bookmarkStart w:id="1597" w:name="_Toc55255281"/>
      <w:bookmarkStart w:id="1598" w:name="_Toc55394261"/>
      <w:bookmarkStart w:id="1599" w:name="_Toc55394332"/>
      <w:bookmarkStart w:id="1600" w:name="_Toc55394403"/>
      <w:bookmarkStart w:id="1601" w:name="_Toc55394473"/>
      <w:bookmarkStart w:id="1602" w:name="_Toc56590819"/>
      <w:bookmarkStart w:id="1603" w:name="_Toc56591095"/>
      <w:bookmarkStart w:id="1604" w:name="_Toc56591184"/>
      <w:bookmarkStart w:id="1605" w:name="_Toc62658221"/>
      <w:bookmarkStart w:id="1606" w:name="_Toc62658340"/>
      <w:bookmarkStart w:id="1607" w:name="_Toc62658516"/>
      <w:bookmarkStart w:id="1608" w:name="_Toc81298551"/>
      <w:bookmarkStart w:id="1609" w:name="_Toc81306196"/>
      <w:bookmarkStart w:id="1610" w:name="_Toc81312995"/>
      <w:bookmarkStart w:id="1611" w:name="_Toc81392943"/>
      <w:bookmarkStart w:id="1612" w:name="_Toc81393062"/>
      <w:bookmarkStart w:id="1613" w:name="_Toc81920644"/>
      <w:bookmarkStart w:id="1614" w:name="_Toc81924575"/>
      <w:bookmarkStart w:id="1615" w:name="_Toc82602786"/>
      <w:bookmarkStart w:id="1616" w:name="_Toc87971873"/>
      <w:bookmarkStart w:id="1617" w:name="_Toc87971958"/>
      <w:bookmarkStart w:id="1618" w:name="_Toc87972168"/>
      <w:bookmarkStart w:id="1619" w:name="_Toc145076733"/>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447452D3" w14:textId="77777777" w:rsidR="00FD5D90" w:rsidRPr="00AA4C47" w:rsidRDefault="00FD5D90" w:rsidP="00C20FBF">
      <w:pPr>
        <w:pStyle w:val="ListParagraph"/>
        <w:keepNext/>
        <w:numPr>
          <w:ilvl w:val="0"/>
          <w:numId w:val="26"/>
        </w:numPr>
        <w:spacing w:before="240" w:after="60" w:line="240" w:lineRule="auto"/>
        <w:contextualSpacing w:val="0"/>
        <w:outlineLvl w:val="1"/>
        <w:rPr>
          <w:rFonts w:asciiTheme="minorHAnsi" w:hAnsiTheme="minorHAnsi" w:cstheme="minorHAnsi"/>
          <w:b/>
          <w:vanish/>
          <w:color w:val="000000"/>
        </w:rPr>
      </w:pPr>
      <w:bookmarkStart w:id="1620" w:name="_Toc81306197"/>
      <w:bookmarkStart w:id="1621" w:name="_Toc81312996"/>
      <w:bookmarkStart w:id="1622" w:name="_Toc81392944"/>
      <w:bookmarkStart w:id="1623" w:name="_Toc81393063"/>
      <w:bookmarkStart w:id="1624" w:name="_Toc81920645"/>
      <w:bookmarkStart w:id="1625" w:name="_Toc81924576"/>
      <w:bookmarkStart w:id="1626" w:name="_Toc82602787"/>
      <w:bookmarkStart w:id="1627" w:name="_Toc87971874"/>
      <w:bookmarkStart w:id="1628" w:name="_Toc87971959"/>
      <w:bookmarkStart w:id="1629" w:name="_Toc87972169"/>
      <w:bookmarkStart w:id="1630" w:name="_Toc145076734"/>
      <w:bookmarkEnd w:id="1620"/>
      <w:bookmarkEnd w:id="1621"/>
      <w:bookmarkEnd w:id="1622"/>
      <w:bookmarkEnd w:id="1623"/>
      <w:bookmarkEnd w:id="1624"/>
      <w:bookmarkEnd w:id="1625"/>
      <w:bookmarkEnd w:id="1626"/>
      <w:bookmarkEnd w:id="1627"/>
      <w:bookmarkEnd w:id="1628"/>
      <w:bookmarkEnd w:id="1629"/>
      <w:bookmarkEnd w:id="1630"/>
    </w:p>
    <w:p w14:paraId="3D9A2F3C" w14:textId="77777777" w:rsidR="00FD5D90" w:rsidRPr="00AA4C47" w:rsidRDefault="00FD5D90" w:rsidP="00C20FBF">
      <w:pPr>
        <w:pStyle w:val="ListParagraph"/>
        <w:keepNext/>
        <w:numPr>
          <w:ilvl w:val="0"/>
          <w:numId w:val="26"/>
        </w:numPr>
        <w:spacing w:before="240" w:after="60" w:line="240" w:lineRule="auto"/>
        <w:contextualSpacing w:val="0"/>
        <w:outlineLvl w:val="1"/>
        <w:rPr>
          <w:rFonts w:asciiTheme="minorHAnsi" w:hAnsiTheme="minorHAnsi" w:cstheme="minorHAnsi"/>
          <w:b/>
          <w:vanish/>
          <w:color w:val="000000"/>
        </w:rPr>
      </w:pPr>
      <w:bookmarkStart w:id="1631" w:name="_Toc81306198"/>
      <w:bookmarkStart w:id="1632" w:name="_Toc81312997"/>
      <w:bookmarkStart w:id="1633" w:name="_Toc81392945"/>
      <w:bookmarkStart w:id="1634" w:name="_Toc81393064"/>
      <w:bookmarkStart w:id="1635" w:name="_Toc81920646"/>
      <w:bookmarkStart w:id="1636" w:name="_Toc81924577"/>
      <w:bookmarkStart w:id="1637" w:name="_Toc82602788"/>
      <w:bookmarkStart w:id="1638" w:name="_Toc87971875"/>
      <w:bookmarkStart w:id="1639" w:name="_Toc87971960"/>
      <w:bookmarkStart w:id="1640" w:name="_Toc87972170"/>
      <w:bookmarkStart w:id="1641" w:name="_Toc145076735"/>
      <w:bookmarkEnd w:id="1631"/>
      <w:bookmarkEnd w:id="1632"/>
      <w:bookmarkEnd w:id="1633"/>
      <w:bookmarkEnd w:id="1634"/>
      <w:bookmarkEnd w:id="1635"/>
      <w:bookmarkEnd w:id="1636"/>
      <w:bookmarkEnd w:id="1637"/>
      <w:bookmarkEnd w:id="1638"/>
      <w:bookmarkEnd w:id="1639"/>
      <w:bookmarkEnd w:id="1640"/>
      <w:bookmarkEnd w:id="1641"/>
    </w:p>
    <w:p w14:paraId="5F12EEAE" w14:textId="77777777" w:rsidR="00FD5D90" w:rsidRPr="00AA4C47" w:rsidRDefault="00FD5D90" w:rsidP="00C20FBF">
      <w:pPr>
        <w:pStyle w:val="ListParagraph"/>
        <w:keepNext/>
        <w:numPr>
          <w:ilvl w:val="0"/>
          <w:numId w:val="26"/>
        </w:numPr>
        <w:spacing w:before="240" w:after="60" w:line="240" w:lineRule="auto"/>
        <w:contextualSpacing w:val="0"/>
        <w:outlineLvl w:val="1"/>
        <w:rPr>
          <w:rFonts w:asciiTheme="minorHAnsi" w:hAnsiTheme="minorHAnsi" w:cstheme="minorHAnsi"/>
          <w:b/>
          <w:vanish/>
          <w:color w:val="000000"/>
        </w:rPr>
      </w:pPr>
      <w:bookmarkStart w:id="1642" w:name="_Toc81306199"/>
      <w:bookmarkStart w:id="1643" w:name="_Toc81312998"/>
      <w:bookmarkStart w:id="1644" w:name="_Toc81392946"/>
      <w:bookmarkStart w:id="1645" w:name="_Toc81393065"/>
      <w:bookmarkStart w:id="1646" w:name="_Toc81920647"/>
      <w:bookmarkStart w:id="1647" w:name="_Toc81924578"/>
      <w:bookmarkStart w:id="1648" w:name="_Toc82602789"/>
      <w:bookmarkStart w:id="1649" w:name="_Toc87971876"/>
      <w:bookmarkStart w:id="1650" w:name="_Toc87971961"/>
      <w:bookmarkStart w:id="1651" w:name="_Toc87972171"/>
      <w:bookmarkStart w:id="1652" w:name="_Toc145076736"/>
      <w:bookmarkEnd w:id="1642"/>
      <w:bookmarkEnd w:id="1643"/>
      <w:bookmarkEnd w:id="1644"/>
      <w:bookmarkEnd w:id="1645"/>
      <w:bookmarkEnd w:id="1646"/>
      <w:bookmarkEnd w:id="1647"/>
      <w:bookmarkEnd w:id="1648"/>
      <w:bookmarkEnd w:id="1649"/>
      <w:bookmarkEnd w:id="1650"/>
      <w:bookmarkEnd w:id="1651"/>
      <w:bookmarkEnd w:id="1652"/>
    </w:p>
    <w:p w14:paraId="745B79E6" w14:textId="77777777" w:rsidR="00FD5D90" w:rsidRPr="00AA4C47" w:rsidRDefault="00FD5D90" w:rsidP="00C20FBF">
      <w:pPr>
        <w:pStyle w:val="ListParagraph"/>
        <w:keepNext/>
        <w:numPr>
          <w:ilvl w:val="0"/>
          <w:numId w:val="26"/>
        </w:numPr>
        <w:spacing w:before="240" w:after="60" w:line="240" w:lineRule="auto"/>
        <w:contextualSpacing w:val="0"/>
        <w:outlineLvl w:val="1"/>
        <w:rPr>
          <w:rFonts w:asciiTheme="minorHAnsi" w:hAnsiTheme="minorHAnsi" w:cstheme="minorHAnsi"/>
          <w:b/>
          <w:vanish/>
          <w:color w:val="000000"/>
        </w:rPr>
      </w:pPr>
      <w:bookmarkStart w:id="1653" w:name="_Toc81306200"/>
      <w:bookmarkStart w:id="1654" w:name="_Toc81312999"/>
      <w:bookmarkStart w:id="1655" w:name="_Toc81392947"/>
      <w:bookmarkStart w:id="1656" w:name="_Toc81393066"/>
      <w:bookmarkStart w:id="1657" w:name="_Toc81920648"/>
      <w:bookmarkStart w:id="1658" w:name="_Toc81924579"/>
      <w:bookmarkStart w:id="1659" w:name="_Toc82602790"/>
      <w:bookmarkStart w:id="1660" w:name="_Toc87971877"/>
      <w:bookmarkStart w:id="1661" w:name="_Toc87971962"/>
      <w:bookmarkStart w:id="1662" w:name="_Toc87972172"/>
      <w:bookmarkStart w:id="1663" w:name="_Toc145076737"/>
      <w:bookmarkEnd w:id="1653"/>
      <w:bookmarkEnd w:id="1654"/>
      <w:bookmarkEnd w:id="1655"/>
      <w:bookmarkEnd w:id="1656"/>
      <w:bookmarkEnd w:id="1657"/>
      <w:bookmarkEnd w:id="1658"/>
      <w:bookmarkEnd w:id="1659"/>
      <w:bookmarkEnd w:id="1660"/>
      <w:bookmarkEnd w:id="1661"/>
      <w:bookmarkEnd w:id="1662"/>
      <w:bookmarkEnd w:id="1663"/>
    </w:p>
    <w:p w14:paraId="7134704B" w14:textId="4008E29F" w:rsidR="00FD5D90" w:rsidRPr="00AA4C47" w:rsidRDefault="00FD5D90" w:rsidP="00C20FBF">
      <w:pPr>
        <w:pStyle w:val="Heading2"/>
        <w:numPr>
          <w:ilvl w:val="1"/>
          <w:numId w:val="27"/>
        </w:numPr>
        <w:spacing w:after="120"/>
        <w:ind w:left="0" w:firstLine="0"/>
        <w:jc w:val="both"/>
        <w:rPr>
          <w:rFonts w:asciiTheme="minorHAnsi" w:hAnsiTheme="minorHAnsi" w:cstheme="minorHAnsi"/>
          <w:sz w:val="22"/>
          <w:szCs w:val="22"/>
        </w:rPr>
      </w:pPr>
      <w:bookmarkStart w:id="1664" w:name="_Toc53413707"/>
      <w:bookmarkStart w:id="1665" w:name="_Toc145076738"/>
      <w:bookmarkStart w:id="1666" w:name="_Toc506815797"/>
      <w:bookmarkEnd w:id="1212"/>
      <w:r w:rsidRPr="00AA4C47">
        <w:rPr>
          <w:rFonts w:asciiTheme="minorHAnsi" w:hAnsiTheme="minorHAnsi" w:cstheme="minorHAnsi"/>
          <w:sz w:val="22"/>
          <w:szCs w:val="22"/>
        </w:rPr>
        <w:t>CONTINUOUS IMPROVEMENT</w:t>
      </w:r>
      <w:bookmarkEnd w:id="1664"/>
      <w:bookmarkEnd w:id="1665"/>
    </w:p>
    <w:p w14:paraId="077B9F82" w14:textId="58425F9E" w:rsidR="00FD5D90" w:rsidRPr="00AA4C47" w:rsidRDefault="00FD5D90" w:rsidP="008D5B47">
      <w:pPr>
        <w:spacing w:after="200" w:line="276"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The State encourages the Vendor to identify opportunities to reduce the total cost the State.  A continuous improvement effort consisting of various ideas to enhance business efficiencies</w:t>
      </w:r>
      <w:r w:rsidR="00227348" w:rsidRPr="00AA4C47">
        <w:rPr>
          <w:rFonts w:asciiTheme="minorHAnsi" w:hAnsiTheme="minorHAnsi" w:cstheme="minorHAnsi"/>
          <w:color w:val="auto"/>
          <w:sz w:val="22"/>
          <w:szCs w:val="22"/>
        </w:rPr>
        <w:t xml:space="preserve"> as performance progresses.</w:t>
      </w:r>
    </w:p>
    <w:p w14:paraId="240F4FC2" w14:textId="79D0075F" w:rsidR="00FD5D90" w:rsidRPr="00AA4C47" w:rsidRDefault="00FD5D90" w:rsidP="00C20FBF">
      <w:pPr>
        <w:pStyle w:val="Heading2"/>
        <w:numPr>
          <w:ilvl w:val="1"/>
          <w:numId w:val="29"/>
        </w:numPr>
        <w:spacing w:after="120"/>
        <w:ind w:left="0" w:firstLine="0"/>
        <w:jc w:val="both"/>
        <w:rPr>
          <w:rFonts w:asciiTheme="minorHAnsi" w:hAnsiTheme="minorHAnsi" w:cstheme="minorHAnsi"/>
          <w:sz w:val="22"/>
          <w:szCs w:val="22"/>
        </w:rPr>
      </w:pPr>
      <w:bookmarkStart w:id="1667" w:name="_Toc145076739"/>
      <w:bookmarkStart w:id="1668" w:name="_Toc53413712"/>
      <w:r w:rsidRPr="00AA4C47">
        <w:rPr>
          <w:rFonts w:asciiTheme="minorHAnsi" w:hAnsiTheme="minorHAnsi" w:cstheme="minorHAnsi"/>
          <w:sz w:val="22"/>
          <w:szCs w:val="22"/>
        </w:rPr>
        <w:t>INVOICES</w:t>
      </w:r>
      <w:bookmarkEnd w:id="1667"/>
    </w:p>
    <w:p w14:paraId="7A738862" w14:textId="77777777" w:rsidR="00FD5D90" w:rsidRPr="00AA4C47" w:rsidRDefault="00FD5D90" w:rsidP="00372B91">
      <w:pPr>
        <w:spacing w:line="276"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sidRPr="00AA4C47">
        <w:rPr>
          <w:rFonts w:asciiTheme="minorHAnsi" w:hAnsiTheme="minorHAnsi" w:cstheme="minorHAnsi"/>
          <w:color w:val="auto"/>
          <w:sz w:val="22"/>
          <w:szCs w:val="22"/>
        </w:rPr>
        <w:t>line item</w:t>
      </w:r>
      <w:proofErr w:type="gramEnd"/>
      <w:r w:rsidRPr="00AA4C47">
        <w:rPr>
          <w:rFonts w:asciiTheme="minorHAnsi" w:hAnsiTheme="minorHAnsi" w:cstheme="minorHAnsi"/>
          <w:color w:val="auto"/>
          <w:sz w:val="22"/>
          <w:szCs w:val="22"/>
        </w:rPr>
        <w:t xml:space="preserve"> information to allow Purchasing Agency to verify pricing at point of receipt matches the correct price from the original date of order.  At a minimum, the following fields shall be included on all invoices:</w:t>
      </w:r>
    </w:p>
    <w:p w14:paraId="3D441FAC" w14:textId="77777777" w:rsidR="00FD5D90" w:rsidRPr="00AA4C47" w:rsidRDefault="00FD5D90" w:rsidP="00372B91">
      <w:pPr>
        <w:spacing w:line="276"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AA4C47" w:rsidRDefault="00FD5D90" w:rsidP="00372B91">
      <w:pPr>
        <w:spacing w:after="200" w:line="276" w:lineRule="auto"/>
        <w:jc w:val="both"/>
        <w:rPr>
          <w:rFonts w:asciiTheme="minorHAnsi" w:hAnsiTheme="minorHAnsi" w:cstheme="minorHAnsi"/>
          <w:b/>
          <w:color w:val="000000" w:themeColor="text1"/>
          <w:sz w:val="22"/>
          <w:szCs w:val="22"/>
        </w:rPr>
      </w:pPr>
      <w:r w:rsidRPr="00AA4C47">
        <w:rPr>
          <w:rFonts w:asciiTheme="minorHAnsi" w:hAnsiTheme="minorHAnsi" w:cstheme="minorHAnsi"/>
          <w:b/>
          <w:color w:val="000000" w:themeColor="text1"/>
          <w:sz w:val="22"/>
          <w:szCs w:val="22"/>
        </w:rPr>
        <w:t>INVOICES MAY NOT BE PAID UNTIL AN INSPECTION HAS OCCURRED AND THE GOODS ACCEPTED.</w:t>
      </w:r>
    </w:p>
    <w:p w14:paraId="4689908B" w14:textId="77777777" w:rsidR="00AF1C68" w:rsidRPr="00AA4C47" w:rsidRDefault="00AF1C68" w:rsidP="00C20FBF">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rPr>
      </w:pPr>
      <w:bookmarkStart w:id="1669" w:name="_Toc55394480"/>
      <w:bookmarkStart w:id="1670" w:name="_Toc56590826"/>
      <w:bookmarkStart w:id="1671" w:name="_Toc56591102"/>
      <w:bookmarkStart w:id="1672" w:name="_Toc56591191"/>
      <w:bookmarkStart w:id="1673" w:name="_Toc62658228"/>
      <w:bookmarkStart w:id="1674" w:name="_Toc62658347"/>
      <w:bookmarkStart w:id="1675" w:name="_Toc62658523"/>
      <w:bookmarkStart w:id="1676" w:name="_Toc81298558"/>
      <w:bookmarkStart w:id="1677" w:name="_Toc81306206"/>
      <w:bookmarkStart w:id="1678" w:name="_Toc81313005"/>
      <w:bookmarkStart w:id="1679" w:name="_Toc81392953"/>
      <w:bookmarkStart w:id="1680" w:name="_Toc81393072"/>
      <w:bookmarkStart w:id="1681" w:name="_Toc81920654"/>
      <w:bookmarkStart w:id="1682" w:name="_Toc81924585"/>
      <w:bookmarkStart w:id="1683" w:name="_Toc82602796"/>
      <w:bookmarkStart w:id="1684" w:name="_Toc87971883"/>
      <w:bookmarkStart w:id="1685" w:name="_Toc87971968"/>
      <w:bookmarkStart w:id="1686" w:name="_Toc87972178"/>
      <w:bookmarkStart w:id="1687" w:name="_Toc145076740"/>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56372987" w14:textId="77777777" w:rsidR="00AF1C68" w:rsidRPr="00AA4C47" w:rsidRDefault="00AF1C68" w:rsidP="00C20FBF">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rPr>
      </w:pPr>
      <w:bookmarkStart w:id="1688" w:name="_Toc55394481"/>
      <w:bookmarkStart w:id="1689" w:name="_Toc56590827"/>
      <w:bookmarkStart w:id="1690" w:name="_Toc56591103"/>
      <w:bookmarkStart w:id="1691" w:name="_Toc56591192"/>
      <w:bookmarkStart w:id="1692" w:name="_Toc62658229"/>
      <w:bookmarkStart w:id="1693" w:name="_Toc62658348"/>
      <w:bookmarkStart w:id="1694" w:name="_Toc62658524"/>
      <w:bookmarkStart w:id="1695" w:name="_Toc81298559"/>
      <w:bookmarkStart w:id="1696" w:name="_Toc81306207"/>
      <w:bookmarkStart w:id="1697" w:name="_Toc81313006"/>
      <w:bookmarkStart w:id="1698" w:name="_Toc81392954"/>
      <w:bookmarkStart w:id="1699" w:name="_Toc81393073"/>
      <w:bookmarkStart w:id="1700" w:name="_Toc81920655"/>
      <w:bookmarkStart w:id="1701" w:name="_Toc81924586"/>
      <w:bookmarkStart w:id="1702" w:name="_Toc82602797"/>
      <w:bookmarkStart w:id="1703" w:name="_Toc87971884"/>
      <w:bookmarkStart w:id="1704" w:name="_Toc87971969"/>
      <w:bookmarkStart w:id="1705" w:name="_Toc87972179"/>
      <w:bookmarkStart w:id="1706" w:name="_Toc145076741"/>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6179FC5E" w14:textId="77777777" w:rsidR="00AF1C68" w:rsidRPr="00AA4C47" w:rsidRDefault="00AF1C68" w:rsidP="00C20FBF">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rPr>
      </w:pPr>
      <w:bookmarkStart w:id="1707" w:name="_Toc55394482"/>
      <w:bookmarkStart w:id="1708" w:name="_Toc56590828"/>
      <w:bookmarkStart w:id="1709" w:name="_Toc56591104"/>
      <w:bookmarkStart w:id="1710" w:name="_Toc56591193"/>
      <w:bookmarkStart w:id="1711" w:name="_Toc62658230"/>
      <w:bookmarkStart w:id="1712" w:name="_Toc62658349"/>
      <w:bookmarkStart w:id="1713" w:name="_Toc62658525"/>
      <w:bookmarkStart w:id="1714" w:name="_Toc81298560"/>
      <w:bookmarkStart w:id="1715" w:name="_Toc81306208"/>
      <w:bookmarkStart w:id="1716" w:name="_Toc81313007"/>
      <w:bookmarkStart w:id="1717" w:name="_Toc81392955"/>
      <w:bookmarkStart w:id="1718" w:name="_Toc81393074"/>
      <w:bookmarkStart w:id="1719" w:name="_Toc81920656"/>
      <w:bookmarkStart w:id="1720" w:name="_Toc81924587"/>
      <w:bookmarkStart w:id="1721" w:name="_Toc82602798"/>
      <w:bookmarkStart w:id="1722" w:name="_Toc87971885"/>
      <w:bookmarkStart w:id="1723" w:name="_Toc87971970"/>
      <w:bookmarkStart w:id="1724" w:name="_Toc87972180"/>
      <w:bookmarkStart w:id="1725" w:name="_Toc145076742"/>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14:paraId="0F510A33" w14:textId="77777777" w:rsidR="00AF1C68" w:rsidRPr="00AA4C47" w:rsidRDefault="00AF1C68" w:rsidP="00C20FBF">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rPr>
      </w:pPr>
      <w:bookmarkStart w:id="1726" w:name="_Toc55394483"/>
      <w:bookmarkStart w:id="1727" w:name="_Toc56590829"/>
      <w:bookmarkStart w:id="1728" w:name="_Toc56591105"/>
      <w:bookmarkStart w:id="1729" w:name="_Toc56591194"/>
      <w:bookmarkStart w:id="1730" w:name="_Toc62658231"/>
      <w:bookmarkStart w:id="1731" w:name="_Toc62658350"/>
      <w:bookmarkStart w:id="1732" w:name="_Toc62658526"/>
      <w:bookmarkStart w:id="1733" w:name="_Toc81298561"/>
      <w:bookmarkStart w:id="1734" w:name="_Toc81306209"/>
      <w:bookmarkStart w:id="1735" w:name="_Toc81313008"/>
      <w:bookmarkStart w:id="1736" w:name="_Toc81392956"/>
      <w:bookmarkStart w:id="1737" w:name="_Toc81393075"/>
      <w:bookmarkStart w:id="1738" w:name="_Toc81920657"/>
      <w:bookmarkStart w:id="1739" w:name="_Toc81924588"/>
      <w:bookmarkStart w:id="1740" w:name="_Toc82602799"/>
      <w:bookmarkStart w:id="1741" w:name="_Toc87971886"/>
      <w:bookmarkStart w:id="1742" w:name="_Toc87971971"/>
      <w:bookmarkStart w:id="1743" w:name="_Toc87972181"/>
      <w:bookmarkStart w:id="1744" w:name="_Toc145076743"/>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14:paraId="45984026" w14:textId="77777777" w:rsidR="00AF1C68" w:rsidRPr="00AA4C47" w:rsidRDefault="00AF1C68" w:rsidP="00C20FBF">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rPr>
      </w:pPr>
      <w:bookmarkStart w:id="1745" w:name="_Toc55394484"/>
      <w:bookmarkStart w:id="1746" w:name="_Toc56590830"/>
      <w:bookmarkStart w:id="1747" w:name="_Toc56591106"/>
      <w:bookmarkStart w:id="1748" w:name="_Toc56591195"/>
      <w:bookmarkStart w:id="1749" w:name="_Toc62658232"/>
      <w:bookmarkStart w:id="1750" w:name="_Toc62658351"/>
      <w:bookmarkStart w:id="1751" w:name="_Toc62658527"/>
      <w:bookmarkStart w:id="1752" w:name="_Toc81298562"/>
      <w:bookmarkStart w:id="1753" w:name="_Toc81306210"/>
      <w:bookmarkStart w:id="1754" w:name="_Toc81313009"/>
      <w:bookmarkStart w:id="1755" w:name="_Toc81392957"/>
      <w:bookmarkStart w:id="1756" w:name="_Toc81393076"/>
      <w:bookmarkStart w:id="1757" w:name="_Toc81920658"/>
      <w:bookmarkStart w:id="1758" w:name="_Toc81924589"/>
      <w:bookmarkStart w:id="1759" w:name="_Toc82602800"/>
      <w:bookmarkStart w:id="1760" w:name="_Toc87971887"/>
      <w:bookmarkStart w:id="1761" w:name="_Toc87971972"/>
      <w:bookmarkStart w:id="1762" w:name="_Toc87972182"/>
      <w:bookmarkStart w:id="1763" w:name="_Toc145076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3971C223" w14:textId="19A394B6" w:rsidR="00FD5D90" w:rsidRPr="00AA4C47" w:rsidRDefault="004E0DBC" w:rsidP="00C20FBF">
      <w:pPr>
        <w:pStyle w:val="Heading20"/>
        <w:numPr>
          <w:ilvl w:val="1"/>
          <w:numId w:val="29"/>
        </w:numPr>
        <w:spacing w:after="120"/>
        <w:jc w:val="both"/>
        <w:rPr>
          <w:rFonts w:asciiTheme="minorHAnsi" w:hAnsiTheme="minorHAnsi" w:cstheme="minorHAnsi"/>
          <w:sz w:val="22"/>
          <w:szCs w:val="22"/>
        </w:rPr>
      </w:pPr>
      <w:r w:rsidRPr="00AA4C47">
        <w:rPr>
          <w:rFonts w:asciiTheme="minorHAnsi" w:hAnsiTheme="minorHAnsi" w:cstheme="minorHAnsi"/>
          <w:sz w:val="22"/>
          <w:szCs w:val="22"/>
        </w:rPr>
        <w:tab/>
      </w:r>
      <w:bookmarkStart w:id="1764" w:name="_Toc145076745"/>
      <w:r w:rsidR="00FD5D90" w:rsidRPr="00AA4C47">
        <w:rPr>
          <w:rFonts w:asciiTheme="minorHAnsi" w:hAnsiTheme="minorHAnsi" w:cstheme="minorHAnsi"/>
          <w:sz w:val="22"/>
          <w:szCs w:val="22"/>
        </w:rPr>
        <w:t>DISPUTE RESOLUTION</w:t>
      </w:r>
      <w:bookmarkEnd w:id="1668"/>
      <w:bookmarkEnd w:id="1764"/>
    </w:p>
    <w:p w14:paraId="6984FB4F" w14:textId="2EC21A5D" w:rsidR="00371843" w:rsidRPr="00AA4C47" w:rsidRDefault="00FD5D90" w:rsidP="00372B91">
      <w:pPr>
        <w:pStyle w:val="Text"/>
        <w:jc w:val="both"/>
        <w:rPr>
          <w:rFonts w:asciiTheme="minorHAnsi" w:hAnsiTheme="minorHAnsi" w:cstheme="minorHAnsi"/>
          <w:sz w:val="22"/>
          <w:szCs w:val="22"/>
        </w:rPr>
      </w:pPr>
      <w:r w:rsidRPr="00AA4C47">
        <w:rPr>
          <w:rFonts w:asciiTheme="minorHAnsi" w:hAnsiTheme="minorHAnsi" w:cstheme="minorHAnsi"/>
          <w:sz w:val="22"/>
          <w:szCs w:val="22"/>
        </w:rPr>
        <w:t xml:space="preserve">During the performance of the </w:t>
      </w:r>
      <w:r w:rsidR="00371843" w:rsidRPr="00AA4C47">
        <w:rPr>
          <w:rFonts w:asciiTheme="minorHAnsi" w:hAnsiTheme="minorHAnsi" w:cstheme="minorHAnsi"/>
          <w:sz w:val="22"/>
          <w:szCs w:val="22"/>
        </w:rPr>
        <w:t>C</w:t>
      </w:r>
      <w:r w:rsidRPr="00AA4C47">
        <w:rPr>
          <w:rFonts w:asciiTheme="minorHAnsi" w:hAnsiTheme="minorHAnsi" w:cstheme="minorHAnsi"/>
          <w:sz w:val="22"/>
          <w:szCs w:val="22"/>
        </w:rPr>
        <w:t xml:space="preserve">ontract, the </w:t>
      </w:r>
      <w:r w:rsidR="00BE29D8" w:rsidRPr="00AA4C47">
        <w:rPr>
          <w:rFonts w:asciiTheme="minorHAnsi" w:hAnsiTheme="minorHAnsi" w:cstheme="minorHAnsi"/>
          <w:sz w:val="22"/>
          <w:szCs w:val="22"/>
        </w:rPr>
        <w:t>P</w:t>
      </w:r>
      <w:r w:rsidRPr="00AA4C47">
        <w:rPr>
          <w:rFonts w:asciiTheme="minorHAnsi" w:hAnsiTheme="minorHAnsi" w:cstheme="minorHAnsi"/>
          <w:sz w:val="22"/>
          <w:szCs w:val="22"/>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AA4C47" w:rsidRDefault="00FD5D90" w:rsidP="00372B91">
      <w:pPr>
        <w:pStyle w:val="Text"/>
        <w:jc w:val="both"/>
        <w:rPr>
          <w:rFonts w:asciiTheme="minorHAnsi" w:hAnsiTheme="minorHAnsi" w:cstheme="minorHAnsi"/>
          <w:sz w:val="22"/>
          <w:szCs w:val="22"/>
        </w:rPr>
      </w:pPr>
      <w:r w:rsidRPr="00AA4C47">
        <w:rPr>
          <w:rFonts w:asciiTheme="minorHAnsi" w:hAnsiTheme="minorHAnsi" w:cstheme="minorHAnsi"/>
          <w:sz w:val="22"/>
          <w:szCs w:val="22"/>
        </w:rPr>
        <w:t xml:space="preserve">During the time the Parties are attempting to resolve any dispute, each shall proceed diligently to perform their respective duties and responsibilities under this Contract.  The </w:t>
      </w:r>
      <w:r w:rsidR="00371843" w:rsidRPr="00AA4C47">
        <w:rPr>
          <w:rFonts w:asciiTheme="minorHAnsi" w:hAnsiTheme="minorHAnsi" w:cstheme="minorHAnsi"/>
          <w:sz w:val="22"/>
          <w:szCs w:val="22"/>
        </w:rPr>
        <w:t>P</w:t>
      </w:r>
      <w:r w:rsidRPr="00AA4C47">
        <w:rPr>
          <w:rFonts w:asciiTheme="minorHAnsi" w:hAnsiTheme="minorHAnsi" w:cstheme="minorHAnsi"/>
          <w:sz w:val="22"/>
          <w:szCs w:val="22"/>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AA4C47">
        <w:rPr>
          <w:rFonts w:asciiTheme="minorHAnsi" w:hAnsiTheme="minorHAnsi" w:cstheme="minorHAnsi"/>
          <w:sz w:val="22"/>
          <w:szCs w:val="22"/>
        </w:rPr>
        <w:t>provision</w:t>
      </w:r>
      <w:r w:rsidRPr="00AA4C47">
        <w:rPr>
          <w:rFonts w:asciiTheme="minorHAnsi" w:hAnsiTheme="minorHAnsi" w:cstheme="minorHAnsi"/>
          <w:sz w:val="22"/>
          <w:szCs w:val="22"/>
        </w:rPr>
        <w:t>, when agreed in the Contract, shall not constitute an agreement by either party to mediate or arbitrate any dispute.</w:t>
      </w:r>
    </w:p>
    <w:p w14:paraId="733DB55C" w14:textId="77777777" w:rsidR="00FD5D90" w:rsidRPr="00AA4C47" w:rsidRDefault="00FD5D90" w:rsidP="00C20FBF">
      <w:pPr>
        <w:pStyle w:val="ListParagraph"/>
        <w:keepNext/>
        <w:numPr>
          <w:ilvl w:val="0"/>
          <w:numId w:val="24"/>
        </w:numPr>
        <w:spacing w:before="240" w:after="60" w:line="240" w:lineRule="auto"/>
        <w:contextualSpacing w:val="0"/>
        <w:jc w:val="both"/>
        <w:outlineLvl w:val="1"/>
        <w:rPr>
          <w:rFonts w:asciiTheme="minorHAnsi" w:hAnsiTheme="minorHAnsi" w:cstheme="minorHAnsi"/>
          <w:b/>
          <w:vanish/>
          <w:color w:val="000000"/>
        </w:rPr>
      </w:pPr>
      <w:bookmarkStart w:id="1765" w:name="_Toc55242197"/>
      <w:bookmarkStart w:id="1766" w:name="_Toc55242458"/>
      <w:bookmarkStart w:id="1767" w:name="_Toc55242680"/>
      <w:bookmarkStart w:id="1768" w:name="_Toc55243761"/>
      <w:bookmarkStart w:id="1769" w:name="_Toc55245956"/>
      <w:bookmarkStart w:id="1770" w:name="_Toc55246568"/>
      <w:bookmarkStart w:id="1771" w:name="_Toc55246989"/>
      <w:bookmarkStart w:id="1772" w:name="_Toc55247539"/>
      <w:bookmarkStart w:id="1773" w:name="_Toc55248228"/>
      <w:bookmarkStart w:id="1774" w:name="_Toc55248428"/>
      <w:bookmarkStart w:id="1775" w:name="_Toc55248842"/>
      <w:bookmarkStart w:id="1776" w:name="_Toc55249113"/>
      <w:bookmarkStart w:id="1777" w:name="_Toc55250043"/>
      <w:bookmarkStart w:id="1778" w:name="_Toc55250168"/>
      <w:bookmarkStart w:id="1779" w:name="_Toc55250421"/>
      <w:bookmarkStart w:id="1780" w:name="_Toc55250516"/>
      <w:bookmarkStart w:id="1781" w:name="_Toc55250611"/>
      <w:bookmarkStart w:id="1782" w:name="_Toc55250802"/>
      <w:bookmarkStart w:id="1783" w:name="_Toc55250948"/>
      <w:bookmarkStart w:id="1784" w:name="_Toc55251141"/>
      <w:bookmarkStart w:id="1785" w:name="_Toc55251863"/>
      <w:bookmarkStart w:id="1786" w:name="_Toc55252239"/>
      <w:bookmarkStart w:id="1787" w:name="_Toc55252564"/>
      <w:bookmarkStart w:id="1788" w:name="_Toc55252655"/>
      <w:bookmarkStart w:id="1789" w:name="_Toc55253515"/>
      <w:bookmarkStart w:id="1790" w:name="_Toc55253599"/>
      <w:bookmarkStart w:id="1791" w:name="_Toc55253704"/>
      <w:bookmarkStart w:id="1792" w:name="_Toc55253788"/>
      <w:bookmarkStart w:id="1793" w:name="_Toc55253871"/>
      <w:bookmarkStart w:id="1794" w:name="_Toc55253954"/>
      <w:bookmarkStart w:id="1795" w:name="_Toc55254037"/>
      <w:bookmarkStart w:id="1796" w:name="_Toc55254120"/>
      <w:bookmarkStart w:id="1797" w:name="_Toc55254204"/>
      <w:bookmarkStart w:id="1798" w:name="_Toc55254287"/>
      <w:bookmarkStart w:id="1799" w:name="_Toc55254369"/>
      <w:bookmarkStart w:id="1800" w:name="_Toc55254451"/>
      <w:bookmarkStart w:id="1801" w:name="_Toc55254531"/>
      <w:bookmarkStart w:id="1802" w:name="_Toc55254742"/>
      <w:bookmarkStart w:id="1803" w:name="_Toc55254800"/>
      <w:bookmarkStart w:id="1804" w:name="_Toc55254860"/>
      <w:bookmarkStart w:id="1805" w:name="_Toc55254921"/>
      <w:bookmarkStart w:id="1806" w:name="_Toc55254990"/>
      <w:bookmarkStart w:id="1807" w:name="_Toc55255104"/>
      <w:bookmarkStart w:id="1808" w:name="_Toc55255175"/>
      <w:bookmarkStart w:id="1809" w:name="_Toc55255289"/>
      <w:bookmarkStart w:id="1810" w:name="_Toc55394269"/>
      <w:bookmarkStart w:id="1811" w:name="_Toc55394340"/>
      <w:bookmarkStart w:id="1812" w:name="_Toc55394410"/>
      <w:bookmarkStart w:id="1813" w:name="_Toc55394486"/>
      <w:bookmarkStart w:id="1814" w:name="_Toc56590832"/>
      <w:bookmarkStart w:id="1815" w:name="_Toc56591108"/>
      <w:bookmarkStart w:id="1816" w:name="_Toc56591197"/>
      <w:bookmarkStart w:id="1817" w:name="_Toc62658234"/>
      <w:bookmarkStart w:id="1818" w:name="_Toc62658353"/>
      <w:bookmarkStart w:id="1819" w:name="_Toc62658529"/>
      <w:bookmarkStart w:id="1820" w:name="_Toc81298564"/>
      <w:bookmarkStart w:id="1821" w:name="_Toc81306212"/>
      <w:bookmarkStart w:id="1822" w:name="_Toc81313011"/>
      <w:bookmarkStart w:id="1823" w:name="_Toc81392959"/>
      <w:bookmarkStart w:id="1824" w:name="_Toc81393078"/>
      <w:bookmarkStart w:id="1825" w:name="_Toc81920660"/>
      <w:bookmarkStart w:id="1826" w:name="_Toc81924591"/>
      <w:bookmarkStart w:id="1827" w:name="_Toc82602802"/>
      <w:bookmarkStart w:id="1828" w:name="_Toc87971889"/>
      <w:bookmarkStart w:id="1829" w:name="_Toc87971974"/>
      <w:bookmarkStart w:id="1830" w:name="_Toc87972184"/>
      <w:bookmarkStart w:id="1831" w:name="_Toc145076746"/>
      <w:bookmarkStart w:id="1832" w:name="_Toc382391750"/>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21638BAD" w14:textId="5B414633" w:rsidR="00FD5D90" w:rsidRPr="00AA4C47" w:rsidRDefault="00FD5D90" w:rsidP="00C20FBF">
      <w:pPr>
        <w:pStyle w:val="Heading2"/>
        <w:numPr>
          <w:ilvl w:val="1"/>
          <w:numId w:val="32"/>
        </w:numPr>
        <w:spacing w:after="120"/>
        <w:ind w:left="0" w:firstLine="0"/>
        <w:jc w:val="both"/>
        <w:rPr>
          <w:rFonts w:asciiTheme="minorHAnsi" w:hAnsiTheme="minorHAnsi" w:cstheme="minorHAnsi"/>
          <w:sz w:val="22"/>
          <w:szCs w:val="22"/>
        </w:rPr>
      </w:pPr>
      <w:bookmarkStart w:id="1833" w:name="_Toc531600911"/>
      <w:bookmarkStart w:id="1834" w:name="_Toc145076747"/>
      <w:bookmarkStart w:id="1835" w:name="_Toc53413713"/>
      <w:r w:rsidRPr="00AA4C47">
        <w:rPr>
          <w:rFonts w:asciiTheme="minorHAnsi" w:hAnsiTheme="minorHAnsi" w:cstheme="minorHAnsi"/>
          <w:sz w:val="22"/>
          <w:szCs w:val="22"/>
        </w:rPr>
        <w:t>PRODUCT RECALL</w:t>
      </w:r>
      <w:bookmarkEnd w:id="1833"/>
      <w:bookmarkEnd w:id="1834"/>
    </w:p>
    <w:p w14:paraId="1F912ED7" w14:textId="1EDA9636" w:rsidR="00FD5D90" w:rsidRPr="00AA4C47" w:rsidRDefault="00C20FBF" w:rsidP="00372B91">
      <w:pPr>
        <w:pStyle w:val="Text"/>
        <w:spacing w:after="0"/>
        <w:jc w:val="both"/>
        <w:rPr>
          <w:rFonts w:asciiTheme="minorHAnsi" w:hAnsiTheme="minorHAnsi" w:cstheme="minorHAnsi"/>
          <w:sz w:val="22"/>
          <w:szCs w:val="22"/>
        </w:rPr>
      </w:pPr>
      <w:r w:rsidRPr="00AA4C47">
        <w:rPr>
          <w:rFonts w:asciiTheme="minorHAnsi" w:hAnsiTheme="minorHAnsi" w:cstheme="minorHAnsi"/>
          <w:i/>
          <w:color w:val="FF0000"/>
          <w:sz w:val="22"/>
          <w:szCs w:val="22"/>
        </w:rPr>
        <w:t xml:space="preserve"> </w:t>
      </w:r>
      <w:r w:rsidR="00FD5D90" w:rsidRPr="00AA4C47">
        <w:rPr>
          <w:rFonts w:asciiTheme="minorHAnsi" w:hAnsiTheme="minorHAnsi" w:cstheme="minorHAnsi"/>
          <w:sz w:val="22"/>
          <w:szCs w:val="22"/>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5E1117DF" w14:textId="1AB383CE" w:rsidR="00584530" w:rsidRPr="00AA4C47" w:rsidRDefault="00584530" w:rsidP="00C20FBF">
      <w:pPr>
        <w:pStyle w:val="Heading2"/>
        <w:numPr>
          <w:ilvl w:val="1"/>
          <w:numId w:val="28"/>
        </w:numPr>
        <w:spacing w:after="120"/>
        <w:ind w:left="0" w:firstLine="0"/>
        <w:jc w:val="both"/>
        <w:rPr>
          <w:rFonts w:asciiTheme="minorHAnsi" w:hAnsiTheme="minorHAnsi" w:cstheme="minorHAnsi"/>
          <w:sz w:val="22"/>
          <w:szCs w:val="22"/>
        </w:rPr>
      </w:pPr>
      <w:bookmarkStart w:id="1836" w:name="_Toc145076748"/>
      <w:r w:rsidRPr="00AA4C47">
        <w:rPr>
          <w:rFonts w:asciiTheme="minorHAnsi" w:hAnsiTheme="minorHAnsi" w:cstheme="minorHAnsi"/>
          <w:sz w:val="22"/>
          <w:szCs w:val="22"/>
        </w:rPr>
        <w:t>PRICE ADJUSTMENTS</w:t>
      </w:r>
      <w:bookmarkEnd w:id="1836"/>
    </w:p>
    <w:p w14:paraId="661943CE" w14:textId="4E9404F0" w:rsidR="00584530" w:rsidRPr="00AA4C47" w:rsidRDefault="00584530" w:rsidP="00BE29D8">
      <w:pPr>
        <w:spacing w:line="276"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Prices proposed by the Vendor shall be firm against any increase </w:t>
      </w:r>
      <w:r w:rsidR="00F9125D" w:rsidRPr="00AA4C47">
        <w:rPr>
          <w:rFonts w:asciiTheme="minorHAnsi" w:hAnsiTheme="minorHAnsi" w:cstheme="minorHAnsi"/>
          <w:color w:val="auto"/>
          <w:sz w:val="22"/>
          <w:szCs w:val="22"/>
        </w:rPr>
        <w:t xml:space="preserve">for </w:t>
      </w:r>
      <w:r w:rsidR="00F9125D" w:rsidRPr="00AA4C47">
        <w:rPr>
          <w:rFonts w:asciiTheme="minorHAnsi" w:hAnsiTheme="minorHAnsi" w:cstheme="minorHAnsi"/>
          <w:i/>
          <w:iCs/>
          <w:color w:val="auto"/>
          <w:sz w:val="22"/>
          <w:szCs w:val="22"/>
        </w:rPr>
        <w:t>One</w:t>
      </w:r>
      <w:r w:rsidR="00C20FBF" w:rsidRPr="00AA4C47">
        <w:rPr>
          <w:rFonts w:asciiTheme="minorHAnsi" w:hAnsiTheme="minorHAnsi" w:cstheme="minorHAnsi"/>
          <w:i/>
          <w:iCs/>
          <w:color w:val="auto"/>
          <w:sz w:val="22"/>
          <w:szCs w:val="22"/>
        </w:rPr>
        <w:t xml:space="preserve"> Hundred Eighty </w:t>
      </w:r>
      <w:r w:rsidR="00D23DAD" w:rsidRPr="00AA4C47">
        <w:rPr>
          <w:rFonts w:asciiTheme="minorHAnsi" w:hAnsiTheme="minorHAnsi" w:cstheme="minorHAnsi"/>
          <w:i/>
          <w:iCs/>
          <w:color w:val="auto"/>
          <w:sz w:val="22"/>
          <w:szCs w:val="22"/>
        </w:rPr>
        <w:t>Days (</w:t>
      </w:r>
      <w:r w:rsidR="00C20FBF" w:rsidRPr="00AA4C47">
        <w:rPr>
          <w:rFonts w:asciiTheme="minorHAnsi" w:hAnsiTheme="minorHAnsi" w:cstheme="minorHAnsi"/>
          <w:i/>
          <w:iCs/>
          <w:color w:val="auto"/>
          <w:sz w:val="22"/>
          <w:szCs w:val="22"/>
        </w:rPr>
        <w:t>180</w:t>
      </w:r>
      <w:r w:rsidRPr="00AA4C47">
        <w:rPr>
          <w:rFonts w:asciiTheme="minorHAnsi" w:hAnsiTheme="minorHAnsi" w:cstheme="minorHAnsi"/>
          <w:i/>
          <w:iCs/>
          <w:color w:val="auto"/>
          <w:sz w:val="22"/>
          <w:szCs w:val="22"/>
        </w:rPr>
        <w:t>)</w:t>
      </w:r>
      <w:r w:rsidR="00421492" w:rsidRPr="00AA4C47">
        <w:rPr>
          <w:rFonts w:asciiTheme="minorHAnsi" w:hAnsiTheme="minorHAnsi" w:cstheme="minorHAnsi"/>
          <w:color w:val="auto"/>
          <w:sz w:val="22"/>
          <w:szCs w:val="22"/>
        </w:rPr>
        <w:t xml:space="preserve"> </w:t>
      </w:r>
      <w:r w:rsidRPr="00AA4C47">
        <w:rPr>
          <w:rFonts w:asciiTheme="minorHAnsi" w:hAnsiTheme="minorHAnsi" w:cstheme="minorHAnsi"/>
          <w:color w:val="auto"/>
          <w:sz w:val="22"/>
          <w:szCs w:val="22"/>
        </w:rPr>
        <w:t xml:space="preserve">days from the effective date of the </w:t>
      </w:r>
      <w:r w:rsidR="00421492" w:rsidRPr="00AA4C47">
        <w:rPr>
          <w:rFonts w:asciiTheme="minorHAnsi" w:hAnsiTheme="minorHAnsi" w:cstheme="minorHAnsi"/>
          <w:color w:val="auto"/>
          <w:sz w:val="22"/>
          <w:szCs w:val="22"/>
        </w:rPr>
        <w:t>C</w:t>
      </w:r>
      <w:r w:rsidRPr="00AA4C47">
        <w:rPr>
          <w:rFonts w:asciiTheme="minorHAnsi" w:hAnsiTheme="minorHAnsi" w:cstheme="minorHAnsi"/>
          <w:color w:val="auto"/>
          <w:sz w:val="22"/>
          <w:szCs w:val="22"/>
        </w:rPr>
        <w:t>ontract.</w:t>
      </w:r>
    </w:p>
    <w:p w14:paraId="46EF9723" w14:textId="077B69BD" w:rsidR="00584530" w:rsidRPr="00AA4C47" w:rsidRDefault="00584530" w:rsidP="00BE29D8">
      <w:pPr>
        <w:spacing w:line="276"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Price increase requests shall be submitted in writing to the Contract Lead, which shall include the reason(s) for the request and contain supporting documentation </w:t>
      </w:r>
      <w:r w:rsidR="00421492" w:rsidRPr="00AA4C47">
        <w:rPr>
          <w:rFonts w:asciiTheme="minorHAnsi" w:hAnsiTheme="minorHAnsi" w:cstheme="minorHAnsi"/>
          <w:color w:val="auto"/>
          <w:sz w:val="22"/>
          <w:szCs w:val="22"/>
        </w:rPr>
        <w:t>for</w:t>
      </w:r>
      <w:r w:rsidRPr="00AA4C47">
        <w:rPr>
          <w:rFonts w:asciiTheme="minorHAnsi" w:hAnsiTheme="minorHAnsi" w:cstheme="minorHAnsi"/>
          <w:color w:val="auto"/>
          <w:sz w:val="22"/>
          <w:szCs w:val="22"/>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AA4C47" w:rsidRDefault="00584530" w:rsidP="00BE29D8">
      <w:pPr>
        <w:spacing w:line="276" w:lineRule="auto"/>
        <w:jc w:val="both"/>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It is understood and agreed that orders will be shipped at the established Contract prices in effect on </w:t>
      </w:r>
      <w:r w:rsidR="00421492" w:rsidRPr="00AA4C47">
        <w:rPr>
          <w:rFonts w:asciiTheme="minorHAnsi" w:hAnsiTheme="minorHAnsi" w:cstheme="minorHAnsi"/>
          <w:color w:val="auto"/>
          <w:sz w:val="22"/>
          <w:szCs w:val="22"/>
        </w:rPr>
        <w:t xml:space="preserve">the </w:t>
      </w:r>
      <w:r w:rsidRPr="00AA4C47">
        <w:rPr>
          <w:rFonts w:asciiTheme="minorHAnsi" w:hAnsiTheme="minorHAnsi" w:cstheme="minorHAnsi"/>
          <w:color w:val="auto"/>
          <w:sz w:val="22"/>
          <w:szCs w:val="22"/>
        </w:rPr>
        <w:t>date</w:t>
      </w:r>
      <w:r w:rsidR="00421492" w:rsidRPr="00AA4C47">
        <w:rPr>
          <w:rFonts w:asciiTheme="minorHAnsi" w:hAnsiTheme="minorHAnsi" w:cstheme="minorHAnsi"/>
          <w:color w:val="auto"/>
          <w:sz w:val="22"/>
          <w:szCs w:val="22"/>
        </w:rPr>
        <w:t xml:space="preserve"> an</w:t>
      </w:r>
      <w:r w:rsidRPr="00AA4C47">
        <w:rPr>
          <w:rFonts w:asciiTheme="minorHAnsi" w:hAnsiTheme="minorHAnsi" w:cstheme="minorHAnsi"/>
          <w:color w:val="auto"/>
          <w:sz w:val="22"/>
          <w:szCs w:val="22"/>
        </w:rPr>
        <w:t xml:space="preserve"> order</w:t>
      </w:r>
      <w:r w:rsidR="00421492" w:rsidRPr="00AA4C47">
        <w:rPr>
          <w:rFonts w:asciiTheme="minorHAnsi" w:hAnsiTheme="minorHAnsi" w:cstheme="minorHAnsi"/>
          <w:color w:val="auto"/>
          <w:sz w:val="22"/>
          <w:szCs w:val="22"/>
        </w:rPr>
        <w:t xml:space="preserve"> is</w:t>
      </w:r>
      <w:r w:rsidRPr="00AA4C47">
        <w:rPr>
          <w:rFonts w:asciiTheme="minorHAnsi" w:hAnsiTheme="minorHAnsi" w:cstheme="minorHAnsi"/>
          <w:color w:val="auto"/>
          <w:sz w:val="22"/>
          <w:szCs w:val="22"/>
        </w:rPr>
        <w:t xml:space="preserve"> placed. Invoicing </w:t>
      </w:r>
      <w:r w:rsidR="00421492" w:rsidRPr="00AA4C47">
        <w:rPr>
          <w:rFonts w:asciiTheme="minorHAnsi" w:hAnsiTheme="minorHAnsi" w:cstheme="minorHAnsi"/>
          <w:color w:val="auto"/>
          <w:sz w:val="22"/>
          <w:szCs w:val="22"/>
        </w:rPr>
        <w:t>that deviates from</w:t>
      </w:r>
      <w:r w:rsidRPr="00AA4C47">
        <w:rPr>
          <w:rFonts w:asciiTheme="minorHAnsi" w:hAnsiTheme="minorHAnsi" w:cstheme="minorHAnsi"/>
          <w:color w:val="auto"/>
          <w:sz w:val="22"/>
          <w:szCs w:val="22"/>
        </w:rPr>
        <w:t xml:space="preserve"> this provision </w:t>
      </w:r>
      <w:r w:rsidR="00421492" w:rsidRPr="00AA4C47">
        <w:rPr>
          <w:rFonts w:asciiTheme="minorHAnsi" w:hAnsiTheme="minorHAnsi" w:cstheme="minorHAnsi"/>
          <w:color w:val="auto"/>
          <w:sz w:val="22"/>
          <w:szCs w:val="22"/>
        </w:rPr>
        <w:t>may</w:t>
      </w:r>
      <w:r w:rsidRPr="00AA4C47">
        <w:rPr>
          <w:rFonts w:asciiTheme="minorHAnsi" w:hAnsiTheme="minorHAnsi" w:cstheme="minorHAnsi"/>
          <w:color w:val="auto"/>
          <w:sz w:val="22"/>
          <w:szCs w:val="22"/>
        </w:rPr>
        <w:t xml:space="preserve"> </w:t>
      </w:r>
      <w:r w:rsidR="00421492" w:rsidRPr="00AA4C47">
        <w:rPr>
          <w:rFonts w:asciiTheme="minorHAnsi" w:hAnsiTheme="minorHAnsi" w:cstheme="minorHAnsi"/>
          <w:color w:val="auto"/>
          <w:sz w:val="22"/>
          <w:szCs w:val="22"/>
        </w:rPr>
        <w:t>result in</w:t>
      </w:r>
      <w:r w:rsidRPr="00AA4C47">
        <w:rPr>
          <w:rFonts w:asciiTheme="minorHAnsi" w:hAnsiTheme="minorHAnsi" w:cstheme="minorHAnsi"/>
          <w:color w:val="auto"/>
          <w:sz w:val="22"/>
          <w:szCs w:val="22"/>
        </w:rPr>
        <w:t xml:space="preserve"> Contract to cancellation.</w:t>
      </w:r>
    </w:p>
    <w:p w14:paraId="58D1B38C" w14:textId="531C2437" w:rsidR="00E458F4" w:rsidRPr="00AA4C47" w:rsidRDefault="00E458F4" w:rsidP="00C20FBF">
      <w:pPr>
        <w:pStyle w:val="Heading2"/>
        <w:numPr>
          <w:ilvl w:val="1"/>
          <w:numId w:val="28"/>
        </w:numPr>
        <w:spacing w:after="120" w:line="276" w:lineRule="auto"/>
        <w:ind w:left="0" w:firstLine="0"/>
        <w:jc w:val="both"/>
        <w:rPr>
          <w:rFonts w:asciiTheme="minorHAnsi" w:hAnsiTheme="minorHAnsi" w:cstheme="minorHAnsi"/>
          <w:sz w:val="22"/>
          <w:szCs w:val="22"/>
        </w:rPr>
      </w:pPr>
      <w:bookmarkStart w:id="1837" w:name="_Toc145076749"/>
      <w:r w:rsidRPr="00AA4C47">
        <w:rPr>
          <w:rFonts w:asciiTheme="minorHAnsi" w:hAnsiTheme="minorHAnsi" w:cstheme="minorHAnsi"/>
          <w:sz w:val="22"/>
          <w:szCs w:val="22"/>
        </w:rPr>
        <w:t>CONTRACT CHANGES</w:t>
      </w:r>
      <w:bookmarkEnd w:id="1837"/>
    </w:p>
    <w:p w14:paraId="79A6407F" w14:textId="595F3B2E" w:rsidR="00E458F4" w:rsidRPr="00AA4C47" w:rsidRDefault="00E458F4" w:rsidP="00E458F4">
      <w:pPr>
        <w:pStyle w:val="Text"/>
        <w:spacing w:after="0"/>
        <w:jc w:val="both"/>
        <w:rPr>
          <w:rFonts w:asciiTheme="minorHAnsi" w:hAnsiTheme="minorHAnsi" w:cstheme="minorHAnsi"/>
          <w:sz w:val="22"/>
          <w:szCs w:val="22"/>
        </w:rPr>
      </w:pPr>
      <w:r w:rsidRPr="00AA4C47">
        <w:rPr>
          <w:rFonts w:asciiTheme="minorHAnsi" w:hAnsiTheme="minorHAnsi" w:cstheme="minorHAnsi"/>
          <w:sz w:val="22"/>
          <w:szCs w:val="22"/>
        </w:rPr>
        <w:t>Contract changes, if any, over the life of the Contract shall be implemented by contract amendments agreed to in writing by the State and Vendor.</w:t>
      </w:r>
    </w:p>
    <w:p w14:paraId="7DBB9FB8" w14:textId="509C2F1E" w:rsidR="00E458F4" w:rsidRPr="00AA4C47" w:rsidRDefault="00E458F4" w:rsidP="00C20FBF">
      <w:pPr>
        <w:pStyle w:val="Heading2"/>
        <w:numPr>
          <w:ilvl w:val="1"/>
          <w:numId w:val="28"/>
        </w:numPr>
        <w:spacing w:after="120" w:line="276" w:lineRule="auto"/>
        <w:ind w:left="0" w:firstLine="0"/>
        <w:jc w:val="both"/>
        <w:rPr>
          <w:rFonts w:asciiTheme="minorHAnsi" w:hAnsiTheme="minorHAnsi" w:cstheme="minorHAnsi"/>
          <w:sz w:val="22"/>
          <w:szCs w:val="22"/>
        </w:rPr>
      </w:pPr>
      <w:bookmarkStart w:id="1838" w:name="_Toc145076750"/>
      <w:bookmarkEnd w:id="1832"/>
      <w:bookmarkEnd w:id="1835"/>
      <w:r w:rsidRPr="00AA4C47">
        <w:rPr>
          <w:rFonts w:asciiTheme="minorHAnsi" w:hAnsiTheme="minorHAnsi" w:cstheme="minorHAnsi"/>
          <w:sz w:val="22"/>
          <w:szCs w:val="22"/>
        </w:rPr>
        <w:t>ATTACHMENTS</w:t>
      </w:r>
      <w:bookmarkEnd w:id="1838"/>
    </w:p>
    <w:p w14:paraId="6A19EA5A" w14:textId="5CF9021B" w:rsidR="00E458F4" w:rsidRPr="00AA4C47" w:rsidRDefault="00C20FBF" w:rsidP="00E458F4">
      <w:pPr>
        <w:pStyle w:val="Text"/>
        <w:spacing w:after="0"/>
        <w:jc w:val="both"/>
        <w:rPr>
          <w:rFonts w:asciiTheme="minorHAnsi" w:hAnsiTheme="minorHAnsi" w:cstheme="minorHAnsi"/>
          <w:color w:val="auto"/>
          <w:sz w:val="22"/>
          <w:szCs w:val="22"/>
        </w:rPr>
      </w:pPr>
      <w:bookmarkStart w:id="1839" w:name="_Hlk81401411"/>
      <w:r w:rsidRPr="00AA4C47">
        <w:rPr>
          <w:rFonts w:asciiTheme="minorHAnsi" w:hAnsiTheme="minorHAnsi" w:cstheme="minorHAnsi"/>
          <w:i/>
          <w:iCs/>
          <w:color w:val="FF0000"/>
          <w:sz w:val="22"/>
          <w:szCs w:val="22"/>
        </w:rPr>
        <w:t xml:space="preserve"> </w:t>
      </w:r>
      <w:r w:rsidR="00E458F4" w:rsidRPr="00AA4C47">
        <w:rPr>
          <w:rFonts w:asciiTheme="minorHAnsi" w:hAnsiTheme="minorHAnsi" w:cstheme="minorHAnsi"/>
          <w:color w:val="auto"/>
          <w:sz w:val="22"/>
          <w:szCs w:val="22"/>
        </w:rPr>
        <w:t xml:space="preserve">All attachments to this </w:t>
      </w:r>
      <w:r w:rsidR="00900D20" w:rsidRPr="00AA4C47">
        <w:rPr>
          <w:rFonts w:asciiTheme="minorHAnsi" w:hAnsiTheme="minorHAnsi" w:cstheme="minorHAnsi"/>
          <w:color w:val="auto"/>
          <w:sz w:val="22"/>
          <w:szCs w:val="22"/>
        </w:rPr>
        <w:t>IFB</w:t>
      </w:r>
      <w:r w:rsidR="00E458F4" w:rsidRPr="00AA4C47">
        <w:rPr>
          <w:rFonts w:asciiTheme="minorHAnsi" w:hAnsiTheme="minorHAnsi" w:cstheme="minorHAnsi"/>
          <w:color w:val="auto"/>
          <w:sz w:val="22"/>
          <w:szCs w:val="22"/>
        </w:rPr>
        <w:t xml:space="preserve"> are incorporated herein and shall be submitted by responding in the Sourcing Tool. These attachments can be found at the following Vendor Forms link for reference purposes only: </w:t>
      </w:r>
    </w:p>
    <w:p w14:paraId="7F40803E" w14:textId="35DEAFA5" w:rsidR="00E458F4" w:rsidRPr="00AA4C47" w:rsidRDefault="00C156F6" w:rsidP="00E458F4">
      <w:pPr>
        <w:pStyle w:val="Text"/>
        <w:spacing w:after="0"/>
        <w:jc w:val="both"/>
        <w:rPr>
          <w:rFonts w:asciiTheme="minorHAnsi" w:hAnsiTheme="minorHAnsi" w:cstheme="minorHAnsi"/>
          <w:sz w:val="22"/>
          <w:szCs w:val="22"/>
        </w:rPr>
      </w:pPr>
      <w:hyperlink r:id="rId17" w:history="1">
        <w:r w:rsidR="0093224C" w:rsidRPr="00AA4C47">
          <w:rPr>
            <w:rStyle w:val="Hyperlink"/>
            <w:rFonts w:asciiTheme="minorHAnsi" w:hAnsiTheme="minorHAnsi" w:cstheme="minorHAnsi"/>
            <w:sz w:val="22"/>
            <w:szCs w:val="22"/>
          </w:rPr>
          <w:t>https://ncadmin.nc.gov/documents/vendor-forms</w:t>
        </w:r>
      </w:hyperlink>
      <w:r w:rsidR="00E458F4" w:rsidRPr="00AA4C47">
        <w:rPr>
          <w:rFonts w:asciiTheme="minorHAnsi" w:hAnsiTheme="minorHAnsi" w:cstheme="minorHAnsi"/>
          <w:sz w:val="22"/>
          <w:szCs w:val="22"/>
        </w:rPr>
        <w:t xml:space="preserve"> </w:t>
      </w:r>
      <w:bookmarkEnd w:id="1839"/>
    </w:p>
    <w:p w14:paraId="53B6AEE3" w14:textId="6A377A88" w:rsidR="0093224C" w:rsidRPr="00AA4C47" w:rsidRDefault="0093224C" w:rsidP="00E458F4">
      <w:pPr>
        <w:pStyle w:val="Text"/>
        <w:spacing w:after="0"/>
        <w:jc w:val="both"/>
        <w:rPr>
          <w:rFonts w:asciiTheme="minorHAnsi" w:hAnsiTheme="minorHAnsi" w:cstheme="minorHAnsi"/>
          <w:sz w:val="22"/>
          <w:szCs w:val="22"/>
        </w:rPr>
      </w:pPr>
    </w:p>
    <w:p w14:paraId="17464CB3" w14:textId="3995B32F" w:rsidR="00E63F53" w:rsidRPr="00AA4C47" w:rsidRDefault="00E63F53" w:rsidP="00E458F4">
      <w:pPr>
        <w:spacing w:after="160" w:line="259" w:lineRule="auto"/>
        <w:rPr>
          <w:rFonts w:asciiTheme="minorHAnsi" w:hAnsiTheme="minorHAnsi" w:cstheme="minorHAnsi"/>
          <w:b/>
          <w:i/>
          <w:color w:val="auto"/>
          <w:sz w:val="22"/>
          <w:szCs w:val="22"/>
        </w:rPr>
      </w:pPr>
      <w:bookmarkStart w:id="1840" w:name="_Toc459794508"/>
      <w:bookmarkStart w:id="1841" w:name="_ATTACHMENTS"/>
      <w:bookmarkEnd w:id="2"/>
      <w:bookmarkEnd w:id="1140"/>
      <w:bookmarkEnd w:id="1666"/>
      <w:bookmarkEnd w:id="1840"/>
      <w:bookmarkEnd w:id="1841"/>
    </w:p>
    <w:p w14:paraId="3F07E180" w14:textId="61121AFC" w:rsidR="005C1405" w:rsidRPr="00AA4C47" w:rsidRDefault="005C1405" w:rsidP="00E458F4">
      <w:pPr>
        <w:spacing w:after="160" w:line="259" w:lineRule="auto"/>
        <w:rPr>
          <w:rFonts w:asciiTheme="minorHAnsi" w:hAnsiTheme="minorHAnsi" w:cstheme="minorHAnsi"/>
          <w:b/>
          <w:i/>
          <w:color w:val="auto"/>
          <w:sz w:val="22"/>
          <w:szCs w:val="22"/>
        </w:rPr>
      </w:pPr>
    </w:p>
    <w:p w14:paraId="0EA21E73" w14:textId="24E0D971" w:rsidR="005C1405" w:rsidRPr="00AA4C47" w:rsidRDefault="005C1405" w:rsidP="00E458F4">
      <w:pPr>
        <w:spacing w:after="160" w:line="259" w:lineRule="auto"/>
        <w:rPr>
          <w:rFonts w:asciiTheme="minorHAnsi" w:hAnsiTheme="minorHAnsi" w:cstheme="minorHAnsi"/>
          <w:b/>
          <w:i/>
          <w:color w:val="auto"/>
          <w:sz w:val="22"/>
          <w:szCs w:val="22"/>
        </w:rPr>
      </w:pPr>
    </w:p>
    <w:p w14:paraId="61028C81" w14:textId="1C57C204" w:rsidR="005C1405" w:rsidRPr="00AA4C47" w:rsidRDefault="005C1405" w:rsidP="00E458F4">
      <w:pPr>
        <w:spacing w:after="160" w:line="259" w:lineRule="auto"/>
        <w:rPr>
          <w:rFonts w:asciiTheme="minorHAnsi" w:hAnsiTheme="minorHAnsi" w:cstheme="minorHAnsi"/>
          <w:b/>
          <w:i/>
          <w:color w:val="auto"/>
          <w:sz w:val="22"/>
          <w:szCs w:val="22"/>
        </w:rPr>
      </w:pPr>
    </w:p>
    <w:p w14:paraId="6DBAC43B" w14:textId="0DB186B2" w:rsidR="005C1405" w:rsidRPr="00AA4C47" w:rsidRDefault="005C1405" w:rsidP="00E458F4">
      <w:pPr>
        <w:spacing w:after="160" w:line="259" w:lineRule="auto"/>
        <w:rPr>
          <w:rFonts w:asciiTheme="minorHAnsi" w:hAnsiTheme="minorHAnsi" w:cstheme="minorHAnsi"/>
          <w:b/>
          <w:i/>
          <w:color w:val="auto"/>
          <w:sz w:val="22"/>
          <w:szCs w:val="22"/>
        </w:rPr>
      </w:pPr>
    </w:p>
    <w:p w14:paraId="6E8903A6" w14:textId="1BDC85A9" w:rsidR="005C1405" w:rsidRPr="00AA4C47" w:rsidRDefault="005C1405" w:rsidP="00E458F4">
      <w:pPr>
        <w:spacing w:after="160" w:line="259" w:lineRule="auto"/>
        <w:rPr>
          <w:rFonts w:asciiTheme="minorHAnsi" w:hAnsiTheme="minorHAnsi" w:cstheme="minorHAnsi"/>
          <w:b/>
          <w:i/>
          <w:color w:val="auto"/>
          <w:sz w:val="22"/>
          <w:szCs w:val="22"/>
        </w:rPr>
      </w:pPr>
    </w:p>
    <w:p w14:paraId="76006235" w14:textId="10C566F1" w:rsidR="005C1405" w:rsidRPr="00AA4C47" w:rsidRDefault="005C1405" w:rsidP="00E458F4">
      <w:pPr>
        <w:spacing w:after="160" w:line="259" w:lineRule="auto"/>
        <w:rPr>
          <w:rFonts w:asciiTheme="minorHAnsi" w:hAnsiTheme="minorHAnsi" w:cstheme="minorHAnsi"/>
          <w:b/>
          <w:i/>
          <w:color w:val="auto"/>
          <w:sz w:val="22"/>
          <w:szCs w:val="22"/>
        </w:rPr>
      </w:pPr>
    </w:p>
    <w:p w14:paraId="03FD8175" w14:textId="6B77D74A" w:rsidR="00C20FBF" w:rsidRPr="00AA4C47" w:rsidRDefault="0019382A" w:rsidP="00C20FBF">
      <w:pPr>
        <w:pStyle w:val="Heading1"/>
        <w:spacing w:after="240"/>
        <w:rPr>
          <w:rFonts w:asciiTheme="minorHAnsi" w:hAnsiTheme="minorHAnsi" w:cstheme="minorHAnsi"/>
          <w:b w:val="0"/>
          <w:color w:val="auto"/>
          <w:sz w:val="22"/>
          <w:szCs w:val="22"/>
        </w:rPr>
      </w:pPr>
      <w:bookmarkStart w:id="1842" w:name="_Toc459794502"/>
      <w:bookmarkStart w:id="1843" w:name="_Toc97202889"/>
      <w:bookmarkStart w:id="1844" w:name="_Toc128050083"/>
      <w:bookmarkStart w:id="1845" w:name="_Toc145076751"/>
      <w:r w:rsidRPr="00AA4C47">
        <w:rPr>
          <w:rFonts w:asciiTheme="minorHAnsi" w:hAnsiTheme="minorHAnsi" w:cstheme="minorHAnsi"/>
          <w:sz w:val="22"/>
          <w:szCs w:val="22"/>
        </w:rPr>
        <w:t>A</w:t>
      </w:r>
      <w:r w:rsidR="00C20FBF" w:rsidRPr="00AA4C47">
        <w:rPr>
          <w:rFonts w:asciiTheme="minorHAnsi" w:hAnsiTheme="minorHAnsi" w:cstheme="minorHAnsi"/>
          <w:sz w:val="22"/>
          <w:szCs w:val="22"/>
        </w:rPr>
        <w:t>TTACHMENT A</w:t>
      </w:r>
      <w:r w:rsidR="00C20FBF" w:rsidRPr="00AA4C47">
        <w:rPr>
          <w:rFonts w:asciiTheme="minorHAnsi" w:hAnsiTheme="minorHAnsi" w:cstheme="minorHAnsi"/>
          <w:color w:val="auto"/>
          <w:sz w:val="22"/>
          <w:szCs w:val="22"/>
        </w:rPr>
        <w:t>:  PRICING</w:t>
      </w:r>
      <w:bookmarkEnd w:id="1842"/>
      <w:r w:rsidR="00C20FBF" w:rsidRPr="00AA4C47">
        <w:rPr>
          <w:rFonts w:asciiTheme="minorHAnsi" w:hAnsiTheme="minorHAnsi" w:cstheme="minorHAnsi"/>
          <w:color w:val="auto"/>
          <w:sz w:val="22"/>
          <w:szCs w:val="22"/>
        </w:rPr>
        <w:t xml:space="preserve"> FORM</w:t>
      </w:r>
      <w:bookmarkEnd w:id="1843"/>
      <w:bookmarkEnd w:id="1844"/>
      <w:bookmarkEnd w:id="1845"/>
    </w:p>
    <w:p w14:paraId="2F5C09EC" w14:textId="77777777" w:rsidR="00C20FBF" w:rsidRPr="00AA4C47" w:rsidRDefault="00C20FBF" w:rsidP="00C20FBF">
      <w:pPr>
        <w:pStyle w:val="Text"/>
        <w:rPr>
          <w:rFonts w:asciiTheme="minorHAnsi" w:hAnsiTheme="minorHAnsi" w:cstheme="minorHAnsi"/>
          <w:sz w:val="22"/>
          <w:szCs w:val="22"/>
        </w:rPr>
      </w:pPr>
      <w:bookmarkStart w:id="1846" w:name="_Toc328747446"/>
      <w:r w:rsidRPr="00AA4C47">
        <w:rPr>
          <w:rFonts w:asciiTheme="minorHAnsi" w:hAnsiTheme="minorHAnsi" w:cstheme="minorHAnsi"/>
          <w:b/>
          <w:sz w:val="22"/>
          <w:szCs w:val="22"/>
          <w:u w:val="single"/>
        </w:rPr>
        <w:t>FURNISH AND DELIVER</w:t>
      </w:r>
      <w:bookmarkEnd w:id="1846"/>
      <w:r w:rsidRPr="00AA4C47">
        <w:rPr>
          <w:rFonts w:asciiTheme="minorHAnsi" w:hAnsiTheme="minorHAnsi" w:cstheme="minorHAnsi"/>
          <w:b/>
          <w:sz w:val="22"/>
          <w:szCs w:val="22"/>
          <w:u w:val="single"/>
        </w:rPr>
        <w:t xml:space="preserve"> 1 - 2</w:t>
      </w:r>
      <w:r w:rsidRPr="00AA4C47">
        <w:rPr>
          <w:rFonts w:asciiTheme="minorHAnsi" w:hAnsiTheme="minorHAnsi" w:cstheme="minorHAnsi"/>
          <w:b/>
          <w:sz w:val="22"/>
          <w:szCs w:val="22"/>
        </w:rPr>
        <w:t>:</w:t>
      </w:r>
      <w:r w:rsidRPr="00AA4C47">
        <w:rPr>
          <w:rFonts w:asciiTheme="minorHAnsi" w:hAnsiTheme="minorHAnsi" w:cstheme="minorHAnsi"/>
          <w:sz w:val="22"/>
          <w:szCs w:val="22"/>
        </w:rPr>
        <w:tab/>
      </w:r>
    </w:p>
    <w:p w14:paraId="78F560D9" w14:textId="77777777" w:rsidR="00C20FBF" w:rsidRPr="00AA4C47" w:rsidRDefault="00C20FBF" w:rsidP="00C20FBF">
      <w:pPr>
        <w:pStyle w:val="Text"/>
        <w:rPr>
          <w:rFonts w:asciiTheme="minorHAnsi" w:hAnsiTheme="minorHAnsi" w:cstheme="minorHAnsi"/>
          <w:i/>
          <w:color w:val="auto"/>
          <w:sz w:val="22"/>
          <w:szCs w:val="2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2"/>
        <w:gridCol w:w="1258"/>
        <w:gridCol w:w="1323"/>
        <w:gridCol w:w="2854"/>
        <w:gridCol w:w="1826"/>
        <w:gridCol w:w="1784"/>
      </w:tblGrid>
      <w:tr w:rsidR="00C20FBF" w:rsidRPr="00AA4C47" w14:paraId="6949FC7C" w14:textId="77777777" w:rsidTr="00533B70">
        <w:trPr>
          <w:trHeight w:val="773"/>
        </w:trPr>
        <w:tc>
          <w:tcPr>
            <w:tcW w:w="1192" w:type="dxa"/>
            <w:tcBorders>
              <w:bottom w:val="single" w:sz="4" w:space="0" w:color="auto"/>
            </w:tcBorders>
            <w:shd w:val="clear" w:color="auto" w:fill="D9D9D9"/>
          </w:tcPr>
          <w:p w14:paraId="789154EC" w14:textId="77777777" w:rsidR="00C20FBF" w:rsidRPr="00AA4C47" w:rsidRDefault="00C20FBF" w:rsidP="00A02254">
            <w:pPr>
              <w:pStyle w:val="ListParagraph"/>
              <w:ind w:left="0"/>
              <w:jc w:val="center"/>
              <w:rPr>
                <w:rFonts w:asciiTheme="minorHAnsi" w:hAnsiTheme="minorHAnsi" w:cstheme="minorHAnsi"/>
              </w:rPr>
            </w:pPr>
            <w:r w:rsidRPr="00AA4C47">
              <w:rPr>
                <w:rFonts w:asciiTheme="minorHAnsi" w:hAnsiTheme="minorHAnsi" w:cstheme="minorHAnsi"/>
              </w:rPr>
              <w:t>ITEM #</w:t>
            </w:r>
          </w:p>
        </w:tc>
        <w:tc>
          <w:tcPr>
            <w:tcW w:w="1258" w:type="dxa"/>
            <w:tcBorders>
              <w:bottom w:val="single" w:sz="4" w:space="0" w:color="auto"/>
            </w:tcBorders>
            <w:shd w:val="clear" w:color="auto" w:fill="D9D9D9"/>
          </w:tcPr>
          <w:p w14:paraId="7A73D7BE" w14:textId="77777777" w:rsidR="00C20FBF" w:rsidRPr="00AA4C47" w:rsidRDefault="00C20FBF" w:rsidP="00A02254">
            <w:pPr>
              <w:pStyle w:val="ListParagraph"/>
              <w:ind w:left="0"/>
              <w:jc w:val="center"/>
              <w:rPr>
                <w:rFonts w:asciiTheme="minorHAnsi" w:hAnsiTheme="minorHAnsi" w:cstheme="minorHAnsi"/>
              </w:rPr>
            </w:pPr>
            <w:r w:rsidRPr="00AA4C47">
              <w:rPr>
                <w:rFonts w:asciiTheme="minorHAnsi" w:hAnsiTheme="minorHAnsi" w:cstheme="minorHAnsi"/>
              </w:rPr>
              <w:t>QTY.</w:t>
            </w:r>
          </w:p>
        </w:tc>
        <w:tc>
          <w:tcPr>
            <w:tcW w:w="1323" w:type="dxa"/>
            <w:tcBorders>
              <w:bottom w:val="single" w:sz="4" w:space="0" w:color="auto"/>
            </w:tcBorders>
            <w:shd w:val="clear" w:color="auto" w:fill="D9D9D9"/>
          </w:tcPr>
          <w:p w14:paraId="49289786" w14:textId="77777777" w:rsidR="00C20FBF" w:rsidRPr="00AA4C47" w:rsidRDefault="00C20FBF" w:rsidP="00A02254">
            <w:pPr>
              <w:pStyle w:val="ListParagraph"/>
              <w:ind w:left="0"/>
              <w:jc w:val="center"/>
              <w:rPr>
                <w:rFonts w:asciiTheme="minorHAnsi" w:hAnsiTheme="minorHAnsi" w:cstheme="minorHAnsi"/>
              </w:rPr>
            </w:pPr>
            <w:r w:rsidRPr="00AA4C47">
              <w:rPr>
                <w:rFonts w:asciiTheme="minorHAnsi" w:hAnsiTheme="minorHAnsi" w:cstheme="minorHAnsi"/>
              </w:rPr>
              <w:t>UOM</w:t>
            </w:r>
          </w:p>
        </w:tc>
        <w:tc>
          <w:tcPr>
            <w:tcW w:w="2854" w:type="dxa"/>
            <w:tcBorders>
              <w:bottom w:val="single" w:sz="4" w:space="0" w:color="auto"/>
            </w:tcBorders>
            <w:shd w:val="clear" w:color="auto" w:fill="D9D9D9"/>
          </w:tcPr>
          <w:p w14:paraId="3549C121" w14:textId="77777777" w:rsidR="00C20FBF" w:rsidRPr="00AA4C47" w:rsidRDefault="00C20FBF" w:rsidP="00A02254">
            <w:pPr>
              <w:jc w:val="center"/>
              <w:rPr>
                <w:rFonts w:asciiTheme="minorHAnsi" w:hAnsiTheme="minorHAnsi" w:cstheme="minorHAnsi"/>
                <w:sz w:val="22"/>
                <w:szCs w:val="22"/>
              </w:rPr>
            </w:pPr>
            <w:r w:rsidRPr="00AA4C47">
              <w:rPr>
                <w:rFonts w:asciiTheme="minorHAnsi" w:hAnsiTheme="minorHAnsi" w:cstheme="minorHAnsi"/>
                <w:color w:val="auto"/>
                <w:sz w:val="22"/>
                <w:szCs w:val="22"/>
              </w:rPr>
              <w:t>DESCRIPTION</w:t>
            </w:r>
          </w:p>
        </w:tc>
        <w:tc>
          <w:tcPr>
            <w:tcW w:w="1826" w:type="dxa"/>
            <w:tcBorders>
              <w:bottom w:val="single" w:sz="4" w:space="0" w:color="auto"/>
            </w:tcBorders>
            <w:shd w:val="clear" w:color="auto" w:fill="D9D9D9"/>
          </w:tcPr>
          <w:p w14:paraId="6982D378" w14:textId="77777777" w:rsidR="00C20FBF" w:rsidRPr="00AA4C47" w:rsidRDefault="00C20FBF" w:rsidP="00A02254">
            <w:pPr>
              <w:pStyle w:val="ListParagraph"/>
              <w:ind w:left="0"/>
              <w:jc w:val="center"/>
              <w:rPr>
                <w:rFonts w:asciiTheme="minorHAnsi" w:hAnsiTheme="minorHAnsi" w:cstheme="minorHAnsi"/>
              </w:rPr>
            </w:pPr>
            <w:r w:rsidRPr="00AA4C47">
              <w:rPr>
                <w:rFonts w:asciiTheme="minorHAnsi" w:hAnsiTheme="minorHAnsi" w:cstheme="minorHAnsi"/>
              </w:rPr>
              <w:t>UNIT PRICE</w:t>
            </w:r>
          </w:p>
        </w:tc>
        <w:tc>
          <w:tcPr>
            <w:tcW w:w="1784" w:type="dxa"/>
            <w:tcBorders>
              <w:bottom w:val="single" w:sz="4" w:space="0" w:color="auto"/>
            </w:tcBorders>
            <w:shd w:val="clear" w:color="auto" w:fill="D9D9D9"/>
          </w:tcPr>
          <w:p w14:paraId="5AF7A38B" w14:textId="77777777" w:rsidR="00C20FBF" w:rsidRPr="00AA4C47" w:rsidRDefault="00C20FBF" w:rsidP="00A02254">
            <w:pPr>
              <w:pStyle w:val="ListParagraph"/>
              <w:ind w:left="0"/>
              <w:jc w:val="center"/>
              <w:rPr>
                <w:rFonts w:asciiTheme="minorHAnsi" w:hAnsiTheme="minorHAnsi" w:cstheme="minorHAnsi"/>
              </w:rPr>
            </w:pPr>
            <w:r w:rsidRPr="00AA4C47">
              <w:rPr>
                <w:rFonts w:asciiTheme="minorHAnsi" w:hAnsiTheme="minorHAnsi" w:cstheme="minorHAnsi"/>
              </w:rPr>
              <w:t>EXTENDED PRICE</w:t>
            </w:r>
          </w:p>
        </w:tc>
      </w:tr>
      <w:tr w:rsidR="00C20FBF" w:rsidRPr="00AA4C47" w14:paraId="75B34D70" w14:textId="77777777" w:rsidTr="00533B70">
        <w:trPr>
          <w:trHeight w:val="980"/>
        </w:trPr>
        <w:tc>
          <w:tcPr>
            <w:tcW w:w="1192" w:type="dxa"/>
            <w:shd w:val="clear" w:color="auto" w:fill="FFFFFF" w:themeFill="background1"/>
          </w:tcPr>
          <w:p w14:paraId="56681DF4" w14:textId="77777777" w:rsidR="00C20FBF" w:rsidRPr="00AA4C47" w:rsidRDefault="00C20FBF" w:rsidP="00A02254">
            <w:pPr>
              <w:pStyle w:val="ListParagraph"/>
              <w:ind w:left="0"/>
              <w:jc w:val="center"/>
              <w:rPr>
                <w:rFonts w:asciiTheme="minorHAnsi" w:hAnsiTheme="minorHAnsi" w:cstheme="minorHAnsi"/>
              </w:rPr>
            </w:pPr>
            <w:bookmarkStart w:id="1847" w:name="_Hlk118190486"/>
            <w:r w:rsidRPr="00AA4C47">
              <w:rPr>
                <w:rFonts w:asciiTheme="minorHAnsi" w:hAnsiTheme="minorHAnsi" w:cstheme="minorHAnsi"/>
              </w:rPr>
              <w:t>1</w:t>
            </w:r>
          </w:p>
        </w:tc>
        <w:tc>
          <w:tcPr>
            <w:tcW w:w="1258" w:type="dxa"/>
            <w:shd w:val="clear" w:color="auto" w:fill="FFFFFF" w:themeFill="background1"/>
          </w:tcPr>
          <w:p w14:paraId="7351EB9C" w14:textId="624E1CA8" w:rsidR="00C20FBF" w:rsidRPr="00AA4C47" w:rsidRDefault="00BD2574" w:rsidP="00A02254">
            <w:pPr>
              <w:pStyle w:val="Header"/>
              <w:jc w:val="center"/>
              <w:rPr>
                <w:rFonts w:asciiTheme="minorHAnsi" w:hAnsiTheme="minorHAnsi" w:cstheme="minorHAnsi"/>
                <w:sz w:val="22"/>
                <w:szCs w:val="22"/>
              </w:rPr>
            </w:pPr>
            <w:r w:rsidRPr="00AA4C47">
              <w:rPr>
                <w:rFonts w:asciiTheme="minorHAnsi" w:hAnsiTheme="minorHAnsi" w:cstheme="minorHAnsi"/>
                <w:color w:val="auto"/>
                <w:sz w:val="22"/>
                <w:szCs w:val="22"/>
              </w:rPr>
              <w:t>985</w:t>
            </w:r>
          </w:p>
          <w:p w14:paraId="28C8B4F0" w14:textId="77777777" w:rsidR="00C20FBF" w:rsidRPr="00AA4C47" w:rsidRDefault="00C20FBF" w:rsidP="00A02254">
            <w:pPr>
              <w:pStyle w:val="ListParagraph"/>
              <w:jc w:val="center"/>
              <w:rPr>
                <w:rFonts w:asciiTheme="minorHAnsi" w:hAnsiTheme="minorHAnsi" w:cstheme="minorHAnsi"/>
              </w:rPr>
            </w:pPr>
          </w:p>
        </w:tc>
        <w:tc>
          <w:tcPr>
            <w:tcW w:w="1323" w:type="dxa"/>
            <w:shd w:val="clear" w:color="auto" w:fill="FFFFFF" w:themeFill="background1"/>
          </w:tcPr>
          <w:p w14:paraId="36D21901" w14:textId="77777777" w:rsidR="00C20FBF" w:rsidRPr="00AA4C47" w:rsidRDefault="00C20FBF" w:rsidP="00A02254">
            <w:pPr>
              <w:pStyle w:val="Header"/>
              <w:jc w:val="center"/>
              <w:rPr>
                <w:rFonts w:asciiTheme="minorHAnsi" w:hAnsiTheme="minorHAnsi" w:cstheme="minorHAnsi"/>
                <w:color w:val="auto"/>
                <w:sz w:val="22"/>
                <w:szCs w:val="22"/>
              </w:rPr>
            </w:pPr>
            <w:r w:rsidRPr="00AA4C47">
              <w:rPr>
                <w:rFonts w:asciiTheme="minorHAnsi" w:hAnsiTheme="minorHAnsi" w:cstheme="minorHAnsi"/>
                <w:color w:val="auto"/>
                <w:sz w:val="22"/>
                <w:szCs w:val="22"/>
              </w:rPr>
              <w:fldChar w:fldCharType="begin"/>
            </w:r>
            <w:r w:rsidRPr="00AA4C47">
              <w:rPr>
                <w:rFonts w:asciiTheme="minorHAnsi" w:hAnsiTheme="minorHAnsi" w:cstheme="minorHAnsi"/>
                <w:color w:val="auto"/>
                <w:sz w:val="22"/>
                <w:szCs w:val="22"/>
              </w:rPr>
              <w:instrText xml:space="preserve"> AUTOTEXT  " Blank"  \* MERGEFORMAT </w:instrText>
            </w:r>
            <w:r w:rsidRPr="00AA4C47">
              <w:rPr>
                <w:rFonts w:asciiTheme="minorHAnsi" w:hAnsiTheme="minorHAnsi" w:cstheme="minorHAnsi"/>
                <w:color w:val="auto"/>
                <w:sz w:val="22"/>
                <w:szCs w:val="22"/>
              </w:rPr>
              <w:fldChar w:fldCharType="separate"/>
            </w:r>
            <w:r w:rsidRPr="00AA4C47">
              <w:rPr>
                <w:rFonts w:asciiTheme="minorHAnsi" w:hAnsiTheme="minorHAnsi" w:cstheme="minorHAnsi"/>
                <w:color w:val="auto"/>
                <w:sz w:val="22"/>
                <w:szCs w:val="22"/>
              </w:rPr>
              <w:t>Each</w:t>
            </w:r>
          </w:p>
          <w:p w14:paraId="35160F95" w14:textId="77777777" w:rsidR="00C20FBF" w:rsidRPr="00AA4C47" w:rsidRDefault="00C20FBF" w:rsidP="00A02254">
            <w:pPr>
              <w:pStyle w:val="ListParagraph"/>
              <w:jc w:val="center"/>
              <w:rPr>
                <w:rFonts w:asciiTheme="minorHAnsi" w:hAnsiTheme="minorHAnsi" w:cstheme="minorHAnsi"/>
              </w:rPr>
            </w:pPr>
            <w:r w:rsidRPr="00AA4C47">
              <w:rPr>
                <w:rFonts w:asciiTheme="minorHAnsi" w:hAnsiTheme="minorHAnsi" w:cstheme="minorHAnsi"/>
              </w:rPr>
              <w:fldChar w:fldCharType="end"/>
            </w:r>
          </w:p>
        </w:tc>
        <w:tc>
          <w:tcPr>
            <w:tcW w:w="2854" w:type="dxa"/>
            <w:shd w:val="clear" w:color="auto" w:fill="FFFFFF" w:themeFill="background1"/>
          </w:tcPr>
          <w:p w14:paraId="23EF5141" w14:textId="1BE03005" w:rsidR="00D83807" w:rsidRPr="00AA4C47" w:rsidRDefault="000F7026" w:rsidP="00A02254">
            <w:pPr>
              <w:jc w:val="center"/>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Poromeric Academy </w:t>
            </w:r>
            <w:r w:rsidR="006444F2" w:rsidRPr="00AA4C47">
              <w:rPr>
                <w:rFonts w:asciiTheme="minorHAnsi" w:hAnsiTheme="minorHAnsi" w:cstheme="minorHAnsi"/>
                <w:color w:val="auto"/>
                <w:sz w:val="22"/>
                <w:szCs w:val="22"/>
              </w:rPr>
              <w:t>Chukka Boots</w:t>
            </w:r>
          </w:p>
          <w:p w14:paraId="2A60A743" w14:textId="74881735" w:rsidR="00C20FBF" w:rsidRPr="00AA4C47" w:rsidRDefault="00C20FBF" w:rsidP="00A02254">
            <w:pPr>
              <w:jc w:val="center"/>
              <w:rPr>
                <w:rFonts w:asciiTheme="minorHAnsi" w:hAnsiTheme="minorHAnsi" w:cstheme="minorHAnsi"/>
                <w:i/>
                <w:color w:val="auto"/>
                <w:sz w:val="22"/>
                <w:szCs w:val="22"/>
              </w:rPr>
            </w:pPr>
            <w:r w:rsidRPr="00AA4C47">
              <w:rPr>
                <w:rFonts w:asciiTheme="minorHAnsi" w:hAnsiTheme="minorHAnsi" w:cstheme="minorHAnsi"/>
                <w:color w:val="auto"/>
                <w:sz w:val="22"/>
                <w:szCs w:val="22"/>
              </w:rPr>
              <w:t>Manufacturer: Thorogood</w:t>
            </w:r>
          </w:p>
          <w:p w14:paraId="58FD90E7" w14:textId="77777777" w:rsidR="00C20FBF" w:rsidRPr="00AA4C47" w:rsidRDefault="00C20FBF" w:rsidP="00A02254">
            <w:pPr>
              <w:jc w:val="center"/>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Model: 831-6032 </w:t>
            </w:r>
          </w:p>
          <w:p w14:paraId="12ACC669" w14:textId="77777777" w:rsidR="00C20FBF" w:rsidRPr="00AA4C47" w:rsidRDefault="00C20FBF" w:rsidP="00A02254">
            <w:pPr>
              <w:jc w:val="center"/>
              <w:rPr>
                <w:rFonts w:asciiTheme="minorHAnsi" w:hAnsiTheme="minorHAnsi" w:cstheme="minorHAnsi"/>
                <w:i/>
                <w:color w:val="auto"/>
                <w:sz w:val="22"/>
                <w:szCs w:val="22"/>
              </w:rPr>
            </w:pPr>
            <w:r w:rsidRPr="00AA4C47">
              <w:rPr>
                <w:rFonts w:asciiTheme="minorHAnsi" w:hAnsiTheme="minorHAnsi" w:cstheme="minorHAnsi"/>
                <w:i/>
                <w:color w:val="auto"/>
                <w:sz w:val="22"/>
                <w:szCs w:val="22"/>
              </w:rPr>
              <w:t xml:space="preserve"> Men’s Sizes 3-15 in Medium and Wide Widths  </w:t>
            </w:r>
          </w:p>
          <w:p w14:paraId="0944717B" w14:textId="77777777" w:rsidR="00C20FBF" w:rsidRPr="00AA4C47" w:rsidRDefault="00C20FBF" w:rsidP="00A02254">
            <w:pPr>
              <w:pStyle w:val="ListParagraph"/>
              <w:ind w:left="0"/>
              <w:jc w:val="center"/>
              <w:rPr>
                <w:rFonts w:asciiTheme="minorHAnsi" w:hAnsiTheme="minorHAnsi" w:cstheme="minorHAnsi"/>
              </w:rPr>
            </w:pPr>
          </w:p>
        </w:tc>
        <w:tc>
          <w:tcPr>
            <w:tcW w:w="1826" w:type="dxa"/>
            <w:shd w:val="clear" w:color="auto" w:fill="FFFFFF" w:themeFill="background1"/>
          </w:tcPr>
          <w:p w14:paraId="21C22C2A" w14:textId="77777777" w:rsidR="00C20FBF" w:rsidRPr="00AA4C47" w:rsidRDefault="00C20FBF" w:rsidP="00A02254">
            <w:pPr>
              <w:pStyle w:val="ListParagraph"/>
              <w:jc w:val="center"/>
              <w:rPr>
                <w:rFonts w:asciiTheme="minorHAnsi" w:hAnsiTheme="minorHAnsi" w:cstheme="minorHAnsi"/>
              </w:rPr>
            </w:pPr>
          </w:p>
        </w:tc>
        <w:tc>
          <w:tcPr>
            <w:tcW w:w="1784" w:type="dxa"/>
            <w:shd w:val="clear" w:color="auto" w:fill="FFFFFF" w:themeFill="background1"/>
          </w:tcPr>
          <w:p w14:paraId="31250EBE" w14:textId="77777777" w:rsidR="00C20FBF" w:rsidRPr="00AA4C47" w:rsidRDefault="00C20FBF" w:rsidP="00A02254">
            <w:pPr>
              <w:pStyle w:val="ListParagraph"/>
              <w:jc w:val="center"/>
              <w:rPr>
                <w:rFonts w:asciiTheme="minorHAnsi" w:hAnsiTheme="minorHAnsi" w:cstheme="minorHAnsi"/>
              </w:rPr>
            </w:pPr>
          </w:p>
        </w:tc>
      </w:tr>
      <w:bookmarkEnd w:id="1847"/>
      <w:tr w:rsidR="00C20FBF" w:rsidRPr="00AA4C47" w14:paraId="67E795D7" w14:textId="77777777" w:rsidTr="00533B70">
        <w:trPr>
          <w:trHeight w:val="980"/>
        </w:trPr>
        <w:tc>
          <w:tcPr>
            <w:tcW w:w="1192" w:type="dxa"/>
            <w:shd w:val="clear" w:color="auto" w:fill="FFFFFF" w:themeFill="background1"/>
          </w:tcPr>
          <w:p w14:paraId="7AAEA749" w14:textId="77777777" w:rsidR="00C20FBF" w:rsidRPr="00AA4C47" w:rsidRDefault="00C20FBF" w:rsidP="00A02254">
            <w:pPr>
              <w:pStyle w:val="ListParagraph"/>
              <w:ind w:left="0"/>
              <w:jc w:val="center"/>
              <w:rPr>
                <w:rFonts w:asciiTheme="minorHAnsi" w:hAnsiTheme="minorHAnsi" w:cstheme="minorHAnsi"/>
              </w:rPr>
            </w:pPr>
            <w:r w:rsidRPr="00AA4C47">
              <w:rPr>
                <w:rFonts w:asciiTheme="minorHAnsi" w:hAnsiTheme="minorHAnsi" w:cstheme="minorHAnsi"/>
              </w:rPr>
              <w:t>2</w:t>
            </w:r>
          </w:p>
        </w:tc>
        <w:tc>
          <w:tcPr>
            <w:tcW w:w="1258" w:type="dxa"/>
            <w:shd w:val="clear" w:color="auto" w:fill="FFFFFF" w:themeFill="background1"/>
          </w:tcPr>
          <w:p w14:paraId="1954A76A" w14:textId="6D2F1718" w:rsidR="00C20FBF" w:rsidRPr="00AA4C47" w:rsidRDefault="00BD2574" w:rsidP="00A02254">
            <w:pPr>
              <w:pStyle w:val="Header"/>
              <w:jc w:val="center"/>
              <w:rPr>
                <w:rFonts w:asciiTheme="minorHAnsi" w:hAnsiTheme="minorHAnsi" w:cstheme="minorHAnsi"/>
                <w:color w:val="auto"/>
                <w:sz w:val="22"/>
                <w:szCs w:val="22"/>
              </w:rPr>
            </w:pPr>
            <w:r w:rsidRPr="00AA4C47">
              <w:rPr>
                <w:rFonts w:asciiTheme="minorHAnsi" w:hAnsiTheme="minorHAnsi" w:cstheme="minorHAnsi"/>
                <w:color w:val="auto"/>
                <w:sz w:val="22"/>
                <w:szCs w:val="22"/>
              </w:rPr>
              <w:t>255</w:t>
            </w:r>
          </w:p>
          <w:p w14:paraId="5FA745C7" w14:textId="77777777" w:rsidR="00C20FBF" w:rsidRPr="00AA4C47" w:rsidRDefault="00C20FBF" w:rsidP="00A02254">
            <w:pPr>
              <w:pStyle w:val="ListParagraph"/>
              <w:jc w:val="center"/>
              <w:rPr>
                <w:rFonts w:asciiTheme="minorHAnsi" w:hAnsiTheme="minorHAnsi" w:cstheme="minorHAnsi"/>
              </w:rPr>
            </w:pPr>
          </w:p>
        </w:tc>
        <w:tc>
          <w:tcPr>
            <w:tcW w:w="1323" w:type="dxa"/>
            <w:shd w:val="clear" w:color="auto" w:fill="FFFFFF" w:themeFill="background1"/>
          </w:tcPr>
          <w:p w14:paraId="2F2CCCF1" w14:textId="77777777" w:rsidR="00C20FBF" w:rsidRPr="00AA4C47" w:rsidRDefault="00C20FBF" w:rsidP="00A02254">
            <w:pPr>
              <w:pStyle w:val="Header"/>
              <w:jc w:val="center"/>
              <w:rPr>
                <w:rFonts w:asciiTheme="minorHAnsi" w:hAnsiTheme="minorHAnsi" w:cstheme="minorHAnsi"/>
                <w:color w:val="auto"/>
                <w:sz w:val="22"/>
                <w:szCs w:val="22"/>
              </w:rPr>
            </w:pPr>
            <w:r w:rsidRPr="00AA4C47">
              <w:rPr>
                <w:rFonts w:asciiTheme="minorHAnsi" w:hAnsiTheme="minorHAnsi" w:cstheme="minorHAnsi"/>
                <w:color w:val="auto"/>
                <w:sz w:val="22"/>
                <w:szCs w:val="22"/>
              </w:rPr>
              <w:fldChar w:fldCharType="begin"/>
            </w:r>
            <w:r w:rsidRPr="00AA4C47">
              <w:rPr>
                <w:rFonts w:asciiTheme="minorHAnsi" w:hAnsiTheme="minorHAnsi" w:cstheme="minorHAnsi"/>
                <w:color w:val="auto"/>
                <w:sz w:val="22"/>
                <w:szCs w:val="22"/>
              </w:rPr>
              <w:instrText xml:space="preserve"> AUTOTEXT  " Blank"  \* MERGEFORMAT </w:instrText>
            </w:r>
            <w:r w:rsidRPr="00AA4C47">
              <w:rPr>
                <w:rFonts w:asciiTheme="minorHAnsi" w:hAnsiTheme="minorHAnsi" w:cstheme="minorHAnsi"/>
                <w:color w:val="auto"/>
                <w:sz w:val="22"/>
                <w:szCs w:val="22"/>
              </w:rPr>
              <w:fldChar w:fldCharType="separate"/>
            </w:r>
            <w:r w:rsidRPr="00AA4C47">
              <w:rPr>
                <w:rFonts w:asciiTheme="minorHAnsi" w:hAnsiTheme="minorHAnsi" w:cstheme="minorHAnsi"/>
                <w:color w:val="auto"/>
                <w:sz w:val="22"/>
                <w:szCs w:val="22"/>
              </w:rPr>
              <w:t>Each</w:t>
            </w:r>
          </w:p>
          <w:p w14:paraId="64BF17BC" w14:textId="77777777" w:rsidR="00C20FBF" w:rsidRPr="00AA4C47" w:rsidRDefault="00C20FBF" w:rsidP="00A02254">
            <w:pPr>
              <w:pStyle w:val="ListParagraph"/>
              <w:jc w:val="center"/>
              <w:rPr>
                <w:rFonts w:asciiTheme="minorHAnsi" w:hAnsiTheme="minorHAnsi" w:cstheme="minorHAnsi"/>
              </w:rPr>
            </w:pPr>
            <w:r w:rsidRPr="00AA4C47">
              <w:rPr>
                <w:rFonts w:asciiTheme="minorHAnsi" w:hAnsiTheme="minorHAnsi" w:cstheme="minorHAnsi"/>
              </w:rPr>
              <w:fldChar w:fldCharType="end"/>
            </w:r>
          </w:p>
        </w:tc>
        <w:tc>
          <w:tcPr>
            <w:tcW w:w="2854" w:type="dxa"/>
            <w:shd w:val="clear" w:color="auto" w:fill="FFFFFF" w:themeFill="background1"/>
          </w:tcPr>
          <w:p w14:paraId="623F063C" w14:textId="082504C6" w:rsidR="00C66093" w:rsidRPr="00AA4C47" w:rsidRDefault="00C66093" w:rsidP="00A02254">
            <w:pPr>
              <w:jc w:val="center"/>
              <w:rPr>
                <w:rFonts w:asciiTheme="minorHAnsi" w:hAnsiTheme="minorHAnsi" w:cstheme="minorHAnsi"/>
                <w:color w:val="auto"/>
                <w:sz w:val="22"/>
                <w:szCs w:val="22"/>
              </w:rPr>
            </w:pPr>
            <w:r w:rsidRPr="00AA4C47">
              <w:rPr>
                <w:rFonts w:asciiTheme="minorHAnsi" w:hAnsiTheme="minorHAnsi" w:cstheme="minorHAnsi"/>
                <w:color w:val="auto"/>
                <w:sz w:val="22"/>
                <w:szCs w:val="22"/>
              </w:rPr>
              <w:t>Poromeric Academy Chukka Boots</w:t>
            </w:r>
          </w:p>
          <w:p w14:paraId="11FE6D81" w14:textId="2A4633D4" w:rsidR="00C20FBF" w:rsidRPr="00AA4C47" w:rsidRDefault="00C20FBF" w:rsidP="00A02254">
            <w:pPr>
              <w:jc w:val="center"/>
              <w:rPr>
                <w:rFonts w:asciiTheme="minorHAnsi" w:hAnsiTheme="minorHAnsi" w:cstheme="minorHAnsi"/>
                <w:i/>
                <w:color w:val="auto"/>
                <w:sz w:val="22"/>
                <w:szCs w:val="22"/>
              </w:rPr>
            </w:pPr>
            <w:r w:rsidRPr="00AA4C47">
              <w:rPr>
                <w:rFonts w:asciiTheme="minorHAnsi" w:hAnsiTheme="minorHAnsi" w:cstheme="minorHAnsi"/>
                <w:color w:val="auto"/>
                <w:sz w:val="22"/>
                <w:szCs w:val="22"/>
              </w:rPr>
              <w:t>Manufacturer: Thorogood</w:t>
            </w:r>
          </w:p>
          <w:p w14:paraId="68BB980C" w14:textId="77777777" w:rsidR="00C20FBF" w:rsidRPr="00AA4C47" w:rsidRDefault="00C20FBF" w:rsidP="00A02254">
            <w:pPr>
              <w:jc w:val="center"/>
              <w:rPr>
                <w:rFonts w:asciiTheme="minorHAnsi" w:hAnsiTheme="minorHAnsi" w:cstheme="minorHAnsi"/>
                <w:color w:val="auto"/>
                <w:sz w:val="22"/>
                <w:szCs w:val="22"/>
              </w:rPr>
            </w:pPr>
            <w:r w:rsidRPr="00AA4C47">
              <w:rPr>
                <w:rFonts w:asciiTheme="minorHAnsi" w:hAnsiTheme="minorHAnsi" w:cstheme="minorHAnsi"/>
                <w:color w:val="auto"/>
                <w:sz w:val="22"/>
                <w:szCs w:val="22"/>
              </w:rPr>
              <w:t>Model: 831-6032</w:t>
            </w:r>
          </w:p>
          <w:p w14:paraId="7FC4E84F" w14:textId="77777777" w:rsidR="00C20FBF" w:rsidRPr="00AA4C47" w:rsidRDefault="00C20FBF" w:rsidP="00A02254">
            <w:pPr>
              <w:jc w:val="center"/>
              <w:rPr>
                <w:rFonts w:asciiTheme="minorHAnsi" w:hAnsiTheme="minorHAnsi" w:cstheme="minorHAnsi"/>
                <w:sz w:val="22"/>
                <w:szCs w:val="22"/>
              </w:rPr>
            </w:pPr>
            <w:r w:rsidRPr="00AA4C47">
              <w:rPr>
                <w:rFonts w:asciiTheme="minorHAnsi" w:hAnsiTheme="minorHAnsi" w:cstheme="minorHAnsi"/>
                <w:color w:val="auto"/>
                <w:sz w:val="22"/>
                <w:szCs w:val="22"/>
              </w:rPr>
              <w:t>Men’s Sizes 7-13 Extra Wide Width</w:t>
            </w:r>
          </w:p>
        </w:tc>
        <w:tc>
          <w:tcPr>
            <w:tcW w:w="1826" w:type="dxa"/>
            <w:shd w:val="clear" w:color="auto" w:fill="FFFFFF" w:themeFill="background1"/>
          </w:tcPr>
          <w:p w14:paraId="40112ABE" w14:textId="77777777" w:rsidR="00C20FBF" w:rsidRPr="00AA4C47" w:rsidRDefault="00C20FBF" w:rsidP="00A02254">
            <w:pPr>
              <w:pStyle w:val="ListParagraph"/>
              <w:jc w:val="center"/>
              <w:rPr>
                <w:rFonts w:asciiTheme="minorHAnsi" w:hAnsiTheme="minorHAnsi" w:cstheme="minorHAnsi"/>
              </w:rPr>
            </w:pPr>
          </w:p>
        </w:tc>
        <w:tc>
          <w:tcPr>
            <w:tcW w:w="1784" w:type="dxa"/>
            <w:shd w:val="clear" w:color="auto" w:fill="FFFFFF" w:themeFill="background1"/>
          </w:tcPr>
          <w:p w14:paraId="6DA1813B" w14:textId="77777777" w:rsidR="00C20FBF" w:rsidRPr="00AA4C47" w:rsidRDefault="00C20FBF" w:rsidP="00A02254">
            <w:pPr>
              <w:pStyle w:val="ListParagraph"/>
              <w:jc w:val="center"/>
              <w:rPr>
                <w:rFonts w:asciiTheme="minorHAnsi" w:hAnsiTheme="minorHAnsi" w:cstheme="minorHAnsi"/>
              </w:rPr>
            </w:pPr>
          </w:p>
        </w:tc>
      </w:tr>
    </w:tbl>
    <w:p w14:paraId="3A6C380A" w14:textId="77777777" w:rsidR="00C20FBF" w:rsidRPr="00AA4C47" w:rsidRDefault="00C20FBF" w:rsidP="00C20FBF">
      <w:pPr>
        <w:pStyle w:val="ListParagraph"/>
        <w:rPr>
          <w:rFonts w:asciiTheme="minorHAnsi" w:hAnsiTheme="minorHAnsi" w:cstheme="minorHAnsi"/>
        </w:rPr>
      </w:pPr>
    </w:p>
    <w:p w14:paraId="64AEB6CA" w14:textId="77777777" w:rsidR="00C20FBF" w:rsidRPr="00AA4C47" w:rsidRDefault="00C20FBF" w:rsidP="00C20FBF">
      <w:pPr>
        <w:pStyle w:val="ListParagraph"/>
        <w:rPr>
          <w:rFonts w:asciiTheme="minorHAnsi" w:hAnsiTheme="minorHAnsi" w:cstheme="minorHAnsi"/>
          <w:b/>
          <w:bCs/>
          <w:color w:val="515559"/>
          <w:shd w:val="clear" w:color="auto" w:fill="F5F5F5"/>
        </w:rPr>
      </w:pPr>
      <w:r w:rsidRPr="00AA4C47">
        <w:rPr>
          <w:rFonts w:asciiTheme="minorHAnsi" w:hAnsiTheme="minorHAnsi" w:cstheme="minorHAnsi"/>
          <w:b/>
          <w:bCs/>
          <w:color w:val="515559"/>
          <w:shd w:val="clear" w:color="auto" w:fill="F5F5F5"/>
        </w:rPr>
        <w:t xml:space="preserve">Approximate Annual Order Quantity will be </w:t>
      </w:r>
      <w:proofErr w:type="gramStart"/>
      <w:r w:rsidRPr="00AA4C47">
        <w:rPr>
          <w:rFonts w:asciiTheme="minorHAnsi" w:hAnsiTheme="minorHAnsi" w:cstheme="minorHAnsi"/>
          <w:b/>
          <w:bCs/>
          <w:color w:val="515559"/>
          <w:shd w:val="clear" w:color="auto" w:fill="F5F5F5"/>
        </w:rPr>
        <w:t>1240</w:t>
      </w:r>
      <w:proofErr w:type="gramEnd"/>
    </w:p>
    <w:p w14:paraId="1DA75773" w14:textId="77777777" w:rsidR="00C20FBF" w:rsidRPr="00AA4C47" w:rsidRDefault="00C20FBF" w:rsidP="00C20FBF">
      <w:pPr>
        <w:pStyle w:val="ListParagraph"/>
        <w:rPr>
          <w:rFonts w:asciiTheme="minorHAnsi" w:hAnsiTheme="minorHAnsi" w:cstheme="minorHAnsi"/>
          <w:b/>
          <w:bCs/>
        </w:rPr>
      </w:pPr>
    </w:p>
    <w:p w14:paraId="75B7D069" w14:textId="37D2981E" w:rsidR="00C20FBF" w:rsidRPr="00AA4C47" w:rsidRDefault="00C20FBF" w:rsidP="00C20FBF">
      <w:pPr>
        <w:spacing w:after="160" w:line="259" w:lineRule="auto"/>
        <w:rPr>
          <w:rFonts w:asciiTheme="minorHAnsi" w:hAnsiTheme="minorHAnsi" w:cstheme="minorHAnsi"/>
          <w:b/>
          <w:i/>
          <w:color w:val="auto"/>
          <w:sz w:val="22"/>
          <w:szCs w:val="22"/>
        </w:rPr>
      </w:pPr>
      <w:r w:rsidRPr="00AA4C47">
        <w:rPr>
          <w:rFonts w:asciiTheme="minorHAnsi" w:hAnsiTheme="minorHAnsi" w:cstheme="minorHAnsi"/>
          <w:color w:val="auto"/>
          <w:sz w:val="22"/>
          <w:szCs w:val="22"/>
        </w:rPr>
        <w:t>TOTAL EXTENDED PRICE:   $ ______________</w:t>
      </w:r>
    </w:p>
    <w:p w14:paraId="11B9BF21" w14:textId="60353BCC" w:rsidR="00C20FBF" w:rsidRDefault="00C20FBF" w:rsidP="00E458F4">
      <w:pPr>
        <w:spacing w:after="160" w:line="259" w:lineRule="auto"/>
        <w:rPr>
          <w:rFonts w:asciiTheme="minorHAnsi" w:hAnsiTheme="minorHAnsi" w:cstheme="minorHAnsi"/>
          <w:b/>
          <w:i/>
          <w:color w:val="auto"/>
          <w:sz w:val="22"/>
          <w:szCs w:val="22"/>
        </w:rPr>
      </w:pPr>
    </w:p>
    <w:p w14:paraId="7543F552" w14:textId="4B27406D" w:rsidR="000E2501" w:rsidRDefault="000E2501" w:rsidP="00E458F4">
      <w:pPr>
        <w:spacing w:after="160" w:line="259" w:lineRule="auto"/>
        <w:rPr>
          <w:rFonts w:asciiTheme="minorHAnsi" w:hAnsiTheme="minorHAnsi" w:cstheme="minorHAnsi"/>
          <w:b/>
          <w:i/>
          <w:color w:val="auto"/>
          <w:sz w:val="22"/>
          <w:szCs w:val="22"/>
        </w:rPr>
      </w:pPr>
    </w:p>
    <w:p w14:paraId="3BDF7655" w14:textId="06CB6177" w:rsidR="000E2501" w:rsidRDefault="000E2501" w:rsidP="00E458F4">
      <w:pPr>
        <w:spacing w:after="160" w:line="259" w:lineRule="auto"/>
        <w:rPr>
          <w:rFonts w:asciiTheme="minorHAnsi" w:hAnsiTheme="minorHAnsi" w:cstheme="minorHAnsi"/>
          <w:b/>
          <w:i/>
          <w:color w:val="auto"/>
          <w:sz w:val="22"/>
          <w:szCs w:val="22"/>
        </w:rPr>
      </w:pPr>
    </w:p>
    <w:p w14:paraId="4366C9C1" w14:textId="5956BB71" w:rsidR="000E2501" w:rsidRDefault="000E2501" w:rsidP="00E458F4">
      <w:pPr>
        <w:spacing w:after="160" w:line="259" w:lineRule="auto"/>
        <w:rPr>
          <w:rFonts w:asciiTheme="minorHAnsi" w:hAnsiTheme="minorHAnsi" w:cstheme="minorHAnsi"/>
          <w:b/>
          <w:i/>
          <w:color w:val="auto"/>
          <w:sz w:val="22"/>
          <w:szCs w:val="22"/>
        </w:rPr>
      </w:pPr>
    </w:p>
    <w:p w14:paraId="6F61BF15" w14:textId="77777777" w:rsidR="000E2501" w:rsidRPr="00AA4C47" w:rsidRDefault="000E2501" w:rsidP="00E458F4">
      <w:pPr>
        <w:spacing w:after="160" w:line="259" w:lineRule="auto"/>
        <w:rPr>
          <w:rFonts w:asciiTheme="minorHAnsi" w:hAnsiTheme="minorHAnsi" w:cstheme="minorHAnsi"/>
          <w:b/>
          <w:i/>
          <w:color w:val="auto"/>
          <w:sz w:val="22"/>
          <w:szCs w:val="22"/>
        </w:rPr>
      </w:pPr>
    </w:p>
    <w:p w14:paraId="1E5AFDD5" w14:textId="23C8A6E1" w:rsidR="00C20FBF" w:rsidRPr="000E2501" w:rsidRDefault="00C20FBF" w:rsidP="00E458F4">
      <w:pPr>
        <w:spacing w:after="160" w:line="259" w:lineRule="auto"/>
        <w:rPr>
          <w:rFonts w:asciiTheme="minorHAnsi" w:hAnsiTheme="minorHAnsi" w:cstheme="minorHAnsi"/>
          <w:b/>
          <w:iCs/>
          <w:color w:val="auto"/>
          <w:sz w:val="22"/>
          <w:szCs w:val="22"/>
        </w:rPr>
      </w:pPr>
    </w:p>
    <w:p w14:paraId="64404307" w14:textId="10585AFB" w:rsidR="00980432" w:rsidRPr="00AA4C47" w:rsidRDefault="00980432" w:rsidP="00E458F4">
      <w:pPr>
        <w:spacing w:after="160" w:line="259" w:lineRule="auto"/>
        <w:rPr>
          <w:rFonts w:asciiTheme="minorHAnsi" w:hAnsiTheme="minorHAnsi" w:cstheme="minorHAnsi"/>
          <w:b/>
          <w:i/>
          <w:color w:val="auto"/>
          <w:sz w:val="22"/>
          <w:szCs w:val="22"/>
        </w:rPr>
      </w:pPr>
    </w:p>
    <w:p w14:paraId="28A71731" w14:textId="2D317BA2" w:rsidR="00980432" w:rsidRPr="00AA4C47" w:rsidRDefault="00980432" w:rsidP="00E458F4">
      <w:pPr>
        <w:spacing w:after="160" w:line="259" w:lineRule="auto"/>
        <w:rPr>
          <w:rFonts w:asciiTheme="minorHAnsi" w:hAnsiTheme="minorHAnsi" w:cstheme="minorHAnsi"/>
          <w:b/>
          <w:i/>
          <w:color w:val="auto"/>
          <w:sz w:val="22"/>
          <w:szCs w:val="22"/>
        </w:rPr>
      </w:pPr>
    </w:p>
    <w:p w14:paraId="5E60BE9B" w14:textId="407D2876" w:rsidR="00980432" w:rsidRPr="00AA4C47" w:rsidRDefault="00980432" w:rsidP="00E458F4">
      <w:pPr>
        <w:spacing w:after="160" w:line="259" w:lineRule="auto"/>
        <w:rPr>
          <w:rFonts w:asciiTheme="minorHAnsi" w:hAnsiTheme="minorHAnsi" w:cstheme="minorHAnsi"/>
          <w:b/>
          <w:i/>
          <w:color w:val="auto"/>
          <w:sz w:val="22"/>
          <w:szCs w:val="22"/>
        </w:rPr>
      </w:pPr>
    </w:p>
    <w:p w14:paraId="49D29B93" w14:textId="774767C0" w:rsidR="00C20FBF" w:rsidRPr="00AA4C47" w:rsidRDefault="00C20FBF" w:rsidP="00C20FBF">
      <w:pPr>
        <w:pStyle w:val="Heading1"/>
        <w:spacing w:after="240"/>
        <w:rPr>
          <w:rFonts w:asciiTheme="minorHAnsi" w:hAnsiTheme="minorHAnsi" w:cstheme="minorHAnsi"/>
          <w:sz w:val="22"/>
          <w:szCs w:val="22"/>
        </w:rPr>
      </w:pPr>
      <w:bookmarkStart w:id="1848" w:name="_Toc98512873"/>
      <w:bookmarkStart w:id="1849" w:name="_Toc128050084"/>
      <w:bookmarkStart w:id="1850" w:name="_Toc145076752"/>
      <w:r w:rsidRPr="00AA4C47">
        <w:rPr>
          <w:rFonts w:asciiTheme="minorHAnsi" w:hAnsiTheme="minorHAnsi" w:cstheme="minorHAnsi"/>
          <w:sz w:val="22"/>
          <w:szCs w:val="22"/>
        </w:rPr>
        <w:lastRenderedPageBreak/>
        <w:t xml:space="preserve">ATTACHMENT </w:t>
      </w:r>
      <w:r w:rsidR="00980432" w:rsidRPr="00AA4C47">
        <w:rPr>
          <w:rFonts w:asciiTheme="minorHAnsi" w:hAnsiTheme="minorHAnsi" w:cstheme="minorHAnsi"/>
          <w:sz w:val="22"/>
          <w:szCs w:val="22"/>
        </w:rPr>
        <w:t>B</w:t>
      </w:r>
      <w:r w:rsidR="00CC2B59" w:rsidRPr="00AA4C47">
        <w:rPr>
          <w:rFonts w:asciiTheme="minorHAnsi" w:hAnsiTheme="minorHAnsi" w:cstheme="minorHAnsi"/>
          <w:sz w:val="22"/>
          <w:szCs w:val="22"/>
        </w:rPr>
        <w:t>:</w:t>
      </w:r>
      <w:r w:rsidRPr="00AA4C47">
        <w:rPr>
          <w:rFonts w:asciiTheme="minorHAnsi" w:hAnsiTheme="minorHAnsi" w:cstheme="minorHAnsi"/>
          <w:sz w:val="22"/>
          <w:szCs w:val="22"/>
        </w:rPr>
        <w:t xml:space="preserve"> HUB SUPPLEMENTAL VENDOR INFORMATION</w:t>
      </w:r>
      <w:bookmarkEnd w:id="1848"/>
      <w:bookmarkEnd w:id="1849"/>
      <w:bookmarkEnd w:id="1850"/>
    </w:p>
    <w:p w14:paraId="2FA7272D" w14:textId="77777777" w:rsidR="00C20FBF" w:rsidRPr="00AA4C47" w:rsidRDefault="00C20FBF" w:rsidP="00C20FBF">
      <w:pPr>
        <w:widowControl w:val="0"/>
        <w:tabs>
          <w:tab w:val="left" w:pos="2459"/>
          <w:tab w:val="left" w:pos="4792"/>
          <w:tab w:val="left" w:pos="5348"/>
        </w:tabs>
        <w:spacing w:before="74" w:after="0"/>
        <w:ind w:left="1020"/>
        <w:rPr>
          <w:rFonts w:asciiTheme="minorHAnsi" w:eastAsia="Arial" w:hAnsiTheme="minorHAnsi" w:cstheme="minorHAnsi"/>
          <w:color w:val="auto"/>
          <w:sz w:val="22"/>
          <w:szCs w:val="22"/>
        </w:rPr>
      </w:pPr>
      <w:r w:rsidRPr="00AA4C47">
        <w:rPr>
          <w:rFonts w:asciiTheme="minorHAnsi" w:eastAsia="Arial" w:hAnsiTheme="minorHAnsi" w:cstheme="minorHAnsi"/>
          <w:color w:val="auto"/>
          <w:spacing w:val="-1"/>
          <w:sz w:val="22"/>
          <w:szCs w:val="22"/>
        </w:rPr>
        <w:t>Solicitation</w:t>
      </w:r>
      <w:r w:rsidRPr="00AA4C47">
        <w:rPr>
          <w:rFonts w:asciiTheme="minorHAnsi" w:eastAsia="Arial" w:hAnsiTheme="minorHAnsi" w:cstheme="minorHAnsi"/>
          <w:color w:val="auto"/>
          <w:spacing w:val="-11"/>
          <w:sz w:val="22"/>
          <w:szCs w:val="22"/>
        </w:rPr>
        <w:t xml:space="preserve"> </w:t>
      </w:r>
      <w:r w:rsidRPr="00AA4C47">
        <w:rPr>
          <w:rFonts w:asciiTheme="minorHAnsi" w:eastAsia="Arial" w:hAnsiTheme="minorHAnsi" w:cstheme="minorHAnsi"/>
          <w:color w:val="auto"/>
          <w:spacing w:val="-1"/>
          <w:sz w:val="22"/>
          <w:szCs w:val="22"/>
        </w:rPr>
        <w:t>#:</w:t>
      </w:r>
      <w:r w:rsidRPr="00AA4C47">
        <w:rPr>
          <w:rFonts w:asciiTheme="minorHAnsi" w:eastAsia="Arial" w:hAnsiTheme="minorHAnsi" w:cstheme="minorHAnsi"/>
          <w:color w:val="auto"/>
          <w:spacing w:val="-1"/>
          <w:sz w:val="22"/>
          <w:szCs w:val="22"/>
        </w:rPr>
        <w:tab/>
      </w:r>
      <w:r w:rsidRPr="00AA4C47">
        <w:rPr>
          <w:rFonts w:asciiTheme="minorHAnsi" w:eastAsia="Arial" w:hAnsiTheme="minorHAnsi" w:cstheme="minorHAnsi"/>
          <w:color w:val="auto"/>
          <w:spacing w:val="-1"/>
          <w:sz w:val="22"/>
          <w:szCs w:val="22"/>
          <w:u w:val="single" w:color="000000"/>
        </w:rPr>
        <w:tab/>
      </w:r>
      <w:r w:rsidRPr="00AA4C47">
        <w:rPr>
          <w:rFonts w:asciiTheme="minorHAnsi" w:eastAsia="Arial" w:hAnsiTheme="minorHAnsi" w:cstheme="minorHAnsi"/>
          <w:color w:val="auto"/>
          <w:spacing w:val="2"/>
          <w:sz w:val="22"/>
          <w:szCs w:val="22"/>
        </w:rPr>
        <w:t>_</w:t>
      </w:r>
      <w:r w:rsidRPr="00AA4C47">
        <w:rPr>
          <w:rFonts w:asciiTheme="minorHAnsi" w:eastAsia="Arial" w:hAnsiTheme="minorHAnsi" w:cstheme="minorHAnsi"/>
          <w:color w:val="auto"/>
          <w:w w:val="99"/>
          <w:sz w:val="22"/>
          <w:szCs w:val="22"/>
          <w:u w:val="single" w:color="000000"/>
        </w:rPr>
        <w:t xml:space="preserve"> </w:t>
      </w:r>
      <w:r w:rsidRPr="00AA4C47">
        <w:rPr>
          <w:rFonts w:asciiTheme="minorHAnsi" w:eastAsia="Arial" w:hAnsiTheme="minorHAnsi" w:cstheme="minorHAnsi"/>
          <w:color w:val="auto"/>
          <w:sz w:val="22"/>
          <w:szCs w:val="22"/>
          <w:u w:val="single" w:color="000000"/>
        </w:rPr>
        <w:tab/>
      </w:r>
    </w:p>
    <w:p w14:paraId="3A96BBD8" w14:textId="77777777" w:rsidR="00C20FBF" w:rsidRPr="00AA4C47" w:rsidRDefault="00C20FBF" w:rsidP="00C20FBF">
      <w:pPr>
        <w:widowControl w:val="0"/>
        <w:tabs>
          <w:tab w:val="left" w:pos="4792"/>
          <w:tab w:val="left" w:pos="5348"/>
        </w:tabs>
        <w:spacing w:before="74" w:after="0"/>
        <w:ind w:left="1020"/>
        <w:rPr>
          <w:rFonts w:asciiTheme="minorHAnsi" w:eastAsia="Arial" w:hAnsiTheme="minorHAnsi" w:cstheme="minorHAnsi"/>
          <w:color w:val="auto"/>
          <w:sz w:val="22"/>
          <w:szCs w:val="22"/>
        </w:rPr>
      </w:pPr>
      <w:r w:rsidRPr="00AA4C47">
        <w:rPr>
          <w:rFonts w:asciiTheme="minorHAnsi" w:eastAsia="Arial" w:hAnsiTheme="minorHAnsi" w:cstheme="minorHAnsi"/>
          <w:color w:val="auto"/>
          <w:spacing w:val="-1"/>
          <w:sz w:val="22"/>
          <w:szCs w:val="22"/>
        </w:rPr>
        <w:t>Vendor</w:t>
      </w:r>
      <w:r w:rsidRPr="00AA4C47">
        <w:rPr>
          <w:rFonts w:asciiTheme="minorHAnsi" w:eastAsia="Arial" w:hAnsiTheme="minorHAnsi" w:cstheme="minorHAnsi"/>
          <w:color w:val="auto"/>
          <w:spacing w:val="-13"/>
          <w:sz w:val="22"/>
          <w:szCs w:val="22"/>
        </w:rPr>
        <w:t xml:space="preserve"> </w:t>
      </w:r>
      <w:r w:rsidRPr="00AA4C47">
        <w:rPr>
          <w:rFonts w:asciiTheme="minorHAnsi" w:eastAsia="Arial" w:hAnsiTheme="minorHAnsi" w:cstheme="minorHAnsi"/>
          <w:color w:val="auto"/>
          <w:sz w:val="22"/>
          <w:szCs w:val="22"/>
        </w:rPr>
        <w:t>Name:</w:t>
      </w:r>
      <w:r w:rsidRPr="00AA4C47">
        <w:rPr>
          <w:rFonts w:asciiTheme="minorHAnsi" w:eastAsia="Arial" w:hAnsiTheme="minorHAnsi" w:cstheme="minorHAnsi"/>
          <w:color w:val="auto"/>
          <w:sz w:val="22"/>
          <w:szCs w:val="22"/>
          <w:u w:val="single" w:color="000000"/>
        </w:rPr>
        <w:tab/>
      </w:r>
      <w:r w:rsidRPr="00AA4C47">
        <w:rPr>
          <w:rFonts w:asciiTheme="minorHAnsi" w:eastAsia="Arial" w:hAnsiTheme="minorHAnsi" w:cstheme="minorHAnsi"/>
          <w:color w:val="auto"/>
          <w:spacing w:val="2"/>
          <w:sz w:val="22"/>
          <w:szCs w:val="22"/>
        </w:rPr>
        <w:t>_</w:t>
      </w:r>
      <w:r w:rsidRPr="00AA4C47">
        <w:rPr>
          <w:rFonts w:asciiTheme="minorHAnsi" w:eastAsia="Arial" w:hAnsiTheme="minorHAnsi" w:cstheme="minorHAnsi"/>
          <w:color w:val="auto"/>
          <w:w w:val="99"/>
          <w:sz w:val="22"/>
          <w:szCs w:val="22"/>
          <w:u w:val="single" w:color="000000"/>
        </w:rPr>
        <w:t xml:space="preserve"> </w:t>
      </w:r>
      <w:r w:rsidRPr="00AA4C47">
        <w:rPr>
          <w:rFonts w:asciiTheme="minorHAnsi" w:eastAsia="Arial" w:hAnsiTheme="minorHAnsi" w:cstheme="minorHAnsi"/>
          <w:color w:val="auto"/>
          <w:sz w:val="22"/>
          <w:szCs w:val="22"/>
          <w:u w:val="single" w:color="000000"/>
        </w:rPr>
        <w:tab/>
      </w:r>
    </w:p>
    <w:p w14:paraId="43B126C9" w14:textId="77777777" w:rsidR="00C20FBF" w:rsidRPr="00AA4C47" w:rsidRDefault="00C20FBF" w:rsidP="00C20FBF">
      <w:pPr>
        <w:widowControl w:val="0"/>
        <w:spacing w:before="8" w:after="0"/>
        <w:rPr>
          <w:rFonts w:asciiTheme="minorHAnsi" w:eastAsia="Arial" w:hAnsiTheme="minorHAnsi" w:cstheme="minorHAnsi"/>
          <w:color w:val="auto"/>
          <w:sz w:val="22"/>
          <w:szCs w:val="22"/>
        </w:rPr>
      </w:pPr>
    </w:p>
    <w:p w14:paraId="7E29B446" w14:textId="77777777" w:rsidR="00C20FBF" w:rsidRPr="00AA4C47" w:rsidRDefault="00C20FBF" w:rsidP="00C20FBF">
      <w:pPr>
        <w:widowControl w:val="0"/>
        <w:spacing w:before="74" w:after="0" w:line="275" w:lineRule="auto"/>
        <w:ind w:left="1019" w:right="1218"/>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pacing w:val="-1"/>
          <w:sz w:val="22"/>
          <w:szCs w:val="22"/>
        </w:rPr>
        <w:t>Historically</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pacing w:val="-1"/>
          <w:sz w:val="22"/>
          <w:szCs w:val="22"/>
        </w:rPr>
        <w:t>Underutilized</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Businesses</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(HUBs)</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consist</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of</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minority,</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women,</w:t>
      </w:r>
      <w:r w:rsidRPr="00AA4C47">
        <w:rPr>
          <w:rFonts w:asciiTheme="minorHAnsi" w:eastAsia="Arial" w:hAnsiTheme="minorHAnsi" w:cstheme="minorHAnsi"/>
          <w:color w:val="auto"/>
          <w:spacing w:val="-4"/>
          <w:sz w:val="22"/>
          <w:szCs w:val="22"/>
        </w:rPr>
        <w:t xml:space="preserve"> </w:t>
      </w:r>
      <w:r w:rsidRPr="00AA4C47">
        <w:rPr>
          <w:rFonts w:asciiTheme="minorHAnsi" w:eastAsia="Arial" w:hAnsiTheme="minorHAnsi" w:cstheme="minorHAnsi"/>
          <w:color w:val="auto"/>
          <w:spacing w:val="-1"/>
          <w:sz w:val="22"/>
          <w:szCs w:val="22"/>
        </w:rPr>
        <w:t>and</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z w:val="22"/>
          <w:szCs w:val="22"/>
        </w:rPr>
        <w:t>disabled</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business</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firms</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that</w:t>
      </w:r>
      <w:r w:rsidRPr="00AA4C47">
        <w:rPr>
          <w:rFonts w:asciiTheme="minorHAnsi" w:eastAsia="Arial" w:hAnsiTheme="minorHAnsi" w:cstheme="minorHAnsi"/>
          <w:color w:val="auto"/>
          <w:spacing w:val="95"/>
          <w:w w:val="99"/>
          <w:sz w:val="22"/>
          <w:szCs w:val="22"/>
        </w:rPr>
        <w:t xml:space="preserve"> </w:t>
      </w:r>
      <w:r w:rsidRPr="00AA4C47">
        <w:rPr>
          <w:rFonts w:asciiTheme="minorHAnsi" w:eastAsia="Arial" w:hAnsiTheme="minorHAnsi" w:cstheme="minorHAnsi"/>
          <w:color w:val="auto"/>
          <w:spacing w:val="-1"/>
          <w:sz w:val="22"/>
          <w:szCs w:val="22"/>
        </w:rPr>
        <w:t>are</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pacing w:val="-1"/>
          <w:sz w:val="22"/>
          <w:szCs w:val="22"/>
        </w:rPr>
        <w:t>at</w:t>
      </w:r>
      <w:r w:rsidRPr="00AA4C47">
        <w:rPr>
          <w:rFonts w:asciiTheme="minorHAnsi" w:eastAsia="Arial" w:hAnsiTheme="minorHAnsi" w:cstheme="minorHAnsi"/>
          <w:color w:val="auto"/>
          <w:spacing w:val="11"/>
          <w:sz w:val="22"/>
          <w:szCs w:val="22"/>
        </w:rPr>
        <w:t xml:space="preserve"> </w:t>
      </w:r>
      <w:r w:rsidRPr="00AA4C47">
        <w:rPr>
          <w:rFonts w:asciiTheme="minorHAnsi" w:eastAsia="Arial" w:hAnsiTheme="minorHAnsi" w:cstheme="minorHAnsi"/>
          <w:color w:val="auto"/>
          <w:sz w:val="22"/>
          <w:szCs w:val="22"/>
        </w:rPr>
        <w:t>least</w:t>
      </w:r>
      <w:r w:rsidRPr="00AA4C47">
        <w:rPr>
          <w:rFonts w:asciiTheme="minorHAnsi" w:eastAsia="Arial" w:hAnsiTheme="minorHAnsi" w:cstheme="minorHAnsi"/>
          <w:color w:val="auto"/>
          <w:spacing w:val="12"/>
          <w:sz w:val="22"/>
          <w:szCs w:val="22"/>
        </w:rPr>
        <w:t xml:space="preserve"> </w:t>
      </w:r>
      <w:r w:rsidRPr="00AA4C47">
        <w:rPr>
          <w:rFonts w:asciiTheme="minorHAnsi" w:eastAsia="Arial" w:hAnsiTheme="minorHAnsi" w:cstheme="minorHAnsi"/>
          <w:color w:val="auto"/>
          <w:spacing w:val="-1"/>
          <w:sz w:val="22"/>
          <w:szCs w:val="22"/>
        </w:rPr>
        <w:t>fifty-one</w:t>
      </w:r>
      <w:r w:rsidRPr="00AA4C47">
        <w:rPr>
          <w:rFonts w:asciiTheme="minorHAnsi" w:eastAsia="Arial" w:hAnsiTheme="minorHAnsi" w:cstheme="minorHAnsi"/>
          <w:color w:val="auto"/>
          <w:spacing w:val="11"/>
          <w:sz w:val="22"/>
          <w:szCs w:val="22"/>
        </w:rPr>
        <w:t xml:space="preserve"> </w:t>
      </w:r>
      <w:r w:rsidRPr="00AA4C47">
        <w:rPr>
          <w:rFonts w:asciiTheme="minorHAnsi" w:eastAsia="Arial" w:hAnsiTheme="minorHAnsi" w:cstheme="minorHAnsi"/>
          <w:color w:val="auto"/>
          <w:sz w:val="22"/>
          <w:szCs w:val="22"/>
        </w:rPr>
        <w:t>percent</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z w:val="22"/>
          <w:szCs w:val="22"/>
        </w:rPr>
        <w:t>owned</w:t>
      </w:r>
      <w:r w:rsidRPr="00AA4C47">
        <w:rPr>
          <w:rFonts w:asciiTheme="minorHAnsi" w:eastAsia="Arial" w:hAnsiTheme="minorHAnsi" w:cstheme="minorHAnsi"/>
          <w:color w:val="auto"/>
          <w:spacing w:val="9"/>
          <w:sz w:val="22"/>
          <w:szCs w:val="22"/>
        </w:rPr>
        <w:t xml:space="preserve"> </w:t>
      </w:r>
      <w:r w:rsidRPr="00AA4C47">
        <w:rPr>
          <w:rFonts w:asciiTheme="minorHAnsi" w:eastAsia="Arial" w:hAnsiTheme="minorHAnsi" w:cstheme="minorHAnsi"/>
          <w:color w:val="auto"/>
          <w:sz w:val="22"/>
          <w:szCs w:val="22"/>
        </w:rPr>
        <w:t>and</w:t>
      </w:r>
      <w:r w:rsidRPr="00AA4C47">
        <w:rPr>
          <w:rFonts w:asciiTheme="minorHAnsi" w:eastAsia="Arial" w:hAnsiTheme="minorHAnsi" w:cstheme="minorHAnsi"/>
          <w:color w:val="auto"/>
          <w:spacing w:val="11"/>
          <w:sz w:val="22"/>
          <w:szCs w:val="22"/>
        </w:rPr>
        <w:t xml:space="preserve"> </w:t>
      </w:r>
      <w:r w:rsidRPr="00AA4C47">
        <w:rPr>
          <w:rFonts w:asciiTheme="minorHAnsi" w:eastAsia="Arial" w:hAnsiTheme="minorHAnsi" w:cstheme="minorHAnsi"/>
          <w:color w:val="auto"/>
          <w:sz w:val="22"/>
          <w:szCs w:val="22"/>
        </w:rPr>
        <w:t>operated</w:t>
      </w:r>
      <w:r w:rsidRPr="00AA4C47">
        <w:rPr>
          <w:rFonts w:asciiTheme="minorHAnsi" w:eastAsia="Arial" w:hAnsiTheme="minorHAnsi" w:cstheme="minorHAnsi"/>
          <w:color w:val="auto"/>
          <w:spacing w:val="9"/>
          <w:sz w:val="22"/>
          <w:szCs w:val="22"/>
        </w:rPr>
        <w:t xml:space="preserve"> </w:t>
      </w:r>
      <w:r w:rsidRPr="00AA4C47">
        <w:rPr>
          <w:rFonts w:asciiTheme="minorHAnsi" w:eastAsia="Arial" w:hAnsiTheme="minorHAnsi" w:cstheme="minorHAnsi"/>
          <w:color w:val="auto"/>
          <w:spacing w:val="-1"/>
          <w:sz w:val="22"/>
          <w:szCs w:val="22"/>
        </w:rPr>
        <w:t>by</w:t>
      </w:r>
      <w:r w:rsidRPr="00AA4C47">
        <w:rPr>
          <w:rFonts w:asciiTheme="minorHAnsi" w:eastAsia="Arial" w:hAnsiTheme="minorHAnsi" w:cstheme="minorHAnsi"/>
          <w:color w:val="auto"/>
          <w:spacing w:val="15"/>
          <w:sz w:val="22"/>
          <w:szCs w:val="22"/>
        </w:rPr>
        <w:t xml:space="preserve"> </w:t>
      </w:r>
      <w:r w:rsidRPr="00AA4C47">
        <w:rPr>
          <w:rFonts w:asciiTheme="minorHAnsi" w:eastAsia="Arial" w:hAnsiTheme="minorHAnsi" w:cstheme="minorHAnsi"/>
          <w:color w:val="auto"/>
          <w:spacing w:val="-1"/>
          <w:sz w:val="22"/>
          <w:szCs w:val="22"/>
        </w:rPr>
        <w:t>an</w:t>
      </w:r>
      <w:r w:rsidRPr="00AA4C47">
        <w:rPr>
          <w:rFonts w:asciiTheme="minorHAnsi" w:eastAsia="Arial" w:hAnsiTheme="minorHAnsi" w:cstheme="minorHAnsi"/>
          <w:color w:val="auto"/>
          <w:spacing w:val="11"/>
          <w:sz w:val="22"/>
          <w:szCs w:val="22"/>
        </w:rPr>
        <w:t xml:space="preserve"> </w:t>
      </w:r>
      <w:r w:rsidRPr="00AA4C47">
        <w:rPr>
          <w:rFonts w:asciiTheme="minorHAnsi" w:eastAsia="Arial" w:hAnsiTheme="minorHAnsi" w:cstheme="minorHAnsi"/>
          <w:color w:val="auto"/>
          <w:spacing w:val="-1"/>
          <w:sz w:val="22"/>
          <w:szCs w:val="22"/>
        </w:rPr>
        <w:t>individual(s)</w:t>
      </w:r>
      <w:r w:rsidRPr="00AA4C47">
        <w:rPr>
          <w:rFonts w:asciiTheme="minorHAnsi" w:eastAsia="Arial" w:hAnsiTheme="minorHAnsi" w:cstheme="minorHAnsi"/>
          <w:color w:val="auto"/>
          <w:spacing w:val="10"/>
          <w:sz w:val="22"/>
          <w:szCs w:val="22"/>
        </w:rPr>
        <w:t xml:space="preserve"> </w:t>
      </w:r>
      <w:r w:rsidRPr="00AA4C47">
        <w:rPr>
          <w:rFonts w:asciiTheme="minorHAnsi" w:eastAsia="Arial" w:hAnsiTheme="minorHAnsi" w:cstheme="minorHAnsi"/>
          <w:color w:val="auto"/>
          <w:spacing w:val="-1"/>
          <w:sz w:val="22"/>
          <w:szCs w:val="22"/>
        </w:rPr>
        <w:t>from</w:t>
      </w:r>
      <w:r w:rsidRPr="00AA4C47">
        <w:rPr>
          <w:rFonts w:asciiTheme="minorHAnsi" w:eastAsia="Arial" w:hAnsiTheme="minorHAnsi" w:cstheme="minorHAnsi"/>
          <w:color w:val="auto"/>
          <w:spacing w:val="12"/>
          <w:sz w:val="22"/>
          <w:szCs w:val="22"/>
        </w:rPr>
        <w:t xml:space="preserve"> </w:t>
      </w:r>
      <w:r w:rsidRPr="00AA4C47">
        <w:rPr>
          <w:rFonts w:asciiTheme="minorHAnsi" w:eastAsia="Arial" w:hAnsiTheme="minorHAnsi" w:cstheme="minorHAnsi"/>
          <w:color w:val="auto"/>
          <w:sz w:val="22"/>
          <w:szCs w:val="22"/>
        </w:rPr>
        <w:t>one</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pacing w:val="1"/>
          <w:sz w:val="22"/>
          <w:szCs w:val="22"/>
        </w:rPr>
        <w:t>of</w:t>
      </w:r>
      <w:r w:rsidRPr="00AA4C47">
        <w:rPr>
          <w:rFonts w:asciiTheme="minorHAnsi" w:eastAsia="Arial" w:hAnsiTheme="minorHAnsi" w:cstheme="minorHAnsi"/>
          <w:color w:val="auto"/>
          <w:spacing w:val="9"/>
          <w:sz w:val="22"/>
          <w:szCs w:val="22"/>
        </w:rPr>
        <w:t xml:space="preserve"> </w:t>
      </w:r>
      <w:r w:rsidRPr="00AA4C47">
        <w:rPr>
          <w:rFonts w:asciiTheme="minorHAnsi" w:eastAsia="Arial" w:hAnsiTheme="minorHAnsi" w:cstheme="minorHAnsi"/>
          <w:color w:val="auto"/>
          <w:sz w:val="22"/>
          <w:szCs w:val="22"/>
        </w:rPr>
        <w:t>these</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z w:val="22"/>
          <w:szCs w:val="22"/>
        </w:rPr>
        <w:t>categories.</w:t>
      </w:r>
      <w:r w:rsidRPr="00AA4C47">
        <w:rPr>
          <w:rFonts w:asciiTheme="minorHAnsi" w:eastAsia="Arial" w:hAnsiTheme="minorHAnsi" w:cstheme="minorHAnsi"/>
          <w:color w:val="auto"/>
          <w:spacing w:val="12"/>
          <w:sz w:val="22"/>
          <w:szCs w:val="22"/>
        </w:rPr>
        <w:t xml:space="preserve"> </w:t>
      </w:r>
      <w:r w:rsidRPr="00AA4C47">
        <w:rPr>
          <w:rFonts w:asciiTheme="minorHAnsi" w:eastAsia="Arial" w:hAnsiTheme="minorHAnsi" w:cstheme="minorHAnsi"/>
          <w:color w:val="auto"/>
          <w:spacing w:val="-1"/>
          <w:sz w:val="22"/>
          <w:szCs w:val="22"/>
        </w:rPr>
        <w:t>Also</w:t>
      </w:r>
      <w:r w:rsidRPr="00AA4C47">
        <w:rPr>
          <w:rFonts w:asciiTheme="minorHAnsi" w:eastAsia="Arial" w:hAnsiTheme="minorHAnsi" w:cstheme="minorHAnsi"/>
          <w:color w:val="auto"/>
          <w:spacing w:val="65"/>
          <w:w w:val="99"/>
          <w:sz w:val="22"/>
          <w:szCs w:val="22"/>
        </w:rPr>
        <w:t xml:space="preserve"> </w:t>
      </w:r>
      <w:r w:rsidRPr="00AA4C47">
        <w:rPr>
          <w:rFonts w:asciiTheme="minorHAnsi" w:eastAsia="Arial" w:hAnsiTheme="minorHAnsi" w:cstheme="minorHAnsi"/>
          <w:color w:val="auto"/>
          <w:spacing w:val="-1"/>
          <w:sz w:val="22"/>
          <w:szCs w:val="22"/>
        </w:rPr>
        <w:t>included</w:t>
      </w:r>
      <w:r w:rsidRPr="00AA4C47">
        <w:rPr>
          <w:rFonts w:asciiTheme="minorHAnsi" w:eastAsia="Arial" w:hAnsiTheme="minorHAnsi" w:cstheme="minorHAnsi"/>
          <w:color w:val="auto"/>
          <w:spacing w:val="11"/>
          <w:sz w:val="22"/>
          <w:szCs w:val="22"/>
        </w:rPr>
        <w:t xml:space="preserve"> </w:t>
      </w:r>
      <w:r w:rsidRPr="00AA4C47">
        <w:rPr>
          <w:rFonts w:asciiTheme="minorHAnsi" w:eastAsia="Arial" w:hAnsiTheme="minorHAnsi" w:cstheme="minorHAnsi"/>
          <w:color w:val="auto"/>
          <w:spacing w:val="-1"/>
          <w:sz w:val="22"/>
          <w:szCs w:val="22"/>
        </w:rPr>
        <w:t>in</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pacing w:val="-1"/>
          <w:sz w:val="22"/>
          <w:szCs w:val="22"/>
        </w:rPr>
        <w:t>this</w:t>
      </w:r>
      <w:r w:rsidRPr="00AA4C47">
        <w:rPr>
          <w:rFonts w:asciiTheme="minorHAnsi" w:eastAsia="Arial" w:hAnsiTheme="minorHAnsi" w:cstheme="minorHAnsi"/>
          <w:color w:val="auto"/>
          <w:spacing w:val="10"/>
          <w:sz w:val="22"/>
          <w:szCs w:val="22"/>
        </w:rPr>
        <w:t xml:space="preserve"> </w:t>
      </w:r>
      <w:r w:rsidRPr="00AA4C47">
        <w:rPr>
          <w:rFonts w:asciiTheme="minorHAnsi" w:eastAsia="Arial" w:hAnsiTheme="minorHAnsi" w:cstheme="minorHAnsi"/>
          <w:color w:val="auto"/>
          <w:spacing w:val="-1"/>
          <w:sz w:val="22"/>
          <w:szCs w:val="22"/>
        </w:rPr>
        <w:t>category</w:t>
      </w:r>
      <w:r w:rsidRPr="00AA4C47">
        <w:rPr>
          <w:rFonts w:asciiTheme="minorHAnsi" w:eastAsia="Arial" w:hAnsiTheme="minorHAnsi" w:cstheme="minorHAnsi"/>
          <w:color w:val="auto"/>
          <w:spacing w:val="10"/>
          <w:sz w:val="22"/>
          <w:szCs w:val="22"/>
        </w:rPr>
        <w:t xml:space="preserve"> </w:t>
      </w:r>
      <w:r w:rsidRPr="00AA4C47">
        <w:rPr>
          <w:rFonts w:asciiTheme="minorHAnsi" w:eastAsia="Arial" w:hAnsiTheme="minorHAnsi" w:cstheme="minorHAnsi"/>
          <w:color w:val="auto"/>
          <w:sz w:val="22"/>
          <w:szCs w:val="22"/>
        </w:rPr>
        <w:t>are</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pacing w:val="-1"/>
          <w:sz w:val="22"/>
          <w:szCs w:val="22"/>
        </w:rPr>
        <w:t>disabled</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pacing w:val="-1"/>
          <w:sz w:val="22"/>
          <w:szCs w:val="22"/>
        </w:rPr>
        <w:t>business</w:t>
      </w:r>
      <w:r w:rsidRPr="00AA4C47">
        <w:rPr>
          <w:rFonts w:asciiTheme="minorHAnsi" w:eastAsia="Arial" w:hAnsiTheme="minorHAnsi" w:cstheme="minorHAnsi"/>
          <w:color w:val="auto"/>
          <w:spacing w:val="10"/>
          <w:sz w:val="22"/>
          <w:szCs w:val="22"/>
        </w:rPr>
        <w:t xml:space="preserve"> </w:t>
      </w:r>
      <w:r w:rsidRPr="00AA4C47">
        <w:rPr>
          <w:rFonts w:asciiTheme="minorHAnsi" w:eastAsia="Arial" w:hAnsiTheme="minorHAnsi" w:cstheme="minorHAnsi"/>
          <w:color w:val="auto"/>
          <w:spacing w:val="-1"/>
          <w:sz w:val="22"/>
          <w:szCs w:val="22"/>
        </w:rPr>
        <w:t>enterprises</w:t>
      </w:r>
      <w:r w:rsidRPr="00AA4C47">
        <w:rPr>
          <w:rFonts w:asciiTheme="minorHAnsi" w:eastAsia="Arial" w:hAnsiTheme="minorHAnsi" w:cstheme="minorHAnsi"/>
          <w:color w:val="auto"/>
          <w:spacing w:val="10"/>
          <w:sz w:val="22"/>
          <w:szCs w:val="22"/>
        </w:rPr>
        <w:t xml:space="preserve"> </w:t>
      </w:r>
      <w:r w:rsidRPr="00AA4C47">
        <w:rPr>
          <w:rFonts w:asciiTheme="minorHAnsi" w:eastAsia="Arial" w:hAnsiTheme="minorHAnsi" w:cstheme="minorHAnsi"/>
          <w:color w:val="auto"/>
          <w:spacing w:val="-1"/>
          <w:sz w:val="22"/>
          <w:szCs w:val="22"/>
        </w:rPr>
        <w:t>and</w:t>
      </w:r>
      <w:r w:rsidRPr="00AA4C47">
        <w:rPr>
          <w:rFonts w:asciiTheme="minorHAnsi" w:eastAsia="Arial" w:hAnsiTheme="minorHAnsi" w:cstheme="minorHAnsi"/>
          <w:color w:val="auto"/>
          <w:spacing w:val="9"/>
          <w:sz w:val="22"/>
          <w:szCs w:val="22"/>
        </w:rPr>
        <w:t xml:space="preserve"> </w:t>
      </w:r>
      <w:r w:rsidRPr="00AA4C47">
        <w:rPr>
          <w:rFonts w:asciiTheme="minorHAnsi" w:eastAsia="Arial" w:hAnsiTheme="minorHAnsi" w:cstheme="minorHAnsi"/>
          <w:color w:val="auto"/>
          <w:sz w:val="22"/>
          <w:szCs w:val="22"/>
        </w:rPr>
        <w:t>non-profit</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z w:val="22"/>
          <w:szCs w:val="22"/>
        </w:rPr>
        <w:t>work</w:t>
      </w:r>
      <w:r w:rsidRPr="00AA4C47">
        <w:rPr>
          <w:rFonts w:asciiTheme="minorHAnsi" w:eastAsia="Arial" w:hAnsiTheme="minorHAnsi" w:cstheme="minorHAnsi"/>
          <w:color w:val="auto"/>
          <w:spacing w:val="10"/>
          <w:sz w:val="22"/>
          <w:szCs w:val="22"/>
        </w:rPr>
        <w:t xml:space="preserve"> </w:t>
      </w:r>
      <w:r w:rsidRPr="00AA4C47">
        <w:rPr>
          <w:rFonts w:asciiTheme="minorHAnsi" w:eastAsia="Arial" w:hAnsiTheme="minorHAnsi" w:cstheme="minorHAnsi"/>
          <w:color w:val="auto"/>
          <w:spacing w:val="-1"/>
          <w:sz w:val="22"/>
          <w:szCs w:val="22"/>
        </w:rPr>
        <w:t>centers</w:t>
      </w:r>
      <w:r w:rsidRPr="00AA4C47">
        <w:rPr>
          <w:rFonts w:asciiTheme="minorHAnsi" w:eastAsia="Arial" w:hAnsiTheme="minorHAnsi" w:cstheme="minorHAnsi"/>
          <w:color w:val="auto"/>
          <w:spacing w:val="10"/>
          <w:sz w:val="22"/>
          <w:szCs w:val="22"/>
        </w:rPr>
        <w:t xml:space="preserve"> </w:t>
      </w:r>
      <w:r w:rsidRPr="00AA4C47">
        <w:rPr>
          <w:rFonts w:asciiTheme="minorHAnsi" w:eastAsia="Arial" w:hAnsiTheme="minorHAnsi" w:cstheme="minorHAnsi"/>
          <w:color w:val="auto"/>
          <w:spacing w:val="-1"/>
          <w:sz w:val="22"/>
          <w:szCs w:val="22"/>
        </w:rPr>
        <w:t>for</w:t>
      </w:r>
      <w:r w:rsidRPr="00AA4C47">
        <w:rPr>
          <w:rFonts w:asciiTheme="minorHAnsi" w:eastAsia="Arial" w:hAnsiTheme="minorHAnsi" w:cstheme="minorHAnsi"/>
          <w:color w:val="auto"/>
          <w:spacing w:val="9"/>
          <w:sz w:val="22"/>
          <w:szCs w:val="22"/>
        </w:rPr>
        <w:t xml:space="preserve"> </w:t>
      </w:r>
      <w:r w:rsidRPr="00AA4C47">
        <w:rPr>
          <w:rFonts w:asciiTheme="minorHAnsi" w:eastAsia="Arial" w:hAnsiTheme="minorHAnsi" w:cstheme="minorHAnsi"/>
          <w:color w:val="auto"/>
          <w:sz w:val="22"/>
          <w:szCs w:val="22"/>
        </w:rPr>
        <w:t>the</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z w:val="22"/>
          <w:szCs w:val="22"/>
        </w:rPr>
        <w:t>blind</w:t>
      </w:r>
      <w:r w:rsidRPr="00AA4C47">
        <w:rPr>
          <w:rFonts w:asciiTheme="minorHAnsi" w:eastAsia="Arial" w:hAnsiTheme="minorHAnsi" w:cstheme="minorHAnsi"/>
          <w:color w:val="auto"/>
          <w:spacing w:val="9"/>
          <w:sz w:val="22"/>
          <w:szCs w:val="22"/>
        </w:rPr>
        <w:t xml:space="preserve"> </w:t>
      </w:r>
      <w:r w:rsidRPr="00AA4C47">
        <w:rPr>
          <w:rFonts w:asciiTheme="minorHAnsi" w:eastAsia="Arial" w:hAnsiTheme="minorHAnsi" w:cstheme="minorHAnsi"/>
          <w:color w:val="auto"/>
          <w:sz w:val="22"/>
          <w:szCs w:val="22"/>
        </w:rPr>
        <w:t>and</w:t>
      </w:r>
      <w:r w:rsidRPr="00AA4C47">
        <w:rPr>
          <w:rFonts w:asciiTheme="minorHAnsi" w:eastAsia="Arial" w:hAnsiTheme="minorHAnsi" w:cstheme="minorHAnsi"/>
          <w:color w:val="auto"/>
          <w:spacing w:val="94"/>
          <w:w w:val="99"/>
          <w:sz w:val="22"/>
          <w:szCs w:val="22"/>
        </w:rPr>
        <w:t xml:space="preserve"> </w:t>
      </w:r>
      <w:r w:rsidRPr="00AA4C47">
        <w:rPr>
          <w:rFonts w:asciiTheme="minorHAnsi" w:eastAsia="Arial" w:hAnsiTheme="minorHAnsi" w:cstheme="minorHAnsi"/>
          <w:color w:val="auto"/>
          <w:spacing w:val="-1"/>
          <w:sz w:val="22"/>
          <w:szCs w:val="22"/>
        </w:rPr>
        <w:t>severely</w:t>
      </w:r>
      <w:r w:rsidRPr="00AA4C47">
        <w:rPr>
          <w:rFonts w:asciiTheme="minorHAnsi" w:eastAsia="Arial" w:hAnsiTheme="minorHAnsi" w:cstheme="minorHAnsi"/>
          <w:color w:val="auto"/>
          <w:spacing w:val="-16"/>
          <w:sz w:val="22"/>
          <w:szCs w:val="22"/>
        </w:rPr>
        <w:t xml:space="preserve"> </w:t>
      </w:r>
      <w:r w:rsidRPr="00AA4C47">
        <w:rPr>
          <w:rFonts w:asciiTheme="minorHAnsi" w:eastAsia="Arial" w:hAnsiTheme="minorHAnsi" w:cstheme="minorHAnsi"/>
          <w:color w:val="auto"/>
          <w:spacing w:val="-1"/>
          <w:sz w:val="22"/>
          <w:szCs w:val="22"/>
        </w:rPr>
        <w:t>disabled.</w:t>
      </w:r>
    </w:p>
    <w:p w14:paraId="20F5D7AB" w14:textId="77777777" w:rsidR="00C20FBF" w:rsidRPr="00AA4C47" w:rsidRDefault="00C20FBF" w:rsidP="00C20FBF">
      <w:pPr>
        <w:widowControl w:val="0"/>
        <w:spacing w:before="7" w:after="0"/>
        <w:rPr>
          <w:rFonts w:asciiTheme="minorHAnsi" w:eastAsia="Arial" w:hAnsiTheme="minorHAnsi" w:cstheme="minorHAnsi"/>
          <w:color w:val="auto"/>
          <w:sz w:val="22"/>
          <w:szCs w:val="22"/>
        </w:rPr>
      </w:pPr>
    </w:p>
    <w:p w14:paraId="125F86E0" w14:textId="77777777" w:rsidR="00C20FBF" w:rsidRPr="00AA4C47" w:rsidRDefault="00C20FBF" w:rsidP="00C20FBF">
      <w:pPr>
        <w:widowControl w:val="0"/>
        <w:spacing w:after="0" w:line="275" w:lineRule="auto"/>
        <w:ind w:left="1019" w:right="122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pacing w:val="-1"/>
          <w:sz w:val="22"/>
          <w:szCs w:val="22"/>
        </w:rPr>
        <w:t>Pursuant</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to</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G.S.</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z w:val="22"/>
          <w:szCs w:val="22"/>
        </w:rPr>
        <w:t>143B-1361(a),</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143-48</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and</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143-128.4,</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pacing w:val="-1"/>
          <w:sz w:val="22"/>
          <w:szCs w:val="22"/>
        </w:rPr>
        <w:t>the</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State</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invites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and</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encourages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participation</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in</w:t>
      </w:r>
      <w:r w:rsidRPr="00AA4C47">
        <w:rPr>
          <w:rFonts w:asciiTheme="minorHAnsi" w:eastAsia="Arial" w:hAnsiTheme="minorHAnsi" w:cstheme="minorHAnsi"/>
          <w:color w:val="auto"/>
          <w:spacing w:val="107"/>
          <w:w w:val="99"/>
          <w:sz w:val="22"/>
          <w:szCs w:val="22"/>
        </w:rPr>
        <w:t xml:space="preserve"> </w:t>
      </w:r>
      <w:r w:rsidRPr="00AA4C47">
        <w:rPr>
          <w:rFonts w:asciiTheme="minorHAnsi" w:eastAsia="Arial" w:hAnsiTheme="minorHAnsi" w:cstheme="minorHAnsi"/>
          <w:color w:val="auto"/>
          <w:spacing w:val="-1"/>
          <w:sz w:val="22"/>
          <w:szCs w:val="22"/>
        </w:rPr>
        <w:t>this</w:t>
      </w:r>
      <w:r w:rsidRPr="00AA4C47">
        <w:rPr>
          <w:rFonts w:asciiTheme="minorHAnsi" w:eastAsia="Arial" w:hAnsiTheme="minorHAnsi" w:cstheme="minorHAnsi"/>
          <w:color w:val="auto"/>
          <w:spacing w:val="30"/>
          <w:sz w:val="22"/>
          <w:szCs w:val="22"/>
        </w:rPr>
        <w:t xml:space="preserve"> </w:t>
      </w:r>
      <w:r w:rsidRPr="00AA4C47">
        <w:rPr>
          <w:rFonts w:asciiTheme="minorHAnsi" w:eastAsia="Arial" w:hAnsiTheme="minorHAnsi" w:cstheme="minorHAnsi"/>
          <w:color w:val="auto"/>
          <w:sz w:val="22"/>
          <w:szCs w:val="22"/>
        </w:rPr>
        <w:t>procurement</w:t>
      </w:r>
      <w:r w:rsidRPr="00AA4C47">
        <w:rPr>
          <w:rFonts w:asciiTheme="minorHAnsi" w:eastAsia="Arial" w:hAnsiTheme="minorHAnsi" w:cstheme="minorHAnsi"/>
          <w:color w:val="auto"/>
          <w:spacing w:val="29"/>
          <w:sz w:val="22"/>
          <w:szCs w:val="22"/>
        </w:rPr>
        <w:t xml:space="preserve"> </w:t>
      </w:r>
      <w:r w:rsidRPr="00AA4C47">
        <w:rPr>
          <w:rFonts w:asciiTheme="minorHAnsi" w:eastAsia="Arial" w:hAnsiTheme="minorHAnsi" w:cstheme="minorHAnsi"/>
          <w:color w:val="auto"/>
          <w:spacing w:val="-1"/>
          <w:sz w:val="22"/>
          <w:szCs w:val="22"/>
        </w:rPr>
        <w:t>process</w:t>
      </w:r>
      <w:r w:rsidRPr="00AA4C47">
        <w:rPr>
          <w:rFonts w:asciiTheme="minorHAnsi" w:eastAsia="Arial" w:hAnsiTheme="minorHAnsi" w:cstheme="minorHAnsi"/>
          <w:color w:val="auto"/>
          <w:spacing w:val="32"/>
          <w:sz w:val="22"/>
          <w:szCs w:val="22"/>
        </w:rPr>
        <w:t xml:space="preserve"> </w:t>
      </w:r>
      <w:r w:rsidRPr="00AA4C47">
        <w:rPr>
          <w:rFonts w:asciiTheme="minorHAnsi" w:eastAsia="Arial" w:hAnsiTheme="minorHAnsi" w:cstheme="minorHAnsi"/>
          <w:color w:val="auto"/>
          <w:spacing w:val="-1"/>
          <w:sz w:val="22"/>
          <w:szCs w:val="22"/>
        </w:rPr>
        <w:t>by</w:t>
      </w:r>
      <w:r w:rsidRPr="00AA4C47">
        <w:rPr>
          <w:rFonts w:asciiTheme="minorHAnsi" w:eastAsia="Arial" w:hAnsiTheme="minorHAnsi" w:cstheme="minorHAnsi"/>
          <w:color w:val="auto"/>
          <w:spacing w:val="30"/>
          <w:sz w:val="22"/>
          <w:szCs w:val="22"/>
        </w:rPr>
        <w:t xml:space="preserve"> </w:t>
      </w:r>
      <w:r w:rsidRPr="00AA4C47">
        <w:rPr>
          <w:rFonts w:asciiTheme="minorHAnsi" w:eastAsia="Arial" w:hAnsiTheme="minorHAnsi" w:cstheme="minorHAnsi"/>
          <w:color w:val="auto"/>
          <w:spacing w:val="-1"/>
          <w:sz w:val="22"/>
          <w:szCs w:val="22"/>
        </w:rPr>
        <w:t>businesses</w:t>
      </w:r>
      <w:r w:rsidRPr="00AA4C47">
        <w:rPr>
          <w:rFonts w:asciiTheme="minorHAnsi" w:eastAsia="Arial" w:hAnsiTheme="minorHAnsi" w:cstheme="minorHAnsi"/>
          <w:color w:val="auto"/>
          <w:spacing w:val="31"/>
          <w:sz w:val="22"/>
          <w:szCs w:val="22"/>
        </w:rPr>
        <w:t xml:space="preserve"> </w:t>
      </w:r>
      <w:r w:rsidRPr="00AA4C47">
        <w:rPr>
          <w:rFonts w:asciiTheme="minorHAnsi" w:eastAsia="Arial" w:hAnsiTheme="minorHAnsi" w:cstheme="minorHAnsi"/>
          <w:color w:val="auto"/>
          <w:sz w:val="22"/>
          <w:szCs w:val="22"/>
        </w:rPr>
        <w:t>owned</w:t>
      </w:r>
      <w:r w:rsidRPr="00AA4C47">
        <w:rPr>
          <w:rFonts w:asciiTheme="minorHAnsi" w:eastAsia="Arial" w:hAnsiTheme="minorHAnsi" w:cstheme="minorHAnsi"/>
          <w:color w:val="auto"/>
          <w:spacing w:val="28"/>
          <w:sz w:val="22"/>
          <w:szCs w:val="22"/>
        </w:rPr>
        <w:t xml:space="preserve"> </w:t>
      </w:r>
      <w:r w:rsidRPr="00AA4C47">
        <w:rPr>
          <w:rFonts w:asciiTheme="minorHAnsi" w:eastAsia="Arial" w:hAnsiTheme="minorHAnsi" w:cstheme="minorHAnsi"/>
          <w:color w:val="auto"/>
          <w:spacing w:val="-1"/>
          <w:sz w:val="22"/>
          <w:szCs w:val="22"/>
        </w:rPr>
        <w:t>by</w:t>
      </w:r>
      <w:r w:rsidRPr="00AA4C47">
        <w:rPr>
          <w:rFonts w:asciiTheme="minorHAnsi" w:eastAsia="Arial" w:hAnsiTheme="minorHAnsi" w:cstheme="minorHAnsi"/>
          <w:color w:val="auto"/>
          <w:spacing w:val="33"/>
          <w:sz w:val="22"/>
          <w:szCs w:val="22"/>
        </w:rPr>
        <w:t xml:space="preserve"> </w:t>
      </w:r>
      <w:r w:rsidRPr="00AA4C47">
        <w:rPr>
          <w:rFonts w:asciiTheme="minorHAnsi" w:eastAsia="Arial" w:hAnsiTheme="minorHAnsi" w:cstheme="minorHAnsi"/>
          <w:color w:val="auto"/>
          <w:spacing w:val="-1"/>
          <w:sz w:val="22"/>
          <w:szCs w:val="22"/>
        </w:rPr>
        <w:t>minorities,</w:t>
      </w:r>
      <w:r w:rsidRPr="00AA4C47">
        <w:rPr>
          <w:rFonts w:asciiTheme="minorHAnsi" w:eastAsia="Arial" w:hAnsiTheme="minorHAnsi" w:cstheme="minorHAnsi"/>
          <w:color w:val="auto"/>
          <w:spacing w:val="28"/>
          <w:sz w:val="22"/>
          <w:szCs w:val="22"/>
        </w:rPr>
        <w:t xml:space="preserve"> </w:t>
      </w:r>
      <w:r w:rsidRPr="00AA4C47">
        <w:rPr>
          <w:rFonts w:asciiTheme="minorHAnsi" w:eastAsia="Arial" w:hAnsiTheme="minorHAnsi" w:cstheme="minorHAnsi"/>
          <w:color w:val="auto"/>
          <w:sz w:val="22"/>
          <w:szCs w:val="22"/>
        </w:rPr>
        <w:t>women,</w:t>
      </w:r>
      <w:r w:rsidRPr="00AA4C47">
        <w:rPr>
          <w:rFonts w:asciiTheme="minorHAnsi" w:eastAsia="Arial" w:hAnsiTheme="minorHAnsi" w:cstheme="minorHAnsi"/>
          <w:color w:val="auto"/>
          <w:spacing w:val="29"/>
          <w:sz w:val="22"/>
          <w:szCs w:val="22"/>
        </w:rPr>
        <w:t xml:space="preserve"> </w:t>
      </w:r>
      <w:r w:rsidRPr="00AA4C47">
        <w:rPr>
          <w:rFonts w:asciiTheme="minorHAnsi" w:eastAsia="Arial" w:hAnsiTheme="minorHAnsi" w:cstheme="minorHAnsi"/>
          <w:color w:val="auto"/>
          <w:sz w:val="22"/>
          <w:szCs w:val="22"/>
        </w:rPr>
        <w:t>the</w:t>
      </w:r>
      <w:r w:rsidRPr="00AA4C47">
        <w:rPr>
          <w:rFonts w:asciiTheme="minorHAnsi" w:eastAsia="Arial" w:hAnsiTheme="minorHAnsi" w:cstheme="minorHAnsi"/>
          <w:color w:val="auto"/>
          <w:spacing w:val="28"/>
          <w:sz w:val="22"/>
          <w:szCs w:val="22"/>
        </w:rPr>
        <w:t xml:space="preserve"> </w:t>
      </w:r>
      <w:r w:rsidRPr="00AA4C47">
        <w:rPr>
          <w:rFonts w:asciiTheme="minorHAnsi" w:eastAsia="Arial" w:hAnsiTheme="minorHAnsi" w:cstheme="minorHAnsi"/>
          <w:color w:val="auto"/>
          <w:sz w:val="22"/>
          <w:szCs w:val="22"/>
        </w:rPr>
        <w:t>disable,</w:t>
      </w:r>
      <w:r w:rsidRPr="00AA4C47">
        <w:rPr>
          <w:rFonts w:asciiTheme="minorHAnsi" w:eastAsia="Arial" w:hAnsiTheme="minorHAnsi" w:cstheme="minorHAnsi"/>
          <w:color w:val="auto"/>
          <w:spacing w:val="29"/>
          <w:sz w:val="22"/>
          <w:szCs w:val="22"/>
        </w:rPr>
        <w:t xml:space="preserve"> </w:t>
      </w:r>
      <w:r w:rsidRPr="00AA4C47">
        <w:rPr>
          <w:rFonts w:asciiTheme="minorHAnsi" w:eastAsia="Arial" w:hAnsiTheme="minorHAnsi" w:cstheme="minorHAnsi"/>
          <w:color w:val="auto"/>
          <w:spacing w:val="-1"/>
          <w:sz w:val="22"/>
          <w:szCs w:val="22"/>
        </w:rPr>
        <w:t>disabled</w:t>
      </w:r>
      <w:r w:rsidRPr="00AA4C47">
        <w:rPr>
          <w:rFonts w:asciiTheme="minorHAnsi" w:eastAsia="Arial" w:hAnsiTheme="minorHAnsi" w:cstheme="minorHAnsi"/>
          <w:color w:val="auto"/>
          <w:spacing w:val="31"/>
          <w:sz w:val="22"/>
          <w:szCs w:val="22"/>
        </w:rPr>
        <w:t xml:space="preserve"> </w:t>
      </w:r>
      <w:r w:rsidRPr="00AA4C47">
        <w:rPr>
          <w:rFonts w:asciiTheme="minorHAnsi" w:eastAsia="Arial" w:hAnsiTheme="minorHAnsi" w:cstheme="minorHAnsi"/>
          <w:color w:val="auto"/>
          <w:spacing w:val="-1"/>
          <w:sz w:val="22"/>
          <w:szCs w:val="22"/>
        </w:rPr>
        <w:t>business</w:t>
      </w:r>
      <w:r w:rsidRPr="00AA4C47">
        <w:rPr>
          <w:rFonts w:asciiTheme="minorHAnsi" w:eastAsia="Arial" w:hAnsiTheme="minorHAnsi" w:cstheme="minorHAnsi"/>
          <w:color w:val="auto"/>
          <w:spacing w:val="85"/>
          <w:w w:val="99"/>
          <w:sz w:val="22"/>
          <w:szCs w:val="22"/>
        </w:rPr>
        <w:t xml:space="preserve"> </w:t>
      </w:r>
      <w:r w:rsidRPr="00AA4C47">
        <w:rPr>
          <w:rFonts w:asciiTheme="minorHAnsi" w:eastAsia="Arial" w:hAnsiTheme="minorHAnsi" w:cstheme="minorHAnsi"/>
          <w:color w:val="auto"/>
          <w:spacing w:val="-1"/>
          <w:sz w:val="22"/>
          <w:szCs w:val="22"/>
        </w:rPr>
        <w:t>enterprises,</w:t>
      </w:r>
      <w:r w:rsidRPr="00AA4C47">
        <w:rPr>
          <w:rFonts w:asciiTheme="minorHAnsi" w:eastAsia="Arial" w:hAnsiTheme="minorHAnsi" w:cstheme="minorHAnsi"/>
          <w:color w:val="auto"/>
          <w:spacing w:val="51"/>
          <w:sz w:val="22"/>
          <w:szCs w:val="22"/>
        </w:rPr>
        <w:t xml:space="preserve"> </w:t>
      </w:r>
      <w:r w:rsidRPr="00AA4C47">
        <w:rPr>
          <w:rFonts w:asciiTheme="minorHAnsi" w:eastAsia="Arial" w:hAnsiTheme="minorHAnsi" w:cstheme="minorHAnsi"/>
          <w:color w:val="auto"/>
          <w:spacing w:val="-1"/>
          <w:sz w:val="22"/>
          <w:szCs w:val="22"/>
        </w:rPr>
        <w:t>and</w:t>
      </w:r>
      <w:r w:rsidRPr="00AA4C47">
        <w:rPr>
          <w:rFonts w:asciiTheme="minorHAnsi" w:eastAsia="Arial" w:hAnsiTheme="minorHAnsi" w:cstheme="minorHAnsi"/>
          <w:color w:val="auto"/>
          <w:spacing w:val="53"/>
          <w:sz w:val="22"/>
          <w:szCs w:val="22"/>
        </w:rPr>
        <w:t xml:space="preserve"> </w:t>
      </w:r>
      <w:r w:rsidRPr="00AA4C47">
        <w:rPr>
          <w:rFonts w:asciiTheme="minorHAnsi" w:eastAsia="Arial" w:hAnsiTheme="minorHAnsi" w:cstheme="minorHAnsi"/>
          <w:color w:val="auto"/>
          <w:spacing w:val="-1"/>
          <w:sz w:val="22"/>
          <w:szCs w:val="22"/>
        </w:rPr>
        <w:t>non-profit</w:t>
      </w:r>
      <w:r w:rsidRPr="00AA4C47">
        <w:rPr>
          <w:rFonts w:asciiTheme="minorHAnsi" w:eastAsia="Arial" w:hAnsiTheme="minorHAnsi" w:cstheme="minorHAnsi"/>
          <w:color w:val="auto"/>
          <w:spacing w:val="53"/>
          <w:sz w:val="22"/>
          <w:szCs w:val="22"/>
        </w:rPr>
        <w:t xml:space="preserve"> </w:t>
      </w:r>
      <w:r w:rsidRPr="00AA4C47">
        <w:rPr>
          <w:rFonts w:asciiTheme="minorHAnsi" w:eastAsia="Arial" w:hAnsiTheme="minorHAnsi" w:cstheme="minorHAnsi"/>
          <w:color w:val="auto"/>
          <w:spacing w:val="-1"/>
          <w:sz w:val="22"/>
          <w:szCs w:val="22"/>
        </w:rPr>
        <w:t>work</w:t>
      </w:r>
      <w:r w:rsidRPr="00AA4C47">
        <w:rPr>
          <w:rFonts w:asciiTheme="minorHAnsi" w:eastAsia="Arial" w:hAnsiTheme="minorHAnsi" w:cstheme="minorHAnsi"/>
          <w:color w:val="auto"/>
          <w:spacing w:val="52"/>
          <w:sz w:val="22"/>
          <w:szCs w:val="22"/>
        </w:rPr>
        <w:t xml:space="preserve"> </w:t>
      </w:r>
      <w:r w:rsidRPr="00AA4C47">
        <w:rPr>
          <w:rFonts w:asciiTheme="minorHAnsi" w:eastAsia="Arial" w:hAnsiTheme="minorHAnsi" w:cstheme="minorHAnsi"/>
          <w:color w:val="auto"/>
          <w:spacing w:val="-1"/>
          <w:sz w:val="22"/>
          <w:szCs w:val="22"/>
        </w:rPr>
        <w:t>centers</w:t>
      </w:r>
      <w:r w:rsidRPr="00AA4C47">
        <w:rPr>
          <w:rFonts w:asciiTheme="minorHAnsi" w:eastAsia="Arial" w:hAnsiTheme="minorHAnsi" w:cstheme="minorHAnsi"/>
          <w:color w:val="auto"/>
          <w:spacing w:val="52"/>
          <w:sz w:val="22"/>
          <w:szCs w:val="22"/>
        </w:rPr>
        <w:t xml:space="preserve"> </w:t>
      </w:r>
      <w:r w:rsidRPr="00AA4C47">
        <w:rPr>
          <w:rFonts w:asciiTheme="minorHAnsi" w:eastAsia="Arial" w:hAnsiTheme="minorHAnsi" w:cstheme="minorHAnsi"/>
          <w:color w:val="auto"/>
          <w:spacing w:val="-1"/>
          <w:sz w:val="22"/>
          <w:szCs w:val="22"/>
        </w:rPr>
        <w:t>for</w:t>
      </w:r>
      <w:r w:rsidRPr="00AA4C47">
        <w:rPr>
          <w:rFonts w:asciiTheme="minorHAnsi" w:eastAsia="Arial" w:hAnsiTheme="minorHAnsi" w:cstheme="minorHAnsi"/>
          <w:color w:val="auto"/>
          <w:spacing w:val="52"/>
          <w:sz w:val="22"/>
          <w:szCs w:val="22"/>
        </w:rPr>
        <w:t xml:space="preserve"> </w:t>
      </w:r>
      <w:r w:rsidRPr="00AA4C47">
        <w:rPr>
          <w:rFonts w:asciiTheme="minorHAnsi" w:eastAsia="Arial" w:hAnsiTheme="minorHAnsi" w:cstheme="minorHAnsi"/>
          <w:color w:val="auto"/>
          <w:spacing w:val="-1"/>
          <w:sz w:val="22"/>
          <w:szCs w:val="22"/>
        </w:rPr>
        <w:t>the</w:t>
      </w:r>
      <w:r w:rsidRPr="00AA4C47">
        <w:rPr>
          <w:rFonts w:asciiTheme="minorHAnsi" w:eastAsia="Arial" w:hAnsiTheme="minorHAnsi" w:cstheme="minorHAnsi"/>
          <w:color w:val="auto"/>
          <w:spacing w:val="53"/>
          <w:sz w:val="22"/>
          <w:szCs w:val="22"/>
        </w:rPr>
        <w:t xml:space="preserve"> </w:t>
      </w:r>
      <w:r w:rsidRPr="00AA4C47">
        <w:rPr>
          <w:rFonts w:asciiTheme="minorHAnsi" w:eastAsia="Arial" w:hAnsiTheme="minorHAnsi" w:cstheme="minorHAnsi"/>
          <w:color w:val="auto"/>
          <w:sz w:val="22"/>
          <w:szCs w:val="22"/>
        </w:rPr>
        <w:t>blind</w:t>
      </w:r>
      <w:r w:rsidRPr="00AA4C47">
        <w:rPr>
          <w:rFonts w:asciiTheme="minorHAnsi" w:eastAsia="Arial" w:hAnsiTheme="minorHAnsi" w:cstheme="minorHAnsi"/>
          <w:color w:val="auto"/>
          <w:spacing w:val="51"/>
          <w:sz w:val="22"/>
          <w:szCs w:val="22"/>
        </w:rPr>
        <w:t xml:space="preserve"> </w:t>
      </w:r>
      <w:r w:rsidRPr="00AA4C47">
        <w:rPr>
          <w:rFonts w:asciiTheme="minorHAnsi" w:eastAsia="Arial" w:hAnsiTheme="minorHAnsi" w:cstheme="minorHAnsi"/>
          <w:color w:val="auto"/>
          <w:sz w:val="22"/>
          <w:szCs w:val="22"/>
        </w:rPr>
        <w:t>and</w:t>
      </w:r>
      <w:r w:rsidRPr="00AA4C47">
        <w:rPr>
          <w:rFonts w:asciiTheme="minorHAnsi" w:eastAsia="Arial" w:hAnsiTheme="minorHAnsi" w:cstheme="minorHAnsi"/>
          <w:color w:val="auto"/>
          <w:spacing w:val="51"/>
          <w:sz w:val="22"/>
          <w:szCs w:val="22"/>
        </w:rPr>
        <w:t xml:space="preserve"> </w:t>
      </w:r>
      <w:r w:rsidRPr="00AA4C47">
        <w:rPr>
          <w:rFonts w:asciiTheme="minorHAnsi" w:eastAsia="Arial" w:hAnsiTheme="minorHAnsi" w:cstheme="minorHAnsi"/>
          <w:color w:val="auto"/>
          <w:spacing w:val="-1"/>
          <w:sz w:val="22"/>
          <w:szCs w:val="22"/>
        </w:rPr>
        <w:t>severely</w:t>
      </w:r>
      <w:r w:rsidRPr="00AA4C47">
        <w:rPr>
          <w:rFonts w:asciiTheme="minorHAnsi" w:eastAsia="Arial" w:hAnsiTheme="minorHAnsi" w:cstheme="minorHAnsi"/>
          <w:color w:val="auto"/>
          <w:spacing w:val="52"/>
          <w:sz w:val="22"/>
          <w:szCs w:val="22"/>
        </w:rPr>
        <w:t xml:space="preserve"> </w:t>
      </w:r>
      <w:r w:rsidRPr="00AA4C47">
        <w:rPr>
          <w:rFonts w:asciiTheme="minorHAnsi" w:eastAsia="Arial" w:hAnsiTheme="minorHAnsi" w:cstheme="minorHAnsi"/>
          <w:color w:val="auto"/>
          <w:sz w:val="22"/>
          <w:szCs w:val="22"/>
        </w:rPr>
        <w:t>disabled.</w:t>
      </w:r>
      <w:r w:rsidRPr="00AA4C47">
        <w:rPr>
          <w:rFonts w:asciiTheme="minorHAnsi" w:eastAsia="Arial" w:hAnsiTheme="minorHAnsi" w:cstheme="minorHAnsi"/>
          <w:color w:val="auto"/>
          <w:spacing w:val="53"/>
          <w:sz w:val="22"/>
          <w:szCs w:val="22"/>
        </w:rPr>
        <w:t xml:space="preserve"> </w:t>
      </w:r>
      <w:r w:rsidRPr="00AA4C47">
        <w:rPr>
          <w:rFonts w:asciiTheme="minorHAnsi" w:eastAsia="Arial" w:hAnsiTheme="minorHAnsi" w:cstheme="minorHAnsi"/>
          <w:color w:val="auto"/>
          <w:spacing w:val="-1"/>
          <w:sz w:val="22"/>
          <w:szCs w:val="22"/>
        </w:rPr>
        <w:t>This</w:t>
      </w:r>
      <w:r w:rsidRPr="00AA4C47">
        <w:rPr>
          <w:rFonts w:asciiTheme="minorHAnsi" w:eastAsia="Arial" w:hAnsiTheme="minorHAnsi" w:cstheme="minorHAnsi"/>
          <w:color w:val="auto"/>
          <w:spacing w:val="52"/>
          <w:sz w:val="22"/>
          <w:szCs w:val="22"/>
        </w:rPr>
        <w:t xml:space="preserve"> </w:t>
      </w:r>
      <w:r w:rsidRPr="00AA4C47">
        <w:rPr>
          <w:rFonts w:asciiTheme="minorHAnsi" w:eastAsia="Arial" w:hAnsiTheme="minorHAnsi" w:cstheme="minorHAnsi"/>
          <w:color w:val="auto"/>
          <w:spacing w:val="-1"/>
          <w:sz w:val="22"/>
          <w:szCs w:val="22"/>
        </w:rPr>
        <w:t>includes</w:t>
      </w:r>
      <w:r w:rsidRPr="00AA4C47">
        <w:rPr>
          <w:rFonts w:asciiTheme="minorHAnsi" w:eastAsia="Arial" w:hAnsiTheme="minorHAnsi" w:cstheme="minorHAnsi"/>
          <w:color w:val="auto"/>
          <w:spacing w:val="52"/>
          <w:sz w:val="22"/>
          <w:szCs w:val="22"/>
        </w:rPr>
        <w:t xml:space="preserve"> </w:t>
      </w:r>
      <w:r w:rsidRPr="00AA4C47">
        <w:rPr>
          <w:rFonts w:asciiTheme="minorHAnsi" w:eastAsia="Arial" w:hAnsiTheme="minorHAnsi" w:cstheme="minorHAnsi"/>
          <w:color w:val="auto"/>
          <w:spacing w:val="-1"/>
          <w:sz w:val="22"/>
          <w:szCs w:val="22"/>
        </w:rPr>
        <w:t>utilizing</w:t>
      </w:r>
      <w:r w:rsidRPr="00AA4C47">
        <w:rPr>
          <w:rFonts w:asciiTheme="minorHAnsi" w:eastAsia="Arial" w:hAnsiTheme="minorHAnsi" w:cstheme="minorHAnsi"/>
          <w:color w:val="auto"/>
          <w:spacing w:val="92"/>
          <w:w w:val="99"/>
          <w:sz w:val="22"/>
          <w:szCs w:val="22"/>
        </w:rPr>
        <w:t xml:space="preserve"> </w:t>
      </w:r>
      <w:r w:rsidRPr="00AA4C47">
        <w:rPr>
          <w:rFonts w:asciiTheme="minorHAnsi" w:eastAsia="Arial" w:hAnsiTheme="minorHAnsi" w:cstheme="minorHAnsi"/>
          <w:color w:val="auto"/>
          <w:spacing w:val="-1"/>
          <w:sz w:val="22"/>
          <w:szCs w:val="22"/>
        </w:rPr>
        <w:t>individual(s)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from</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these</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categories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as</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pacing w:val="-1"/>
          <w:sz w:val="22"/>
          <w:szCs w:val="22"/>
        </w:rPr>
        <w:t>subcontractors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to</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perform</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z w:val="22"/>
          <w:szCs w:val="22"/>
        </w:rPr>
        <w:t>the</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functions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required</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in</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this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Solicitation.</w:t>
      </w:r>
    </w:p>
    <w:p w14:paraId="75C60B59" w14:textId="77777777" w:rsidR="00C20FBF" w:rsidRPr="00AA4C47" w:rsidRDefault="00C20FBF" w:rsidP="00C20FBF">
      <w:pPr>
        <w:widowControl w:val="0"/>
        <w:spacing w:before="8" w:after="0"/>
        <w:rPr>
          <w:rFonts w:asciiTheme="minorHAnsi" w:eastAsia="Arial" w:hAnsiTheme="minorHAnsi" w:cstheme="minorHAnsi"/>
          <w:color w:val="auto"/>
          <w:sz w:val="22"/>
          <w:szCs w:val="22"/>
        </w:rPr>
      </w:pPr>
    </w:p>
    <w:p w14:paraId="49AE5C94" w14:textId="77777777" w:rsidR="00C20FBF" w:rsidRPr="00AA4C47" w:rsidRDefault="00C20FBF" w:rsidP="00C20FBF">
      <w:pPr>
        <w:pStyle w:val="BodyText"/>
        <w:spacing w:before="0"/>
        <w:ind w:left="299" w:firstLine="720"/>
        <w:jc w:val="both"/>
        <w:rPr>
          <w:rFonts w:asciiTheme="minorHAnsi" w:hAnsiTheme="minorHAnsi" w:cstheme="minorHAnsi"/>
          <w:i w:val="0"/>
          <w:iCs/>
          <w:sz w:val="22"/>
          <w:szCs w:val="22"/>
        </w:rPr>
      </w:pPr>
      <w:r w:rsidRPr="00AA4C47">
        <w:rPr>
          <w:rFonts w:asciiTheme="minorHAnsi" w:hAnsiTheme="minorHAnsi" w:cstheme="minorHAnsi"/>
          <w:i w:val="0"/>
          <w:iCs/>
          <w:spacing w:val="-1"/>
          <w:sz w:val="22"/>
          <w:szCs w:val="22"/>
        </w:rPr>
        <w:t>The</w:t>
      </w:r>
      <w:r w:rsidRPr="00AA4C47">
        <w:rPr>
          <w:rFonts w:asciiTheme="minorHAnsi" w:hAnsiTheme="minorHAnsi" w:cstheme="minorHAnsi"/>
          <w:i w:val="0"/>
          <w:iCs/>
          <w:spacing w:val="-7"/>
          <w:sz w:val="22"/>
          <w:szCs w:val="22"/>
        </w:rPr>
        <w:t xml:space="preserve"> </w:t>
      </w:r>
      <w:r w:rsidRPr="00AA4C47">
        <w:rPr>
          <w:rFonts w:asciiTheme="minorHAnsi" w:hAnsiTheme="minorHAnsi" w:cstheme="minorHAnsi"/>
          <w:i w:val="0"/>
          <w:iCs/>
          <w:sz w:val="22"/>
          <w:szCs w:val="22"/>
        </w:rPr>
        <w:t>Vendor</w:t>
      </w:r>
      <w:r w:rsidRPr="00AA4C47">
        <w:rPr>
          <w:rFonts w:asciiTheme="minorHAnsi" w:hAnsiTheme="minorHAnsi" w:cstheme="minorHAnsi"/>
          <w:i w:val="0"/>
          <w:iCs/>
          <w:spacing w:val="-7"/>
          <w:sz w:val="22"/>
          <w:szCs w:val="22"/>
        </w:rPr>
        <w:t xml:space="preserve"> </w:t>
      </w:r>
      <w:r w:rsidRPr="00AA4C47">
        <w:rPr>
          <w:rFonts w:asciiTheme="minorHAnsi" w:hAnsiTheme="minorHAnsi" w:cstheme="minorHAnsi"/>
          <w:i w:val="0"/>
          <w:iCs/>
          <w:spacing w:val="-1"/>
          <w:sz w:val="22"/>
          <w:szCs w:val="22"/>
          <w:u w:color="000000"/>
        </w:rPr>
        <w:t>shall</w:t>
      </w:r>
      <w:r w:rsidRPr="00AA4C47">
        <w:rPr>
          <w:rFonts w:asciiTheme="minorHAnsi" w:hAnsiTheme="minorHAnsi" w:cstheme="minorHAnsi"/>
          <w:i w:val="0"/>
          <w:iCs/>
          <w:spacing w:val="-6"/>
          <w:sz w:val="22"/>
          <w:szCs w:val="22"/>
          <w:u w:color="000000"/>
        </w:rPr>
        <w:t xml:space="preserve"> </w:t>
      </w:r>
      <w:r w:rsidRPr="00AA4C47">
        <w:rPr>
          <w:rFonts w:asciiTheme="minorHAnsi" w:hAnsiTheme="minorHAnsi" w:cstheme="minorHAnsi"/>
          <w:i w:val="0"/>
          <w:iCs/>
          <w:sz w:val="22"/>
          <w:szCs w:val="22"/>
        </w:rPr>
        <w:t>respond</w:t>
      </w:r>
      <w:r w:rsidRPr="00AA4C47">
        <w:rPr>
          <w:rFonts w:asciiTheme="minorHAnsi" w:hAnsiTheme="minorHAnsi" w:cstheme="minorHAnsi"/>
          <w:i w:val="0"/>
          <w:iCs/>
          <w:spacing w:val="-5"/>
          <w:sz w:val="22"/>
          <w:szCs w:val="22"/>
        </w:rPr>
        <w:t xml:space="preserve"> </w:t>
      </w:r>
      <w:r w:rsidRPr="00AA4C47">
        <w:rPr>
          <w:rFonts w:asciiTheme="minorHAnsi" w:hAnsiTheme="minorHAnsi" w:cstheme="minorHAnsi"/>
          <w:i w:val="0"/>
          <w:iCs/>
          <w:spacing w:val="1"/>
          <w:sz w:val="22"/>
          <w:szCs w:val="22"/>
        </w:rPr>
        <w:t>to</w:t>
      </w:r>
      <w:r w:rsidRPr="00AA4C47">
        <w:rPr>
          <w:rFonts w:asciiTheme="minorHAnsi" w:hAnsiTheme="minorHAnsi" w:cstheme="minorHAnsi"/>
          <w:i w:val="0"/>
          <w:iCs/>
          <w:spacing w:val="-7"/>
          <w:sz w:val="22"/>
          <w:szCs w:val="22"/>
        </w:rPr>
        <w:t xml:space="preserve"> </w:t>
      </w:r>
      <w:r w:rsidRPr="00AA4C47">
        <w:rPr>
          <w:rFonts w:asciiTheme="minorHAnsi" w:hAnsiTheme="minorHAnsi" w:cstheme="minorHAnsi"/>
          <w:i w:val="0"/>
          <w:iCs/>
          <w:spacing w:val="-1"/>
          <w:sz w:val="22"/>
          <w:szCs w:val="22"/>
        </w:rPr>
        <w:t>questions</w:t>
      </w:r>
      <w:r w:rsidRPr="00AA4C47">
        <w:rPr>
          <w:rFonts w:asciiTheme="minorHAnsi" w:hAnsiTheme="minorHAnsi" w:cstheme="minorHAnsi"/>
          <w:i w:val="0"/>
          <w:iCs/>
          <w:spacing w:val="-7"/>
          <w:sz w:val="22"/>
          <w:szCs w:val="22"/>
        </w:rPr>
        <w:t xml:space="preserve"> </w:t>
      </w:r>
      <w:r w:rsidRPr="00AA4C47">
        <w:rPr>
          <w:rFonts w:asciiTheme="minorHAnsi" w:hAnsiTheme="minorHAnsi" w:cstheme="minorHAnsi"/>
          <w:i w:val="0"/>
          <w:iCs/>
          <w:spacing w:val="-1"/>
          <w:sz w:val="22"/>
          <w:szCs w:val="22"/>
        </w:rPr>
        <w:t>below,</w:t>
      </w:r>
      <w:r w:rsidRPr="00AA4C47">
        <w:rPr>
          <w:rFonts w:asciiTheme="minorHAnsi" w:hAnsiTheme="minorHAnsi" w:cstheme="minorHAnsi"/>
          <w:i w:val="0"/>
          <w:iCs/>
          <w:spacing w:val="-5"/>
          <w:sz w:val="22"/>
          <w:szCs w:val="22"/>
        </w:rPr>
        <w:t xml:space="preserve"> </w:t>
      </w:r>
      <w:r w:rsidRPr="00AA4C47">
        <w:rPr>
          <w:rFonts w:asciiTheme="minorHAnsi" w:hAnsiTheme="minorHAnsi" w:cstheme="minorHAnsi"/>
          <w:i w:val="0"/>
          <w:iCs/>
          <w:spacing w:val="-1"/>
          <w:sz w:val="22"/>
          <w:szCs w:val="22"/>
        </w:rPr>
        <w:t>as</w:t>
      </w:r>
      <w:r w:rsidRPr="00AA4C47">
        <w:rPr>
          <w:rFonts w:asciiTheme="minorHAnsi" w:hAnsiTheme="minorHAnsi" w:cstheme="minorHAnsi"/>
          <w:i w:val="0"/>
          <w:iCs/>
          <w:spacing w:val="-6"/>
          <w:sz w:val="22"/>
          <w:szCs w:val="22"/>
        </w:rPr>
        <w:t xml:space="preserve"> </w:t>
      </w:r>
      <w:r w:rsidRPr="00AA4C47">
        <w:rPr>
          <w:rFonts w:asciiTheme="minorHAnsi" w:hAnsiTheme="minorHAnsi" w:cstheme="minorHAnsi"/>
          <w:i w:val="0"/>
          <w:iCs/>
          <w:spacing w:val="-1"/>
          <w:sz w:val="22"/>
          <w:szCs w:val="22"/>
        </w:rPr>
        <w:t>applicable.</w:t>
      </w:r>
    </w:p>
    <w:p w14:paraId="41226E5C" w14:textId="77777777" w:rsidR="00C20FBF" w:rsidRPr="00AA4C47" w:rsidRDefault="00C20FBF" w:rsidP="00C20FBF">
      <w:pPr>
        <w:spacing w:before="10"/>
        <w:rPr>
          <w:rFonts w:asciiTheme="minorHAnsi" w:eastAsia="Arial" w:hAnsiTheme="minorHAnsi" w:cstheme="minorHAnsi"/>
          <w:iCs/>
          <w:sz w:val="22"/>
          <w:szCs w:val="22"/>
        </w:rPr>
      </w:pPr>
    </w:p>
    <w:p w14:paraId="60F09C08" w14:textId="77777777" w:rsidR="00C20FBF" w:rsidRPr="00AA4C47" w:rsidRDefault="00C20FBF" w:rsidP="00C20FBF">
      <w:pPr>
        <w:pStyle w:val="Text"/>
        <w:ind w:left="299" w:firstLine="720"/>
        <w:rPr>
          <w:rFonts w:asciiTheme="minorHAnsi" w:hAnsiTheme="minorHAnsi" w:cstheme="minorHAnsi"/>
          <w:b/>
          <w:bCs w:val="0"/>
          <w:sz w:val="22"/>
          <w:szCs w:val="22"/>
          <w:u w:val="single"/>
        </w:rPr>
      </w:pPr>
      <w:r w:rsidRPr="00AA4C47">
        <w:rPr>
          <w:rFonts w:asciiTheme="minorHAnsi" w:hAnsiTheme="minorHAnsi" w:cstheme="minorHAnsi"/>
          <w:b/>
          <w:bCs w:val="0"/>
          <w:spacing w:val="-1"/>
          <w:sz w:val="22"/>
          <w:szCs w:val="22"/>
          <w:u w:val="single"/>
        </w:rPr>
        <w:t>PART</w:t>
      </w:r>
      <w:r w:rsidRPr="00AA4C47">
        <w:rPr>
          <w:rFonts w:asciiTheme="minorHAnsi" w:hAnsiTheme="minorHAnsi" w:cstheme="minorHAnsi"/>
          <w:b/>
          <w:bCs w:val="0"/>
          <w:spacing w:val="-10"/>
          <w:sz w:val="22"/>
          <w:szCs w:val="22"/>
          <w:u w:val="single"/>
        </w:rPr>
        <w:t xml:space="preserve"> </w:t>
      </w:r>
      <w:r w:rsidRPr="00AA4C47">
        <w:rPr>
          <w:rFonts w:asciiTheme="minorHAnsi" w:hAnsiTheme="minorHAnsi" w:cstheme="minorHAnsi"/>
          <w:b/>
          <w:bCs w:val="0"/>
          <w:spacing w:val="-1"/>
          <w:sz w:val="22"/>
          <w:szCs w:val="22"/>
          <w:u w:val="single"/>
        </w:rPr>
        <w:t>I:</w:t>
      </w:r>
      <w:r w:rsidRPr="00AA4C47">
        <w:rPr>
          <w:rFonts w:asciiTheme="minorHAnsi" w:hAnsiTheme="minorHAnsi" w:cstheme="minorHAnsi"/>
          <w:b/>
          <w:bCs w:val="0"/>
          <w:spacing w:val="-9"/>
          <w:sz w:val="22"/>
          <w:szCs w:val="22"/>
          <w:u w:val="single"/>
        </w:rPr>
        <w:t xml:space="preserve"> </w:t>
      </w:r>
      <w:r w:rsidRPr="00AA4C47">
        <w:rPr>
          <w:rFonts w:asciiTheme="minorHAnsi" w:hAnsiTheme="minorHAnsi" w:cstheme="minorHAnsi"/>
          <w:b/>
          <w:bCs w:val="0"/>
          <w:sz w:val="22"/>
          <w:szCs w:val="22"/>
          <w:u w:val="single"/>
        </w:rPr>
        <w:t>HUB</w:t>
      </w:r>
      <w:r w:rsidRPr="00AA4C47">
        <w:rPr>
          <w:rFonts w:asciiTheme="minorHAnsi" w:hAnsiTheme="minorHAnsi" w:cstheme="minorHAnsi"/>
          <w:b/>
          <w:bCs w:val="0"/>
          <w:spacing w:val="-10"/>
          <w:sz w:val="22"/>
          <w:szCs w:val="22"/>
          <w:u w:val="single"/>
        </w:rPr>
        <w:t xml:space="preserve"> </w:t>
      </w:r>
      <w:r w:rsidRPr="00AA4C47">
        <w:rPr>
          <w:rFonts w:asciiTheme="minorHAnsi" w:hAnsiTheme="minorHAnsi" w:cstheme="minorHAnsi"/>
          <w:b/>
          <w:bCs w:val="0"/>
          <w:sz w:val="22"/>
          <w:szCs w:val="22"/>
          <w:u w:val="single"/>
        </w:rPr>
        <w:t>CERTIFICATION</w:t>
      </w:r>
    </w:p>
    <w:p w14:paraId="099ECC3B" w14:textId="77777777" w:rsidR="00C20FBF" w:rsidRPr="00AA4C47" w:rsidRDefault="00C20FBF" w:rsidP="00C20FBF">
      <w:pPr>
        <w:pStyle w:val="BodyText"/>
        <w:tabs>
          <w:tab w:val="left" w:pos="4730"/>
          <w:tab w:val="left" w:pos="5594"/>
        </w:tabs>
        <w:ind w:firstLine="1019"/>
        <w:rPr>
          <w:rFonts w:asciiTheme="minorHAnsi" w:hAnsiTheme="minorHAnsi" w:cstheme="minorHAnsi"/>
          <w:sz w:val="22"/>
          <w:szCs w:val="22"/>
        </w:rPr>
      </w:pPr>
      <w:r w:rsidRPr="00AA4C47">
        <w:rPr>
          <w:rFonts w:asciiTheme="minorHAnsi" w:hAnsiTheme="minorHAnsi" w:cstheme="minorHAnsi"/>
          <w:i w:val="0"/>
          <w:iCs/>
          <w:noProof/>
          <w:sz w:val="22"/>
          <w:szCs w:val="22"/>
        </w:rPr>
        <mc:AlternateContent>
          <mc:Choice Requires="wpg">
            <w:drawing>
              <wp:anchor distT="0" distB="0" distL="114300" distR="114300" simplePos="0" relativeHeight="251734016" behindDoc="1" locked="0" layoutInCell="1" allowOverlap="1" wp14:anchorId="27BD7E64" wp14:editId="2BA68265">
                <wp:simplePos x="0" y="0"/>
                <wp:positionH relativeFrom="page">
                  <wp:posOffset>4416425</wp:posOffset>
                </wp:positionH>
                <wp:positionV relativeFrom="paragraph">
                  <wp:posOffset>76517</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D2E1F" id="Group 115" o:spid="_x0000_s1026" style="position:absolute;margin-left:347.75pt;margin-top:6pt;width:9.25pt;height:9.25pt;z-index:-25158246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AA4C47">
        <w:rPr>
          <w:rFonts w:asciiTheme="minorHAnsi" w:hAnsiTheme="minorHAnsi" w:cstheme="minorHAnsi"/>
          <w:i w:val="0"/>
          <w:iCs/>
          <w:noProof/>
          <w:sz w:val="22"/>
          <w:szCs w:val="22"/>
        </w:rPr>
        <mc:AlternateContent>
          <mc:Choice Requires="wpg">
            <w:drawing>
              <wp:anchor distT="0" distB="0" distL="114300" distR="114300" simplePos="0" relativeHeight="251732992" behindDoc="1" locked="0" layoutInCell="1" allowOverlap="1" wp14:anchorId="2DE51BC8" wp14:editId="49679F3F">
                <wp:simplePos x="0" y="0"/>
                <wp:positionH relativeFrom="page">
                  <wp:posOffset>3791585</wp:posOffset>
                </wp:positionH>
                <wp:positionV relativeFrom="paragraph">
                  <wp:posOffset>71755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FDEE5" id="Group 117" o:spid="_x0000_s1026" style="position:absolute;margin-left:298.55pt;margin-top:5.65pt;width:9.25pt;height:9.25pt;z-index:-251583488;mso-position-horizontal-relative:page"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page"/>
              </v:group>
            </w:pict>
          </mc:Fallback>
        </mc:AlternateContent>
      </w:r>
      <w:r w:rsidRPr="00AA4C47">
        <w:rPr>
          <w:rFonts w:asciiTheme="minorHAnsi" w:hAnsiTheme="minorHAnsi" w:cstheme="minorHAnsi"/>
          <w:i w:val="0"/>
          <w:iCs/>
          <w:spacing w:val="-1"/>
          <w:sz w:val="22"/>
          <w:szCs w:val="22"/>
        </w:rPr>
        <w:t>Is</w:t>
      </w:r>
      <w:r w:rsidRPr="00AA4C47">
        <w:rPr>
          <w:rFonts w:asciiTheme="minorHAnsi" w:hAnsiTheme="minorHAnsi" w:cstheme="minorHAnsi"/>
          <w:i w:val="0"/>
          <w:iCs/>
          <w:spacing w:val="-6"/>
          <w:sz w:val="22"/>
          <w:szCs w:val="22"/>
        </w:rPr>
        <w:t xml:space="preserve"> </w:t>
      </w:r>
      <w:r w:rsidRPr="00AA4C47">
        <w:rPr>
          <w:rFonts w:asciiTheme="minorHAnsi" w:hAnsiTheme="minorHAnsi" w:cstheme="minorHAnsi"/>
          <w:i w:val="0"/>
          <w:iCs/>
          <w:spacing w:val="-1"/>
          <w:sz w:val="22"/>
          <w:szCs w:val="22"/>
        </w:rPr>
        <w:t>Vendor</w:t>
      </w:r>
      <w:r w:rsidRPr="00AA4C47">
        <w:rPr>
          <w:rFonts w:asciiTheme="minorHAnsi" w:hAnsiTheme="minorHAnsi" w:cstheme="minorHAnsi"/>
          <w:i w:val="0"/>
          <w:iCs/>
          <w:spacing w:val="-6"/>
          <w:sz w:val="22"/>
          <w:szCs w:val="22"/>
        </w:rPr>
        <w:t xml:space="preserve"> </w:t>
      </w:r>
      <w:r w:rsidRPr="00AA4C47">
        <w:rPr>
          <w:rFonts w:asciiTheme="minorHAnsi" w:hAnsiTheme="minorHAnsi" w:cstheme="minorHAnsi"/>
          <w:i w:val="0"/>
          <w:iCs/>
          <w:sz w:val="22"/>
          <w:szCs w:val="22"/>
        </w:rPr>
        <w:t>a</w:t>
      </w:r>
      <w:r w:rsidRPr="00AA4C47">
        <w:rPr>
          <w:rFonts w:asciiTheme="minorHAnsi" w:hAnsiTheme="minorHAnsi" w:cstheme="minorHAnsi"/>
          <w:i w:val="0"/>
          <w:iCs/>
          <w:spacing w:val="-5"/>
          <w:sz w:val="22"/>
          <w:szCs w:val="22"/>
        </w:rPr>
        <w:t xml:space="preserve"> </w:t>
      </w:r>
      <w:r w:rsidRPr="00AA4C47">
        <w:rPr>
          <w:rFonts w:asciiTheme="minorHAnsi" w:hAnsiTheme="minorHAnsi" w:cstheme="minorHAnsi"/>
          <w:i w:val="0"/>
          <w:iCs/>
          <w:spacing w:val="-1"/>
          <w:sz w:val="22"/>
          <w:szCs w:val="22"/>
        </w:rPr>
        <w:t>NC-certified</w:t>
      </w:r>
      <w:r w:rsidRPr="00AA4C47">
        <w:rPr>
          <w:rFonts w:asciiTheme="minorHAnsi" w:hAnsiTheme="minorHAnsi" w:cstheme="minorHAnsi"/>
          <w:i w:val="0"/>
          <w:iCs/>
          <w:spacing w:val="-6"/>
          <w:sz w:val="22"/>
          <w:szCs w:val="22"/>
        </w:rPr>
        <w:t xml:space="preserve"> </w:t>
      </w:r>
      <w:r w:rsidRPr="00AA4C47">
        <w:rPr>
          <w:rFonts w:asciiTheme="minorHAnsi" w:hAnsiTheme="minorHAnsi" w:cstheme="minorHAnsi"/>
          <w:i w:val="0"/>
          <w:iCs/>
          <w:sz w:val="22"/>
          <w:szCs w:val="22"/>
        </w:rPr>
        <w:t>HUB</w:t>
      </w:r>
      <w:r w:rsidRPr="00AA4C47">
        <w:rPr>
          <w:rFonts w:asciiTheme="minorHAnsi" w:hAnsiTheme="minorHAnsi" w:cstheme="minorHAnsi"/>
          <w:i w:val="0"/>
          <w:iCs/>
          <w:spacing w:val="-7"/>
          <w:sz w:val="22"/>
          <w:szCs w:val="22"/>
        </w:rPr>
        <w:t xml:space="preserve"> </w:t>
      </w:r>
      <w:r w:rsidRPr="00AA4C47">
        <w:rPr>
          <w:rFonts w:asciiTheme="minorHAnsi" w:hAnsiTheme="minorHAnsi" w:cstheme="minorHAnsi"/>
          <w:i w:val="0"/>
          <w:iCs/>
          <w:spacing w:val="-1"/>
          <w:sz w:val="22"/>
          <w:szCs w:val="22"/>
        </w:rPr>
        <w:t>entity?</w:t>
      </w:r>
      <w:r w:rsidRPr="00AA4C47">
        <w:rPr>
          <w:rFonts w:asciiTheme="minorHAnsi" w:hAnsiTheme="minorHAnsi" w:cstheme="minorHAnsi"/>
          <w:spacing w:val="-1"/>
          <w:sz w:val="22"/>
          <w:szCs w:val="22"/>
        </w:rPr>
        <w:tab/>
      </w:r>
      <w:r w:rsidRPr="00AA4C47">
        <w:rPr>
          <w:rFonts w:asciiTheme="minorHAnsi" w:hAnsiTheme="minorHAnsi" w:cstheme="minorHAnsi"/>
          <w:b/>
          <w:spacing w:val="-1"/>
          <w:w w:val="95"/>
          <w:sz w:val="22"/>
          <w:szCs w:val="22"/>
        </w:rPr>
        <w:t>Yes</w:t>
      </w:r>
      <w:r w:rsidRPr="00AA4C47">
        <w:rPr>
          <w:rFonts w:asciiTheme="minorHAnsi" w:hAnsiTheme="minorHAnsi" w:cstheme="minorHAnsi"/>
          <w:b/>
          <w:spacing w:val="-1"/>
          <w:w w:val="95"/>
          <w:sz w:val="22"/>
          <w:szCs w:val="22"/>
        </w:rPr>
        <w:tab/>
      </w:r>
      <w:r w:rsidRPr="00AA4C47">
        <w:rPr>
          <w:rFonts w:asciiTheme="minorHAnsi" w:hAnsiTheme="minorHAnsi" w:cstheme="minorHAnsi"/>
          <w:b/>
          <w:sz w:val="22"/>
          <w:szCs w:val="22"/>
        </w:rPr>
        <w:t>No</w:t>
      </w:r>
    </w:p>
    <w:p w14:paraId="2C0DA76F" w14:textId="77777777" w:rsidR="00C20FBF" w:rsidRPr="00AA4C47" w:rsidRDefault="00C20FBF" w:rsidP="00C20FBF">
      <w:pPr>
        <w:spacing w:before="10"/>
        <w:rPr>
          <w:rFonts w:asciiTheme="minorHAnsi" w:eastAsia="Arial" w:hAnsiTheme="minorHAnsi" w:cstheme="minorHAnsi"/>
          <w:b/>
          <w:bCs/>
          <w:sz w:val="22"/>
          <w:szCs w:val="22"/>
        </w:rPr>
      </w:pPr>
    </w:p>
    <w:p w14:paraId="22DD296A" w14:textId="77777777" w:rsidR="00C20FBF" w:rsidRPr="00AA4C47" w:rsidRDefault="00C20FBF" w:rsidP="00C20FBF">
      <w:pPr>
        <w:pStyle w:val="BodyText"/>
        <w:tabs>
          <w:tab w:val="left" w:pos="6428"/>
          <w:tab w:val="left" w:pos="6764"/>
        </w:tabs>
        <w:spacing w:before="0"/>
        <w:ind w:left="1740"/>
        <w:rPr>
          <w:rFonts w:asciiTheme="minorHAnsi" w:hAnsiTheme="minorHAnsi" w:cstheme="minorHAnsi"/>
          <w:sz w:val="22"/>
          <w:szCs w:val="22"/>
        </w:rPr>
      </w:pPr>
      <w:r w:rsidRPr="00AA4C47">
        <w:rPr>
          <w:rFonts w:asciiTheme="minorHAnsi" w:hAnsiTheme="minorHAnsi" w:cstheme="minorHAnsi"/>
          <w:spacing w:val="-1"/>
          <w:sz w:val="22"/>
          <w:szCs w:val="22"/>
        </w:rPr>
        <w:t>If</w:t>
      </w:r>
      <w:r w:rsidRPr="00AA4C47">
        <w:rPr>
          <w:rFonts w:asciiTheme="minorHAnsi" w:hAnsiTheme="minorHAnsi" w:cstheme="minorHAnsi"/>
          <w:spacing w:val="-6"/>
          <w:sz w:val="22"/>
          <w:szCs w:val="22"/>
        </w:rPr>
        <w:t xml:space="preserve"> </w:t>
      </w:r>
      <w:r w:rsidRPr="00AA4C47">
        <w:rPr>
          <w:rFonts w:asciiTheme="minorHAnsi" w:hAnsiTheme="minorHAnsi" w:cstheme="minorHAnsi"/>
          <w:b/>
          <w:sz w:val="22"/>
          <w:szCs w:val="22"/>
        </w:rPr>
        <w:t>yes</w:t>
      </w:r>
      <w:r w:rsidRPr="00AA4C47">
        <w:rPr>
          <w:rFonts w:asciiTheme="minorHAnsi" w:hAnsiTheme="minorHAnsi" w:cstheme="minorHAnsi"/>
          <w:sz w:val="22"/>
          <w:szCs w:val="22"/>
        </w:rPr>
        <w:t>,</w:t>
      </w:r>
      <w:r w:rsidRPr="00AA4C47">
        <w:rPr>
          <w:rFonts w:asciiTheme="minorHAnsi" w:hAnsiTheme="minorHAnsi" w:cstheme="minorHAnsi"/>
          <w:spacing w:val="-5"/>
          <w:sz w:val="22"/>
          <w:szCs w:val="22"/>
        </w:rPr>
        <w:t xml:space="preserve"> </w:t>
      </w:r>
      <w:r w:rsidRPr="00AA4C47">
        <w:rPr>
          <w:rFonts w:asciiTheme="minorHAnsi" w:hAnsiTheme="minorHAnsi" w:cstheme="minorHAnsi"/>
          <w:spacing w:val="-1"/>
          <w:sz w:val="22"/>
          <w:szCs w:val="22"/>
        </w:rPr>
        <w:t>provide</w:t>
      </w:r>
      <w:r w:rsidRPr="00AA4C47">
        <w:rPr>
          <w:rFonts w:asciiTheme="minorHAnsi" w:hAnsiTheme="minorHAnsi" w:cstheme="minorHAnsi"/>
          <w:spacing w:val="-3"/>
          <w:sz w:val="22"/>
          <w:szCs w:val="22"/>
        </w:rPr>
        <w:t xml:space="preserve"> </w:t>
      </w:r>
      <w:r w:rsidRPr="00AA4C47">
        <w:rPr>
          <w:rFonts w:asciiTheme="minorHAnsi" w:hAnsiTheme="minorHAnsi" w:cstheme="minorHAnsi"/>
          <w:spacing w:val="-1"/>
          <w:sz w:val="22"/>
          <w:szCs w:val="22"/>
        </w:rPr>
        <w:t>Vendor</w:t>
      </w:r>
      <w:r w:rsidRPr="00AA4C47">
        <w:rPr>
          <w:rFonts w:asciiTheme="minorHAnsi" w:hAnsiTheme="minorHAnsi" w:cstheme="minorHAnsi"/>
          <w:spacing w:val="-2"/>
          <w:sz w:val="22"/>
          <w:szCs w:val="22"/>
        </w:rPr>
        <w:t xml:space="preserve"> </w:t>
      </w:r>
      <w:r w:rsidRPr="00AA4C47">
        <w:rPr>
          <w:rFonts w:asciiTheme="minorHAnsi" w:hAnsiTheme="minorHAnsi" w:cstheme="minorHAnsi"/>
          <w:spacing w:val="-1"/>
          <w:sz w:val="22"/>
          <w:szCs w:val="22"/>
        </w:rPr>
        <w:t>#:</w:t>
      </w:r>
      <w:r w:rsidRPr="00AA4C47">
        <w:rPr>
          <w:rFonts w:asciiTheme="minorHAnsi" w:hAnsiTheme="minorHAnsi" w:cstheme="minorHAnsi"/>
          <w:spacing w:val="-5"/>
          <w:sz w:val="22"/>
          <w:szCs w:val="22"/>
        </w:rPr>
        <w:t xml:space="preserve"> </w:t>
      </w:r>
      <w:r w:rsidRPr="00AA4C47">
        <w:rPr>
          <w:rFonts w:asciiTheme="minorHAnsi" w:hAnsiTheme="minorHAnsi" w:cstheme="minorHAnsi"/>
          <w:spacing w:val="2"/>
          <w:sz w:val="22"/>
          <w:szCs w:val="22"/>
        </w:rPr>
        <w:t>_</w:t>
      </w:r>
      <w:r w:rsidRPr="00AA4C47">
        <w:rPr>
          <w:rFonts w:asciiTheme="minorHAnsi" w:hAnsiTheme="minorHAnsi" w:cstheme="minorHAnsi"/>
          <w:spacing w:val="2"/>
          <w:sz w:val="22"/>
          <w:szCs w:val="22"/>
          <w:u w:val="single" w:color="000000"/>
        </w:rPr>
        <w:tab/>
      </w:r>
      <w:r w:rsidRPr="00AA4C47">
        <w:rPr>
          <w:rFonts w:asciiTheme="minorHAnsi" w:hAnsiTheme="minorHAnsi" w:cstheme="minorHAnsi"/>
          <w:spacing w:val="2"/>
          <w:sz w:val="22"/>
          <w:szCs w:val="22"/>
        </w:rPr>
        <w:t>_</w:t>
      </w:r>
      <w:r w:rsidRPr="00AA4C47">
        <w:rPr>
          <w:rFonts w:asciiTheme="minorHAnsi" w:hAnsiTheme="minorHAnsi" w:cstheme="minorHAnsi"/>
          <w:w w:val="99"/>
          <w:sz w:val="22"/>
          <w:szCs w:val="22"/>
          <w:u w:val="single" w:color="000000"/>
        </w:rPr>
        <w:t xml:space="preserve"> </w:t>
      </w:r>
      <w:r w:rsidRPr="00AA4C47">
        <w:rPr>
          <w:rFonts w:asciiTheme="minorHAnsi" w:hAnsiTheme="minorHAnsi" w:cstheme="minorHAnsi"/>
          <w:sz w:val="22"/>
          <w:szCs w:val="22"/>
          <w:u w:val="single" w:color="000000"/>
        </w:rPr>
        <w:tab/>
      </w:r>
    </w:p>
    <w:p w14:paraId="198A840D" w14:textId="77777777" w:rsidR="00C20FBF" w:rsidRPr="00AA4C47" w:rsidRDefault="00C20FBF" w:rsidP="00C20FBF">
      <w:pPr>
        <w:spacing w:before="10"/>
        <w:rPr>
          <w:rFonts w:asciiTheme="minorHAnsi" w:eastAsia="Arial" w:hAnsiTheme="minorHAnsi" w:cstheme="minorHAnsi"/>
          <w:sz w:val="22"/>
          <w:szCs w:val="22"/>
        </w:rPr>
      </w:pPr>
    </w:p>
    <w:p w14:paraId="71F8B791" w14:textId="77777777" w:rsidR="00C20FBF" w:rsidRPr="00AA4C47" w:rsidRDefault="00C20FBF" w:rsidP="00C20FBF">
      <w:pPr>
        <w:pStyle w:val="BodyText"/>
        <w:tabs>
          <w:tab w:val="left" w:pos="6640"/>
          <w:tab w:val="left" w:pos="7502"/>
        </w:tabs>
        <w:ind w:left="1740"/>
        <w:rPr>
          <w:rFonts w:asciiTheme="minorHAnsi" w:hAnsiTheme="minorHAnsi" w:cstheme="minorHAnsi"/>
          <w:sz w:val="22"/>
          <w:szCs w:val="22"/>
        </w:rPr>
      </w:pPr>
      <w:r w:rsidRPr="00AA4C47">
        <w:rPr>
          <w:rFonts w:asciiTheme="minorHAnsi" w:hAnsiTheme="minorHAnsi" w:cstheme="minorHAnsi"/>
          <w:noProof/>
          <w:sz w:val="22"/>
          <w:szCs w:val="22"/>
        </w:rPr>
        <mc:AlternateContent>
          <mc:Choice Requires="wpg">
            <w:drawing>
              <wp:anchor distT="0" distB="0" distL="114300" distR="114300" simplePos="0" relativeHeight="251736064" behindDoc="1" locked="0" layoutInCell="1" allowOverlap="1" wp14:anchorId="27551AB1" wp14:editId="06EDB3DF">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A1B0A" id="Group 111" o:spid="_x0000_s1026" style="position:absolute;margin-left:460.4pt;margin-top:6.35pt;width:9.25pt;height:9.25pt;z-index:-25158041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AA4C47">
        <w:rPr>
          <w:rFonts w:asciiTheme="minorHAnsi" w:hAnsiTheme="minorHAnsi" w:cstheme="minorHAnsi"/>
          <w:noProof/>
          <w:sz w:val="22"/>
          <w:szCs w:val="22"/>
        </w:rPr>
        <mc:AlternateContent>
          <mc:Choice Requires="wpg">
            <w:drawing>
              <wp:anchor distT="0" distB="0" distL="114300" distR="114300" simplePos="0" relativeHeight="251735040" behindDoc="1" locked="0" layoutInCell="1" allowOverlap="1" wp14:anchorId="681A34FF" wp14:editId="50700350">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30CBB" id="Group 113" o:spid="_x0000_s1026" style="position:absolute;margin-left:398.95pt;margin-top:5.6pt;width:9.25pt;height:9.25pt;z-index:-25158144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AA4C47">
        <w:rPr>
          <w:rFonts w:asciiTheme="minorHAnsi" w:hAnsiTheme="minorHAnsi" w:cstheme="minorHAnsi"/>
          <w:spacing w:val="-1"/>
          <w:sz w:val="22"/>
          <w:szCs w:val="22"/>
        </w:rPr>
        <w:t>If</w:t>
      </w:r>
      <w:r w:rsidRPr="00AA4C47">
        <w:rPr>
          <w:rFonts w:asciiTheme="minorHAnsi" w:hAnsiTheme="minorHAnsi" w:cstheme="minorHAnsi"/>
          <w:spacing w:val="-6"/>
          <w:sz w:val="22"/>
          <w:szCs w:val="22"/>
        </w:rPr>
        <w:t xml:space="preserve"> </w:t>
      </w:r>
      <w:r w:rsidRPr="00AA4C47">
        <w:rPr>
          <w:rFonts w:asciiTheme="minorHAnsi" w:hAnsiTheme="minorHAnsi" w:cstheme="minorHAnsi"/>
          <w:b/>
          <w:sz w:val="22"/>
          <w:szCs w:val="22"/>
        </w:rPr>
        <w:t>no</w:t>
      </w:r>
      <w:r w:rsidRPr="00AA4C47">
        <w:rPr>
          <w:rFonts w:asciiTheme="minorHAnsi" w:hAnsiTheme="minorHAnsi" w:cstheme="minorHAnsi"/>
          <w:sz w:val="22"/>
          <w:szCs w:val="22"/>
        </w:rPr>
        <w:t>,</w:t>
      </w:r>
      <w:r w:rsidRPr="00AA4C47">
        <w:rPr>
          <w:rFonts w:asciiTheme="minorHAnsi" w:hAnsiTheme="minorHAnsi" w:cstheme="minorHAnsi"/>
          <w:spacing w:val="-6"/>
          <w:sz w:val="22"/>
          <w:szCs w:val="22"/>
        </w:rPr>
        <w:t xml:space="preserve"> </w:t>
      </w:r>
      <w:r w:rsidRPr="00AA4C47">
        <w:rPr>
          <w:rFonts w:asciiTheme="minorHAnsi" w:hAnsiTheme="minorHAnsi" w:cstheme="minorHAnsi"/>
          <w:sz w:val="22"/>
          <w:szCs w:val="22"/>
        </w:rPr>
        <w:t>does</w:t>
      </w:r>
      <w:r w:rsidRPr="00AA4C47">
        <w:rPr>
          <w:rFonts w:asciiTheme="minorHAnsi" w:hAnsiTheme="minorHAnsi" w:cstheme="minorHAnsi"/>
          <w:spacing w:val="-6"/>
          <w:sz w:val="22"/>
          <w:szCs w:val="22"/>
        </w:rPr>
        <w:t xml:space="preserve"> </w:t>
      </w:r>
      <w:r w:rsidRPr="00AA4C47">
        <w:rPr>
          <w:rFonts w:asciiTheme="minorHAnsi" w:hAnsiTheme="minorHAnsi" w:cstheme="minorHAnsi"/>
          <w:spacing w:val="-1"/>
          <w:sz w:val="22"/>
          <w:szCs w:val="22"/>
        </w:rPr>
        <w:t>Vendor</w:t>
      </w:r>
      <w:r w:rsidRPr="00AA4C47">
        <w:rPr>
          <w:rFonts w:asciiTheme="minorHAnsi" w:hAnsiTheme="minorHAnsi" w:cstheme="minorHAnsi"/>
          <w:spacing w:val="-3"/>
          <w:sz w:val="22"/>
          <w:szCs w:val="22"/>
        </w:rPr>
        <w:t xml:space="preserve"> </w:t>
      </w:r>
      <w:r w:rsidRPr="00AA4C47">
        <w:rPr>
          <w:rFonts w:asciiTheme="minorHAnsi" w:hAnsiTheme="minorHAnsi" w:cstheme="minorHAnsi"/>
          <w:spacing w:val="-1"/>
          <w:sz w:val="22"/>
          <w:szCs w:val="22"/>
        </w:rPr>
        <w:t>qualify</w:t>
      </w:r>
      <w:r w:rsidRPr="00AA4C47">
        <w:rPr>
          <w:rFonts w:asciiTheme="minorHAnsi" w:hAnsiTheme="minorHAnsi" w:cstheme="minorHAnsi"/>
          <w:spacing w:val="-5"/>
          <w:sz w:val="22"/>
          <w:szCs w:val="22"/>
        </w:rPr>
        <w:t xml:space="preserve"> </w:t>
      </w:r>
      <w:r w:rsidRPr="00AA4C47">
        <w:rPr>
          <w:rFonts w:asciiTheme="minorHAnsi" w:hAnsiTheme="minorHAnsi" w:cstheme="minorHAnsi"/>
          <w:sz w:val="22"/>
          <w:szCs w:val="22"/>
        </w:rPr>
        <w:t>for</w:t>
      </w:r>
      <w:r w:rsidRPr="00AA4C47">
        <w:rPr>
          <w:rFonts w:asciiTheme="minorHAnsi" w:hAnsiTheme="minorHAnsi" w:cstheme="minorHAnsi"/>
          <w:spacing w:val="-5"/>
          <w:sz w:val="22"/>
          <w:szCs w:val="22"/>
        </w:rPr>
        <w:t xml:space="preserve"> </w:t>
      </w:r>
      <w:r w:rsidRPr="00AA4C47">
        <w:rPr>
          <w:rFonts w:asciiTheme="minorHAnsi" w:hAnsiTheme="minorHAnsi" w:cstheme="minorHAnsi"/>
          <w:spacing w:val="-1"/>
          <w:sz w:val="22"/>
          <w:szCs w:val="22"/>
        </w:rPr>
        <w:t>certification</w:t>
      </w:r>
      <w:r w:rsidRPr="00AA4C47">
        <w:rPr>
          <w:rFonts w:asciiTheme="minorHAnsi" w:hAnsiTheme="minorHAnsi" w:cstheme="minorHAnsi"/>
          <w:spacing w:val="-6"/>
          <w:sz w:val="22"/>
          <w:szCs w:val="22"/>
        </w:rPr>
        <w:t xml:space="preserve"> </w:t>
      </w:r>
      <w:r w:rsidRPr="00AA4C47">
        <w:rPr>
          <w:rFonts w:asciiTheme="minorHAnsi" w:hAnsiTheme="minorHAnsi" w:cstheme="minorHAnsi"/>
          <w:spacing w:val="-1"/>
          <w:sz w:val="22"/>
          <w:szCs w:val="22"/>
        </w:rPr>
        <w:t>as</w:t>
      </w:r>
      <w:r w:rsidRPr="00AA4C47">
        <w:rPr>
          <w:rFonts w:asciiTheme="minorHAnsi" w:hAnsiTheme="minorHAnsi" w:cstheme="minorHAnsi"/>
          <w:spacing w:val="-5"/>
          <w:sz w:val="22"/>
          <w:szCs w:val="22"/>
        </w:rPr>
        <w:t xml:space="preserve"> </w:t>
      </w:r>
      <w:r w:rsidRPr="00AA4C47">
        <w:rPr>
          <w:rFonts w:asciiTheme="minorHAnsi" w:hAnsiTheme="minorHAnsi" w:cstheme="minorHAnsi"/>
          <w:sz w:val="22"/>
          <w:szCs w:val="22"/>
        </w:rPr>
        <w:t>HUB?</w:t>
      </w:r>
      <w:r w:rsidRPr="00AA4C47">
        <w:rPr>
          <w:rFonts w:asciiTheme="minorHAnsi" w:hAnsiTheme="minorHAnsi" w:cstheme="minorHAnsi"/>
          <w:sz w:val="22"/>
          <w:szCs w:val="22"/>
        </w:rPr>
        <w:tab/>
      </w:r>
      <w:r w:rsidRPr="00AA4C47">
        <w:rPr>
          <w:rFonts w:asciiTheme="minorHAnsi" w:hAnsiTheme="minorHAnsi" w:cstheme="minorHAnsi"/>
          <w:b/>
          <w:spacing w:val="-1"/>
          <w:w w:val="95"/>
          <w:sz w:val="22"/>
          <w:szCs w:val="22"/>
        </w:rPr>
        <w:t>Yes</w:t>
      </w:r>
      <w:r w:rsidRPr="00AA4C47">
        <w:rPr>
          <w:rFonts w:asciiTheme="minorHAnsi" w:hAnsiTheme="minorHAnsi" w:cstheme="minorHAnsi"/>
          <w:b/>
          <w:spacing w:val="-1"/>
          <w:w w:val="95"/>
          <w:sz w:val="22"/>
          <w:szCs w:val="22"/>
        </w:rPr>
        <w:tab/>
      </w:r>
      <w:r w:rsidRPr="00AA4C47">
        <w:rPr>
          <w:rFonts w:asciiTheme="minorHAnsi" w:hAnsiTheme="minorHAnsi" w:cstheme="minorHAnsi"/>
          <w:b/>
          <w:sz w:val="22"/>
          <w:szCs w:val="22"/>
        </w:rPr>
        <w:t>No</w:t>
      </w:r>
    </w:p>
    <w:p w14:paraId="6DA73580" w14:textId="77777777" w:rsidR="00C20FBF" w:rsidRPr="00AA4C47" w:rsidRDefault="00C20FBF" w:rsidP="00C20FBF">
      <w:pPr>
        <w:spacing w:before="6"/>
        <w:rPr>
          <w:rFonts w:asciiTheme="minorHAnsi" w:eastAsia="Arial" w:hAnsiTheme="minorHAnsi" w:cstheme="minorHAnsi"/>
          <w:b/>
          <w:bCs/>
          <w:sz w:val="22"/>
          <w:szCs w:val="22"/>
        </w:rPr>
      </w:pPr>
    </w:p>
    <w:p w14:paraId="42BC6B35" w14:textId="77777777" w:rsidR="00C20FBF" w:rsidRPr="00AA4C47" w:rsidRDefault="00C20FBF" w:rsidP="00C20FBF">
      <w:pPr>
        <w:pStyle w:val="BodyText"/>
        <w:spacing w:before="0"/>
        <w:ind w:left="1740" w:right="2303"/>
        <w:rPr>
          <w:rFonts w:asciiTheme="minorHAnsi" w:hAnsiTheme="minorHAnsi" w:cstheme="minorHAnsi"/>
          <w:spacing w:val="-1"/>
          <w:sz w:val="22"/>
          <w:szCs w:val="22"/>
        </w:rPr>
      </w:pPr>
      <w:r w:rsidRPr="00AA4C47">
        <w:rPr>
          <w:rFonts w:asciiTheme="minorHAnsi" w:hAnsiTheme="minorHAnsi" w:cstheme="minorHAnsi"/>
          <w:spacing w:val="-1"/>
          <w:sz w:val="22"/>
          <w:szCs w:val="22"/>
        </w:rPr>
        <w:t>Vendors</w:t>
      </w:r>
      <w:r w:rsidRPr="00AA4C47">
        <w:rPr>
          <w:rFonts w:asciiTheme="minorHAnsi" w:hAnsiTheme="minorHAnsi" w:cstheme="minorHAnsi"/>
          <w:spacing w:val="-5"/>
          <w:sz w:val="22"/>
          <w:szCs w:val="22"/>
        </w:rPr>
        <w:t xml:space="preserve"> </w:t>
      </w:r>
      <w:r w:rsidRPr="00AA4C47">
        <w:rPr>
          <w:rFonts w:asciiTheme="minorHAnsi" w:hAnsiTheme="minorHAnsi" w:cstheme="minorHAnsi"/>
          <w:sz w:val="22"/>
          <w:szCs w:val="22"/>
        </w:rPr>
        <w:t>that</w:t>
      </w:r>
      <w:r w:rsidRPr="00AA4C47">
        <w:rPr>
          <w:rFonts w:asciiTheme="minorHAnsi" w:hAnsiTheme="minorHAnsi" w:cstheme="minorHAnsi"/>
          <w:spacing w:val="-6"/>
          <w:sz w:val="22"/>
          <w:szCs w:val="22"/>
        </w:rPr>
        <w:t xml:space="preserve"> </w:t>
      </w:r>
      <w:r w:rsidRPr="00AA4C47">
        <w:rPr>
          <w:rFonts w:asciiTheme="minorHAnsi" w:hAnsiTheme="minorHAnsi" w:cstheme="minorHAnsi"/>
          <w:sz w:val="22"/>
          <w:szCs w:val="22"/>
        </w:rPr>
        <w:t>check</w:t>
      </w:r>
      <w:r w:rsidRPr="00AA4C47">
        <w:rPr>
          <w:rFonts w:asciiTheme="minorHAnsi" w:hAnsiTheme="minorHAnsi" w:cstheme="minorHAnsi"/>
          <w:spacing w:val="-5"/>
          <w:sz w:val="22"/>
          <w:szCs w:val="22"/>
        </w:rPr>
        <w:t xml:space="preserve"> </w:t>
      </w:r>
      <w:r w:rsidRPr="00AA4C47">
        <w:rPr>
          <w:rFonts w:asciiTheme="minorHAnsi" w:hAnsiTheme="minorHAnsi" w:cstheme="minorHAnsi"/>
          <w:sz w:val="22"/>
          <w:szCs w:val="22"/>
        </w:rPr>
        <w:t>“yes”</w:t>
      </w:r>
      <w:r w:rsidRPr="00AA4C47">
        <w:rPr>
          <w:rFonts w:asciiTheme="minorHAnsi" w:hAnsiTheme="minorHAnsi" w:cstheme="minorHAnsi"/>
          <w:spacing w:val="-5"/>
          <w:sz w:val="22"/>
          <w:szCs w:val="22"/>
        </w:rPr>
        <w:t xml:space="preserve"> </w:t>
      </w:r>
      <w:r w:rsidRPr="00AA4C47">
        <w:rPr>
          <w:rFonts w:asciiTheme="minorHAnsi" w:hAnsiTheme="minorHAnsi" w:cstheme="minorHAnsi"/>
          <w:spacing w:val="-1"/>
          <w:sz w:val="22"/>
          <w:szCs w:val="22"/>
        </w:rPr>
        <w:t>will</w:t>
      </w:r>
      <w:r w:rsidRPr="00AA4C47">
        <w:rPr>
          <w:rFonts w:asciiTheme="minorHAnsi" w:hAnsiTheme="minorHAnsi" w:cstheme="minorHAnsi"/>
          <w:spacing w:val="-7"/>
          <w:sz w:val="22"/>
          <w:szCs w:val="22"/>
        </w:rPr>
        <w:t xml:space="preserve"> </w:t>
      </w:r>
      <w:r w:rsidRPr="00AA4C47">
        <w:rPr>
          <w:rFonts w:asciiTheme="minorHAnsi" w:hAnsiTheme="minorHAnsi" w:cstheme="minorHAnsi"/>
          <w:spacing w:val="-1"/>
          <w:sz w:val="22"/>
          <w:szCs w:val="22"/>
        </w:rPr>
        <w:t>be</w:t>
      </w:r>
      <w:r w:rsidRPr="00AA4C47">
        <w:rPr>
          <w:rFonts w:asciiTheme="minorHAnsi" w:hAnsiTheme="minorHAnsi" w:cstheme="minorHAnsi"/>
          <w:spacing w:val="-4"/>
          <w:sz w:val="22"/>
          <w:szCs w:val="22"/>
        </w:rPr>
        <w:t xml:space="preserve"> </w:t>
      </w:r>
      <w:r w:rsidRPr="00AA4C47">
        <w:rPr>
          <w:rFonts w:asciiTheme="minorHAnsi" w:hAnsiTheme="minorHAnsi" w:cstheme="minorHAnsi"/>
          <w:spacing w:val="-1"/>
          <w:sz w:val="22"/>
          <w:szCs w:val="22"/>
        </w:rPr>
        <w:t>referred</w:t>
      </w:r>
      <w:r w:rsidRPr="00AA4C47">
        <w:rPr>
          <w:rFonts w:asciiTheme="minorHAnsi" w:hAnsiTheme="minorHAnsi" w:cstheme="minorHAnsi"/>
          <w:spacing w:val="-3"/>
          <w:sz w:val="22"/>
          <w:szCs w:val="22"/>
        </w:rPr>
        <w:t xml:space="preserve"> </w:t>
      </w:r>
      <w:r w:rsidRPr="00AA4C47">
        <w:rPr>
          <w:rFonts w:asciiTheme="minorHAnsi" w:hAnsiTheme="minorHAnsi" w:cstheme="minorHAnsi"/>
          <w:spacing w:val="-1"/>
          <w:sz w:val="22"/>
          <w:szCs w:val="22"/>
        </w:rPr>
        <w:t>to</w:t>
      </w:r>
      <w:r w:rsidRPr="00AA4C47">
        <w:rPr>
          <w:rFonts w:asciiTheme="minorHAnsi" w:hAnsiTheme="minorHAnsi" w:cstheme="minorHAnsi"/>
          <w:spacing w:val="-6"/>
          <w:sz w:val="22"/>
          <w:szCs w:val="22"/>
        </w:rPr>
        <w:t xml:space="preserve"> </w:t>
      </w:r>
      <w:r w:rsidRPr="00AA4C47">
        <w:rPr>
          <w:rFonts w:asciiTheme="minorHAnsi" w:hAnsiTheme="minorHAnsi" w:cstheme="minorHAnsi"/>
          <w:sz w:val="22"/>
          <w:szCs w:val="22"/>
        </w:rPr>
        <w:t>the</w:t>
      </w:r>
      <w:r w:rsidRPr="00AA4C47">
        <w:rPr>
          <w:rFonts w:asciiTheme="minorHAnsi" w:hAnsiTheme="minorHAnsi" w:cstheme="minorHAnsi"/>
          <w:spacing w:val="-6"/>
          <w:sz w:val="22"/>
          <w:szCs w:val="22"/>
        </w:rPr>
        <w:t xml:space="preserve"> </w:t>
      </w:r>
      <w:r w:rsidRPr="00AA4C47">
        <w:rPr>
          <w:rFonts w:asciiTheme="minorHAnsi" w:hAnsiTheme="minorHAnsi" w:cstheme="minorHAnsi"/>
          <w:sz w:val="22"/>
          <w:szCs w:val="22"/>
        </w:rPr>
        <w:t>HUB</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Office</w:t>
      </w:r>
      <w:r w:rsidRPr="00AA4C47">
        <w:rPr>
          <w:rFonts w:asciiTheme="minorHAnsi" w:hAnsiTheme="minorHAnsi" w:cstheme="minorHAnsi"/>
          <w:spacing w:val="-6"/>
          <w:sz w:val="22"/>
          <w:szCs w:val="22"/>
        </w:rPr>
        <w:t xml:space="preserve"> </w:t>
      </w:r>
      <w:r w:rsidRPr="00AA4C47">
        <w:rPr>
          <w:rFonts w:asciiTheme="minorHAnsi" w:hAnsiTheme="minorHAnsi" w:cstheme="minorHAnsi"/>
          <w:sz w:val="22"/>
          <w:szCs w:val="22"/>
        </w:rPr>
        <w:t>for</w:t>
      </w:r>
      <w:r w:rsidRPr="00AA4C47">
        <w:rPr>
          <w:rFonts w:asciiTheme="minorHAnsi" w:hAnsiTheme="minorHAnsi" w:cstheme="minorHAnsi"/>
          <w:spacing w:val="-4"/>
          <w:sz w:val="22"/>
          <w:szCs w:val="22"/>
        </w:rPr>
        <w:t xml:space="preserve"> </w:t>
      </w:r>
      <w:r w:rsidRPr="00AA4C47">
        <w:rPr>
          <w:rFonts w:asciiTheme="minorHAnsi" w:hAnsiTheme="minorHAnsi" w:cstheme="minorHAnsi"/>
          <w:spacing w:val="-1"/>
          <w:sz w:val="22"/>
          <w:szCs w:val="22"/>
        </w:rPr>
        <w:t>assistance</w:t>
      </w:r>
      <w:r w:rsidRPr="00AA4C47">
        <w:rPr>
          <w:rFonts w:asciiTheme="minorHAnsi" w:hAnsiTheme="minorHAnsi" w:cstheme="minorHAnsi"/>
          <w:spacing w:val="-4"/>
          <w:sz w:val="22"/>
          <w:szCs w:val="22"/>
        </w:rPr>
        <w:t xml:space="preserve"> </w:t>
      </w:r>
      <w:r w:rsidRPr="00AA4C47">
        <w:rPr>
          <w:rFonts w:asciiTheme="minorHAnsi" w:hAnsiTheme="minorHAnsi" w:cstheme="minorHAnsi"/>
          <w:spacing w:val="-1"/>
          <w:sz w:val="22"/>
          <w:szCs w:val="22"/>
        </w:rPr>
        <w:t>in</w:t>
      </w:r>
      <w:r w:rsidRPr="00AA4C47">
        <w:rPr>
          <w:rFonts w:asciiTheme="minorHAnsi" w:hAnsiTheme="minorHAnsi" w:cstheme="minorHAnsi"/>
          <w:spacing w:val="-4"/>
          <w:sz w:val="22"/>
          <w:szCs w:val="22"/>
        </w:rPr>
        <w:t xml:space="preserve"> </w:t>
      </w:r>
      <w:r w:rsidRPr="00AA4C47">
        <w:rPr>
          <w:rFonts w:asciiTheme="minorHAnsi" w:hAnsiTheme="minorHAnsi" w:cstheme="minorHAnsi"/>
          <w:spacing w:val="-1"/>
          <w:sz w:val="22"/>
          <w:szCs w:val="22"/>
        </w:rPr>
        <w:t>acquiring</w:t>
      </w:r>
      <w:r w:rsidRPr="00AA4C47">
        <w:rPr>
          <w:rFonts w:asciiTheme="minorHAnsi" w:hAnsiTheme="minorHAnsi" w:cstheme="minorHAnsi"/>
          <w:spacing w:val="68"/>
          <w:w w:val="99"/>
          <w:sz w:val="22"/>
          <w:szCs w:val="22"/>
        </w:rPr>
        <w:t xml:space="preserve"> </w:t>
      </w:r>
      <w:r w:rsidRPr="00AA4C47">
        <w:rPr>
          <w:rFonts w:asciiTheme="minorHAnsi" w:hAnsiTheme="minorHAnsi" w:cstheme="minorHAnsi"/>
          <w:spacing w:val="-1"/>
          <w:sz w:val="22"/>
          <w:szCs w:val="22"/>
        </w:rPr>
        <w:t>certification.</w:t>
      </w:r>
    </w:p>
    <w:p w14:paraId="5169A5E5" w14:textId="77777777" w:rsidR="00C20FBF" w:rsidRPr="00AA4C47" w:rsidRDefault="00C20FBF" w:rsidP="00C20FBF">
      <w:pPr>
        <w:pStyle w:val="BodyText"/>
        <w:spacing w:before="0"/>
        <w:ind w:left="1740" w:right="2303"/>
        <w:rPr>
          <w:rFonts w:asciiTheme="minorHAnsi" w:hAnsiTheme="minorHAnsi" w:cstheme="minorHAnsi"/>
          <w:spacing w:val="-1"/>
          <w:sz w:val="22"/>
          <w:szCs w:val="22"/>
        </w:rPr>
      </w:pPr>
    </w:p>
    <w:p w14:paraId="5D0E33A2" w14:textId="77777777" w:rsidR="00C20FBF" w:rsidRPr="00AA4C47" w:rsidRDefault="00C20FBF" w:rsidP="00C20FBF">
      <w:pPr>
        <w:pStyle w:val="Text"/>
        <w:ind w:left="300" w:firstLine="720"/>
        <w:rPr>
          <w:rFonts w:asciiTheme="minorHAnsi" w:hAnsiTheme="minorHAnsi" w:cstheme="minorHAnsi"/>
          <w:b/>
          <w:bCs w:val="0"/>
          <w:sz w:val="22"/>
          <w:szCs w:val="22"/>
          <w:u w:val="single"/>
        </w:rPr>
      </w:pPr>
      <w:r w:rsidRPr="00AA4C47">
        <w:rPr>
          <w:rFonts w:asciiTheme="minorHAnsi" w:hAnsiTheme="minorHAnsi" w:cstheme="minorHAnsi"/>
          <w:b/>
          <w:bCs w:val="0"/>
          <w:spacing w:val="-1"/>
          <w:sz w:val="22"/>
          <w:szCs w:val="22"/>
          <w:u w:val="single"/>
        </w:rPr>
        <w:t>PART</w:t>
      </w:r>
      <w:r w:rsidRPr="00AA4C47">
        <w:rPr>
          <w:rFonts w:asciiTheme="minorHAnsi" w:hAnsiTheme="minorHAnsi" w:cstheme="minorHAnsi"/>
          <w:b/>
          <w:bCs w:val="0"/>
          <w:spacing w:val="-8"/>
          <w:sz w:val="22"/>
          <w:szCs w:val="22"/>
          <w:u w:val="single"/>
        </w:rPr>
        <w:t xml:space="preserve"> </w:t>
      </w:r>
      <w:r w:rsidRPr="00AA4C47">
        <w:rPr>
          <w:rFonts w:asciiTheme="minorHAnsi" w:hAnsiTheme="minorHAnsi" w:cstheme="minorHAnsi"/>
          <w:b/>
          <w:bCs w:val="0"/>
          <w:spacing w:val="-1"/>
          <w:sz w:val="22"/>
          <w:szCs w:val="22"/>
          <w:u w:val="single"/>
        </w:rPr>
        <w:t>II:</w:t>
      </w:r>
      <w:r w:rsidRPr="00AA4C47">
        <w:rPr>
          <w:rFonts w:asciiTheme="minorHAnsi" w:hAnsiTheme="minorHAnsi" w:cstheme="minorHAnsi"/>
          <w:b/>
          <w:bCs w:val="0"/>
          <w:spacing w:val="-6"/>
          <w:sz w:val="22"/>
          <w:szCs w:val="22"/>
          <w:u w:val="single"/>
        </w:rPr>
        <w:t xml:space="preserve"> </w:t>
      </w:r>
      <w:r w:rsidRPr="00AA4C47">
        <w:rPr>
          <w:rFonts w:asciiTheme="minorHAnsi" w:hAnsiTheme="minorHAnsi" w:cstheme="minorHAnsi"/>
          <w:b/>
          <w:bCs w:val="0"/>
          <w:sz w:val="22"/>
          <w:szCs w:val="22"/>
          <w:u w:val="single"/>
        </w:rPr>
        <w:t>PROCUREMENT</w:t>
      </w:r>
      <w:r w:rsidRPr="00AA4C47">
        <w:rPr>
          <w:rFonts w:asciiTheme="minorHAnsi" w:hAnsiTheme="minorHAnsi" w:cstheme="minorHAnsi"/>
          <w:b/>
          <w:bCs w:val="0"/>
          <w:spacing w:val="-6"/>
          <w:sz w:val="22"/>
          <w:szCs w:val="22"/>
          <w:u w:val="single"/>
        </w:rPr>
        <w:t xml:space="preserve"> </w:t>
      </w:r>
      <w:r w:rsidRPr="00AA4C47">
        <w:rPr>
          <w:rFonts w:asciiTheme="minorHAnsi" w:hAnsiTheme="minorHAnsi" w:cstheme="minorHAnsi"/>
          <w:b/>
          <w:bCs w:val="0"/>
          <w:sz w:val="22"/>
          <w:szCs w:val="22"/>
          <w:u w:val="single"/>
        </w:rPr>
        <w:t>OF</w:t>
      </w:r>
      <w:r w:rsidRPr="00AA4C47">
        <w:rPr>
          <w:rFonts w:asciiTheme="minorHAnsi" w:hAnsiTheme="minorHAnsi" w:cstheme="minorHAnsi"/>
          <w:b/>
          <w:bCs w:val="0"/>
          <w:spacing w:val="-8"/>
          <w:sz w:val="22"/>
          <w:szCs w:val="22"/>
          <w:u w:val="single"/>
        </w:rPr>
        <w:t xml:space="preserve"> </w:t>
      </w:r>
      <w:r w:rsidRPr="00AA4C47">
        <w:rPr>
          <w:rFonts w:asciiTheme="minorHAnsi" w:hAnsiTheme="minorHAnsi" w:cstheme="minorHAnsi"/>
          <w:b/>
          <w:bCs w:val="0"/>
          <w:sz w:val="22"/>
          <w:szCs w:val="22"/>
          <w:u w:val="single"/>
        </w:rPr>
        <w:t>GOODS</w:t>
      </w:r>
      <w:r w:rsidRPr="00AA4C47">
        <w:rPr>
          <w:rFonts w:asciiTheme="minorHAnsi" w:hAnsiTheme="minorHAnsi" w:cstheme="minorHAnsi"/>
          <w:b/>
          <w:bCs w:val="0"/>
          <w:spacing w:val="-10"/>
          <w:sz w:val="22"/>
          <w:szCs w:val="22"/>
          <w:u w:val="single"/>
        </w:rPr>
        <w:t xml:space="preserve"> </w:t>
      </w:r>
      <w:r w:rsidRPr="00AA4C47">
        <w:rPr>
          <w:rFonts w:asciiTheme="minorHAnsi" w:hAnsiTheme="minorHAnsi" w:cstheme="minorHAnsi"/>
          <w:b/>
          <w:bCs w:val="0"/>
          <w:sz w:val="22"/>
          <w:szCs w:val="22"/>
          <w:u w:val="single"/>
        </w:rPr>
        <w:t>-</w:t>
      </w:r>
      <w:r w:rsidRPr="00AA4C47">
        <w:rPr>
          <w:rFonts w:asciiTheme="minorHAnsi" w:hAnsiTheme="minorHAnsi" w:cstheme="minorHAnsi"/>
          <w:b/>
          <w:bCs w:val="0"/>
          <w:spacing w:val="-8"/>
          <w:sz w:val="22"/>
          <w:szCs w:val="22"/>
          <w:u w:val="single"/>
        </w:rPr>
        <w:t xml:space="preserve"> </w:t>
      </w:r>
      <w:r w:rsidRPr="00AA4C47">
        <w:rPr>
          <w:rFonts w:asciiTheme="minorHAnsi" w:hAnsiTheme="minorHAnsi" w:cstheme="minorHAnsi"/>
          <w:b/>
          <w:bCs w:val="0"/>
          <w:sz w:val="22"/>
          <w:szCs w:val="22"/>
          <w:u w:val="single"/>
        </w:rPr>
        <w:t>SUPPLIERS</w:t>
      </w:r>
    </w:p>
    <w:p w14:paraId="04DFA7D8" w14:textId="77777777" w:rsidR="00C20FBF" w:rsidRPr="00AA4C47" w:rsidRDefault="00C20FBF" w:rsidP="00C20FBF">
      <w:pPr>
        <w:widowControl w:val="0"/>
        <w:spacing w:before="10" w:after="0"/>
        <w:rPr>
          <w:rFonts w:asciiTheme="minorHAnsi" w:eastAsia="Arial" w:hAnsiTheme="minorHAnsi" w:cstheme="minorHAnsi"/>
          <w:b/>
          <w:bCs/>
          <w:color w:val="auto"/>
          <w:sz w:val="22"/>
          <w:szCs w:val="22"/>
        </w:rPr>
      </w:pPr>
    </w:p>
    <w:p w14:paraId="1336C2B8" w14:textId="77777777" w:rsidR="00C20FBF" w:rsidRPr="00AA4C47" w:rsidRDefault="00C20FBF" w:rsidP="00C20FBF">
      <w:pPr>
        <w:widowControl w:val="0"/>
        <w:tabs>
          <w:tab w:val="left" w:pos="6484"/>
          <w:tab w:val="left" w:pos="7348"/>
        </w:tabs>
        <w:spacing w:before="74" w:after="0"/>
        <w:ind w:firstLine="1020"/>
        <w:rPr>
          <w:rFonts w:asciiTheme="minorHAnsi" w:eastAsia="Arial" w:hAnsiTheme="minorHAnsi" w:cstheme="minorHAnsi"/>
          <w:color w:val="auto"/>
          <w:sz w:val="22"/>
          <w:szCs w:val="22"/>
        </w:rPr>
      </w:pPr>
      <w:r w:rsidRPr="00AA4C47">
        <w:rPr>
          <w:rFonts w:asciiTheme="minorHAnsi" w:eastAsia="Arial" w:hAnsiTheme="minorHAnsi" w:cstheme="minorHAnsi"/>
          <w:noProof/>
          <w:color w:val="auto"/>
          <w:sz w:val="22"/>
          <w:szCs w:val="22"/>
        </w:rPr>
        <mc:AlternateContent>
          <mc:Choice Requires="wpg">
            <w:drawing>
              <wp:anchor distT="0" distB="0" distL="114300" distR="114300" simplePos="0" relativeHeight="251738112" behindDoc="1" locked="0" layoutInCell="1" allowOverlap="1" wp14:anchorId="743BE462" wp14:editId="38B57904">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9AA53" id="Group 119" o:spid="_x0000_s1026" style="position:absolute;margin-left:461pt;margin-top:3.85pt;width:9.25pt;height:9.25pt;z-index:-25157836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AA4C47">
        <w:rPr>
          <w:rFonts w:asciiTheme="minorHAnsi" w:eastAsia="Arial" w:hAnsiTheme="minorHAnsi" w:cstheme="minorHAnsi"/>
          <w:noProof/>
          <w:color w:val="auto"/>
          <w:sz w:val="22"/>
          <w:szCs w:val="22"/>
        </w:rPr>
        <mc:AlternateContent>
          <mc:Choice Requires="wpg">
            <w:drawing>
              <wp:anchor distT="0" distB="0" distL="114300" distR="114300" simplePos="0" relativeHeight="251737088" behindDoc="1" locked="0" layoutInCell="1" allowOverlap="1" wp14:anchorId="24F05A35" wp14:editId="33C16F3B">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E2067" id="Group 121" o:spid="_x0000_s1026" style="position:absolute;margin-left:388.9pt;margin-top:5pt;width:9.25pt;height:9.25pt;z-index:-25157939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AA4C47">
        <w:rPr>
          <w:rFonts w:asciiTheme="minorHAnsi" w:eastAsia="Arial" w:hAnsiTheme="minorHAnsi" w:cstheme="minorHAnsi"/>
          <w:color w:val="auto"/>
          <w:spacing w:val="-1"/>
          <w:sz w:val="22"/>
          <w:szCs w:val="22"/>
        </w:rPr>
        <w:t>For</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i/>
          <w:color w:val="auto"/>
          <w:spacing w:val="-1"/>
          <w:sz w:val="22"/>
          <w:szCs w:val="22"/>
        </w:rPr>
        <w:t>Goods</w:t>
      </w:r>
      <w:r w:rsidRPr="00AA4C47">
        <w:rPr>
          <w:rFonts w:asciiTheme="minorHAnsi" w:eastAsia="Arial" w:hAnsiTheme="minorHAnsi" w:cstheme="minorHAnsi"/>
          <w:i/>
          <w:color w:val="auto"/>
          <w:spacing w:val="-6"/>
          <w:sz w:val="22"/>
          <w:szCs w:val="22"/>
        </w:rPr>
        <w:t xml:space="preserve"> </w:t>
      </w:r>
      <w:r w:rsidRPr="00AA4C47">
        <w:rPr>
          <w:rFonts w:asciiTheme="minorHAnsi" w:eastAsia="Arial" w:hAnsiTheme="minorHAnsi" w:cstheme="minorHAnsi"/>
          <w:color w:val="auto"/>
          <w:sz w:val="22"/>
          <w:szCs w:val="22"/>
        </w:rPr>
        <w:t>procurements,</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are</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you</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using</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Tier</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z w:val="22"/>
          <w:szCs w:val="22"/>
        </w:rPr>
        <w:t>2</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suppliers?</w:t>
      </w:r>
      <w:r w:rsidRPr="00AA4C47">
        <w:rPr>
          <w:rFonts w:asciiTheme="minorHAnsi" w:eastAsia="Arial" w:hAnsiTheme="minorHAnsi" w:cstheme="minorHAnsi"/>
          <w:color w:val="auto"/>
          <w:sz w:val="22"/>
          <w:szCs w:val="22"/>
        </w:rPr>
        <w:tab/>
      </w:r>
      <w:r w:rsidRPr="00AA4C47">
        <w:rPr>
          <w:rFonts w:asciiTheme="minorHAnsi" w:eastAsia="Arial" w:hAnsiTheme="minorHAnsi" w:cstheme="minorHAnsi"/>
          <w:b/>
          <w:color w:val="auto"/>
          <w:w w:val="95"/>
          <w:sz w:val="22"/>
          <w:szCs w:val="22"/>
        </w:rPr>
        <w:t>Yes</w:t>
      </w:r>
      <w:r w:rsidRPr="00AA4C47">
        <w:rPr>
          <w:rFonts w:asciiTheme="minorHAnsi" w:eastAsia="Arial" w:hAnsiTheme="minorHAnsi" w:cstheme="minorHAnsi"/>
          <w:b/>
          <w:color w:val="auto"/>
          <w:w w:val="95"/>
          <w:sz w:val="22"/>
          <w:szCs w:val="22"/>
        </w:rPr>
        <w:tab/>
      </w:r>
      <w:r w:rsidRPr="00AA4C47">
        <w:rPr>
          <w:rFonts w:asciiTheme="minorHAnsi" w:eastAsia="Arial" w:hAnsiTheme="minorHAnsi" w:cstheme="minorHAnsi"/>
          <w:b/>
          <w:color w:val="auto"/>
          <w:sz w:val="22"/>
          <w:szCs w:val="22"/>
        </w:rPr>
        <w:t>No</w:t>
      </w:r>
    </w:p>
    <w:p w14:paraId="36D8B7A1" w14:textId="77777777" w:rsidR="00C20FBF" w:rsidRPr="00AA4C47" w:rsidRDefault="00C20FBF" w:rsidP="00C20FBF">
      <w:pPr>
        <w:widowControl w:val="0"/>
        <w:spacing w:before="6" w:after="0"/>
        <w:rPr>
          <w:rFonts w:asciiTheme="minorHAnsi" w:eastAsia="Arial" w:hAnsiTheme="minorHAnsi" w:cstheme="minorHAnsi"/>
          <w:b/>
          <w:bCs/>
          <w:color w:val="auto"/>
          <w:sz w:val="22"/>
          <w:szCs w:val="22"/>
        </w:rPr>
      </w:pPr>
    </w:p>
    <w:p w14:paraId="33096A77" w14:textId="77777777" w:rsidR="00C20FBF" w:rsidRPr="00AA4C47" w:rsidRDefault="00C20FBF" w:rsidP="00C20FBF">
      <w:pPr>
        <w:widowControl w:val="0"/>
        <w:spacing w:after="0"/>
        <w:ind w:left="1740"/>
        <w:rPr>
          <w:rFonts w:asciiTheme="minorHAnsi" w:eastAsia="Arial" w:hAnsiTheme="minorHAnsi" w:cstheme="minorHAnsi"/>
          <w:color w:val="auto"/>
          <w:sz w:val="22"/>
          <w:szCs w:val="22"/>
        </w:rPr>
      </w:pPr>
      <w:r w:rsidRPr="00AA4C47">
        <w:rPr>
          <w:rFonts w:asciiTheme="minorHAnsi" w:eastAsia="Arial" w:hAnsiTheme="minorHAnsi" w:cstheme="minorHAnsi"/>
          <w:color w:val="auto"/>
          <w:spacing w:val="-1"/>
          <w:sz w:val="22"/>
          <w:szCs w:val="22"/>
        </w:rPr>
        <w:t>If</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b/>
          <w:i/>
          <w:color w:val="auto"/>
          <w:spacing w:val="-1"/>
          <w:sz w:val="22"/>
          <w:szCs w:val="22"/>
        </w:rPr>
        <w:t>yes</w:t>
      </w:r>
      <w:r w:rsidRPr="00AA4C47">
        <w:rPr>
          <w:rFonts w:asciiTheme="minorHAnsi" w:eastAsia="Arial" w:hAnsiTheme="minorHAnsi" w:cstheme="minorHAnsi"/>
          <w:color w:val="auto"/>
          <w:spacing w:val="-1"/>
          <w:sz w:val="22"/>
          <w:szCs w:val="22"/>
        </w:rPr>
        <w:t>,</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then</w:t>
      </w:r>
      <w:r w:rsidRPr="00AA4C47">
        <w:rPr>
          <w:rFonts w:asciiTheme="minorHAnsi" w:eastAsia="Arial" w:hAnsiTheme="minorHAnsi" w:cstheme="minorHAnsi"/>
          <w:color w:val="auto"/>
          <w:spacing w:val="-5"/>
          <w:sz w:val="22"/>
          <w:szCs w:val="22"/>
        </w:rPr>
        <w:t xml:space="preserve"> </w:t>
      </w:r>
      <w:r w:rsidRPr="00AA4C47">
        <w:rPr>
          <w:rFonts w:asciiTheme="minorHAnsi" w:eastAsia="Arial" w:hAnsiTheme="minorHAnsi" w:cstheme="minorHAnsi"/>
          <w:color w:val="auto"/>
          <w:spacing w:val="-1"/>
          <w:sz w:val="22"/>
          <w:szCs w:val="22"/>
        </w:rPr>
        <w:t>provide</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z w:val="22"/>
          <w:szCs w:val="22"/>
        </w:rPr>
        <w:t>the</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following</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information:</w:t>
      </w:r>
    </w:p>
    <w:p w14:paraId="0B461BF1" w14:textId="77777777" w:rsidR="00C20FBF" w:rsidRPr="00AA4C47" w:rsidRDefault="00C20FBF" w:rsidP="00C20FBF">
      <w:pPr>
        <w:widowControl w:val="0"/>
        <w:spacing w:after="0"/>
        <w:ind w:left="1740"/>
        <w:rPr>
          <w:rFonts w:asciiTheme="minorHAnsi" w:eastAsia="Arial" w:hAnsiTheme="minorHAnsi" w:cstheme="minorHAnsi"/>
          <w:color w:val="auto"/>
          <w:sz w:val="22"/>
          <w:szCs w:val="22"/>
        </w:rPr>
      </w:pPr>
    </w:p>
    <w:p w14:paraId="1BAAB5AF" w14:textId="77777777" w:rsidR="00C20FBF" w:rsidRPr="00AA4C47" w:rsidRDefault="00C20FBF" w:rsidP="00C20FBF">
      <w:pPr>
        <w:widowControl w:val="0"/>
        <w:spacing w:after="0"/>
        <w:ind w:left="1740"/>
        <w:rPr>
          <w:rFonts w:asciiTheme="minorHAnsi" w:eastAsia="Arial" w:hAnsiTheme="minorHAnsi" w:cstheme="minorHAnsi"/>
          <w:color w:val="auto"/>
          <w:sz w:val="22"/>
          <w:szCs w:val="22"/>
        </w:rPr>
      </w:pP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C20FBF" w:rsidRPr="00AA4C47" w14:paraId="654AF5CB" w14:textId="77777777" w:rsidTr="00A02254">
        <w:tc>
          <w:tcPr>
            <w:tcW w:w="1312" w:type="dxa"/>
            <w:shd w:val="clear" w:color="auto" w:fill="D9D9D9" w:themeFill="background1" w:themeFillShade="D9"/>
          </w:tcPr>
          <w:p w14:paraId="7F08B8D6"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Company Name</w:t>
            </w:r>
          </w:p>
        </w:tc>
        <w:tc>
          <w:tcPr>
            <w:tcW w:w="1312" w:type="dxa"/>
            <w:shd w:val="clear" w:color="auto" w:fill="D9D9D9" w:themeFill="background1" w:themeFillShade="D9"/>
          </w:tcPr>
          <w:p w14:paraId="0CA7E7C6"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Company Address</w:t>
            </w:r>
          </w:p>
        </w:tc>
        <w:tc>
          <w:tcPr>
            <w:tcW w:w="1313" w:type="dxa"/>
            <w:shd w:val="clear" w:color="auto" w:fill="D9D9D9" w:themeFill="background1" w:themeFillShade="D9"/>
          </w:tcPr>
          <w:p w14:paraId="20735E7D"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Website Address</w:t>
            </w:r>
          </w:p>
        </w:tc>
        <w:tc>
          <w:tcPr>
            <w:tcW w:w="1313" w:type="dxa"/>
            <w:shd w:val="clear" w:color="auto" w:fill="D9D9D9" w:themeFill="background1" w:themeFillShade="D9"/>
          </w:tcPr>
          <w:p w14:paraId="04FCA6CC"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Contact Name</w:t>
            </w:r>
          </w:p>
        </w:tc>
        <w:tc>
          <w:tcPr>
            <w:tcW w:w="1313" w:type="dxa"/>
            <w:shd w:val="clear" w:color="auto" w:fill="D9D9D9" w:themeFill="background1" w:themeFillShade="D9"/>
          </w:tcPr>
          <w:p w14:paraId="6B979B3A"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Contact Email</w:t>
            </w:r>
          </w:p>
        </w:tc>
        <w:tc>
          <w:tcPr>
            <w:tcW w:w="1313" w:type="dxa"/>
            <w:shd w:val="clear" w:color="auto" w:fill="D9D9D9" w:themeFill="background1" w:themeFillShade="D9"/>
          </w:tcPr>
          <w:p w14:paraId="322AE5F9"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Contact Phone</w:t>
            </w:r>
          </w:p>
        </w:tc>
        <w:tc>
          <w:tcPr>
            <w:tcW w:w="1313" w:type="dxa"/>
            <w:shd w:val="clear" w:color="auto" w:fill="D9D9D9" w:themeFill="background1" w:themeFillShade="D9"/>
          </w:tcPr>
          <w:p w14:paraId="32C55C7F"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NC HUB certified?</w:t>
            </w:r>
          </w:p>
        </w:tc>
        <w:tc>
          <w:tcPr>
            <w:tcW w:w="1313" w:type="dxa"/>
            <w:shd w:val="clear" w:color="auto" w:fill="D9D9D9" w:themeFill="background1" w:themeFillShade="D9"/>
          </w:tcPr>
          <w:p w14:paraId="587A4236"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Percent of total bid price</w:t>
            </w:r>
          </w:p>
        </w:tc>
      </w:tr>
      <w:tr w:rsidR="00C20FBF" w:rsidRPr="00AA4C47" w14:paraId="6F7C72E9" w14:textId="77777777" w:rsidTr="00A02254">
        <w:tc>
          <w:tcPr>
            <w:tcW w:w="1312" w:type="dxa"/>
          </w:tcPr>
          <w:p w14:paraId="07C46755"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2" w:type="dxa"/>
          </w:tcPr>
          <w:p w14:paraId="14BCE1A7"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D2978DE"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B0EB524"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6E47ED68"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586BABFC"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35B1D078"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019750FB"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250A684E"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1B5037E1"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r>
      <w:tr w:rsidR="00C20FBF" w:rsidRPr="00AA4C47" w14:paraId="179C9BF9" w14:textId="77777777" w:rsidTr="00A02254">
        <w:tc>
          <w:tcPr>
            <w:tcW w:w="1312" w:type="dxa"/>
          </w:tcPr>
          <w:p w14:paraId="145157BC"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2" w:type="dxa"/>
          </w:tcPr>
          <w:p w14:paraId="0F9F8591"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75D3BCFA"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5705B097"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10546EBE"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1229395B"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528A12BA"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15FD4C07"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315A75F2"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766B90BD"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r>
      <w:tr w:rsidR="00C20FBF" w:rsidRPr="00AA4C47" w14:paraId="5C40F35A" w14:textId="77777777" w:rsidTr="00A02254">
        <w:tc>
          <w:tcPr>
            <w:tcW w:w="1312" w:type="dxa"/>
          </w:tcPr>
          <w:p w14:paraId="6E1855ED"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2" w:type="dxa"/>
          </w:tcPr>
          <w:p w14:paraId="36A56753"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0279A94E"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1060DA20"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6E9CA75C"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0ACD6BF0"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05B27EE1"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BBA230E"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1EDF9519"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02679EBA"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r>
    </w:tbl>
    <w:p w14:paraId="42C49CDD" w14:textId="77777777" w:rsidR="00C20FBF" w:rsidRPr="00AA4C47" w:rsidRDefault="00C20FBF" w:rsidP="00C20FBF">
      <w:pPr>
        <w:widowControl w:val="0"/>
        <w:spacing w:after="0"/>
        <w:ind w:left="-450"/>
        <w:rPr>
          <w:rFonts w:asciiTheme="minorHAnsi" w:eastAsia="Arial" w:hAnsiTheme="minorHAnsi" w:cstheme="minorHAnsi"/>
          <w:color w:val="auto"/>
          <w:sz w:val="22"/>
          <w:szCs w:val="22"/>
        </w:rPr>
      </w:pPr>
    </w:p>
    <w:p w14:paraId="0BC29A9D" w14:textId="77777777" w:rsidR="00C20FBF" w:rsidRPr="00AA4C47" w:rsidRDefault="00C20FBF" w:rsidP="00C20FBF">
      <w:pPr>
        <w:widowControl w:val="0"/>
        <w:spacing w:after="0"/>
        <w:ind w:left="1740"/>
        <w:rPr>
          <w:rFonts w:asciiTheme="minorHAnsi" w:eastAsia="Arial" w:hAnsiTheme="minorHAnsi" w:cstheme="minorHAnsi"/>
          <w:color w:val="auto"/>
          <w:sz w:val="22"/>
          <w:szCs w:val="22"/>
        </w:rPr>
      </w:pPr>
    </w:p>
    <w:p w14:paraId="43B221B9" w14:textId="7EA60111" w:rsidR="00C20FBF" w:rsidRPr="00AA4C47" w:rsidRDefault="00C20FBF" w:rsidP="00C20FBF">
      <w:pPr>
        <w:widowControl w:val="0"/>
        <w:spacing w:after="0"/>
        <w:ind w:left="1740"/>
        <w:rPr>
          <w:rFonts w:asciiTheme="minorHAnsi" w:eastAsia="Arial" w:hAnsiTheme="minorHAnsi" w:cstheme="minorHAnsi"/>
          <w:color w:val="auto"/>
          <w:sz w:val="22"/>
          <w:szCs w:val="22"/>
        </w:rPr>
      </w:pPr>
    </w:p>
    <w:p w14:paraId="4183F12C" w14:textId="584E919F" w:rsidR="001A6A57" w:rsidRPr="00AA4C47" w:rsidRDefault="001A6A57" w:rsidP="00C20FBF">
      <w:pPr>
        <w:widowControl w:val="0"/>
        <w:spacing w:after="0"/>
        <w:ind w:left="1740"/>
        <w:rPr>
          <w:rFonts w:asciiTheme="minorHAnsi" w:eastAsia="Arial" w:hAnsiTheme="minorHAnsi" w:cstheme="minorHAnsi"/>
          <w:color w:val="auto"/>
          <w:sz w:val="22"/>
          <w:szCs w:val="22"/>
        </w:rPr>
      </w:pPr>
    </w:p>
    <w:p w14:paraId="59356C48" w14:textId="77777777" w:rsidR="001A6A57" w:rsidRPr="00AA4C47" w:rsidRDefault="001A6A57" w:rsidP="00C20FBF">
      <w:pPr>
        <w:widowControl w:val="0"/>
        <w:spacing w:after="0"/>
        <w:ind w:left="1740"/>
        <w:rPr>
          <w:rFonts w:asciiTheme="minorHAnsi" w:eastAsia="Arial" w:hAnsiTheme="minorHAnsi" w:cstheme="minorHAnsi"/>
          <w:color w:val="auto"/>
          <w:sz w:val="22"/>
          <w:szCs w:val="22"/>
        </w:rPr>
      </w:pPr>
    </w:p>
    <w:p w14:paraId="23C481E3" w14:textId="77777777" w:rsidR="00C20FBF" w:rsidRPr="00AA4C47" w:rsidRDefault="00C20FBF" w:rsidP="00C20FBF">
      <w:pPr>
        <w:spacing w:after="160" w:line="259" w:lineRule="auto"/>
        <w:rPr>
          <w:rFonts w:asciiTheme="minorHAnsi" w:eastAsia="Arial" w:hAnsiTheme="minorHAnsi" w:cstheme="minorHAnsi"/>
          <w:color w:val="auto"/>
          <w:sz w:val="22"/>
          <w:szCs w:val="22"/>
        </w:rPr>
      </w:pPr>
    </w:p>
    <w:p w14:paraId="44B7A679" w14:textId="77777777" w:rsidR="00C20FBF" w:rsidRPr="00AA4C47" w:rsidRDefault="00C20FBF" w:rsidP="00C20FBF">
      <w:pPr>
        <w:pStyle w:val="Text"/>
        <w:ind w:firstLine="720"/>
        <w:rPr>
          <w:rFonts w:asciiTheme="minorHAnsi" w:hAnsiTheme="minorHAnsi" w:cstheme="minorHAnsi"/>
          <w:b/>
          <w:bCs w:val="0"/>
          <w:sz w:val="22"/>
          <w:szCs w:val="22"/>
          <w:u w:val="single"/>
        </w:rPr>
      </w:pPr>
      <w:r w:rsidRPr="00AA4C47">
        <w:rPr>
          <w:rFonts w:asciiTheme="minorHAnsi" w:hAnsiTheme="minorHAnsi" w:cstheme="minorHAnsi"/>
          <w:b/>
          <w:bCs w:val="0"/>
          <w:spacing w:val="-1"/>
          <w:sz w:val="22"/>
          <w:szCs w:val="22"/>
          <w:u w:val="single" w:color="000000"/>
        </w:rPr>
        <w:t>PART</w:t>
      </w:r>
      <w:r w:rsidRPr="00AA4C47">
        <w:rPr>
          <w:rFonts w:asciiTheme="minorHAnsi" w:hAnsiTheme="minorHAnsi" w:cstheme="minorHAnsi"/>
          <w:b/>
          <w:bCs w:val="0"/>
          <w:spacing w:val="-10"/>
          <w:sz w:val="22"/>
          <w:szCs w:val="22"/>
          <w:u w:val="single" w:color="000000"/>
        </w:rPr>
        <w:t xml:space="preserve"> </w:t>
      </w:r>
      <w:r w:rsidRPr="00AA4C47">
        <w:rPr>
          <w:rFonts w:asciiTheme="minorHAnsi" w:hAnsiTheme="minorHAnsi" w:cstheme="minorHAnsi"/>
          <w:b/>
          <w:bCs w:val="0"/>
          <w:spacing w:val="-1"/>
          <w:sz w:val="22"/>
          <w:szCs w:val="22"/>
          <w:u w:val="single" w:color="000000"/>
        </w:rPr>
        <w:t>III:</w:t>
      </w:r>
      <w:r w:rsidRPr="00AA4C47">
        <w:rPr>
          <w:rFonts w:asciiTheme="minorHAnsi" w:hAnsiTheme="minorHAnsi" w:cstheme="minorHAnsi"/>
          <w:b/>
          <w:bCs w:val="0"/>
          <w:spacing w:val="-8"/>
          <w:sz w:val="22"/>
          <w:szCs w:val="22"/>
          <w:u w:val="single" w:color="000000"/>
        </w:rPr>
        <w:t xml:space="preserve"> </w:t>
      </w:r>
      <w:r w:rsidRPr="00AA4C47">
        <w:rPr>
          <w:rFonts w:asciiTheme="minorHAnsi" w:hAnsiTheme="minorHAnsi" w:cstheme="minorHAnsi"/>
          <w:b/>
          <w:bCs w:val="0"/>
          <w:sz w:val="22"/>
          <w:szCs w:val="22"/>
          <w:u w:val="single" w:color="000000"/>
        </w:rPr>
        <w:t>PROCUREMENT</w:t>
      </w:r>
      <w:r w:rsidRPr="00AA4C47">
        <w:rPr>
          <w:rFonts w:asciiTheme="minorHAnsi" w:hAnsiTheme="minorHAnsi" w:cstheme="minorHAnsi"/>
          <w:b/>
          <w:bCs w:val="0"/>
          <w:spacing w:val="-8"/>
          <w:sz w:val="22"/>
          <w:szCs w:val="22"/>
          <w:u w:val="single" w:color="000000"/>
        </w:rPr>
        <w:t xml:space="preserve"> </w:t>
      </w:r>
      <w:r w:rsidRPr="00AA4C47">
        <w:rPr>
          <w:rFonts w:asciiTheme="minorHAnsi" w:hAnsiTheme="minorHAnsi" w:cstheme="minorHAnsi"/>
          <w:b/>
          <w:bCs w:val="0"/>
          <w:sz w:val="22"/>
          <w:szCs w:val="22"/>
          <w:u w:val="single" w:color="000000"/>
        </w:rPr>
        <w:t>OF</w:t>
      </w:r>
      <w:r w:rsidRPr="00AA4C47">
        <w:rPr>
          <w:rFonts w:asciiTheme="minorHAnsi" w:hAnsiTheme="minorHAnsi" w:cstheme="minorHAnsi"/>
          <w:b/>
          <w:bCs w:val="0"/>
          <w:spacing w:val="-10"/>
          <w:sz w:val="22"/>
          <w:szCs w:val="22"/>
          <w:u w:val="single" w:color="000000"/>
        </w:rPr>
        <w:t xml:space="preserve"> </w:t>
      </w:r>
      <w:r w:rsidRPr="00AA4C47">
        <w:rPr>
          <w:rFonts w:asciiTheme="minorHAnsi" w:hAnsiTheme="minorHAnsi" w:cstheme="minorHAnsi"/>
          <w:b/>
          <w:bCs w:val="0"/>
          <w:sz w:val="22"/>
          <w:szCs w:val="22"/>
          <w:u w:val="single" w:color="000000"/>
        </w:rPr>
        <w:t>SERVICES</w:t>
      </w:r>
      <w:r w:rsidRPr="00AA4C47">
        <w:rPr>
          <w:rFonts w:asciiTheme="minorHAnsi" w:hAnsiTheme="minorHAnsi" w:cstheme="minorHAnsi"/>
          <w:b/>
          <w:bCs w:val="0"/>
          <w:spacing w:val="-12"/>
          <w:sz w:val="22"/>
          <w:szCs w:val="22"/>
          <w:u w:val="single" w:color="000000"/>
        </w:rPr>
        <w:t xml:space="preserve"> </w:t>
      </w:r>
      <w:r w:rsidRPr="00AA4C47">
        <w:rPr>
          <w:rFonts w:asciiTheme="minorHAnsi" w:hAnsiTheme="minorHAnsi" w:cstheme="minorHAnsi"/>
          <w:b/>
          <w:bCs w:val="0"/>
          <w:sz w:val="22"/>
          <w:szCs w:val="22"/>
          <w:u w:val="single" w:color="000000"/>
        </w:rPr>
        <w:t>-</w:t>
      </w:r>
      <w:r w:rsidRPr="00AA4C47">
        <w:rPr>
          <w:rFonts w:asciiTheme="minorHAnsi" w:hAnsiTheme="minorHAnsi" w:cstheme="minorHAnsi"/>
          <w:b/>
          <w:bCs w:val="0"/>
          <w:spacing w:val="-10"/>
          <w:sz w:val="22"/>
          <w:szCs w:val="22"/>
          <w:u w:val="single" w:color="000000"/>
        </w:rPr>
        <w:t xml:space="preserve"> </w:t>
      </w:r>
      <w:r w:rsidRPr="00AA4C47">
        <w:rPr>
          <w:rFonts w:asciiTheme="minorHAnsi" w:hAnsiTheme="minorHAnsi" w:cstheme="minorHAnsi"/>
          <w:b/>
          <w:bCs w:val="0"/>
          <w:sz w:val="22"/>
          <w:szCs w:val="22"/>
          <w:u w:val="single" w:color="000000"/>
        </w:rPr>
        <w:t>SUBCONTRACTORS</w:t>
      </w:r>
    </w:p>
    <w:p w14:paraId="547A54F6" w14:textId="77777777" w:rsidR="00C20FBF" w:rsidRPr="00AA4C47" w:rsidRDefault="00C20FBF" w:rsidP="00C20FBF">
      <w:pPr>
        <w:pStyle w:val="Text"/>
        <w:ind w:left="720"/>
        <w:rPr>
          <w:rFonts w:asciiTheme="minorHAnsi" w:hAnsiTheme="minorHAnsi" w:cstheme="minorHAnsi"/>
          <w:sz w:val="22"/>
          <w:szCs w:val="22"/>
        </w:rPr>
      </w:pPr>
      <w:r w:rsidRPr="00AA4C47">
        <w:rPr>
          <w:rFonts w:asciiTheme="minorHAnsi" w:hAnsiTheme="minorHAnsi" w:cstheme="minorHAnsi"/>
          <w:noProof/>
          <w:sz w:val="22"/>
          <w:szCs w:val="22"/>
        </w:rPr>
        <mc:AlternateContent>
          <mc:Choice Requires="wpg">
            <w:drawing>
              <wp:anchor distT="0" distB="0" distL="114300" distR="114300" simplePos="0" relativeHeight="251740160" behindDoc="1" locked="0" layoutInCell="1" allowOverlap="1" wp14:anchorId="1ED50B51" wp14:editId="6E1FF6F1">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2F60E" id="Group 123" o:spid="_x0000_s1026" style="position:absolute;margin-left:238.9pt;margin-top:12.95pt;width:9.25pt;height:9.25pt;z-index:-251576320;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b4szcKMDAABK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AA4C47">
        <w:rPr>
          <w:rFonts w:asciiTheme="minorHAnsi" w:hAnsiTheme="minorHAnsi" w:cstheme="minorHAnsi"/>
          <w:noProof/>
          <w:sz w:val="22"/>
          <w:szCs w:val="22"/>
        </w:rPr>
        <mc:AlternateContent>
          <mc:Choice Requires="wpg">
            <w:drawing>
              <wp:anchor distT="0" distB="0" distL="114300" distR="114300" simplePos="0" relativeHeight="251739136" behindDoc="1" locked="0" layoutInCell="1" allowOverlap="1" wp14:anchorId="5B51778E" wp14:editId="5F64741A">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EBDD" id="Group 125" o:spid="_x0000_s1026" style="position:absolute;margin-left:170.25pt;margin-top:13.25pt;width:9.25pt;height:9.25pt;z-index:-251577344;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UoAMAAEo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AA4C47">
        <w:rPr>
          <w:rFonts w:asciiTheme="minorHAnsi" w:hAnsiTheme="minorHAnsi" w:cstheme="minorHAnsi"/>
          <w:spacing w:val="-1"/>
          <w:sz w:val="22"/>
          <w:szCs w:val="22"/>
        </w:rPr>
        <w:t>For</w:t>
      </w:r>
      <w:r w:rsidRPr="00AA4C47">
        <w:rPr>
          <w:rFonts w:asciiTheme="minorHAnsi" w:hAnsiTheme="minorHAnsi" w:cstheme="minorHAnsi"/>
          <w:spacing w:val="-7"/>
          <w:sz w:val="22"/>
          <w:szCs w:val="22"/>
        </w:rPr>
        <w:t xml:space="preserve"> </w:t>
      </w:r>
      <w:r w:rsidRPr="00AA4C47">
        <w:rPr>
          <w:rFonts w:asciiTheme="minorHAnsi" w:hAnsiTheme="minorHAnsi" w:cstheme="minorHAnsi"/>
          <w:i/>
          <w:spacing w:val="-1"/>
          <w:sz w:val="22"/>
          <w:szCs w:val="22"/>
        </w:rPr>
        <w:t>Services</w:t>
      </w:r>
      <w:r w:rsidRPr="00AA4C47">
        <w:rPr>
          <w:rFonts w:asciiTheme="minorHAnsi" w:hAnsiTheme="minorHAnsi" w:cstheme="minorHAnsi"/>
          <w:i/>
          <w:spacing w:val="-6"/>
          <w:sz w:val="22"/>
          <w:szCs w:val="22"/>
        </w:rPr>
        <w:t xml:space="preserve"> </w:t>
      </w:r>
      <w:r w:rsidRPr="00AA4C47">
        <w:rPr>
          <w:rFonts w:asciiTheme="minorHAnsi" w:hAnsiTheme="minorHAnsi" w:cstheme="minorHAnsi"/>
          <w:sz w:val="22"/>
          <w:szCs w:val="22"/>
        </w:rPr>
        <w:t>procurements,</w:t>
      </w:r>
      <w:r w:rsidRPr="00AA4C47">
        <w:rPr>
          <w:rFonts w:asciiTheme="minorHAnsi" w:hAnsiTheme="minorHAnsi" w:cstheme="minorHAnsi"/>
          <w:spacing w:val="-7"/>
          <w:sz w:val="22"/>
          <w:szCs w:val="22"/>
        </w:rPr>
        <w:t xml:space="preserve"> </w:t>
      </w:r>
      <w:r w:rsidRPr="00AA4C47">
        <w:rPr>
          <w:rFonts w:asciiTheme="minorHAnsi" w:hAnsiTheme="minorHAnsi" w:cstheme="minorHAnsi"/>
          <w:spacing w:val="-1"/>
          <w:sz w:val="22"/>
          <w:szCs w:val="22"/>
        </w:rPr>
        <w:t>are</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you</w:t>
      </w:r>
      <w:r w:rsidRPr="00AA4C47">
        <w:rPr>
          <w:rFonts w:asciiTheme="minorHAnsi" w:hAnsiTheme="minorHAnsi" w:cstheme="minorHAnsi"/>
          <w:spacing w:val="-5"/>
          <w:sz w:val="22"/>
          <w:szCs w:val="22"/>
        </w:rPr>
        <w:t xml:space="preserve"> </w:t>
      </w:r>
      <w:r w:rsidRPr="00AA4C47">
        <w:rPr>
          <w:rFonts w:asciiTheme="minorHAnsi" w:hAnsiTheme="minorHAnsi" w:cstheme="minorHAnsi"/>
          <w:sz w:val="22"/>
          <w:szCs w:val="22"/>
        </w:rPr>
        <w:t>using</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Subcontractors</w:t>
      </w:r>
      <w:r w:rsidRPr="00AA4C47">
        <w:rPr>
          <w:rFonts w:asciiTheme="minorHAnsi" w:hAnsiTheme="minorHAnsi" w:cstheme="minorHAnsi"/>
          <w:spacing w:val="-6"/>
          <w:sz w:val="22"/>
          <w:szCs w:val="22"/>
        </w:rPr>
        <w:t xml:space="preserve"> </w:t>
      </w:r>
      <w:r w:rsidRPr="00AA4C47">
        <w:rPr>
          <w:rFonts w:asciiTheme="minorHAnsi" w:hAnsiTheme="minorHAnsi" w:cstheme="minorHAnsi"/>
          <w:spacing w:val="-1"/>
          <w:sz w:val="22"/>
          <w:szCs w:val="22"/>
        </w:rPr>
        <w:t>to</w:t>
      </w:r>
      <w:r w:rsidRPr="00AA4C47">
        <w:rPr>
          <w:rFonts w:asciiTheme="minorHAnsi" w:hAnsiTheme="minorHAnsi" w:cstheme="minorHAnsi"/>
          <w:spacing w:val="-7"/>
          <w:sz w:val="22"/>
          <w:szCs w:val="22"/>
        </w:rPr>
        <w:t xml:space="preserve"> </w:t>
      </w:r>
      <w:r w:rsidRPr="00AA4C47">
        <w:rPr>
          <w:rFonts w:asciiTheme="minorHAnsi" w:hAnsiTheme="minorHAnsi" w:cstheme="minorHAnsi"/>
          <w:spacing w:val="-1"/>
          <w:sz w:val="22"/>
          <w:szCs w:val="22"/>
        </w:rPr>
        <w:t>perform</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any</w:t>
      </w:r>
      <w:r w:rsidRPr="00AA4C47">
        <w:rPr>
          <w:rFonts w:asciiTheme="minorHAnsi" w:hAnsiTheme="minorHAnsi" w:cstheme="minorHAnsi"/>
          <w:spacing w:val="-6"/>
          <w:sz w:val="22"/>
          <w:szCs w:val="22"/>
        </w:rPr>
        <w:t xml:space="preserve"> </w:t>
      </w:r>
      <w:r w:rsidRPr="00AA4C47">
        <w:rPr>
          <w:rFonts w:asciiTheme="minorHAnsi" w:hAnsiTheme="minorHAnsi" w:cstheme="minorHAnsi"/>
          <w:spacing w:val="-1"/>
          <w:sz w:val="22"/>
          <w:szCs w:val="22"/>
        </w:rPr>
        <w:t>of</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the</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services</w:t>
      </w:r>
      <w:r w:rsidRPr="00AA4C47">
        <w:rPr>
          <w:rFonts w:asciiTheme="minorHAnsi" w:hAnsiTheme="minorHAnsi" w:cstheme="minorHAnsi"/>
          <w:spacing w:val="-6"/>
          <w:sz w:val="22"/>
          <w:szCs w:val="22"/>
        </w:rPr>
        <w:t xml:space="preserve"> </w:t>
      </w:r>
      <w:r w:rsidRPr="00AA4C47">
        <w:rPr>
          <w:rFonts w:asciiTheme="minorHAnsi" w:hAnsiTheme="minorHAnsi" w:cstheme="minorHAnsi"/>
          <w:spacing w:val="-1"/>
          <w:sz w:val="22"/>
          <w:szCs w:val="22"/>
        </w:rPr>
        <w:t>being</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procured</w:t>
      </w:r>
      <w:r w:rsidRPr="00AA4C47">
        <w:rPr>
          <w:rFonts w:asciiTheme="minorHAnsi" w:hAnsiTheme="minorHAnsi" w:cstheme="minorHAnsi"/>
          <w:spacing w:val="53"/>
          <w:w w:val="99"/>
          <w:sz w:val="22"/>
          <w:szCs w:val="22"/>
        </w:rPr>
        <w:t xml:space="preserve"> </w:t>
      </w:r>
      <w:r w:rsidRPr="00AA4C47">
        <w:rPr>
          <w:rFonts w:asciiTheme="minorHAnsi" w:hAnsiTheme="minorHAnsi" w:cstheme="minorHAnsi"/>
          <w:spacing w:val="-1"/>
          <w:sz w:val="22"/>
          <w:szCs w:val="22"/>
        </w:rPr>
        <w:t>under</w:t>
      </w:r>
      <w:r w:rsidRPr="00AA4C47">
        <w:rPr>
          <w:rFonts w:asciiTheme="minorHAnsi" w:hAnsiTheme="minorHAnsi" w:cstheme="minorHAnsi"/>
          <w:spacing w:val="-10"/>
          <w:sz w:val="22"/>
          <w:szCs w:val="22"/>
        </w:rPr>
        <w:t xml:space="preserve"> </w:t>
      </w:r>
      <w:r w:rsidRPr="00AA4C47">
        <w:rPr>
          <w:rFonts w:asciiTheme="minorHAnsi" w:hAnsiTheme="minorHAnsi" w:cstheme="minorHAnsi"/>
          <w:spacing w:val="-1"/>
          <w:sz w:val="22"/>
          <w:szCs w:val="22"/>
        </w:rPr>
        <w:t>this</w:t>
      </w:r>
      <w:r w:rsidRPr="00AA4C47">
        <w:rPr>
          <w:rFonts w:asciiTheme="minorHAnsi" w:hAnsiTheme="minorHAnsi" w:cstheme="minorHAnsi"/>
          <w:spacing w:val="-9"/>
          <w:sz w:val="22"/>
          <w:szCs w:val="22"/>
        </w:rPr>
        <w:t xml:space="preserve"> </w:t>
      </w:r>
      <w:r w:rsidRPr="00AA4C47">
        <w:rPr>
          <w:rFonts w:asciiTheme="minorHAnsi" w:hAnsiTheme="minorHAnsi" w:cstheme="minorHAnsi"/>
          <w:sz w:val="22"/>
          <w:szCs w:val="22"/>
        </w:rPr>
        <w:t>solicitation?</w:t>
      </w:r>
      <w:r w:rsidRPr="00AA4C47">
        <w:rPr>
          <w:rFonts w:asciiTheme="minorHAnsi" w:hAnsiTheme="minorHAnsi" w:cstheme="minorHAnsi"/>
          <w:sz w:val="22"/>
          <w:szCs w:val="22"/>
        </w:rPr>
        <w:tab/>
      </w:r>
      <w:r w:rsidRPr="00AA4C47">
        <w:rPr>
          <w:rFonts w:asciiTheme="minorHAnsi" w:hAnsiTheme="minorHAnsi" w:cstheme="minorHAnsi"/>
          <w:w w:val="95"/>
          <w:sz w:val="22"/>
          <w:szCs w:val="22"/>
        </w:rPr>
        <w:t>Yes</w:t>
      </w:r>
      <w:r w:rsidRPr="00AA4C47">
        <w:rPr>
          <w:rFonts w:asciiTheme="minorHAnsi" w:hAnsiTheme="minorHAnsi" w:cstheme="minorHAnsi"/>
          <w:w w:val="95"/>
          <w:sz w:val="22"/>
          <w:szCs w:val="22"/>
        </w:rPr>
        <w:tab/>
      </w:r>
      <w:r w:rsidRPr="00AA4C47">
        <w:rPr>
          <w:rFonts w:asciiTheme="minorHAnsi" w:hAnsiTheme="minorHAnsi" w:cstheme="minorHAnsi"/>
          <w:sz w:val="22"/>
          <w:szCs w:val="22"/>
        </w:rPr>
        <w:t>No</w:t>
      </w:r>
    </w:p>
    <w:p w14:paraId="741A3582" w14:textId="77777777" w:rsidR="00C20FBF" w:rsidRPr="00AA4C47" w:rsidRDefault="00C20FBF" w:rsidP="00C20FBF">
      <w:pPr>
        <w:pStyle w:val="Text"/>
        <w:ind w:firstLine="720"/>
        <w:rPr>
          <w:rFonts w:asciiTheme="minorHAnsi" w:hAnsiTheme="minorHAnsi" w:cstheme="minorHAnsi"/>
          <w:sz w:val="22"/>
          <w:szCs w:val="22"/>
        </w:rPr>
      </w:pPr>
      <w:r w:rsidRPr="00AA4C47">
        <w:rPr>
          <w:rFonts w:asciiTheme="minorHAnsi" w:hAnsiTheme="minorHAnsi" w:cstheme="minorHAnsi"/>
          <w:spacing w:val="-1"/>
          <w:sz w:val="22"/>
          <w:szCs w:val="22"/>
        </w:rPr>
        <w:t>If</w:t>
      </w:r>
      <w:r w:rsidRPr="00AA4C47">
        <w:rPr>
          <w:rFonts w:asciiTheme="minorHAnsi" w:hAnsiTheme="minorHAnsi" w:cstheme="minorHAnsi"/>
          <w:spacing w:val="-8"/>
          <w:sz w:val="22"/>
          <w:szCs w:val="22"/>
        </w:rPr>
        <w:t xml:space="preserve"> </w:t>
      </w:r>
      <w:r w:rsidRPr="00AA4C47">
        <w:rPr>
          <w:rFonts w:asciiTheme="minorHAnsi" w:hAnsiTheme="minorHAnsi" w:cstheme="minorHAnsi"/>
          <w:i/>
          <w:sz w:val="22"/>
          <w:szCs w:val="22"/>
        </w:rPr>
        <w:t>yes</w:t>
      </w:r>
      <w:r w:rsidRPr="00AA4C47">
        <w:rPr>
          <w:rFonts w:asciiTheme="minorHAnsi" w:hAnsiTheme="minorHAnsi" w:cstheme="minorHAnsi"/>
          <w:sz w:val="22"/>
          <w:szCs w:val="22"/>
        </w:rPr>
        <w:t>,</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then</w:t>
      </w:r>
      <w:r w:rsidRPr="00AA4C47">
        <w:rPr>
          <w:rFonts w:asciiTheme="minorHAnsi" w:hAnsiTheme="minorHAnsi" w:cstheme="minorHAnsi"/>
          <w:spacing w:val="-5"/>
          <w:sz w:val="22"/>
          <w:szCs w:val="22"/>
        </w:rPr>
        <w:t xml:space="preserve"> </w:t>
      </w:r>
      <w:r w:rsidRPr="00AA4C47">
        <w:rPr>
          <w:rFonts w:asciiTheme="minorHAnsi" w:hAnsiTheme="minorHAnsi" w:cstheme="minorHAnsi"/>
          <w:spacing w:val="-1"/>
          <w:sz w:val="22"/>
          <w:szCs w:val="22"/>
        </w:rPr>
        <w:t>provide</w:t>
      </w:r>
      <w:r w:rsidRPr="00AA4C47">
        <w:rPr>
          <w:rFonts w:asciiTheme="minorHAnsi" w:hAnsiTheme="minorHAnsi" w:cstheme="minorHAnsi"/>
          <w:spacing w:val="-7"/>
          <w:sz w:val="22"/>
          <w:szCs w:val="22"/>
        </w:rPr>
        <w:t xml:space="preserve"> </w:t>
      </w:r>
      <w:r w:rsidRPr="00AA4C47">
        <w:rPr>
          <w:rFonts w:asciiTheme="minorHAnsi" w:hAnsiTheme="minorHAnsi" w:cstheme="minorHAnsi"/>
          <w:sz w:val="22"/>
          <w:szCs w:val="22"/>
        </w:rPr>
        <w:t>the</w:t>
      </w:r>
      <w:r w:rsidRPr="00AA4C47">
        <w:rPr>
          <w:rFonts w:asciiTheme="minorHAnsi" w:hAnsiTheme="minorHAnsi" w:cstheme="minorHAnsi"/>
          <w:spacing w:val="-7"/>
          <w:sz w:val="22"/>
          <w:szCs w:val="22"/>
        </w:rPr>
        <w:t xml:space="preserve"> </w:t>
      </w:r>
      <w:r w:rsidRPr="00AA4C47">
        <w:rPr>
          <w:rFonts w:asciiTheme="minorHAnsi" w:hAnsiTheme="minorHAnsi" w:cstheme="minorHAnsi"/>
          <w:spacing w:val="-1"/>
          <w:sz w:val="22"/>
          <w:szCs w:val="22"/>
        </w:rPr>
        <w:t>following</w:t>
      </w:r>
      <w:r w:rsidRPr="00AA4C47">
        <w:rPr>
          <w:rFonts w:asciiTheme="minorHAnsi" w:hAnsiTheme="minorHAnsi" w:cstheme="minorHAnsi"/>
          <w:spacing w:val="-7"/>
          <w:sz w:val="22"/>
          <w:szCs w:val="22"/>
        </w:rPr>
        <w:t xml:space="preserve"> </w:t>
      </w:r>
      <w:r w:rsidRPr="00AA4C47">
        <w:rPr>
          <w:rFonts w:asciiTheme="minorHAnsi" w:hAnsiTheme="minorHAnsi" w:cstheme="minorHAnsi"/>
          <w:spacing w:val="-1"/>
          <w:sz w:val="22"/>
          <w:szCs w:val="22"/>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C20FBF" w:rsidRPr="00AA4C47" w14:paraId="22FA5B46" w14:textId="77777777" w:rsidTr="00A02254">
        <w:tc>
          <w:tcPr>
            <w:tcW w:w="1312" w:type="dxa"/>
            <w:shd w:val="clear" w:color="auto" w:fill="D9D9D9" w:themeFill="background1" w:themeFillShade="D9"/>
          </w:tcPr>
          <w:p w14:paraId="2C83BBC2"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Company Name</w:t>
            </w:r>
          </w:p>
        </w:tc>
        <w:tc>
          <w:tcPr>
            <w:tcW w:w="1312" w:type="dxa"/>
            <w:shd w:val="clear" w:color="auto" w:fill="D9D9D9" w:themeFill="background1" w:themeFillShade="D9"/>
          </w:tcPr>
          <w:p w14:paraId="54C6BAF2"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Company Address</w:t>
            </w:r>
          </w:p>
        </w:tc>
        <w:tc>
          <w:tcPr>
            <w:tcW w:w="1313" w:type="dxa"/>
            <w:shd w:val="clear" w:color="auto" w:fill="D9D9D9" w:themeFill="background1" w:themeFillShade="D9"/>
          </w:tcPr>
          <w:p w14:paraId="66FEBBF7"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Website Address</w:t>
            </w:r>
          </w:p>
        </w:tc>
        <w:tc>
          <w:tcPr>
            <w:tcW w:w="1313" w:type="dxa"/>
            <w:shd w:val="clear" w:color="auto" w:fill="D9D9D9" w:themeFill="background1" w:themeFillShade="D9"/>
          </w:tcPr>
          <w:p w14:paraId="557DDBB4"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Contact Name</w:t>
            </w:r>
          </w:p>
        </w:tc>
        <w:tc>
          <w:tcPr>
            <w:tcW w:w="1313" w:type="dxa"/>
            <w:shd w:val="clear" w:color="auto" w:fill="D9D9D9" w:themeFill="background1" w:themeFillShade="D9"/>
          </w:tcPr>
          <w:p w14:paraId="58627496"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Contact Email</w:t>
            </w:r>
          </w:p>
        </w:tc>
        <w:tc>
          <w:tcPr>
            <w:tcW w:w="1313" w:type="dxa"/>
            <w:shd w:val="clear" w:color="auto" w:fill="D9D9D9" w:themeFill="background1" w:themeFillShade="D9"/>
          </w:tcPr>
          <w:p w14:paraId="541F836B"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Contact Phone</w:t>
            </w:r>
          </w:p>
        </w:tc>
        <w:tc>
          <w:tcPr>
            <w:tcW w:w="1313" w:type="dxa"/>
            <w:shd w:val="clear" w:color="auto" w:fill="D9D9D9" w:themeFill="background1" w:themeFillShade="D9"/>
          </w:tcPr>
          <w:p w14:paraId="58019369"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NC HUB certified?</w:t>
            </w:r>
          </w:p>
        </w:tc>
        <w:tc>
          <w:tcPr>
            <w:tcW w:w="1313" w:type="dxa"/>
            <w:shd w:val="clear" w:color="auto" w:fill="D9D9D9" w:themeFill="background1" w:themeFillShade="D9"/>
          </w:tcPr>
          <w:p w14:paraId="4F81006E" w14:textId="77777777" w:rsidR="00C20FBF" w:rsidRPr="00AA4C47" w:rsidRDefault="00C20FBF" w:rsidP="00A02254">
            <w:pPr>
              <w:widowControl w:val="0"/>
              <w:spacing w:after="0"/>
              <w:jc w:val="center"/>
              <w:rPr>
                <w:rFonts w:asciiTheme="minorHAnsi" w:eastAsia="Arial" w:hAnsiTheme="minorHAnsi" w:cstheme="minorHAnsi"/>
                <w:b/>
                <w:bCs/>
                <w:color w:val="auto"/>
                <w:sz w:val="22"/>
                <w:szCs w:val="22"/>
              </w:rPr>
            </w:pPr>
            <w:r w:rsidRPr="00AA4C47">
              <w:rPr>
                <w:rFonts w:asciiTheme="minorHAnsi" w:eastAsia="Arial" w:hAnsiTheme="minorHAnsi" w:cstheme="minorHAnsi"/>
                <w:b/>
                <w:bCs/>
                <w:color w:val="auto"/>
                <w:sz w:val="22"/>
                <w:szCs w:val="22"/>
              </w:rPr>
              <w:t>Percent of total bid price</w:t>
            </w:r>
          </w:p>
        </w:tc>
      </w:tr>
      <w:tr w:rsidR="00C20FBF" w:rsidRPr="00AA4C47" w14:paraId="7F1CDCBB" w14:textId="77777777" w:rsidTr="00A02254">
        <w:tc>
          <w:tcPr>
            <w:tcW w:w="1312" w:type="dxa"/>
          </w:tcPr>
          <w:p w14:paraId="798C41B3"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2" w:type="dxa"/>
          </w:tcPr>
          <w:p w14:paraId="14C175DA"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5CD2EF8E"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33CFFBE"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762BD7BD"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0B0064F3"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92D7859"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506EBF67"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43B1C0CA"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153DCE37"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r>
      <w:tr w:rsidR="00C20FBF" w:rsidRPr="00AA4C47" w14:paraId="44B7DF9D" w14:textId="77777777" w:rsidTr="00A02254">
        <w:tc>
          <w:tcPr>
            <w:tcW w:w="1312" w:type="dxa"/>
          </w:tcPr>
          <w:p w14:paraId="114D0073"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2" w:type="dxa"/>
          </w:tcPr>
          <w:p w14:paraId="521701D6"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57AE4236"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532EF8CB"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4C0B6228"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6BC16D46"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768A00FA"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7545C0D"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6A5C217B"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6B7D65D0"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r>
      <w:tr w:rsidR="00C20FBF" w:rsidRPr="00AA4C47" w14:paraId="69129FA9" w14:textId="77777777" w:rsidTr="00A02254">
        <w:tc>
          <w:tcPr>
            <w:tcW w:w="1312" w:type="dxa"/>
          </w:tcPr>
          <w:p w14:paraId="5D0A5809"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2" w:type="dxa"/>
          </w:tcPr>
          <w:p w14:paraId="70E02E7A"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6363FD06"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0DEEAF04"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18BCEC25"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2BC0A0E"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22DA80EC"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c>
          <w:tcPr>
            <w:tcW w:w="1313" w:type="dxa"/>
          </w:tcPr>
          <w:p w14:paraId="33909C4D"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4DC90326" w14:textId="77777777" w:rsidR="00C20FBF" w:rsidRPr="00AA4C47" w:rsidRDefault="00C20FBF" w:rsidP="00A02254">
            <w:pPr>
              <w:widowControl w:val="0"/>
              <w:spacing w:after="0"/>
              <w:rPr>
                <w:rFonts w:asciiTheme="minorHAnsi" w:eastAsia="Arial" w:hAnsiTheme="minorHAnsi" w:cstheme="minorHAnsi"/>
                <w:color w:val="auto"/>
                <w:sz w:val="22"/>
                <w:szCs w:val="22"/>
              </w:rPr>
            </w:pPr>
          </w:p>
          <w:p w14:paraId="338AA617" w14:textId="77777777" w:rsidR="00C20FBF" w:rsidRPr="00AA4C47" w:rsidRDefault="00C20FBF" w:rsidP="00A02254">
            <w:pPr>
              <w:widowControl w:val="0"/>
              <w:spacing w:after="0"/>
              <w:rPr>
                <w:rFonts w:asciiTheme="minorHAnsi" w:eastAsia="Arial" w:hAnsiTheme="minorHAnsi" w:cstheme="minorHAnsi"/>
                <w:color w:val="auto"/>
                <w:sz w:val="22"/>
                <w:szCs w:val="22"/>
              </w:rPr>
            </w:pPr>
          </w:p>
        </w:tc>
      </w:tr>
    </w:tbl>
    <w:p w14:paraId="0A841866"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08A8BA27"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4BFA2D61" w14:textId="77777777" w:rsidR="00C20FBF" w:rsidRPr="00AA4C47" w:rsidRDefault="00C20FBF" w:rsidP="00C20FBF">
      <w:pPr>
        <w:pStyle w:val="Text"/>
        <w:ind w:left="300" w:firstLine="720"/>
        <w:rPr>
          <w:rFonts w:asciiTheme="minorHAnsi" w:hAnsiTheme="minorHAnsi" w:cstheme="minorHAnsi"/>
          <w:b/>
          <w:bCs w:val="0"/>
          <w:sz w:val="22"/>
          <w:szCs w:val="22"/>
        </w:rPr>
      </w:pPr>
      <w:r w:rsidRPr="00AA4C47">
        <w:rPr>
          <w:rFonts w:asciiTheme="minorHAnsi" w:hAnsiTheme="minorHAnsi" w:cstheme="minorHAnsi"/>
          <w:b/>
          <w:bCs w:val="0"/>
          <w:sz w:val="22"/>
          <w:szCs w:val="22"/>
        </w:rPr>
        <w:t>Need</w:t>
      </w:r>
      <w:r w:rsidRPr="00AA4C47">
        <w:rPr>
          <w:rFonts w:asciiTheme="minorHAnsi" w:hAnsiTheme="minorHAnsi" w:cstheme="minorHAnsi"/>
          <w:b/>
          <w:bCs w:val="0"/>
          <w:spacing w:val="-12"/>
          <w:sz w:val="22"/>
          <w:szCs w:val="22"/>
        </w:rPr>
        <w:t xml:space="preserve"> </w:t>
      </w:r>
      <w:r w:rsidRPr="00AA4C47">
        <w:rPr>
          <w:rFonts w:asciiTheme="minorHAnsi" w:hAnsiTheme="minorHAnsi" w:cstheme="minorHAnsi"/>
          <w:b/>
          <w:bCs w:val="0"/>
          <w:sz w:val="22"/>
          <w:szCs w:val="22"/>
        </w:rPr>
        <w:t>more</w:t>
      </w:r>
      <w:r w:rsidRPr="00AA4C47">
        <w:rPr>
          <w:rFonts w:asciiTheme="minorHAnsi" w:hAnsiTheme="minorHAnsi" w:cstheme="minorHAnsi"/>
          <w:b/>
          <w:bCs w:val="0"/>
          <w:spacing w:val="-11"/>
          <w:sz w:val="22"/>
          <w:szCs w:val="22"/>
        </w:rPr>
        <w:t xml:space="preserve"> </w:t>
      </w:r>
      <w:r w:rsidRPr="00AA4C47">
        <w:rPr>
          <w:rFonts w:asciiTheme="minorHAnsi" w:hAnsiTheme="minorHAnsi" w:cstheme="minorHAnsi"/>
          <w:b/>
          <w:bCs w:val="0"/>
          <w:sz w:val="22"/>
          <w:szCs w:val="22"/>
        </w:rPr>
        <w:t>information?</w:t>
      </w:r>
    </w:p>
    <w:p w14:paraId="57ABB974" w14:textId="77777777" w:rsidR="00C20FBF" w:rsidRPr="00AA4C47" w:rsidRDefault="00C20FBF" w:rsidP="00C20FBF">
      <w:pPr>
        <w:widowControl w:val="0"/>
        <w:spacing w:before="118" w:after="0"/>
        <w:ind w:left="1020" w:right="690"/>
        <w:rPr>
          <w:rFonts w:asciiTheme="minorHAnsi" w:eastAsia="Arial" w:hAnsiTheme="minorHAnsi" w:cstheme="minorHAnsi"/>
          <w:color w:val="auto"/>
          <w:sz w:val="22"/>
          <w:szCs w:val="22"/>
        </w:rPr>
      </w:pPr>
      <w:r w:rsidRPr="00AA4C47">
        <w:rPr>
          <w:rFonts w:asciiTheme="minorHAnsi" w:eastAsia="Arial" w:hAnsiTheme="minorHAnsi" w:cstheme="minorHAnsi"/>
          <w:color w:val="auto"/>
          <w:spacing w:val="-1"/>
          <w:sz w:val="22"/>
          <w:szCs w:val="22"/>
        </w:rPr>
        <w:t>Questions concerning</w:t>
      </w:r>
      <w:r w:rsidRPr="00AA4C47">
        <w:rPr>
          <w:rFonts w:asciiTheme="minorHAnsi" w:eastAsia="Arial" w:hAnsiTheme="minorHAnsi" w:cstheme="minorHAnsi"/>
          <w:color w:val="auto"/>
          <w:spacing w:val="-3"/>
          <w:sz w:val="22"/>
          <w:szCs w:val="22"/>
        </w:rPr>
        <w:t xml:space="preserve"> </w:t>
      </w:r>
      <w:r w:rsidRPr="00AA4C47">
        <w:rPr>
          <w:rFonts w:asciiTheme="minorHAnsi" w:eastAsia="Arial" w:hAnsiTheme="minorHAnsi" w:cstheme="minorHAnsi"/>
          <w:color w:val="auto"/>
          <w:spacing w:val="-1"/>
          <w:sz w:val="22"/>
          <w:szCs w:val="22"/>
        </w:rPr>
        <w:t>the</w:t>
      </w:r>
      <w:r w:rsidRPr="00AA4C47">
        <w:rPr>
          <w:rFonts w:asciiTheme="minorHAnsi" w:eastAsia="Arial" w:hAnsiTheme="minorHAnsi" w:cstheme="minorHAnsi"/>
          <w:color w:val="auto"/>
          <w:spacing w:val="-2"/>
          <w:sz w:val="22"/>
          <w:szCs w:val="22"/>
        </w:rPr>
        <w:t xml:space="preserve"> </w:t>
      </w:r>
      <w:r w:rsidRPr="00AA4C47">
        <w:rPr>
          <w:rFonts w:asciiTheme="minorHAnsi" w:eastAsia="Arial" w:hAnsiTheme="minorHAnsi" w:cstheme="minorHAnsi"/>
          <w:color w:val="auto"/>
          <w:spacing w:val="-1"/>
          <w:sz w:val="22"/>
          <w:szCs w:val="22"/>
        </w:rPr>
        <w:t>completion</w:t>
      </w:r>
      <w:r w:rsidRPr="00AA4C47">
        <w:rPr>
          <w:rFonts w:asciiTheme="minorHAnsi" w:eastAsia="Arial" w:hAnsiTheme="minorHAnsi" w:cstheme="minorHAnsi"/>
          <w:color w:val="auto"/>
          <w:spacing w:val="-3"/>
          <w:sz w:val="22"/>
          <w:szCs w:val="22"/>
        </w:rPr>
        <w:t xml:space="preserve"> </w:t>
      </w:r>
      <w:r w:rsidRPr="00AA4C47">
        <w:rPr>
          <w:rFonts w:asciiTheme="minorHAnsi" w:eastAsia="Arial" w:hAnsiTheme="minorHAnsi" w:cstheme="minorHAnsi"/>
          <w:color w:val="auto"/>
          <w:spacing w:val="1"/>
          <w:sz w:val="22"/>
          <w:szCs w:val="22"/>
        </w:rPr>
        <w:t>of</w:t>
      </w:r>
      <w:r w:rsidRPr="00AA4C47">
        <w:rPr>
          <w:rFonts w:asciiTheme="minorHAnsi" w:eastAsia="Arial" w:hAnsiTheme="minorHAnsi" w:cstheme="minorHAnsi"/>
          <w:color w:val="auto"/>
          <w:spacing w:val="-2"/>
          <w:sz w:val="22"/>
          <w:szCs w:val="22"/>
        </w:rPr>
        <w:t xml:space="preserve"> </w:t>
      </w:r>
      <w:r w:rsidRPr="00AA4C47">
        <w:rPr>
          <w:rFonts w:asciiTheme="minorHAnsi" w:eastAsia="Arial" w:hAnsiTheme="minorHAnsi" w:cstheme="minorHAnsi"/>
          <w:color w:val="auto"/>
          <w:spacing w:val="-1"/>
          <w:sz w:val="22"/>
          <w:szCs w:val="22"/>
        </w:rPr>
        <w:t>this form</w:t>
      </w:r>
      <w:r w:rsidRPr="00AA4C47">
        <w:rPr>
          <w:rFonts w:asciiTheme="minorHAnsi" w:eastAsia="Arial" w:hAnsiTheme="minorHAnsi" w:cstheme="minorHAnsi"/>
          <w:color w:val="auto"/>
          <w:spacing w:val="-2"/>
          <w:sz w:val="22"/>
          <w:szCs w:val="22"/>
        </w:rPr>
        <w:t xml:space="preserve"> </w:t>
      </w:r>
      <w:r w:rsidRPr="00AA4C47">
        <w:rPr>
          <w:rFonts w:asciiTheme="minorHAnsi" w:eastAsia="Arial" w:hAnsiTheme="minorHAnsi" w:cstheme="minorHAnsi"/>
          <w:color w:val="auto"/>
          <w:sz w:val="22"/>
          <w:szCs w:val="22"/>
        </w:rPr>
        <w:t>should</w:t>
      </w:r>
      <w:r w:rsidRPr="00AA4C47">
        <w:rPr>
          <w:rFonts w:asciiTheme="minorHAnsi" w:eastAsia="Arial" w:hAnsiTheme="minorHAnsi" w:cstheme="minorHAnsi"/>
          <w:color w:val="auto"/>
          <w:spacing w:val="-3"/>
          <w:sz w:val="22"/>
          <w:szCs w:val="22"/>
        </w:rPr>
        <w:t xml:space="preserve"> </w:t>
      </w:r>
      <w:r w:rsidRPr="00AA4C47">
        <w:rPr>
          <w:rFonts w:asciiTheme="minorHAnsi" w:eastAsia="Arial" w:hAnsiTheme="minorHAnsi" w:cstheme="minorHAnsi"/>
          <w:color w:val="auto"/>
          <w:spacing w:val="-1"/>
          <w:sz w:val="22"/>
          <w:szCs w:val="22"/>
        </w:rPr>
        <w:t>be</w:t>
      </w:r>
      <w:r w:rsidRPr="00AA4C47">
        <w:rPr>
          <w:rFonts w:asciiTheme="minorHAnsi" w:eastAsia="Arial" w:hAnsiTheme="minorHAnsi" w:cstheme="minorHAnsi"/>
          <w:color w:val="auto"/>
          <w:spacing w:val="-2"/>
          <w:sz w:val="22"/>
          <w:szCs w:val="22"/>
        </w:rPr>
        <w:t xml:space="preserve"> </w:t>
      </w:r>
      <w:r w:rsidRPr="00AA4C47">
        <w:rPr>
          <w:rFonts w:asciiTheme="minorHAnsi" w:eastAsia="Arial" w:hAnsiTheme="minorHAnsi" w:cstheme="minorHAnsi"/>
          <w:color w:val="auto"/>
          <w:sz w:val="22"/>
          <w:szCs w:val="22"/>
        </w:rPr>
        <w:t>presented</w:t>
      </w:r>
      <w:r w:rsidRPr="00AA4C47">
        <w:rPr>
          <w:rFonts w:asciiTheme="minorHAnsi" w:eastAsia="Arial" w:hAnsiTheme="minorHAnsi" w:cstheme="minorHAnsi"/>
          <w:color w:val="auto"/>
          <w:spacing w:val="-3"/>
          <w:sz w:val="22"/>
          <w:szCs w:val="22"/>
        </w:rPr>
        <w:t xml:space="preserve"> </w:t>
      </w:r>
      <w:r w:rsidRPr="00AA4C47">
        <w:rPr>
          <w:rFonts w:asciiTheme="minorHAnsi" w:eastAsia="Arial" w:hAnsiTheme="minorHAnsi" w:cstheme="minorHAnsi"/>
          <w:color w:val="auto"/>
          <w:spacing w:val="-1"/>
          <w:sz w:val="22"/>
          <w:szCs w:val="22"/>
        </w:rPr>
        <w:t>during</w:t>
      </w:r>
      <w:r w:rsidRPr="00AA4C47">
        <w:rPr>
          <w:rFonts w:asciiTheme="minorHAnsi" w:eastAsia="Arial" w:hAnsiTheme="minorHAnsi" w:cstheme="minorHAnsi"/>
          <w:color w:val="auto"/>
          <w:spacing w:val="-3"/>
          <w:sz w:val="22"/>
          <w:szCs w:val="22"/>
        </w:rPr>
        <w:t xml:space="preserve"> </w:t>
      </w:r>
      <w:r w:rsidRPr="00AA4C47">
        <w:rPr>
          <w:rFonts w:asciiTheme="minorHAnsi" w:eastAsia="Arial" w:hAnsiTheme="minorHAnsi" w:cstheme="minorHAnsi"/>
          <w:color w:val="auto"/>
          <w:spacing w:val="-1"/>
          <w:sz w:val="22"/>
          <w:szCs w:val="22"/>
        </w:rPr>
        <w:t>the</w:t>
      </w:r>
      <w:r w:rsidRPr="00AA4C47">
        <w:rPr>
          <w:rFonts w:asciiTheme="minorHAnsi" w:eastAsia="Arial" w:hAnsiTheme="minorHAnsi" w:cstheme="minorHAnsi"/>
          <w:color w:val="auto"/>
          <w:spacing w:val="1"/>
          <w:sz w:val="22"/>
          <w:szCs w:val="22"/>
        </w:rPr>
        <w:t xml:space="preserve"> </w:t>
      </w:r>
      <w:r w:rsidRPr="00AA4C47">
        <w:rPr>
          <w:rFonts w:asciiTheme="minorHAnsi" w:eastAsia="Arial" w:hAnsiTheme="minorHAnsi" w:cstheme="minorHAnsi"/>
          <w:color w:val="auto"/>
          <w:sz w:val="22"/>
          <w:szCs w:val="22"/>
        </w:rPr>
        <w:t>Q&amp;A</w:t>
      </w:r>
      <w:r w:rsidRPr="00AA4C47">
        <w:rPr>
          <w:rFonts w:asciiTheme="minorHAnsi" w:eastAsia="Arial" w:hAnsiTheme="minorHAnsi" w:cstheme="minorHAnsi"/>
          <w:color w:val="auto"/>
          <w:spacing w:val="-3"/>
          <w:sz w:val="22"/>
          <w:szCs w:val="22"/>
        </w:rPr>
        <w:t xml:space="preserve"> </w:t>
      </w:r>
      <w:r w:rsidRPr="00AA4C47">
        <w:rPr>
          <w:rFonts w:asciiTheme="minorHAnsi" w:eastAsia="Arial" w:hAnsiTheme="minorHAnsi" w:cstheme="minorHAnsi"/>
          <w:color w:val="auto"/>
          <w:spacing w:val="-1"/>
          <w:sz w:val="22"/>
          <w:szCs w:val="22"/>
        </w:rPr>
        <w:t>period</w:t>
      </w:r>
      <w:r w:rsidRPr="00AA4C47">
        <w:rPr>
          <w:rFonts w:asciiTheme="minorHAnsi" w:eastAsia="Arial" w:hAnsiTheme="minorHAnsi" w:cstheme="minorHAnsi"/>
          <w:color w:val="auto"/>
          <w:spacing w:val="-3"/>
          <w:sz w:val="22"/>
          <w:szCs w:val="22"/>
        </w:rPr>
        <w:t xml:space="preserve"> </w:t>
      </w:r>
      <w:r w:rsidRPr="00AA4C47">
        <w:rPr>
          <w:rFonts w:asciiTheme="minorHAnsi" w:eastAsia="Arial" w:hAnsiTheme="minorHAnsi" w:cstheme="minorHAnsi"/>
          <w:color w:val="auto"/>
          <w:sz w:val="22"/>
          <w:szCs w:val="22"/>
        </w:rPr>
        <w:t>through</w:t>
      </w:r>
      <w:r w:rsidRPr="00AA4C47">
        <w:rPr>
          <w:rFonts w:asciiTheme="minorHAnsi" w:eastAsia="Arial" w:hAnsiTheme="minorHAnsi" w:cstheme="minorHAnsi"/>
          <w:color w:val="auto"/>
          <w:spacing w:val="-2"/>
          <w:sz w:val="22"/>
          <w:szCs w:val="22"/>
        </w:rPr>
        <w:t xml:space="preserve"> </w:t>
      </w:r>
      <w:r w:rsidRPr="00AA4C47">
        <w:rPr>
          <w:rFonts w:asciiTheme="minorHAnsi" w:eastAsia="Arial" w:hAnsiTheme="minorHAnsi" w:cstheme="minorHAnsi"/>
          <w:color w:val="auto"/>
          <w:spacing w:val="-1"/>
          <w:sz w:val="22"/>
          <w:szCs w:val="22"/>
        </w:rPr>
        <w:t>the</w:t>
      </w:r>
      <w:r w:rsidRPr="00AA4C47">
        <w:rPr>
          <w:rFonts w:asciiTheme="minorHAnsi" w:eastAsia="Arial" w:hAnsiTheme="minorHAnsi" w:cstheme="minorHAnsi"/>
          <w:color w:val="auto"/>
          <w:spacing w:val="78"/>
          <w:w w:val="99"/>
          <w:sz w:val="22"/>
          <w:szCs w:val="22"/>
        </w:rPr>
        <w:t xml:space="preserve"> </w:t>
      </w:r>
      <w:r w:rsidRPr="00AA4C47">
        <w:rPr>
          <w:rFonts w:asciiTheme="minorHAnsi" w:eastAsia="Arial" w:hAnsiTheme="minorHAnsi" w:cstheme="minorHAnsi"/>
          <w:color w:val="auto"/>
          <w:spacing w:val="-1"/>
          <w:sz w:val="22"/>
          <w:szCs w:val="22"/>
        </w:rPr>
        <w:t>process</w:t>
      </w:r>
      <w:r w:rsidRPr="00AA4C47">
        <w:rPr>
          <w:rFonts w:asciiTheme="minorHAnsi" w:eastAsia="Arial" w:hAnsiTheme="minorHAnsi" w:cstheme="minorHAnsi"/>
          <w:color w:val="auto"/>
          <w:spacing w:val="-8"/>
          <w:sz w:val="22"/>
          <w:szCs w:val="22"/>
        </w:rPr>
        <w:t xml:space="preserve"> </w:t>
      </w:r>
      <w:r w:rsidRPr="00AA4C47">
        <w:rPr>
          <w:rFonts w:asciiTheme="minorHAnsi" w:eastAsia="Arial" w:hAnsiTheme="minorHAnsi" w:cstheme="minorHAnsi"/>
          <w:color w:val="auto"/>
          <w:spacing w:val="-1"/>
          <w:sz w:val="22"/>
          <w:szCs w:val="22"/>
        </w:rPr>
        <w:t>defined</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pacing w:val="-1"/>
          <w:sz w:val="22"/>
          <w:szCs w:val="22"/>
        </w:rPr>
        <w:t>in</w:t>
      </w:r>
      <w:r w:rsidRPr="00AA4C47">
        <w:rPr>
          <w:rFonts w:asciiTheme="minorHAnsi" w:eastAsia="Arial" w:hAnsiTheme="minorHAnsi" w:cstheme="minorHAnsi"/>
          <w:color w:val="auto"/>
          <w:spacing w:val="-7"/>
          <w:sz w:val="22"/>
          <w:szCs w:val="22"/>
        </w:rPr>
        <w:t xml:space="preserve"> </w:t>
      </w:r>
      <w:r w:rsidRPr="00AA4C47">
        <w:rPr>
          <w:rFonts w:asciiTheme="minorHAnsi" w:eastAsia="Arial" w:hAnsiTheme="minorHAnsi" w:cstheme="minorHAnsi"/>
          <w:color w:val="auto"/>
          <w:spacing w:val="-1"/>
          <w:sz w:val="22"/>
          <w:szCs w:val="22"/>
        </w:rPr>
        <w:t>the</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pacing w:val="-1"/>
          <w:sz w:val="22"/>
          <w:szCs w:val="22"/>
        </w:rPr>
        <w:t>Solicitation</w:t>
      </w:r>
      <w:r w:rsidRPr="00AA4C47">
        <w:rPr>
          <w:rFonts w:asciiTheme="minorHAnsi" w:eastAsia="Arial" w:hAnsiTheme="minorHAnsi" w:cstheme="minorHAnsi"/>
          <w:color w:val="auto"/>
          <w:spacing w:val="-6"/>
          <w:sz w:val="22"/>
          <w:szCs w:val="22"/>
        </w:rPr>
        <w:t xml:space="preserve"> </w:t>
      </w:r>
      <w:r w:rsidRPr="00AA4C47">
        <w:rPr>
          <w:rFonts w:asciiTheme="minorHAnsi" w:eastAsia="Arial" w:hAnsiTheme="minorHAnsi" w:cstheme="minorHAnsi"/>
          <w:color w:val="auto"/>
          <w:spacing w:val="-1"/>
          <w:sz w:val="22"/>
          <w:szCs w:val="22"/>
        </w:rPr>
        <w:t>document.</w:t>
      </w:r>
    </w:p>
    <w:p w14:paraId="71F68176" w14:textId="77777777" w:rsidR="00C20FBF" w:rsidRPr="00AA4C47" w:rsidRDefault="00C20FBF" w:rsidP="00C20FBF">
      <w:pPr>
        <w:widowControl w:val="0"/>
        <w:spacing w:before="120" w:after="0"/>
        <w:ind w:left="1020" w:right="690"/>
        <w:rPr>
          <w:rFonts w:asciiTheme="minorHAnsi" w:eastAsia="Arial" w:hAnsiTheme="minorHAnsi" w:cstheme="minorHAnsi"/>
          <w:color w:val="auto"/>
          <w:sz w:val="22"/>
          <w:szCs w:val="22"/>
        </w:rPr>
      </w:pPr>
      <w:r w:rsidRPr="00AA4C47">
        <w:rPr>
          <w:rFonts w:asciiTheme="minorHAnsi" w:hAnsiTheme="minorHAnsi" w:cstheme="minorHAnsi"/>
          <w:color w:val="auto"/>
          <w:spacing w:val="-1"/>
          <w:sz w:val="22"/>
          <w:szCs w:val="22"/>
        </w:rPr>
        <w:t>Questions</w:t>
      </w:r>
      <w:r w:rsidRPr="00AA4C47">
        <w:rPr>
          <w:rFonts w:asciiTheme="minorHAnsi" w:hAnsiTheme="minorHAnsi" w:cstheme="minorHAnsi"/>
          <w:color w:val="auto"/>
          <w:sz w:val="22"/>
          <w:szCs w:val="22"/>
        </w:rPr>
        <w:t xml:space="preserve"> </w:t>
      </w:r>
      <w:r w:rsidRPr="00AA4C47">
        <w:rPr>
          <w:rFonts w:asciiTheme="minorHAnsi" w:hAnsiTheme="minorHAnsi" w:cstheme="minorHAnsi"/>
          <w:color w:val="auto"/>
          <w:spacing w:val="28"/>
          <w:sz w:val="22"/>
          <w:szCs w:val="22"/>
        </w:rPr>
        <w:t xml:space="preserve"> </w:t>
      </w:r>
      <w:r w:rsidRPr="00AA4C47">
        <w:rPr>
          <w:rFonts w:asciiTheme="minorHAnsi" w:hAnsiTheme="minorHAnsi" w:cstheme="minorHAnsi"/>
          <w:color w:val="auto"/>
          <w:spacing w:val="-1"/>
          <w:sz w:val="22"/>
          <w:szCs w:val="22"/>
        </w:rPr>
        <w:t>concerning</w:t>
      </w:r>
      <w:r w:rsidRPr="00AA4C47">
        <w:rPr>
          <w:rFonts w:asciiTheme="minorHAnsi" w:hAnsiTheme="minorHAnsi" w:cstheme="minorHAnsi"/>
          <w:color w:val="auto"/>
          <w:sz w:val="22"/>
          <w:szCs w:val="22"/>
        </w:rPr>
        <w:t xml:space="preserve"> </w:t>
      </w:r>
      <w:r w:rsidRPr="00AA4C47">
        <w:rPr>
          <w:rFonts w:asciiTheme="minorHAnsi" w:hAnsiTheme="minorHAnsi" w:cstheme="minorHAnsi"/>
          <w:color w:val="auto"/>
          <w:spacing w:val="28"/>
          <w:sz w:val="22"/>
          <w:szCs w:val="22"/>
        </w:rPr>
        <w:t xml:space="preserve"> </w:t>
      </w:r>
      <w:r w:rsidRPr="00AA4C47">
        <w:rPr>
          <w:rFonts w:asciiTheme="minorHAnsi" w:hAnsiTheme="minorHAnsi" w:cstheme="minorHAnsi"/>
          <w:color w:val="auto"/>
          <w:spacing w:val="1"/>
          <w:sz w:val="22"/>
          <w:szCs w:val="22"/>
        </w:rPr>
        <w:t>NC</w:t>
      </w:r>
      <w:r w:rsidRPr="00AA4C47">
        <w:rPr>
          <w:rFonts w:asciiTheme="minorHAnsi" w:hAnsiTheme="minorHAnsi" w:cstheme="minorHAnsi"/>
          <w:color w:val="auto"/>
          <w:sz w:val="22"/>
          <w:szCs w:val="22"/>
        </w:rPr>
        <w:t xml:space="preserve"> </w:t>
      </w:r>
      <w:r w:rsidRPr="00AA4C47">
        <w:rPr>
          <w:rFonts w:asciiTheme="minorHAnsi" w:hAnsiTheme="minorHAnsi" w:cstheme="minorHAnsi"/>
          <w:color w:val="auto"/>
          <w:spacing w:val="27"/>
          <w:sz w:val="22"/>
          <w:szCs w:val="22"/>
        </w:rPr>
        <w:t xml:space="preserve"> </w:t>
      </w:r>
      <w:r w:rsidRPr="00AA4C47">
        <w:rPr>
          <w:rFonts w:asciiTheme="minorHAnsi" w:hAnsiTheme="minorHAnsi" w:cstheme="minorHAnsi"/>
          <w:color w:val="auto"/>
          <w:sz w:val="22"/>
          <w:szCs w:val="22"/>
        </w:rPr>
        <w:t xml:space="preserve">HUB </w:t>
      </w:r>
      <w:r w:rsidRPr="00AA4C47">
        <w:rPr>
          <w:rFonts w:asciiTheme="minorHAnsi" w:hAnsiTheme="minorHAnsi" w:cstheme="minorHAnsi"/>
          <w:color w:val="auto"/>
          <w:spacing w:val="27"/>
          <w:sz w:val="22"/>
          <w:szCs w:val="22"/>
        </w:rPr>
        <w:t xml:space="preserve"> </w:t>
      </w:r>
      <w:r w:rsidRPr="00AA4C47">
        <w:rPr>
          <w:rFonts w:asciiTheme="minorHAnsi" w:hAnsiTheme="minorHAnsi" w:cstheme="minorHAnsi"/>
          <w:color w:val="auto"/>
          <w:spacing w:val="-1"/>
          <w:sz w:val="22"/>
          <w:szCs w:val="22"/>
        </w:rPr>
        <w:t>certification,</w:t>
      </w:r>
      <w:r w:rsidRPr="00AA4C47">
        <w:rPr>
          <w:rFonts w:asciiTheme="minorHAnsi" w:hAnsiTheme="minorHAnsi" w:cstheme="minorHAnsi"/>
          <w:color w:val="auto"/>
          <w:sz w:val="22"/>
          <w:szCs w:val="22"/>
        </w:rPr>
        <w:t xml:space="preserve"> </w:t>
      </w:r>
      <w:r w:rsidRPr="00AA4C47">
        <w:rPr>
          <w:rFonts w:asciiTheme="minorHAnsi" w:hAnsiTheme="minorHAnsi" w:cstheme="minorHAnsi"/>
          <w:color w:val="auto"/>
          <w:spacing w:val="27"/>
          <w:sz w:val="22"/>
          <w:szCs w:val="22"/>
        </w:rPr>
        <w:t xml:space="preserve"> </w:t>
      </w:r>
      <w:r w:rsidRPr="00AA4C47">
        <w:rPr>
          <w:rFonts w:asciiTheme="minorHAnsi" w:hAnsiTheme="minorHAnsi" w:cstheme="minorHAnsi"/>
          <w:color w:val="auto"/>
          <w:sz w:val="22"/>
          <w:szCs w:val="22"/>
        </w:rPr>
        <w:t xml:space="preserve">contact </w:t>
      </w:r>
      <w:r w:rsidRPr="00AA4C47">
        <w:rPr>
          <w:rFonts w:asciiTheme="minorHAnsi" w:hAnsiTheme="minorHAnsi" w:cstheme="minorHAnsi"/>
          <w:color w:val="auto"/>
          <w:spacing w:val="28"/>
          <w:sz w:val="22"/>
          <w:szCs w:val="22"/>
        </w:rPr>
        <w:t xml:space="preserve"> </w:t>
      </w:r>
      <w:r w:rsidRPr="00AA4C47">
        <w:rPr>
          <w:rFonts w:asciiTheme="minorHAnsi" w:hAnsiTheme="minorHAnsi" w:cstheme="minorHAnsi"/>
          <w:color w:val="auto"/>
          <w:spacing w:val="-1"/>
          <w:sz w:val="22"/>
          <w:szCs w:val="22"/>
        </w:rPr>
        <w:t>the</w:t>
      </w:r>
      <w:r w:rsidRPr="00AA4C47">
        <w:rPr>
          <w:rFonts w:asciiTheme="minorHAnsi" w:hAnsiTheme="minorHAnsi" w:cstheme="minorHAnsi"/>
          <w:color w:val="auto"/>
          <w:sz w:val="22"/>
          <w:szCs w:val="22"/>
        </w:rPr>
        <w:t xml:space="preserve"> </w:t>
      </w:r>
      <w:r w:rsidRPr="00AA4C47">
        <w:rPr>
          <w:rFonts w:asciiTheme="minorHAnsi" w:hAnsiTheme="minorHAnsi" w:cstheme="minorHAnsi"/>
          <w:color w:val="auto"/>
          <w:spacing w:val="27"/>
          <w:sz w:val="22"/>
          <w:szCs w:val="22"/>
        </w:rPr>
        <w:t xml:space="preserve"> </w:t>
      </w:r>
      <w:hyperlink r:id="rId18">
        <w:r w:rsidRPr="00AA4C47">
          <w:rPr>
            <w:rFonts w:asciiTheme="minorHAnsi" w:hAnsiTheme="minorHAnsi" w:cstheme="minorHAnsi"/>
            <w:b/>
            <w:color w:val="006FC0"/>
            <w:sz w:val="22"/>
            <w:szCs w:val="22"/>
            <w:u w:val="thick" w:color="006FC0"/>
          </w:rPr>
          <w:t xml:space="preserve">North </w:t>
        </w:r>
        <w:r w:rsidRPr="00AA4C47">
          <w:rPr>
            <w:rFonts w:asciiTheme="minorHAnsi" w:hAnsiTheme="minorHAnsi" w:cstheme="minorHAnsi"/>
            <w:b/>
            <w:color w:val="006FC0"/>
            <w:spacing w:val="27"/>
            <w:sz w:val="22"/>
            <w:szCs w:val="22"/>
            <w:u w:val="thick" w:color="006FC0"/>
          </w:rPr>
          <w:t xml:space="preserve"> </w:t>
        </w:r>
        <w:r w:rsidRPr="00AA4C47">
          <w:rPr>
            <w:rFonts w:asciiTheme="minorHAnsi" w:hAnsiTheme="minorHAnsi" w:cstheme="minorHAnsi"/>
            <w:b/>
            <w:color w:val="006FC0"/>
            <w:spacing w:val="-1"/>
            <w:sz w:val="22"/>
            <w:szCs w:val="22"/>
            <w:u w:val="thick" w:color="006FC0"/>
          </w:rPr>
          <w:t>Carolina</w:t>
        </w:r>
        <w:r w:rsidRPr="00AA4C47">
          <w:rPr>
            <w:rFonts w:asciiTheme="minorHAnsi" w:hAnsiTheme="minorHAnsi" w:cstheme="minorHAnsi"/>
            <w:b/>
            <w:color w:val="006FC0"/>
            <w:sz w:val="22"/>
            <w:szCs w:val="22"/>
            <w:u w:val="thick" w:color="006FC0"/>
          </w:rPr>
          <w:t xml:space="preserve"> </w:t>
        </w:r>
        <w:r w:rsidRPr="00AA4C47">
          <w:rPr>
            <w:rFonts w:asciiTheme="minorHAnsi" w:hAnsiTheme="minorHAnsi" w:cstheme="minorHAnsi"/>
            <w:b/>
            <w:color w:val="006FC0"/>
            <w:spacing w:val="29"/>
            <w:sz w:val="22"/>
            <w:szCs w:val="22"/>
            <w:u w:val="thick" w:color="006FC0"/>
          </w:rPr>
          <w:t xml:space="preserve"> </w:t>
        </w:r>
        <w:r w:rsidRPr="00AA4C47">
          <w:rPr>
            <w:rFonts w:asciiTheme="minorHAnsi" w:hAnsiTheme="minorHAnsi" w:cstheme="minorHAnsi"/>
            <w:b/>
            <w:color w:val="006FC0"/>
            <w:spacing w:val="-1"/>
            <w:sz w:val="22"/>
            <w:szCs w:val="22"/>
            <w:u w:val="thick" w:color="006FC0"/>
          </w:rPr>
          <w:t>Office</w:t>
        </w:r>
        <w:r w:rsidRPr="00AA4C47">
          <w:rPr>
            <w:rFonts w:asciiTheme="minorHAnsi" w:hAnsiTheme="minorHAnsi" w:cstheme="minorHAnsi"/>
            <w:b/>
            <w:color w:val="006FC0"/>
            <w:sz w:val="22"/>
            <w:szCs w:val="22"/>
            <w:u w:val="thick" w:color="006FC0"/>
          </w:rPr>
          <w:t xml:space="preserve"> </w:t>
        </w:r>
        <w:r w:rsidRPr="00AA4C47">
          <w:rPr>
            <w:rFonts w:asciiTheme="minorHAnsi" w:hAnsiTheme="minorHAnsi" w:cstheme="minorHAnsi"/>
            <w:b/>
            <w:color w:val="006FC0"/>
            <w:spacing w:val="27"/>
            <w:sz w:val="22"/>
            <w:szCs w:val="22"/>
            <w:u w:val="thick" w:color="006FC0"/>
          </w:rPr>
          <w:t xml:space="preserve"> </w:t>
        </w:r>
        <w:r w:rsidRPr="00AA4C47">
          <w:rPr>
            <w:rFonts w:asciiTheme="minorHAnsi" w:hAnsiTheme="minorHAnsi" w:cstheme="minorHAnsi"/>
            <w:b/>
            <w:color w:val="006FC0"/>
            <w:sz w:val="22"/>
            <w:szCs w:val="22"/>
            <w:u w:val="thick" w:color="006FC0"/>
          </w:rPr>
          <w:t xml:space="preserve">of </w:t>
        </w:r>
        <w:r w:rsidRPr="00AA4C47">
          <w:rPr>
            <w:rFonts w:asciiTheme="minorHAnsi" w:hAnsiTheme="minorHAnsi" w:cstheme="minorHAnsi"/>
            <w:b/>
            <w:color w:val="006FC0"/>
            <w:spacing w:val="28"/>
            <w:sz w:val="22"/>
            <w:szCs w:val="22"/>
            <w:u w:val="thick" w:color="006FC0"/>
          </w:rPr>
          <w:t xml:space="preserve"> </w:t>
        </w:r>
        <w:r w:rsidRPr="00AA4C47">
          <w:rPr>
            <w:rFonts w:asciiTheme="minorHAnsi" w:hAnsiTheme="minorHAnsi" w:cstheme="minorHAnsi"/>
            <w:b/>
            <w:color w:val="006FC0"/>
            <w:spacing w:val="-1"/>
            <w:sz w:val="22"/>
            <w:szCs w:val="22"/>
            <w:u w:val="thick" w:color="006FC0"/>
          </w:rPr>
          <w:t>Historically</w:t>
        </w:r>
      </w:hyperlink>
      <w:r w:rsidRPr="00AA4C47">
        <w:rPr>
          <w:rFonts w:asciiTheme="minorHAnsi" w:hAnsiTheme="minorHAnsi" w:cstheme="minorHAnsi"/>
          <w:b/>
          <w:color w:val="006FC0"/>
          <w:w w:val="99"/>
          <w:sz w:val="22"/>
          <w:szCs w:val="22"/>
        </w:rPr>
        <w:t xml:space="preserve"> </w:t>
      </w:r>
      <w:hyperlink r:id="rId19">
        <w:r w:rsidRPr="00AA4C47">
          <w:rPr>
            <w:rFonts w:asciiTheme="minorHAnsi" w:hAnsiTheme="minorHAnsi" w:cstheme="minorHAnsi"/>
            <w:b/>
            <w:color w:val="006FC0"/>
            <w:w w:val="99"/>
            <w:sz w:val="22"/>
            <w:szCs w:val="22"/>
          </w:rPr>
          <w:t xml:space="preserve"> </w:t>
        </w:r>
        <w:r w:rsidRPr="00AA4C47">
          <w:rPr>
            <w:rFonts w:asciiTheme="minorHAnsi" w:hAnsiTheme="minorHAnsi" w:cstheme="minorHAnsi"/>
            <w:b/>
            <w:color w:val="006FC0"/>
            <w:spacing w:val="-1"/>
            <w:sz w:val="22"/>
            <w:szCs w:val="22"/>
            <w:u w:val="thick" w:color="006FC0"/>
          </w:rPr>
          <w:t>Underutilized</w:t>
        </w:r>
        <w:r w:rsidRPr="00AA4C47">
          <w:rPr>
            <w:rFonts w:asciiTheme="minorHAnsi" w:hAnsiTheme="minorHAnsi" w:cstheme="minorHAnsi"/>
            <w:b/>
            <w:color w:val="006FC0"/>
            <w:spacing w:val="-14"/>
            <w:sz w:val="22"/>
            <w:szCs w:val="22"/>
            <w:u w:val="thick" w:color="006FC0"/>
          </w:rPr>
          <w:t xml:space="preserve"> </w:t>
        </w:r>
        <w:r w:rsidRPr="00AA4C47">
          <w:rPr>
            <w:rFonts w:asciiTheme="minorHAnsi" w:hAnsiTheme="minorHAnsi" w:cstheme="minorHAnsi"/>
            <w:b/>
            <w:color w:val="006FC0"/>
            <w:sz w:val="22"/>
            <w:szCs w:val="22"/>
            <w:u w:val="thick" w:color="006FC0"/>
          </w:rPr>
          <w:t>Businesses</w:t>
        </w:r>
        <w:r w:rsidRPr="00AA4C47">
          <w:rPr>
            <w:rFonts w:asciiTheme="minorHAnsi" w:hAnsiTheme="minorHAnsi" w:cstheme="minorHAnsi"/>
            <w:b/>
            <w:color w:val="006FC0"/>
            <w:spacing w:val="-11"/>
            <w:sz w:val="22"/>
            <w:szCs w:val="22"/>
            <w:u w:val="thick" w:color="006FC0"/>
          </w:rPr>
          <w:t xml:space="preserve"> </w:t>
        </w:r>
      </w:hyperlink>
      <w:r w:rsidRPr="00AA4C47">
        <w:rPr>
          <w:rFonts w:asciiTheme="minorHAnsi" w:hAnsiTheme="minorHAnsi" w:cstheme="minorHAnsi"/>
          <w:color w:val="auto"/>
          <w:spacing w:val="-1"/>
          <w:sz w:val="22"/>
          <w:szCs w:val="22"/>
        </w:rPr>
        <w:t>at</w:t>
      </w:r>
      <w:r w:rsidRPr="00AA4C47">
        <w:rPr>
          <w:rFonts w:asciiTheme="minorHAnsi" w:hAnsiTheme="minorHAnsi" w:cstheme="minorHAnsi"/>
          <w:color w:val="auto"/>
          <w:spacing w:val="-14"/>
          <w:sz w:val="22"/>
          <w:szCs w:val="22"/>
        </w:rPr>
        <w:t xml:space="preserve"> </w:t>
      </w:r>
      <w:r w:rsidRPr="00AA4C47">
        <w:rPr>
          <w:rFonts w:asciiTheme="minorHAnsi" w:hAnsiTheme="minorHAnsi" w:cstheme="minorHAnsi"/>
          <w:color w:val="auto"/>
          <w:sz w:val="22"/>
          <w:szCs w:val="22"/>
        </w:rPr>
        <w:t>984-236-0130</w:t>
      </w:r>
      <w:r w:rsidRPr="00AA4C47">
        <w:rPr>
          <w:rFonts w:asciiTheme="minorHAnsi" w:hAnsiTheme="minorHAnsi" w:cstheme="minorHAnsi"/>
          <w:color w:val="auto"/>
          <w:spacing w:val="-13"/>
          <w:sz w:val="22"/>
          <w:szCs w:val="22"/>
        </w:rPr>
        <w:t xml:space="preserve"> </w:t>
      </w:r>
      <w:r w:rsidRPr="00AA4C47">
        <w:rPr>
          <w:rFonts w:asciiTheme="minorHAnsi" w:hAnsiTheme="minorHAnsi" w:cstheme="minorHAnsi"/>
          <w:color w:val="auto"/>
          <w:spacing w:val="-1"/>
          <w:sz w:val="22"/>
          <w:szCs w:val="22"/>
        </w:rPr>
        <w:t>or</w:t>
      </w:r>
      <w:r w:rsidRPr="00AA4C47">
        <w:rPr>
          <w:rFonts w:asciiTheme="minorHAnsi" w:hAnsiTheme="minorHAnsi" w:cstheme="minorHAnsi"/>
          <w:color w:val="auto"/>
          <w:spacing w:val="-11"/>
          <w:sz w:val="22"/>
          <w:szCs w:val="22"/>
        </w:rPr>
        <w:t xml:space="preserve"> </w:t>
      </w:r>
      <w:hyperlink r:id="rId20">
        <w:r w:rsidRPr="00AA4C47">
          <w:rPr>
            <w:rFonts w:asciiTheme="minorHAnsi" w:hAnsiTheme="minorHAnsi" w:cstheme="minorHAnsi"/>
            <w:color w:val="666666"/>
            <w:spacing w:val="-1"/>
            <w:sz w:val="22"/>
            <w:szCs w:val="22"/>
            <w:u w:val="single" w:color="666666"/>
          </w:rPr>
          <w:t>huboffice.doa@doa.nc.gov</w:t>
        </w:r>
      </w:hyperlink>
    </w:p>
    <w:p w14:paraId="18D18268"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3884910B"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50BD34DA"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05A17194"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1D8F0133"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122DD17B"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02CA07E5"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1B9D961D"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079499AD"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6AD842BC"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05850BAE"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5C1DBC8B"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7BD71262"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04E93D68"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02E55F61"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3488C03D"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7D43C03F"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753497E2" w14:textId="47BF66D0" w:rsidR="00980432" w:rsidRPr="00AA4C47" w:rsidRDefault="00980432" w:rsidP="00980432">
      <w:pPr>
        <w:widowControl w:val="0"/>
        <w:spacing w:after="0"/>
        <w:jc w:val="both"/>
        <w:rPr>
          <w:rFonts w:asciiTheme="minorHAnsi" w:eastAsia="Arial" w:hAnsiTheme="minorHAnsi" w:cstheme="minorHAnsi"/>
          <w:b/>
          <w:bCs/>
          <w:color w:val="auto"/>
          <w:sz w:val="22"/>
          <w:szCs w:val="22"/>
        </w:rPr>
      </w:pPr>
      <w:bookmarkStart w:id="1851" w:name="_Hlk150264411"/>
      <w:r w:rsidRPr="00AA4C47">
        <w:rPr>
          <w:rFonts w:asciiTheme="minorHAnsi" w:eastAsia="Arial" w:hAnsiTheme="minorHAnsi" w:cstheme="minorHAnsi"/>
          <w:b/>
          <w:bCs/>
          <w:color w:val="auto"/>
          <w:sz w:val="22"/>
          <w:szCs w:val="22"/>
        </w:rPr>
        <w:t>ATTACHMENT C: VENDOR REQUEST FOR EO50 PRICE MATCHING</w:t>
      </w:r>
    </w:p>
    <w:bookmarkEnd w:id="1851"/>
    <w:p w14:paraId="7DB39C9A"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6E8BC889"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03993512" w14:textId="5FA69042"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Solicitation #:</w:t>
      </w:r>
      <w:r w:rsidRPr="00AA4C47">
        <w:rPr>
          <w:rFonts w:asciiTheme="minorHAnsi" w:eastAsia="Arial" w:hAnsiTheme="minorHAnsi" w:cstheme="minorHAnsi"/>
          <w:color w:val="auto"/>
          <w:sz w:val="22"/>
          <w:szCs w:val="22"/>
        </w:rPr>
        <w:tab/>
        <w:t xml:space="preserve">___________________________________________________________ </w:t>
      </w:r>
      <w:r w:rsidRPr="00AA4C47">
        <w:rPr>
          <w:rFonts w:asciiTheme="minorHAnsi" w:eastAsia="Arial" w:hAnsiTheme="minorHAnsi" w:cstheme="minorHAnsi"/>
          <w:color w:val="auto"/>
          <w:sz w:val="22"/>
          <w:szCs w:val="22"/>
        </w:rPr>
        <w:tab/>
      </w:r>
    </w:p>
    <w:p w14:paraId="2795AC69"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34040CD1" w14:textId="6BF577E6"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Vendor Name:</w:t>
      </w:r>
      <w:r w:rsidRPr="00AA4C47">
        <w:rPr>
          <w:rFonts w:asciiTheme="minorHAnsi" w:eastAsia="Arial" w:hAnsiTheme="minorHAnsi" w:cstheme="minorHAnsi"/>
          <w:color w:val="auto"/>
          <w:sz w:val="22"/>
          <w:szCs w:val="22"/>
        </w:rPr>
        <w:tab/>
        <w:t xml:space="preserve">___________________________________________________________ </w:t>
      </w:r>
      <w:r w:rsidRPr="00AA4C47">
        <w:rPr>
          <w:rFonts w:asciiTheme="minorHAnsi" w:eastAsia="Arial" w:hAnsiTheme="minorHAnsi" w:cstheme="minorHAnsi"/>
          <w:color w:val="auto"/>
          <w:sz w:val="22"/>
          <w:szCs w:val="22"/>
        </w:rPr>
        <w:tab/>
      </w:r>
    </w:p>
    <w:p w14:paraId="1A6C6B25"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4C572D47"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Pursuant to G.S. 143-59 and Executive Order No. 50 (2010), a North Carolina resident Vendor may receive the opportunity to obtain a contract award by agreeing to match the final price(s) of the lowest Vendor, if the lowest price is offered by a non-resident Vendor. This opportunity arises when a North Carolina resident Vendor offers a price that is within five percent (5%) or $10,000 (whichever is less) of the non-resident Vendor’s overall lowest price. Requesting a price matching opportunity below does not require a resident Vendor to match the lowest price in the event the Vendor qualifies for the opportunity.</w:t>
      </w:r>
    </w:p>
    <w:p w14:paraId="4770D788"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The following sections shall be completed if a resident Vendor is requesting a price matching opportunity:</w:t>
      </w:r>
    </w:p>
    <w:p w14:paraId="4F0954F9"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340DA2C2"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PART I – EO50: Resident Bidder Determination</w:t>
      </w:r>
    </w:p>
    <w:p w14:paraId="0A29BF33"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 xml:space="preserve">Vendor shall check the applicable boxes below. </w:t>
      </w:r>
      <w:proofErr w:type="gramStart"/>
      <w:r w:rsidRPr="00AA4C47">
        <w:rPr>
          <w:rFonts w:asciiTheme="minorHAnsi" w:eastAsia="Arial" w:hAnsiTheme="minorHAnsi" w:cstheme="minorHAnsi"/>
          <w:color w:val="auto"/>
          <w:sz w:val="22"/>
          <w:szCs w:val="22"/>
        </w:rPr>
        <w:t>In order to</w:t>
      </w:r>
      <w:proofErr w:type="gramEnd"/>
      <w:r w:rsidRPr="00AA4C47">
        <w:rPr>
          <w:rFonts w:asciiTheme="minorHAnsi" w:eastAsia="Arial" w:hAnsiTheme="minorHAnsi" w:cstheme="minorHAnsi"/>
          <w:color w:val="auto"/>
          <w:sz w:val="22"/>
          <w:szCs w:val="22"/>
        </w:rPr>
        <w:t xml:space="preserve"> be considered for the price-matching opportunity under Executive Order #50 and G.S. 143-59(c)(1), Vendor must meet the definition of a “Resident Bidder.”</w:t>
      </w:r>
    </w:p>
    <w:p w14:paraId="7E98CF61"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By submitting this form, the Vendor certifies that:</w:t>
      </w:r>
    </w:p>
    <w:p w14:paraId="4758C3DC"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335EA012"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it has paid unemployment taxes to the State of North Carolina for the most recent quarter or annually and has specifically done so for the last such payment period.</w:t>
      </w:r>
    </w:p>
    <w:p w14:paraId="502FA183"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it has paid income taxes to the State of North Carolina each calendar quarter, or otherwise annually, and has specifically done so for the last such payment period.</w:t>
      </w:r>
    </w:p>
    <w:p w14:paraId="4E5409A9"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090387E4"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 xml:space="preserve">        PART II – EO50</w:t>
      </w:r>
    </w:p>
    <w:p w14:paraId="6780F417"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 xml:space="preserve">I certify that the Vendor’s principal place of business </w:t>
      </w:r>
      <w:proofErr w:type="gramStart"/>
      <w:r w:rsidRPr="00AA4C47">
        <w:rPr>
          <w:rFonts w:asciiTheme="minorHAnsi" w:eastAsia="Arial" w:hAnsiTheme="minorHAnsi" w:cstheme="minorHAnsi"/>
          <w:color w:val="auto"/>
          <w:sz w:val="22"/>
          <w:szCs w:val="22"/>
        </w:rPr>
        <w:t>is located in</w:t>
      </w:r>
      <w:proofErr w:type="gramEnd"/>
      <w:r w:rsidRPr="00AA4C47">
        <w:rPr>
          <w:rFonts w:asciiTheme="minorHAnsi" w:eastAsia="Arial" w:hAnsiTheme="minorHAnsi" w:cstheme="minorHAnsi"/>
          <w:color w:val="auto"/>
          <w:sz w:val="22"/>
          <w:szCs w:val="22"/>
        </w:rPr>
        <w:t xml:space="preserve"> North Carolina. Principal place of business is defined as the principal place from which the trade or business of the Vendor is directed or managed.</w:t>
      </w:r>
    </w:p>
    <w:p w14:paraId="59211462"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A.</w:t>
      </w:r>
      <w:r w:rsidRPr="00AA4C47">
        <w:rPr>
          <w:rFonts w:asciiTheme="minorHAnsi" w:eastAsia="Arial" w:hAnsiTheme="minorHAnsi" w:cstheme="minorHAnsi"/>
          <w:color w:val="auto"/>
          <w:sz w:val="22"/>
          <w:szCs w:val="22"/>
        </w:rPr>
        <w:tab/>
        <w:t>Provide address of principal place of business:</w:t>
      </w:r>
    </w:p>
    <w:p w14:paraId="6517E15F"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602DD752"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 xml:space="preserve"> </w:t>
      </w:r>
      <w:r w:rsidRPr="00AA4C47">
        <w:rPr>
          <w:rFonts w:asciiTheme="minorHAnsi" w:eastAsia="Arial" w:hAnsiTheme="minorHAnsi" w:cstheme="minorHAnsi"/>
          <w:color w:val="auto"/>
          <w:sz w:val="22"/>
          <w:szCs w:val="22"/>
        </w:rPr>
        <w:tab/>
      </w:r>
      <w:r w:rsidRPr="00AA4C47">
        <w:rPr>
          <w:rFonts w:asciiTheme="minorHAnsi" w:eastAsia="Arial" w:hAnsiTheme="minorHAnsi" w:cstheme="minorHAnsi"/>
          <w:color w:val="auto"/>
          <w:sz w:val="22"/>
          <w:szCs w:val="22"/>
        </w:rPr>
        <w:tab/>
        <w:t xml:space="preserve">_ </w:t>
      </w:r>
      <w:r w:rsidRPr="00AA4C47">
        <w:rPr>
          <w:rFonts w:asciiTheme="minorHAnsi" w:eastAsia="Arial" w:hAnsiTheme="minorHAnsi" w:cstheme="minorHAnsi"/>
          <w:color w:val="auto"/>
          <w:sz w:val="22"/>
          <w:szCs w:val="22"/>
        </w:rPr>
        <w:tab/>
        <w:t xml:space="preserve"> Street Address (no P.O. Box number)</w:t>
      </w:r>
    </w:p>
    <w:p w14:paraId="59AA4E83"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7592DCBD"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 xml:space="preserve"> </w:t>
      </w:r>
      <w:r w:rsidRPr="00AA4C47">
        <w:rPr>
          <w:rFonts w:asciiTheme="minorHAnsi" w:eastAsia="Arial" w:hAnsiTheme="minorHAnsi" w:cstheme="minorHAnsi"/>
          <w:color w:val="auto"/>
          <w:sz w:val="22"/>
          <w:szCs w:val="22"/>
        </w:rPr>
        <w:tab/>
      </w:r>
      <w:r w:rsidRPr="00AA4C47">
        <w:rPr>
          <w:rFonts w:asciiTheme="minorHAnsi" w:eastAsia="Arial" w:hAnsiTheme="minorHAnsi" w:cstheme="minorHAnsi"/>
          <w:color w:val="auto"/>
          <w:sz w:val="22"/>
          <w:szCs w:val="22"/>
        </w:rPr>
        <w:tab/>
        <w:t xml:space="preserve">_ </w:t>
      </w:r>
      <w:r w:rsidRPr="00AA4C47">
        <w:rPr>
          <w:rFonts w:asciiTheme="minorHAnsi" w:eastAsia="Arial" w:hAnsiTheme="minorHAnsi" w:cstheme="minorHAnsi"/>
          <w:color w:val="auto"/>
          <w:sz w:val="22"/>
          <w:szCs w:val="22"/>
        </w:rPr>
        <w:tab/>
        <w:t xml:space="preserve"> City, State, Zip Code</w:t>
      </w:r>
    </w:p>
    <w:p w14:paraId="1E2B471B"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p>
    <w:p w14:paraId="7D53A7CD" w14:textId="77777777"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Is the above address the location of Vendor’s overall headquarters                   YES</w:t>
      </w:r>
      <w:r w:rsidRPr="00AA4C47">
        <w:rPr>
          <w:rFonts w:asciiTheme="minorHAnsi" w:eastAsia="Arial" w:hAnsiTheme="minorHAnsi" w:cstheme="minorHAnsi"/>
          <w:color w:val="auto"/>
          <w:sz w:val="22"/>
          <w:szCs w:val="22"/>
        </w:rPr>
        <w:tab/>
        <w:t xml:space="preserve">        NO </w:t>
      </w:r>
    </w:p>
    <w:p w14:paraId="71C24F5C" w14:textId="1E4A2AEB" w:rsidR="00980432" w:rsidRPr="00AA4C47" w:rsidRDefault="00980432" w:rsidP="00980432">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If Vendor has a public website, provide the link/address:</w:t>
      </w:r>
    </w:p>
    <w:p w14:paraId="1E5D3A1D" w14:textId="23A717E1" w:rsidR="00A15A31" w:rsidRPr="00AA4C47" w:rsidRDefault="00A15A31" w:rsidP="00980432">
      <w:pPr>
        <w:widowControl w:val="0"/>
        <w:spacing w:after="0"/>
        <w:jc w:val="both"/>
        <w:rPr>
          <w:rFonts w:asciiTheme="minorHAnsi" w:eastAsia="Arial" w:hAnsiTheme="minorHAnsi" w:cstheme="minorHAnsi"/>
          <w:color w:val="auto"/>
          <w:sz w:val="22"/>
          <w:szCs w:val="22"/>
        </w:rPr>
      </w:pPr>
    </w:p>
    <w:p w14:paraId="4186CDF7"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B.</w:t>
      </w:r>
      <w:r w:rsidRPr="00AA4C47">
        <w:rPr>
          <w:rFonts w:asciiTheme="minorHAnsi" w:eastAsia="Arial" w:hAnsiTheme="minorHAnsi" w:cstheme="minorHAnsi"/>
          <w:color w:val="auto"/>
          <w:sz w:val="22"/>
          <w:szCs w:val="22"/>
        </w:rPr>
        <w:tab/>
        <w:t>ATTACH A COPY OF VENDOR’S MOST RECENT FILINGS WITH THE NORTH CAROLINA    SECRETARY OF STATE (such as Vendor’s Certificate of Authority, Annual Report or such other filing that discloses a North Carolina business address for the Vendor).</w:t>
      </w:r>
    </w:p>
    <w:p w14:paraId="6B984A34"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p>
    <w:p w14:paraId="4C63A60D"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OR (check the box below)</w:t>
      </w:r>
    </w:p>
    <w:p w14:paraId="25E60FA0"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p>
    <w:p w14:paraId="05F22ADF"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Vendor certifies that its business is not required to make filings with the North Carolina Secretary of State.</w:t>
      </w:r>
    </w:p>
    <w:p w14:paraId="366353E7"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p>
    <w:p w14:paraId="1B9682D0"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If the box is checked, state the reason why no filings are required:</w:t>
      </w:r>
    </w:p>
    <w:p w14:paraId="78251A62" w14:textId="77777777" w:rsidR="00A15A31" w:rsidRPr="00AA4C47" w:rsidRDefault="00A15A31" w:rsidP="00A15A31">
      <w:pPr>
        <w:widowControl w:val="0"/>
        <w:spacing w:after="0"/>
        <w:jc w:val="both"/>
        <w:rPr>
          <w:rFonts w:asciiTheme="minorHAnsi" w:eastAsia="Arial" w:hAnsiTheme="minorHAnsi" w:cstheme="minorHAnsi"/>
          <w:color w:val="auto"/>
          <w:sz w:val="22"/>
          <w:szCs w:val="22"/>
        </w:rPr>
      </w:pPr>
    </w:p>
    <w:p w14:paraId="0BCB1675" w14:textId="6F213D39" w:rsidR="00A15A31" w:rsidRPr="00AA4C47" w:rsidRDefault="00A15A31" w:rsidP="00A15A31">
      <w:pPr>
        <w:widowControl w:val="0"/>
        <w:jc w:val="both"/>
        <w:rPr>
          <w:rFonts w:asciiTheme="minorHAnsi" w:eastAsia="Arial" w:hAnsiTheme="minorHAnsi" w:cstheme="minorHAnsi"/>
          <w:i/>
          <w:iCs/>
          <w:sz w:val="22"/>
          <w:szCs w:val="22"/>
        </w:rPr>
      </w:pPr>
      <w:r w:rsidRPr="00AA4C47">
        <w:rPr>
          <w:rFonts w:asciiTheme="minorHAnsi" w:eastAsia="Arial" w:hAnsiTheme="minorHAnsi" w:cstheme="minorHAnsi"/>
          <w:color w:val="auto"/>
          <w:sz w:val="22"/>
          <w:szCs w:val="22"/>
        </w:rPr>
        <w:t xml:space="preserve"> </w:t>
      </w:r>
      <w:r w:rsidRPr="00AA4C47">
        <w:rPr>
          <w:rFonts w:asciiTheme="minorHAnsi" w:eastAsia="Arial" w:hAnsiTheme="minorHAnsi" w:cstheme="minorHAnsi"/>
          <w:color w:val="auto"/>
          <w:sz w:val="22"/>
          <w:szCs w:val="22"/>
        </w:rPr>
        <w:tab/>
      </w:r>
      <w:r w:rsidRPr="00AA4C47">
        <w:rPr>
          <w:rFonts w:asciiTheme="minorHAnsi" w:eastAsia="Arial" w:hAnsiTheme="minorHAnsi" w:cstheme="minorHAnsi"/>
          <w:color w:val="auto"/>
          <w:sz w:val="22"/>
          <w:szCs w:val="22"/>
        </w:rPr>
        <w:tab/>
      </w:r>
      <w:r w:rsidRPr="00AA4C47">
        <w:rPr>
          <w:rFonts w:asciiTheme="minorHAnsi" w:eastAsia="Arial" w:hAnsiTheme="minorHAnsi" w:cstheme="minorHAnsi"/>
          <w:color w:val="auto"/>
          <w:sz w:val="22"/>
          <w:szCs w:val="22"/>
        </w:rPr>
        <w:tab/>
        <w:t>____________________________________</w:t>
      </w:r>
      <w:r w:rsidRPr="00AA4C47">
        <w:rPr>
          <w:rFonts w:asciiTheme="minorHAnsi" w:eastAsia="Arial" w:hAnsiTheme="minorHAnsi" w:cstheme="minorHAnsi"/>
          <w:i/>
          <w:iCs/>
          <w:color w:val="auto"/>
          <w:sz w:val="22"/>
          <w:szCs w:val="22"/>
          <w:u w:val="single"/>
        </w:rPr>
        <w:tab/>
      </w:r>
      <w:r w:rsidRPr="00AA4C47">
        <w:rPr>
          <w:rFonts w:asciiTheme="minorHAnsi" w:eastAsia="Arial" w:hAnsiTheme="minorHAnsi" w:cstheme="minorHAnsi"/>
          <w:i/>
          <w:iCs/>
          <w:color w:val="auto"/>
          <w:sz w:val="22"/>
          <w:szCs w:val="22"/>
          <w:u w:val="single"/>
        </w:rPr>
        <w:tab/>
      </w:r>
      <w:r w:rsidRPr="00AA4C47">
        <w:rPr>
          <w:rFonts w:asciiTheme="minorHAnsi" w:eastAsia="Arial" w:hAnsiTheme="minorHAnsi" w:cstheme="minorHAnsi"/>
          <w:i/>
          <w:iCs/>
          <w:color w:val="auto"/>
          <w:sz w:val="22"/>
          <w:szCs w:val="22"/>
          <w:u w:val="single"/>
        </w:rPr>
        <w:tab/>
      </w:r>
      <w:r w:rsidRPr="00AA4C47">
        <w:rPr>
          <w:rFonts w:asciiTheme="minorHAnsi" w:eastAsia="Arial" w:hAnsiTheme="minorHAnsi" w:cstheme="minorHAnsi"/>
          <w:i/>
          <w:iCs/>
          <w:color w:val="auto"/>
          <w:sz w:val="22"/>
          <w:szCs w:val="22"/>
        </w:rPr>
        <w:t>.</w:t>
      </w:r>
    </w:p>
    <w:p w14:paraId="5C4BE2E9" w14:textId="09293483" w:rsidR="00A15A31" w:rsidRPr="00AA4C47" w:rsidRDefault="00A15A31" w:rsidP="00A15A31">
      <w:pPr>
        <w:widowControl w:val="0"/>
        <w:spacing w:after="0"/>
        <w:jc w:val="both"/>
        <w:rPr>
          <w:rFonts w:asciiTheme="minorHAnsi" w:eastAsia="Arial" w:hAnsiTheme="minorHAnsi" w:cstheme="minorHAnsi"/>
          <w:color w:val="auto"/>
          <w:sz w:val="22"/>
          <w:szCs w:val="22"/>
        </w:rPr>
      </w:pPr>
      <w:r w:rsidRPr="00AA4C47">
        <w:rPr>
          <w:rFonts w:asciiTheme="minorHAnsi" w:eastAsia="Arial" w:hAnsiTheme="minorHAnsi" w:cstheme="minorHAnsi"/>
          <w:color w:val="auto"/>
          <w:sz w:val="22"/>
          <w:szCs w:val="22"/>
        </w:rPr>
        <w:t>.</w:t>
      </w:r>
    </w:p>
    <w:p w14:paraId="1FF5AD5C" w14:textId="2F087166"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71F31AC3" w14:textId="6FAF1FF4" w:rsidR="00980432" w:rsidRPr="00AA4C47" w:rsidRDefault="00A15A31" w:rsidP="00C20FBF">
      <w:pPr>
        <w:widowControl w:val="0"/>
        <w:spacing w:after="0"/>
        <w:jc w:val="both"/>
        <w:rPr>
          <w:rFonts w:asciiTheme="minorHAnsi" w:eastAsia="Arial" w:hAnsiTheme="minorHAnsi" w:cstheme="minorHAnsi"/>
          <w:color w:val="auto"/>
          <w:sz w:val="22"/>
          <w:szCs w:val="22"/>
        </w:rPr>
      </w:pPr>
      <w:r w:rsidRPr="00AA4C47">
        <w:rPr>
          <w:rFonts w:asciiTheme="minorHAnsi" w:hAnsiTheme="minorHAnsi" w:cstheme="minorHAnsi"/>
          <w:noProof/>
          <w:sz w:val="22"/>
          <w:szCs w:val="22"/>
          <w:bdr w:val="single" w:sz="4" w:space="0" w:color="auto"/>
        </w:rPr>
        <w:lastRenderedPageBreak/>
        <w:drawing>
          <wp:inline distT="0" distB="0" distL="0" distR="0" wp14:anchorId="3051CCF8" wp14:editId="4D4F20EE">
            <wp:extent cx="5943600" cy="408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084320"/>
                    </a:xfrm>
                    <a:prstGeom prst="rect">
                      <a:avLst/>
                    </a:prstGeom>
                    <a:noFill/>
                    <a:ln>
                      <a:noFill/>
                    </a:ln>
                  </pic:spPr>
                </pic:pic>
              </a:graphicData>
            </a:graphic>
          </wp:inline>
        </w:drawing>
      </w:r>
    </w:p>
    <w:p w14:paraId="0846EAAA" w14:textId="77777777"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5C9436C9" w14:textId="14D81EB8" w:rsidR="00C20FBF" w:rsidRPr="00AA4C47" w:rsidRDefault="00C20FBF" w:rsidP="00C20FBF">
      <w:pPr>
        <w:widowControl w:val="0"/>
        <w:spacing w:after="0"/>
        <w:jc w:val="both"/>
        <w:rPr>
          <w:rFonts w:asciiTheme="minorHAnsi" w:eastAsia="Arial" w:hAnsiTheme="minorHAnsi" w:cstheme="minorHAnsi"/>
          <w:color w:val="auto"/>
          <w:sz w:val="22"/>
          <w:szCs w:val="22"/>
        </w:rPr>
      </w:pPr>
    </w:p>
    <w:p w14:paraId="421F3490" w14:textId="4230493C"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5176633B" w14:textId="36658D3F"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70E86BAC" w14:textId="3E000BFE"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22D8EB70" w14:textId="10CF5ED1"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7E752AF3" w14:textId="23110285"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5E9A7FAE" w14:textId="451AE62D"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33FD3420" w14:textId="1B3A4685"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25B02C0B" w14:textId="652ECA47"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4F130373" w14:textId="10CD6097"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31FF298B" w14:textId="126315F6"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7E4E313D" w14:textId="42BF00DF"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34914334" w14:textId="640EB88F"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23CB21E1" w14:textId="48BA5DF2"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30B2F344" w14:textId="2C69B726"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6EA3E8AB" w14:textId="3359B375"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13466E97" w14:textId="100D5D97"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6BCC2F50" w14:textId="133FF884"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182D9B86" w14:textId="28B426AB"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223C306F" w14:textId="7A1AE2A5"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7475C95A" w14:textId="65BA73CF"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3CF9BE9D" w14:textId="541274E3"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631AF8DC" w14:textId="1CCA0C4E"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0E46D3E5" w14:textId="4E3BBD93"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64E491E2" w14:textId="2FBD7101"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11A50E68" w14:textId="77777777" w:rsidR="00A15A31" w:rsidRPr="00AA4C47" w:rsidRDefault="00A15A31" w:rsidP="00C20FBF">
      <w:pPr>
        <w:widowControl w:val="0"/>
        <w:spacing w:after="0"/>
        <w:jc w:val="both"/>
        <w:rPr>
          <w:rFonts w:asciiTheme="minorHAnsi" w:eastAsia="Arial" w:hAnsiTheme="minorHAnsi" w:cstheme="minorHAnsi"/>
          <w:color w:val="auto"/>
          <w:sz w:val="22"/>
          <w:szCs w:val="22"/>
        </w:rPr>
      </w:pPr>
    </w:p>
    <w:p w14:paraId="6754F734" w14:textId="7C3FF450" w:rsidR="00980432" w:rsidRPr="00AA4C47" w:rsidRDefault="00980432" w:rsidP="00C20FBF">
      <w:pPr>
        <w:widowControl w:val="0"/>
        <w:spacing w:after="0"/>
        <w:jc w:val="both"/>
        <w:rPr>
          <w:rFonts w:asciiTheme="minorHAnsi" w:eastAsia="Arial" w:hAnsiTheme="minorHAnsi" w:cstheme="minorHAnsi"/>
          <w:color w:val="auto"/>
          <w:sz w:val="22"/>
          <w:szCs w:val="22"/>
        </w:rPr>
      </w:pPr>
    </w:p>
    <w:p w14:paraId="49C13960" w14:textId="77777777" w:rsidR="00C20FBF" w:rsidRPr="00AA4C47" w:rsidRDefault="00C20FBF" w:rsidP="00C20FBF">
      <w:pPr>
        <w:keepNext/>
        <w:pBdr>
          <w:bottom w:val="single" w:sz="4" w:space="1" w:color="002266"/>
        </w:pBdr>
        <w:spacing w:before="240" w:after="60"/>
        <w:outlineLvl w:val="0"/>
        <w:rPr>
          <w:rFonts w:asciiTheme="minorHAnsi" w:hAnsiTheme="minorHAnsi" w:cstheme="minorHAnsi"/>
          <w:b/>
          <w:color w:val="000000"/>
          <w:sz w:val="22"/>
          <w:szCs w:val="22"/>
        </w:rPr>
      </w:pPr>
      <w:bookmarkStart w:id="1852" w:name="_Toc448835669"/>
      <w:bookmarkStart w:id="1853" w:name="_Toc469317885"/>
      <w:bookmarkStart w:id="1854" w:name="_Toc480556661"/>
      <w:bookmarkStart w:id="1855" w:name="_Toc511988407"/>
      <w:bookmarkStart w:id="1856" w:name="_Toc520212350"/>
      <w:bookmarkStart w:id="1857" w:name="_Toc97219598"/>
      <w:bookmarkStart w:id="1858" w:name="_Toc98512879"/>
      <w:bookmarkStart w:id="1859" w:name="_Toc128050086"/>
      <w:bookmarkStart w:id="1860" w:name="_Toc145076754"/>
      <w:r w:rsidRPr="00AA4C47">
        <w:rPr>
          <w:rFonts w:asciiTheme="minorHAnsi" w:hAnsiTheme="minorHAnsi" w:cstheme="minorHAnsi"/>
          <w:b/>
          <w:color w:val="000000"/>
          <w:sz w:val="22"/>
          <w:szCs w:val="22"/>
        </w:rPr>
        <w:lastRenderedPageBreak/>
        <w:t xml:space="preserve">ATTACHMENT D:  </w:t>
      </w:r>
      <w:bookmarkStart w:id="1861" w:name="_Hlk150264616"/>
      <w:r w:rsidRPr="00AA4C47">
        <w:rPr>
          <w:rFonts w:asciiTheme="minorHAnsi" w:hAnsiTheme="minorHAnsi" w:cstheme="minorHAnsi"/>
          <w:b/>
          <w:color w:val="000000"/>
          <w:sz w:val="22"/>
          <w:szCs w:val="22"/>
        </w:rPr>
        <w:t>ALCOHOL/DRUG-FREE WORKPLACE POLICY</w:t>
      </w:r>
      <w:bookmarkEnd w:id="1852"/>
      <w:bookmarkEnd w:id="1853"/>
      <w:bookmarkEnd w:id="1854"/>
      <w:bookmarkEnd w:id="1855"/>
      <w:bookmarkEnd w:id="1856"/>
      <w:bookmarkEnd w:id="1857"/>
      <w:bookmarkEnd w:id="1858"/>
      <w:bookmarkEnd w:id="1859"/>
      <w:bookmarkEnd w:id="1860"/>
      <w:bookmarkEnd w:id="1861"/>
    </w:p>
    <w:p w14:paraId="14C305DF" w14:textId="77777777" w:rsidR="00C20FBF" w:rsidRPr="00AA4C47" w:rsidRDefault="00C20FBF" w:rsidP="00C20FBF">
      <w:pPr>
        <w:spacing w:after="0"/>
        <w:rPr>
          <w:rFonts w:asciiTheme="minorHAnsi" w:hAnsiTheme="minorHAnsi" w:cstheme="minorHAnsi"/>
          <w:b/>
          <w:bCs/>
          <w:i/>
          <w:color w:val="auto"/>
          <w:sz w:val="22"/>
          <w:szCs w:val="22"/>
        </w:rPr>
      </w:pPr>
    </w:p>
    <w:p w14:paraId="18C5085E"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u w:val="single"/>
        </w:rPr>
        <w:t>POLICY</w:t>
      </w:r>
    </w:p>
    <w:p w14:paraId="59DEB525" w14:textId="77777777" w:rsidR="00C20FBF" w:rsidRPr="00AA4C47" w:rsidRDefault="00C20FBF" w:rsidP="00C20FBF">
      <w:pPr>
        <w:spacing w:after="0"/>
        <w:rPr>
          <w:rFonts w:asciiTheme="minorHAnsi" w:hAnsiTheme="minorHAnsi" w:cstheme="minorHAnsi"/>
          <w:color w:val="auto"/>
          <w:sz w:val="22"/>
          <w:szCs w:val="22"/>
        </w:rPr>
      </w:pPr>
    </w:p>
    <w:p w14:paraId="4FD832B8"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It is the policy of the Department of Public Safety to provide a work environment free of alcohol and drugs </w:t>
      </w:r>
      <w:proofErr w:type="gramStart"/>
      <w:r w:rsidRPr="00AA4C47">
        <w:rPr>
          <w:rFonts w:asciiTheme="minorHAnsi" w:hAnsiTheme="minorHAnsi" w:cstheme="minorHAnsi"/>
          <w:color w:val="auto"/>
          <w:sz w:val="22"/>
          <w:szCs w:val="22"/>
        </w:rPr>
        <w:t>in order to</w:t>
      </w:r>
      <w:proofErr w:type="gramEnd"/>
      <w:r w:rsidRPr="00AA4C47">
        <w:rPr>
          <w:rFonts w:asciiTheme="minorHAnsi" w:hAnsiTheme="minorHAnsi" w:cstheme="minorHAnsi"/>
          <w:color w:val="auto"/>
          <w:sz w:val="22"/>
          <w:szCs w:val="22"/>
        </w:rPr>
        <w:t xml:space="preserve"> ensure the safety and well-being of employees, correctional clientele, and the general public. All employees of the Department of Public Safety, including permanent full-time, trainee, and permanent part-time, permanent hourly, probationary, and temporary shall abide by this policy.</w:t>
      </w:r>
    </w:p>
    <w:p w14:paraId="341E945C" w14:textId="77777777" w:rsidR="00C20FBF" w:rsidRPr="00AA4C47" w:rsidRDefault="00C20FBF" w:rsidP="00C20FBF">
      <w:pPr>
        <w:spacing w:after="0"/>
        <w:rPr>
          <w:rFonts w:asciiTheme="minorHAnsi" w:hAnsiTheme="minorHAnsi" w:cstheme="minorHAnsi"/>
          <w:color w:val="auto"/>
          <w:sz w:val="22"/>
          <w:szCs w:val="22"/>
        </w:rPr>
      </w:pPr>
    </w:p>
    <w:p w14:paraId="142E6D42"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u w:val="single"/>
        </w:rPr>
        <w:t>PURPOSE</w:t>
      </w:r>
    </w:p>
    <w:p w14:paraId="54223CAA" w14:textId="77777777" w:rsidR="00C20FBF" w:rsidRPr="00AA4C47" w:rsidRDefault="00C20FBF" w:rsidP="00C20FBF">
      <w:pPr>
        <w:spacing w:after="0"/>
        <w:rPr>
          <w:rFonts w:asciiTheme="minorHAnsi" w:hAnsiTheme="minorHAnsi" w:cstheme="minorHAnsi"/>
          <w:color w:val="auto"/>
          <w:sz w:val="22"/>
          <w:szCs w:val="22"/>
        </w:rPr>
      </w:pPr>
    </w:p>
    <w:p w14:paraId="407E2EBC"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This document is intended to advise managers and employees of the guidelines of an alcohol/drug free workplace, and to set out the penalties for violation(s) of the guidelines.</w:t>
      </w:r>
    </w:p>
    <w:p w14:paraId="43D3A821" w14:textId="77777777" w:rsidR="00C20FBF" w:rsidRPr="00AA4C47" w:rsidRDefault="00C20FBF" w:rsidP="00C20FBF">
      <w:pPr>
        <w:spacing w:after="0"/>
        <w:rPr>
          <w:rFonts w:asciiTheme="minorHAnsi" w:hAnsiTheme="minorHAnsi" w:cstheme="minorHAnsi"/>
          <w:color w:val="auto"/>
          <w:sz w:val="22"/>
          <w:szCs w:val="22"/>
        </w:rPr>
      </w:pPr>
    </w:p>
    <w:p w14:paraId="29E5DEEB"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u w:val="single"/>
        </w:rPr>
        <w:t>PROCEDURES/OPERATIONAL GUIDELINES</w:t>
      </w:r>
    </w:p>
    <w:p w14:paraId="72A5AA8B" w14:textId="77777777" w:rsidR="00C20FBF" w:rsidRPr="00AA4C47" w:rsidRDefault="00C20FBF" w:rsidP="00C20FBF">
      <w:pPr>
        <w:spacing w:after="0"/>
        <w:rPr>
          <w:rFonts w:asciiTheme="minorHAnsi" w:hAnsiTheme="minorHAnsi" w:cstheme="minorHAnsi"/>
          <w:color w:val="auto"/>
          <w:sz w:val="22"/>
          <w:szCs w:val="22"/>
        </w:rPr>
      </w:pPr>
    </w:p>
    <w:p w14:paraId="588C9A25"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All employees of the Department of Public Safety are expected to be physically and mentally prepared and able to perform their assigned duties throughout the workday. No employee shall report to the work site impaired by or suffering from the effects of drugs or alcohol.</w:t>
      </w:r>
    </w:p>
    <w:p w14:paraId="25025CD4" w14:textId="77777777" w:rsidR="00C20FBF" w:rsidRPr="00AA4C47" w:rsidRDefault="00C20FBF" w:rsidP="00C20FBF">
      <w:pPr>
        <w:spacing w:after="0"/>
        <w:rPr>
          <w:rFonts w:asciiTheme="minorHAnsi" w:hAnsiTheme="minorHAnsi" w:cstheme="minorHAnsi"/>
          <w:color w:val="auto"/>
          <w:sz w:val="22"/>
          <w:szCs w:val="22"/>
        </w:rPr>
      </w:pPr>
    </w:p>
    <w:p w14:paraId="66AFED42"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Individuals reporting for work under the influence or the effects of alcohol and/or drugs shall be issued discipline, up to and including dismissal, consistent with the policy governing personal conduct.</w:t>
      </w:r>
    </w:p>
    <w:p w14:paraId="062DD851" w14:textId="77777777" w:rsidR="00C20FBF" w:rsidRPr="00AA4C47" w:rsidRDefault="00C20FBF" w:rsidP="00C20FBF">
      <w:pPr>
        <w:spacing w:after="0"/>
        <w:rPr>
          <w:rFonts w:asciiTheme="minorHAnsi" w:hAnsiTheme="minorHAnsi" w:cstheme="minorHAnsi"/>
          <w:color w:val="auto"/>
          <w:sz w:val="22"/>
          <w:szCs w:val="22"/>
        </w:rPr>
      </w:pPr>
    </w:p>
    <w:p w14:paraId="27D05F03"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7FD9C9C8" w14:textId="77777777" w:rsidR="00C20FBF" w:rsidRPr="00AA4C47" w:rsidRDefault="00C20FBF" w:rsidP="00C20FBF">
      <w:pPr>
        <w:spacing w:after="0"/>
        <w:rPr>
          <w:rFonts w:asciiTheme="minorHAnsi" w:hAnsiTheme="minorHAnsi" w:cstheme="minorHAnsi"/>
          <w:color w:val="auto"/>
          <w:sz w:val="22"/>
          <w:szCs w:val="22"/>
        </w:rPr>
      </w:pPr>
    </w:p>
    <w:p w14:paraId="611EF9BC"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Possession of an illegal substance in any situation, at work or away from the work site shall be cause for discipline. Possession of controlled substances, </w:t>
      </w:r>
      <w:proofErr w:type="gramStart"/>
      <w:r w:rsidRPr="00AA4C47">
        <w:rPr>
          <w:rFonts w:asciiTheme="minorHAnsi" w:hAnsiTheme="minorHAnsi" w:cstheme="minorHAnsi"/>
          <w:color w:val="auto"/>
          <w:sz w:val="22"/>
          <w:szCs w:val="22"/>
        </w:rPr>
        <w:t>i.e.</w:t>
      </w:r>
      <w:proofErr w:type="gramEnd"/>
      <w:r w:rsidRPr="00AA4C47">
        <w:rPr>
          <w:rFonts w:asciiTheme="minorHAnsi" w:hAnsiTheme="minorHAnsi" w:cstheme="minorHAnsi"/>
          <w:color w:val="auto"/>
          <w:sz w:val="22"/>
          <w:szCs w:val="22"/>
        </w:rPr>
        <w:t xml:space="preserve"> Prescription medication or alcohol, must be in compliance with existing laws. Violations will result in discipline up to and including dismissal based on personal misconduct.</w:t>
      </w:r>
    </w:p>
    <w:p w14:paraId="7C5F99B4" w14:textId="77777777" w:rsidR="00C20FBF" w:rsidRPr="00AA4C47" w:rsidRDefault="00C20FBF" w:rsidP="00C20FBF">
      <w:pPr>
        <w:spacing w:after="0"/>
        <w:rPr>
          <w:rFonts w:asciiTheme="minorHAnsi" w:hAnsiTheme="minorHAnsi" w:cstheme="minorHAnsi"/>
          <w:color w:val="auto"/>
          <w:sz w:val="22"/>
          <w:szCs w:val="22"/>
        </w:rPr>
      </w:pPr>
    </w:p>
    <w:p w14:paraId="7A988A9E"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Employees who are arrested, detained, or served a warrant for any alcohol/drug related incident, at the work site or away from the work site have 24 hours to file a written report of the situation with the work unit supervisor/manager, </w:t>
      </w:r>
      <w:proofErr w:type="gramStart"/>
      <w:r w:rsidRPr="00AA4C47">
        <w:rPr>
          <w:rFonts w:asciiTheme="minorHAnsi" w:hAnsiTheme="minorHAnsi" w:cstheme="minorHAnsi"/>
          <w:color w:val="auto"/>
          <w:sz w:val="22"/>
          <w:szCs w:val="22"/>
        </w:rPr>
        <w:t>i.e.</w:t>
      </w:r>
      <w:proofErr w:type="gramEnd"/>
      <w:r w:rsidRPr="00AA4C47">
        <w:rPr>
          <w:rFonts w:asciiTheme="minorHAnsi" w:hAnsiTheme="minorHAnsi" w:cstheme="minorHAnsi"/>
          <w:color w:val="auto"/>
          <w:sz w:val="22"/>
          <w:szCs w:val="22"/>
        </w:rPr>
        <w:t xml:space="preserve"> Warden, Superintendent, Branch Manager. The work unit supervisor/manager shall make a recommendation for appropriate disciplinary action based on the facts of the case after conducting a thorough investigation.</w:t>
      </w:r>
    </w:p>
    <w:p w14:paraId="490AD5E5" w14:textId="77777777" w:rsidR="00C20FBF" w:rsidRPr="00AA4C47" w:rsidRDefault="00C20FBF" w:rsidP="00C20FBF">
      <w:pPr>
        <w:spacing w:after="0"/>
        <w:rPr>
          <w:rFonts w:asciiTheme="minorHAnsi" w:hAnsiTheme="minorHAnsi" w:cstheme="minorHAnsi"/>
          <w:color w:val="auto"/>
          <w:sz w:val="22"/>
          <w:szCs w:val="22"/>
        </w:rPr>
      </w:pPr>
    </w:p>
    <w:p w14:paraId="3FBC8DD4"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3F99DD7A" w14:textId="77777777" w:rsidR="00C20FBF" w:rsidRPr="00AA4C47" w:rsidRDefault="00C20FBF" w:rsidP="00C20FBF">
      <w:pPr>
        <w:spacing w:after="0"/>
        <w:rPr>
          <w:rFonts w:asciiTheme="minorHAnsi" w:hAnsiTheme="minorHAnsi" w:cstheme="minorHAnsi"/>
          <w:color w:val="auto"/>
          <w:sz w:val="22"/>
          <w:szCs w:val="22"/>
        </w:rPr>
      </w:pPr>
    </w:p>
    <w:p w14:paraId="0CD25489"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7C01BC9F" w14:textId="77777777" w:rsidR="00C20FBF" w:rsidRPr="00AA4C47" w:rsidRDefault="00C20FBF" w:rsidP="00C20FBF">
      <w:pPr>
        <w:spacing w:after="0"/>
        <w:rPr>
          <w:rFonts w:asciiTheme="minorHAnsi" w:hAnsiTheme="minorHAnsi" w:cstheme="minorHAnsi"/>
          <w:color w:val="auto"/>
          <w:sz w:val="22"/>
          <w:szCs w:val="22"/>
        </w:rPr>
      </w:pPr>
    </w:p>
    <w:p w14:paraId="69AE0A15"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The Department of Public Safety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56839676" w14:textId="77777777" w:rsidR="00C20FBF" w:rsidRPr="00AA4C47" w:rsidRDefault="00C20FBF" w:rsidP="00C20FBF">
      <w:pPr>
        <w:keepNext/>
        <w:pBdr>
          <w:bottom w:val="single" w:sz="4" w:space="1" w:color="002266"/>
        </w:pBdr>
        <w:spacing w:before="240" w:after="60"/>
        <w:outlineLvl w:val="0"/>
        <w:rPr>
          <w:rFonts w:asciiTheme="minorHAnsi" w:hAnsiTheme="minorHAnsi" w:cstheme="minorHAnsi"/>
          <w:b/>
          <w:color w:val="000000"/>
          <w:sz w:val="22"/>
          <w:szCs w:val="22"/>
        </w:rPr>
      </w:pPr>
      <w:bookmarkStart w:id="1862" w:name="_Toc98512876"/>
      <w:bookmarkStart w:id="1863" w:name="_Toc97219597"/>
      <w:bookmarkStart w:id="1864" w:name="_Toc459794507"/>
      <w:bookmarkStart w:id="1865" w:name="_Toc506815803"/>
      <w:bookmarkStart w:id="1866" w:name="_Toc128050087"/>
      <w:bookmarkStart w:id="1867" w:name="_Toc145076755"/>
      <w:r w:rsidRPr="00AA4C47">
        <w:rPr>
          <w:rFonts w:asciiTheme="minorHAnsi" w:hAnsiTheme="minorHAnsi" w:cstheme="minorHAnsi"/>
          <w:b/>
          <w:color w:val="000000"/>
          <w:sz w:val="22"/>
          <w:szCs w:val="22"/>
        </w:rPr>
        <w:lastRenderedPageBreak/>
        <w:t>ATTACHMENT E:  CERTIFICATION OF FINANCIAL CONDITION</w:t>
      </w:r>
      <w:bookmarkEnd w:id="1862"/>
      <w:bookmarkEnd w:id="1863"/>
      <w:bookmarkEnd w:id="1864"/>
      <w:bookmarkEnd w:id="1865"/>
      <w:bookmarkEnd w:id="1866"/>
      <w:bookmarkEnd w:id="1867"/>
    </w:p>
    <w:p w14:paraId="1130170B"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heme="minorHAnsi" w:eastAsia="Times New Roman" w:hAnsiTheme="minorHAnsi" w:cstheme="minorHAnsi"/>
          <w:b/>
          <w:bCs/>
          <w:color w:val="auto"/>
          <w:sz w:val="22"/>
          <w:szCs w:val="22"/>
        </w:rPr>
      </w:pPr>
    </w:p>
    <w:p w14:paraId="7CF0C33B"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Solicitation #:  ______________________________________</w:t>
      </w:r>
    </w:p>
    <w:p w14:paraId="3B7E9E27"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Name of Vendor: ____________________________________</w:t>
      </w:r>
    </w:p>
    <w:p w14:paraId="0386116B"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2"/>
          <w:szCs w:val="22"/>
        </w:rPr>
      </w:pPr>
    </w:p>
    <w:p w14:paraId="4956E1C7" w14:textId="77777777" w:rsidR="00C20FBF" w:rsidRPr="00AA4C47" w:rsidRDefault="00C20FBF" w:rsidP="00C20FBF">
      <w:pPr>
        <w:spacing w:after="0" w:line="264" w:lineRule="auto"/>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The undersigned hereby certifies that:</w:t>
      </w:r>
      <w:r w:rsidRPr="00AA4C47">
        <w:rPr>
          <w:rFonts w:asciiTheme="minorHAnsi" w:eastAsia="Times New Roman" w:hAnsiTheme="minorHAnsi" w:cstheme="minorHAnsi"/>
          <w:bCs/>
          <w:color w:val="auto"/>
          <w:sz w:val="22"/>
          <w:szCs w:val="22"/>
        </w:rPr>
        <w:tab/>
        <w:t>[check all applicable boxes]</w:t>
      </w:r>
    </w:p>
    <w:p w14:paraId="25207A11" w14:textId="77777777" w:rsidR="00C20FBF" w:rsidRPr="00AA4C47" w:rsidRDefault="00C20FBF" w:rsidP="00C20FBF">
      <w:pPr>
        <w:spacing w:after="0" w:line="264" w:lineRule="auto"/>
        <w:jc w:val="both"/>
        <w:rPr>
          <w:rFonts w:asciiTheme="minorHAnsi" w:eastAsia="Times New Roman" w:hAnsiTheme="minorHAnsi" w:cstheme="minorHAnsi"/>
          <w:bCs/>
          <w:color w:val="auto"/>
          <w:sz w:val="22"/>
          <w:szCs w:val="22"/>
        </w:rPr>
      </w:pPr>
    </w:p>
    <w:p w14:paraId="69F7B1CB"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fldChar w:fldCharType="begin">
          <w:ffData>
            <w:name w:val="Check3"/>
            <w:enabled/>
            <w:calcOnExit w:val="0"/>
            <w:checkBox>
              <w:sizeAuto/>
              <w:default w:val="0"/>
            </w:checkBox>
          </w:ffData>
        </w:fldChar>
      </w:r>
      <w:r w:rsidRPr="00AA4C47">
        <w:rPr>
          <w:rFonts w:asciiTheme="minorHAnsi" w:eastAsia="Times New Roman" w:hAnsiTheme="minorHAnsi" w:cstheme="minorHAnsi"/>
          <w:bCs/>
          <w:color w:val="auto"/>
          <w:sz w:val="22"/>
          <w:szCs w:val="22"/>
        </w:rPr>
        <w:instrText xml:space="preserve"> FORMCHECKBOX </w:instrText>
      </w:r>
      <w:r w:rsidR="00C156F6">
        <w:rPr>
          <w:rFonts w:asciiTheme="minorHAnsi" w:eastAsia="Times New Roman" w:hAnsiTheme="minorHAnsi" w:cstheme="minorHAnsi"/>
          <w:bCs/>
          <w:color w:val="auto"/>
          <w:sz w:val="22"/>
          <w:szCs w:val="22"/>
        </w:rPr>
      </w:r>
      <w:r w:rsidR="00C156F6">
        <w:rPr>
          <w:rFonts w:asciiTheme="minorHAnsi" w:eastAsia="Times New Roman" w:hAnsiTheme="minorHAnsi" w:cstheme="minorHAnsi"/>
          <w:bCs/>
          <w:color w:val="auto"/>
          <w:sz w:val="22"/>
          <w:szCs w:val="22"/>
        </w:rPr>
        <w:fldChar w:fldCharType="separate"/>
      </w:r>
      <w:r w:rsidRPr="00AA4C47">
        <w:rPr>
          <w:rFonts w:asciiTheme="minorHAnsi" w:eastAsia="Times New Roman" w:hAnsiTheme="minorHAnsi" w:cstheme="minorHAnsi"/>
          <w:bCs/>
          <w:color w:val="auto"/>
          <w:sz w:val="22"/>
          <w:szCs w:val="22"/>
        </w:rPr>
        <w:fldChar w:fldCharType="end"/>
      </w:r>
      <w:r w:rsidRPr="00AA4C47">
        <w:rPr>
          <w:rFonts w:asciiTheme="minorHAnsi" w:eastAsia="Times New Roman" w:hAnsiTheme="minorHAnsi" w:cstheme="minorHAnsi"/>
          <w:bCs/>
          <w:color w:val="auto"/>
          <w:sz w:val="22"/>
          <w:szCs w:val="22"/>
        </w:rPr>
        <w:tab/>
        <w:t xml:space="preserve">The Vendor is in sound financial condition and, if applicable, has received an unqualified audit opinion for the latest audit of its financial statements. </w:t>
      </w:r>
    </w:p>
    <w:p w14:paraId="5E6CADDC"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ab/>
      </w:r>
    </w:p>
    <w:p w14:paraId="0A56A718" w14:textId="77777777" w:rsidR="00C20FBF" w:rsidRPr="00AA4C47" w:rsidRDefault="00C20FBF" w:rsidP="00C20FBF">
      <w:pPr>
        <w:spacing w:after="0" w:line="264" w:lineRule="auto"/>
        <w:ind w:left="720" w:hanging="720"/>
        <w:jc w:val="both"/>
        <w:rPr>
          <w:rFonts w:asciiTheme="minorHAnsi" w:eastAsia="Times New Roman" w:hAnsiTheme="minorHAnsi" w:cstheme="minorHAnsi"/>
          <w:b/>
          <w:bCs/>
          <w:color w:val="auto"/>
          <w:sz w:val="22"/>
          <w:szCs w:val="22"/>
        </w:rPr>
      </w:pPr>
      <w:r w:rsidRPr="00AA4C47">
        <w:rPr>
          <w:rFonts w:asciiTheme="minorHAnsi" w:eastAsia="Times New Roman" w:hAnsiTheme="minorHAnsi" w:cstheme="minorHAnsi"/>
          <w:bCs/>
          <w:color w:val="auto"/>
          <w:sz w:val="22"/>
          <w:szCs w:val="22"/>
        </w:rPr>
        <w:tab/>
        <w:t>Date of latest audit: ______________________ (If no audit within past 18 months, explain reason below)</w:t>
      </w:r>
    </w:p>
    <w:p w14:paraId="3954F2D9" w14:textId="77777777" w:rsidR="00C20FBF" w:rsidRPr="00AA4C47" w:rsidRDefault="00C20FBF" w:rsidP="00C20FBF">
      <w:pPr>
        <w:spacing w:after="0" w:line="264" w:lineRule="auto"/>
        <w:jc w:val="both"/>
        <w:rPr>
          <w:rFonts w:asciiTheme="minorHAnsi" w:eastAsia="Times New Roman" w:hAnsiTheme="minorHAnsi" w:cstheme="minorHAnsi"/>
          <w:bCs/>
          <w:color w:val="auto"/>
          <w:sz w:val="22"/>
          <w:szCs w:val="22"/>
        </w:rPr>
      </w:pPr>
    </w:p>
    <w:p w14:paraId="0AF55257"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fldChar w:fldCharType="begin">
          <w:ffData>
            <w:name w:val="Check4"/>
            <w:enabled/>
            <w:calcOnExit w:val="0"/>
            <w:checkBox>
              <w:sizeAuto/>
              <w:default w:val="0"/>
            </w:checkBox>
          </w:ffData>
        </w:fldChar>
      </w:r>
      <w:r w:rsidRPr="00AA4C47">
        <w:rPr>
          <w:rFonts w:asciiTheme="minorHAnsi" w:eastAsia="Times New Roman" w:hAnsiTheme="minorHAnsi" w:cstheme="minorHAnsi"/>
          <w:bCs/>
          <w:color w:val="auto"/>
          <w:sz w:val="22"/>
          <w:szCs w:val="22"/>
        </w:rPr>
        <w:instrText xml:space="preserve"> FORMCHECKBOX </w:instrText>
      </w:r>
      <w:r w:rsidR="00C156F6">
        <w:rPr>
          <w:rFonts w:asciiTheme="minorHAnsi" w:eastAsia="Times New Roman" w:hAnsiTheme="minorHAnsi" w:cstheme="minorHAnsi"/>
          <w:bCs/>
          <w:color w:val="auto"/>
          <w:sz w:val="22"/>
          <w:szCs w:val="22"/>
        </w:rPr>
      </w:r>
      <w:r w:rsidR="00C156F6">
        <w:rPr>
          <w:rFonts w:asciiTheme="minorHAnsi" w:eastAsia="Times New Roman" w:hAnsiTheme="minorHAnsi" w:cstheme="minorHAnsi"/>
          <w:bCs/>
          <w:color w:val="auto"/>
          <w:sz w:val="22"/>
          <w:szCs w:val="22"/>
        </w:rPr>
        <w:fldChar w:fldCharType="separate"/>
      </w:r>
      <w:r w:rsidRPr="00AA4C47">
        <w:rPr>
          <w:rFonts w:asciiTheme="minorHAnsi" w:eastAsia="Times New Roman" w:hAnsiTheme="minorHAnsi" w:cstheme="minorHAnsi"/>
          <w:bCs/>
          <w:color w:val="auto"/>
          <w:sz w:val="22"/>
          <w:szCs w:val="22"/>
        </w:rPr>
        <w:fldChar w:fldCharType="end"/>
      </w:r>
      <w:r w:rsidRPr="00AA4C47">
        <w:rPr>
          <w:rFonts w:asciiTheme="minorHAnsi" w:eastAsia="Times New Roman" w:hAnsiTheme="minorHAnsi" w:cstheme="minorHAnsi"/>
          <w:bCs/>
          <w:color w:val="auto"/>
          <w:sz w:val="22"/>
          <w:szCs w:val="22"/>
        </w:rPr>
        <w:tab/>
        <w:t>The Vendor has no outstanding liabilities, including tax and judgment liens, to the Internal Revenue Service or any other government entity.</w:t>
      </w:r>
    </w:p>
    <w:p w14:paraId="00648F7A"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p>
    <w:p w14:paraId="2CE0F3D1"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fldChar w:fldCharType="begin">
          <w:ffData>
            <w:name w:val="Check5"/>
            <w:enabled/>
            <w:calcOnExit w:val="0"/>
            <w:checkBox>
              <w:sizeAuto/>
              <w:default w:val="0"/>
            </w:checkBox>
          </w:ffData>
        </w:fldChar>
      </w:r>
      <w:r w:rsidRPr="00AA4C47">
        <w:rPr>
          <w:rFonts w:asciiTheme="minorHAnsi" w:eastAsia="Times New Roman" w:hAnsiTheme="minorHAnsi" w:cstheme="minorHAnsi"/>
          <w:bCs/>
          <w:color w:val="auto"/>
          <w:sz w:val="22"/>
          <w:szCs w:val="22"/>
        </w:rPr>
        <w:instrText xml:space="preserve"> FORMCHECKBOX </w:instrText>
      </w:r>
      <w:r w:rsidR="00C156F6">
        <w:rPr>
          <w:rFonts w:asciiTheme="minorHAnsi" w:eastAsia="Times New Roman" w:hAnsiTheme="minorHAnsi" w:cstheme="minorHAnsi"/>
          <w:bCs/>
          <w:color w:val="auto"/>
          <w:sz w:val="22"/>
          <w:szCs w:val="22"/>
        </w:rPr>
      </w:r>
      <w:r w:rsidR="00C156F6">
        <w:rPr>
          <w:rFonts w:asciiTheme="minorHAnsi" w:eastAsia="Times New Roman" w:hAnsiTheme="minorHAnsi" w:cstheme="minorHAnsi"/>
          <w:bCs/>
          <w:color w:val="auto"/>
          <w:sz w:val="22"/>
          <w:szCs w:val="22"/>
        </w:rPr>
        <w:fldChar w:fldCharType="separate"/>
      </w:r>
      <w:r w:rsidRPr="00AA4C47">
        <w:rPr>
          <w:rFonts w:asciiTheme="minorHAnsi" w:eastAsia="Times New Roman" w:hAnsiTheme="minorHAnsi" w:cstheme="minorHAnsi"/>
          <w:bCs/>
          <w:color w:val="auto"/>
          <w:sz w:val="22"/>
          <w:szCs w:val="22"/>
        </w:rPr>
        <w:fldChar w:fldCharType="end"/>
      </w:r>
      <w:r w:rsidRPr="00AA4C47">
        <w:rPr>
          <w:rFonts w:asciiTheme="minorHAnsi" w:eastAsia="Times New Roman" w:hAnsiTheme="minorHAnsi" w:cstheme="minorHAnsi"/>
          <w:bCs/>
          <w:color w:val="auto"/>
          <w:sz w:val="22"/>
          <w:szCs w:val="22"/>
        </w:rPr>
        <w:tab/>
        <w:t>The Vendor is current on all amounts due for payments of federal and state taxes and required employment-related contributions and withholdings.</w:t>
      </w:r>
    </w:p>
    <w:p w14:paraId="4CF6711E" w14:textId="77777777" w:rsidR="00C20FBF" w:rsidRPr="00AA4C47" w:rsidRDefault="00C20FBF" w:rsidP="00C20FBF">
      <w:pPr>
        <w:spacing w:after="0" w:line="264" w:lineRule="auto"/>
        <w:jc w:val="both"/>
        <w:rPr>
          <w:rFonts w:asciiTheme="minorHAnsi" w:eastAsia="Times New Roman" w:hAnsiTheme="minorHAnsi" w:cstheme="minorHAnsi"/>
          <w:bCs/>
          <w:color w:val="auto"/>
          <w:sz w:val="22"/>
          <w:szCs w:val="22"/>
        </w:rPr>
      </w:pPr>
    </w:p>
    <w:p w14:paraId="255E6C1C"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fldChar w:fldCharType="begin">
          <w:ffData>
            <w:name w:val="Check5"/>
            <w:enabled/>
            <w:calcOnExit w:val="0"/>
            <w:checkBox>
              <w:sizeAuto/>
              <w:default w:val="0"/>
            </w:checkBox>
          </w:ffData>
        </w:fldChar>
      </w:r>
      <w:r w:rsidRPr="00AA4C47">
        <w:rPr>
          <w:rFonts w:asciiTheme="minorHAnsi" w:eastAsia="Times New Roman" w:hAnsiTheme="minorHAnsi" w:cstheme="minorHAnsi"/>
          <w:bCs/>
          <w:color w:val="auto"/>
          <w:sz w:val="22"/>
          <w:szCs w:val="22"/>
        </w:rPr>
        <w:instrText xml:space="preserve"> FORMCHECKBOX </w:instrText>
      </w:r>
      <w:r w:rsidR="00C156F6">
        <w:rPr>
          <w:rFonts w:asciiTheme="minorHAnsi" w:eastAsia="Times New Roman" w:hAnsiTheme="minorHAnsi" w:cstheme="minorHAnsi"/>
          <w:bCs/>
          <w:color w:val="auto"/>
          <w:sz w:val="22"/>
          <w:szCs w:val="22"/>
        </w:rPr>
      </w:r>
      <w:r w:rsidR="00C156F6">
        <w:rPr>
          <w:rFonts w:asciiTheme="minorHAnsi" w:eastAsia="Times New Roman" w:hAnsiTheme="minorHAnsi" w:cstheme="minorHAnsi"/>
          <w:bCs/>
          <w:color w:val="auto"/>
          <w:sz w:val="22"/>
          <w:szCs w:val="22"/>
        </w:rPr>
        <w:fldChar w:fldCharType="separate"/>
      </w:r>
      <w:r w:rsidRPr="00AA4C47">
        <w:rPr>
          <w:rFonts w:asciiTheme="minorHAnsi" w:eastAsia="Times New Roman" w:hAnsiTheme="minorHAnsi" w:cstheme="minorHAnsi"/>
          <w:bCs/>
          <w:color w:val="auto"/>
          <w:sz w:val="22"/>
          <w:szCs w:val="22"/>
        </w:rPr>
        <w:fldChar w:fldCharType="end"/>
      </w:r>
      <w:r w:rsidRPr="00AA4C47">
        <w:rPr>
          <w:rFonts w:asciiTheme="minorHAnsi" w:eastAsia="Times New Roman" w:hAnsiTheme="minorHAnsi" w:cstheme="minorHAnsi"/>
          <w:bCs/>
          <w:color w:val="auto"/>
          <w:sz w:val="22"/>
          <w:szCs w:val="22"/>
        </w:rPr>
        <w:tab/>
        <w:t>The Vendor is not the subject of any current litigation or findings of noncompliance under federal or state law.</w:t>
      </w:r>
    </w:p>
    <w:p w14:paraId="32662A57"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p>
    <w:p w14:paraId="14731FFA"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fldChar w:fldCharType="begin">
          <w:ffData>
            <w:name w:val="Check6"/>
            <w:enabled/>
            <w:calcOnExit w:val="0"/>
            <w:checkBox>
              <w:sizeAuto/>
              <w:default w:val="0"/>
            </w:checkBox>
          </w:ffData>
        </w:fldChar>
      </w:r>
      <w:r w:rsidRPr="00AA4C47">
        <w:rPr>
          <w:rFonts w:asciiTheme="minorHAnsi" w:eastAsia="Times New Roman" w:hAnsiTheme="minorHAnsi" w:cstheme="minorHAnsi"/>
          <w:bCs/>
          <w:color w:val="auto"/>
          <w:sz w:val="22"/>
          <w:szCs w:val="22"/>
        </w:rPr>
        <w:instrText xml:space="preserve"> FORMCHECKBOX </w:instrText>
      </w:r>
      <w:r w:rsidR="00C156F6">
        <w:rPr>
          <w:rFonts w:asciiTheme="minorHAnsi" w:eastAsia="Times New Roman" w:hAnsiTheme="minorHAnsi" w:cstheme="minorHAnsi"/>
          <w:bCs/>
          <w:color w:val="auto"/>
          <w:sz w:val="22"/>
          <w:szCs w:val="22"/>
        </w:rPr>
      </w:r>
      <w:r w:rsidR="00C156F6">
        <w:rPr>
          <w:rFonts w:asciiTheme="minorHAnsi" w:eastAsia="Times New Roman" w:hAnsiTheme="minorHAnsi" w:cstheme="minorHAnsi"/>
          <w:bCs/>
          <w:color w:val="auto"/>
          <w:sz w:val="22"/>
          <w:szCs w:val="22"/>
        </w:rPr>
        <w:fldChar w:fldCharType="separate"/>
      </w:r>
      <w:r w:rsidRPr="00AA4C47">
        <w:rPr>
          <w:rFonts w:asciiTheme="minorHAnsi" w:eastAsia="Times New Roman" w:hAnsiTheme="minorHAnsi" w:cstheme="minorHAnsi"/>
          <w:bCs/>
          <w:color w:val="auto"/>
          <w:sz w:val="22"/>
          <w:szCs w:val="22"/>
        </w:rPr>
        <w:fldChar w:fldCharType="end"/>
      </w:r>
      <w:r w:rsidRPr="00AA4C47">
        <w:rPr>
          <w:rFonts w:asciiTheme="minorHAnsi" w:eastAsia="Times New Roman" w:hAnsiTheme="minorHAnsi" w:cstheme="minorHAnsi"/>
          <w:bCs/>
          <w:color w:val="auto"/>
          <w:sz w:val="22"/>
          <w:szCs w:val="22"/>
        </w:rPr>
        <w:tab/>
        <w:t>The Vendor has not been the subject of any past or current litigation, findings in any past litigation, or findings of noncompliance under federal or state law that may impact in any way its ability to fulfill the requirements of The Contract.</w:t>
      </w:r>
    </w:p>
    <w:p w14:paraId="1F9E8187"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p>
    <w:p w14:paraId="1EDBEB5E"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fldChar w:fldCharType="begin">
          <w:ffData>
            <w:name w:val="Check7"/>
            <w:enabled/>
            <w:calcOnExit w:val="0"/>
            <w:checkBox>
              <w:sizeAuto/>
              <w:default w:val="0"/>
            </w:checkBox>
          </w:ffData>
        </w:fldChar>
      </w:r>
      <w:r w:rsidRPr="00AA4C47">
        <w:rPr>
          <w:rFonts w:asciiTheme="minorHAnsi" w:eastAsia="Times New Roman" w:hAnsiTheme="minorHAnsi" w:cstheme="minorHAnsi"/>
          <w:bCs/>
          <w:color w:val="auto"/>
          <w:sz w:val="22"/>
          <w:szCs w:val="22"/>
        </w:rPr>
        <w:instrText xml:space="preserve"> FORMCHECKBOX </w:instrText>
      </w:r>
      <w:r w:rsidR="00C156F6">
        <w:rPr>
          <w:rFonts w:asciiTheme="minorHAnsi" w:eastAsia="Times New Roman" w:hAnsiTheme="minorHAnsi" w:cstheme="minorHAnsi"/>
          <w:bCs/>
          <w:color w:val="auto"/>
          <w:sz w:val="22"/>
          <w:szCs w:val="22"/>
        </w:rPr>
      </w:r>
      <w:r w:rsidR="00C156F6">
        <w:rPr>
          <w:rFonts w:asciiTheme="minorHAnsi" w:eastAsia="Times New Roman" w:hAnsiTheme="minorHAnsi" w:cstheme="minorHAnsi"/>
          <w:bCs/>
          <w:color w:val="auto"/>
          <w:sz w:val="22"/>
          <w:szCs w:val="22"/>
        </w:rPr>
        <w:fldChar w:fldCharType="separate"/>
      </w:r>
      <w:r w:rsidRPr="00AA4C47">
        <w:rPr>
          <w:rFonts w:asciiTheme="minorHAnsi" w:eastAsia="Times New Roman" w:hAnsiTheme="minorHAnsi" w:cstheme="minorHAnsi"/>
          <w:bCs/>
          <w:color w:val="auto"/>
          <w:sz w:val="22"/>
          <w:szCs w:val="22"/>
        </w:rPr>
        <w:fldChar w:fldCharType="end"/>
      </w:r>
      <w:r w:rsidRPr="00AA4C47">
        <w:rPr>
          <w:rFonts w:asciiTheme="minorHAnsi" w:eastAsia="Times New Roman" w:hAnsiTheme="minorHAnsi" w:cstheme="minorHAnsi"/>
          <w:bCs/>
          <w:color w:val="auto"/>
          <w:sz w:val="22"/>
          <w:szCs w:val="22"/>
        </w:rPr>
        <w:tab/>
        <w:t>He or she is authorized to make the foregoing statements on behalf of the Vendor.</w:t>
      </w:r>
    </w:p>
    <w:p w14:paraId="75E12806" w14:textId="77777777" w:rsidR="00C20FBF" w:rsidRPr="00AA4C47" w:rsidRDefault="00C20FBF" w:rsidP="00C20FBF">
      <w:pPr>
        <w:spacing w:after="0" w:line="264" w:lineRule="auto"/>
        <w:ind w:left="720" w:hanging="720"/>
        <w:jc w:val="both"/>
        <w:rPr>
          <w:rFonts w:asciiTheme="minorHAnsi" w:eastAsia="Times New Roman" w:hAnsiTheme="minorHAnsi" w:cstheme="minorHAnsi"/>
          <w:bCs/>
          <w:color w:val="auto"/>
          <w:sz w:val="22"/>
          <w:szCs w:val="22"/>
        </w:rPr>
      </w:pPr>
    </w:p>
    <w:p w14:paraId="59C954D5" w14:textId="77777777" w:rsidR="00C20FBF" w:rsidRPr="00AA4C47" w:rsidRDefault="00C20FBF" w:rsidP="00C20FBF">
      <w:pPr>
        <w:spacing w:after="0" w:line="264" w:lineRule="auto"/>
        <w:ind w:left="720"/>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
          <w:bCs/>
          <w:color w:val="auto"/>
          <w:sz w:val="22"/>
          <w:szCs w:val="22"/>
        </w:rPr>
        <w:t>Note:</w:t>
      </w:r>
      <w:r w:rsidRPr="00AA4C47">
        <w:rPr>
          <w:rFonts w:asciiTheme="minorHAnsi" w:eastAsia="Times New Roman" w:hAnsiTheme="minorHAnsi" w:cstheme="minorHAnsi"/>
          <w:bCs/>
          <w:color w:val="auto"/>
          <w:sz w:val="22"/>
          <w:szCs w:val="22"/>
        </w:rPr>
        <w:t xml:space="preserve">  This shall constitute a continuing certification and Vendor shall notify the Contract Lead within 30 days of any material change to any of the representations made herein.</w:t>
      </w:r>
    </w:p>
    <w:p w14:paraId="1BC84387"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2"/>
          <w:szCs w:val="22"/>
        </w:rPr>
      </w:pPr>
    </w:p>
    <w:p w14:paraId="6CD344D8" w14:textId="77777777" w:rsidR="00C20FBF" w:rsidRPr="00AA4C47" w:rsidRDefault="00C20FBF" w:rsidP="00C20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Theme="minorHAnsi" w:eastAsia="Times New Roman" w:hAnsiTheme="minorHAnsi" w:cstheme="minorHAnsi"/>
          <w:b/>
          <w:bCs/>
          <w:color w:val="auto"/>
          <w:sz w:val="22"/>
          <w:szCs w:val="22"/>
        </w:rPr>
      </w:pPr>
      <w:r w:rsidRPr="00AA4C47">
        <w:rPr>
          <w:rFonts w:asciiTheme="minorHAnsi" w:eastAsia="Times New Roman" w:hAnsiTheme="minorHAnsi" w:cstheme="minorHAnsi"/>
          <w:b/>
          <w:color w:val="auto"/>
          <w:sz w:val="22"/>
          <w:szCs w:val="22"/>
        </w:rPr>
        <w:t>—</w:t>
      </w:r>
      <w:r w:rsidRPr="00AA4C47">
        <w:rPr>
          <w:rFonts w:asciiTheme="minorHAnsi" w:eastAsia="Times New Roman" w:hAnsiTheme="minorHAnsi" w:cstheme="minorHAnsi"/>
          <w:b/>
          <w:bCs/>
          <w:color w:val="auto"/>
          <w:sz w:val="22"/>
          <w:szCs w:val="22"/>
        </w:rPr>
        <w:t xml:space="preserve"> If any one or more of the foregoing boxes is NOT checked, Vendor shall explain the reason(s) in the space below.  Failure to include an explanation may result in Vendor being deemed non-responsive and its submission rejected in its entirety.</w:t>
      </w:r>
    </w:p>
    <w:p w14:paraId="0004F228"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2"/>
          <w:szCs w:val="22"/>
        </w:rPr>
      </w:pPr>
    </w:p>
    <w:p w14:paraId="1038106E"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2"/>
          <w:szCs w:val="22"/>
        </w:rPr>
      </w:pPr>
    </w:p>
    <w:p w14:paraId="51DB0462"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2"/>
          <w:szCs w:val="22"/>
        </w:rPr>
      </w:pPr>
    </w:p>
    <w:p w14:paraId="5A43F4D3" w14:textId="77777777" w:rsidR="00C20FBF" w:rsidRPr="00AA4C47" w:rsidRDefault="00C20FBF" w:rsidP="00C20FBF">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2"/>
          <w:szCs w:val="22"/>
        </w:rPr>
      </w:pPr>
    </w:p>
    <w:p w14:paraId="7C141897"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2"/>
          <w:szCs w:val="22"/>
        </w:rPr>
      </w:pPr>
    </w:p>
    <w:p w14:paraId="2A00662C"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2"/>
          <w:szCs w:val="22"/>
        </w:rPr>
      </w:pPr>
    </w:p>
    <w:p w14:paraId="6C5C6FA3" w14:textId="77777777"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______________________________________________________________________________</w:t>
      </w:r>
    </w:p>
    <w:p w14:paraId="3133AF43" w14:textId="77777777" w:rsidR="00C20FBF" w:rsidRPr="00AA4C47" w:rsidRDefault="00C20FBF" w:rsidP="00C20FBF">
      <w:pPr>
        <w:tabs>
          <w:tab w:val="center" w:pos="9360"/>
        </w:tabs>
        <w:spacing w:after="0" w:line="264" w:lineRule="auto"/>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Signature                                                                                                                  Date</w:t>
      </w:r>
    </w:p>
    <w:p w14:paraId="26D7584F" w14:textId="77777777" w:rsidR="00C20FBF" w:rsidRPr="00AA4C47" w:rsidRDefault="00C20FBF" w:rsidP="00C20FBF">
      <w:pPr>
        <w:tabs>
          <w:tab w:val="center" w:pos="1440"/>
          <w:tab w:val="center" w:pos="8640"/>
        </w:tabs>
        <w:spacing w:after="0" w:line="264" w:lineRule="auto"/>
        <w:jc w:val="both"/>
        <w:rPr>
          <w:rFonts w:asciiTheme="minorHAnsi" w:eastAsia="Times New Roman" w:hAnsiTheme="minorHAnsi" w:cstheme="minorHAnsi"/>
          <w:bCs/>
          <w:color w:val="auto"/>
          <w:sz w:val="22"/>
          <w:szCs w:val="22"/>
        </w:rPr>
      </w:pPr>
    </w:p>
    <w:p w14:paraId="2E63A6AB" w14:textId="77777777" w:rsidR="00C20FBF" w:rsidRPr="00AA4C47" w:rsidRDefault="00C20FBF" w:rsidP="00C20FBF">
      <w:pPr>
        <w:tabs>
          <w:tab w:val="center" w:pos="1440"/>
          <w:tab w:val="center" w:pos="8640"/>
        </w:tabs>
        <w:spacing w:after="0" w:line="264" w:lineRule="auto"/>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______________________________________________________________________________</w:t>
      </w:r>
    </w:p>
    <w:p w14:paraId="3FFDAB0A" w14:textId="77777777" w:rsidR="00C20FBF" w:rsidRPr="00AA4C47" w:rsidRDefault="00C20FBF" w:rsidP="00C20FBF">
      <w:pPr>
        <w:tabs>
          <w:tab w:val="center" w:pos="9360"/>
        </w:tabs>
        <w:spacing w:after="0" w:line="264" w:lineRule="auto"/>
        <w:jc w:val="both"/>
        <w:rPr>
          <w:rFonts w:asciiTheme="minorHAnsi" w:eastAsia="Times New Roman" w:hAnsiTheme="minorHAnsi" w:cstheme="minorHAnsi"/>
          <w:bCs/>
          <w:color w:val="auto"/>
          <w:sz w:val="22"/>
          <w:szCs w:val="22"/>
        </w:rPr>
      </w:pPr>
      <w:r w:rsidRPr="00AA4C47">
        <w:rPr>
          <w:rFonts w:asciiTheme="minorHAnsi" w:eastAsia="Times New Roman" w:hAnsiTheme="minorHAnsi" w:cstheme="minorHAnsi"/>
          <w:bCs/>
          <w:color w:val="auto"/>
          <w:sz w:val="22"/>
          <w:szCs w:val="22"/>
        </w:rPr>
        <w:t>Printed Name                                                                                                            Title</w:t>
      </w:r>
    </w:p>
    <w:p w14:paraId="01976BF7" w14:textId="77777777" w:rsidR="00C20FBF" w:rsidRPr="00AA4C47" w:rsidRDefault="00C20FBF" w:rsidP="00C20FBF">
      <w:pPr>
        <w:spacing w:line="264" w:lineRule="auto"/>
        <w:jc w:val="center"/>
        <w:rPr>
          <w:rFonts w:asciiTheme="minorHAnsi" w:hAnsiTheme="minorHAnsi" w:cstheme="minorHAnsi"/>
          <w:color w:val="auto"/>
          <w:sz w:val="22"/>
          <w:szCs w:val="22"/>
        </w:rPr>
      </w:pPr>
    </w:p>
    <w:p w14:paraId="2915813A" w14:textId="1D875B86" w:rsidR="00C20FBF" w:rsidRPr="00AA4C47" w:rsidRDefault="00C20FBF" w:rsidP="00C20FB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Theme="minorHAnsi" w:eastAsia="Times New Roman" w:hAnsiTheme="minorHAnsi" w:cstheme="minorHAnsi"/>
          <w:b/>
          <w:bCs/>
          <w:color w:val="auto"/>
          <w:sz w:val="22"/>
          <w:szCs w:val="22"/>
        </w:rPr>
      </w:pPr>
      <w:r w:rsidRPr="00AA4C47">
        <w:rPr>
          <w:rFonts w:asciiTheme="minorHAnsi" w:eastAsia="Times New Roman" w:hAnsiTheme="minorHAnsi" w:cstheme="minorHAnsi"/>
          <w:b/>
          <w:bCs/>
          <w:color w:val="auto"/>
          <w:sz w:val="22"/>
          <w:szCs w:val="22"/>
        </w:rPr>
        <w:t>[This Certification must be signed by an individual authorized to speak for the Vendor]</w:t>
      </w:r>
    </w:p>
    <w:p w14:paraId="0F1C9BC0" w14:textId="294141F9" w:rsidR="00C20FBF" w:rsidRPr="00AA4C47" w:rsidRDefault="00C20FBF" w:rsidP="00C20FBF">
      <w:pPr>
        <w:keepNext/>
        <w:pBdr>
          <w:bottom w:val="single" w:sz="4" w:space="1" w:color="002266"/>
        </w:pBdr>
        <w:spacing w:before="240" w:after="60"/>
        <w:outlineLvl w:val="0"/>
        <w:rPr>
          <w:rFonts w:asciiTheme="minorHAnsi" w:hAnsiTheme="minorHAnsi" w:cstheme="minorHAnsi"/>
          <w:b/>
          <w:color w:val="000000"/>
          <w:sz w:val="22"/>
          <w:szCs w:val="22"/>
        </w:rPr>
      </w:pPr>
      <w:bookmarkStart w:id="1868" w:name="_Toc128050088"/>
      <w:bookmarkStart w:id="1869" w:name="_Toc145076756"/>
      <w:r w:rsidRPr="00AA4C47">
        <w:rPr>
          <w:rFonts w:asciiTheme="minorHAnsi" w:hAnsiTheme="minorHAnsi" w:cstheme="minorHAnsi"/>
          <w:b/>
          <w:color w:val="000000"/>
          <w:sz w:val="22"/>
          <w:szCs w:val="22"/>
        </w:rPr>
        <w:lastRenderedPageBreak/>
        <w:t xml:space="preserve">ATTACHMENT F: </w:t>
      </w:r>
      <w:bookmarkEnd w:id="1868"/>
      <w:bookmarkEnd w:id="1869"/>
      <w:r w:rsidR="003E2FC0" w:rsidRPr="00AA4C47">
        <w:rPr>
          <w:rFonts w:asciiTheme="minorHAnsi" w:hAnsiTheme="minorHAnsi" w:cstheme="minorHAnsi"/>
          <w:b/>
          <w:color w:val="000000"/>
          <w:sz w:val="22"/>
          <w:szCs w:val="22"/>
        </w:rPr>
        <w:t xml:space="preserve"> </w:t>
      </w:r>
      <w:bookmarkStart w:id="1870" w:name="_Toc98512878"/>
      <w:bookmarkStart w:id="1871" w:name="_Toc97219600"/>
      <w:bookmarkStart w:id="1872" w:name="_Toc97202899"/>
      <w:bookmarkStart w:id="1873" w:name="_Toc128050089"/>
      <w:bookmarkStart w:id="1874" w:name="_Toc145076757"/>
      <w:r w:rsidR="003E2FC0" w:rsidRPr="00AA4C47">
        <w:rPr>
          <w:rFonts w:asciiTheme="minorHAnsi" w:hAnsiTheme="minorHAnsi" w:cstheme="minorHAnsi"/>
          <w:b/>
          <w:color w:val="000000"/>
          <w:sz w:val="22"/>
          <w:szCs w:val="22"/>
        </w:rPr>
        <w:t>C</w:t>
      </w:r>
      <w:r w:rsidRPr="00AA4C47">
        <w:rPr>
          <w:rFonts w:asciiTheme="minorHAnsi" w:hAnsiTheme="minorHAnsi" w:cstheme="minorHAnsi"/>
          <w:b/>
          <w:color w:val="000000"/>
          <w:sz w:val="22"/>
          <w:szCs w:val="22"/>
        </w:rPr>
        <w:t>ERTIFICATION FOR CONTRACTS, GRANTS, LOANS, &amp; COOPERATIVE AGREEMENTS</w:t>
      </w:r>
      <w:bookmarkEnd w:id="1870"/>
      <w:bookmarkEnd w:id="1871"/>
      <w:bookmarkEnd w:id="1872"/>
      <w:bookmarkEnd w:id="1873"/>
      <w:bookmarkEnd w:id="1874"/>
    </w:p>
    <w:p w14:paraId="578FD9AF" w14:textId="77777777" w:rsidR="00C20FBF" w:rsidRPr="00AA4C47" w:rsidRDefault="00C20FBF" w:rsidP="00C20FBF">
      <w:pPr>
        <w:spacing w:after="0"/>
        <w:rPr>
          <w:rFonts w:asciiTheme="minorHAnsi" w:hAnsiTheme="minorHAnsi" w:cstheme="minorHAnsi"/>
          <w:color w:val="auto"/>
          <w:sz w:val="22"/>
          <w:szCs w:val="22"/>
        </w:rPr>
      </w:pPr>
    </w:p>
    <w:p w14:paraId="449EEC9C"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The undersigned certifies, to the best of his or her knowledge and belief, that:</w:t>
      </w:r>
    </w:p>
    <w:p w14:paraId="1FE7F4F1" w14:textId="77777777" w:rsidR="00C20FBF" w:rsidRPr="00AA4C47" w:rsidRDefault="00C20FBF" w:rsidP="00C20FBF">
      <w:pPr>
        <w:spacing w:after="0"/>
        <w:rPr>
          <w:rFonts w:asciiTheme="minorHAnsi" w:hAnsiTheme="minorHAnsi" w:cstheme="minorHAnsi"/>
          <w:color w:val="auto"/>
          <w:sz w:val="22"/>
          <w:szCs w:val="22"/>
        </w:rPr>
      </w:pPr>
    </w:p>
    <w:p w14:paraId="20AC73FB"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2EA2107" w14:textId="77777777" w:rsidR="00C20FBF" w:rsidRPr="00AA4C47" w:rsidRDefault="00C20FBF" w:rsidP="00C20FBF">
      <w:pPr>
        <w:spacing w:after="0"/>
        <w:rPr>
          <w:rFonts w:asciiTheme="minorHAnsi" w:hAnsiTheme="minorHAnsi" w:cstheme="minorHAnsi"/>
          <w:color w:val="auto"/>
          <w:sz w:val="22"/>
          <w:szCs w:val="22"/>
        </w:rPr>
      </w:pPr>
    </w:p>
    <w:p w14:paraId="3B01CFE7"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AA4C47">
        <w:rPr>
          <w:rFonts w:asciiTheme="minorHAnsi" w:hAnsiTheme="minorHAnsi" w:cstheme="minorHAnsi"/>
          <w:color w:val="auto"/>
          <w:sz w:val="22"/>
          <w:szCs w:val="22"/>
          <w:u w:val="single"/>
        </w:rPr>
        <w:t xml:space="preserve">Standard Form-LL L, “Disclosure Form to Report Lobbying,” </w:t>
      </w:r>
      <w:r w:rsidRPr="00AA4C47">
        <w:rPr>
          <w:rFonts w:asciiTheme="minorHAnsi" w:hAnsiTheme="minorHAnsi" w:cstheme="minorHAnsi"/>
          <w:color w:val="auto"/>
          <w:sz w:val="22"/>
          <w:szCs w:val="22"/>
        </w:rPr>
        <w:t>in accordance with its instructions.</w:t>
      </w:r>
    </w:p>
    <w:p w14:paraId="4F9199E6" w14:textId="77777777" w:rsidR="00C20FBF" w:rsidRPr="00AA4C47" w:rsidRDefault="00C20FBF" w:rsidP="00C20FBF">
      <w:pPr>
        <w:spacing w:after="0"/>
        <w:rPr>
          <w:rFonts w:asciiTheme="minorHAnsi" w:hAnsiTheme="minorHAnsi" w:cstheme="minorHAnsi"/>
          <w:color w:val="auto"/>
          <w:sz w:val="22"/>
          <w:szCs w:val="22"/>
        </w:rPr>
      </w:pPr>
    </w:p>
    <w:p w14:paraId="1FC9E340" w14:textId="77777777" w:rsidR="00C20FBF" w:rsidRPr="00AA4C47" w:rsidRDefault="00C20FBF" w:rsidP="00C20FBF">
      <w:pPr>
        <w:numPr>
          <w:ilvl w:val="0"/>
          <w:numId w:val="40"/>
        </w:num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The undersigned shall require that the language of this certification be included in the award documents for all subawards at all tiers (including </w:t>
      </w:r>
      <w:proofErr w:type="spellStart"/>
      <w:r w:rsidRPr="00AA4C47">
        <w:rPr>
          <w:rFonts w:asciiTheme="minorHAnsi" w:hAnsiTheme="minorHAnsi" w:cstheme="minorHAnsi"/>
          <w:color w:val="auto"/>
          <w:sz w:val="22"/>
          <w:szCs w:val="22"/>
        </w:rPr>
        <w:t>subContracts</w:t>
      </w:r>
      <w:proofErr w:type="spellEnd"/>
      <w:r w:rsidRPr="00AA4C47">
        <w:rPr>
          <w:rFonts w:asciiTheme="minorHAnsi" w:hAnsiTheme="minorHAnsi" w:cstheme="minorHAnsi"/>
          <w:color w:val="auto"/>
          <w:sz w:val="22"/>
          <w:szCs w:val="22"/>
        </w:rPr>
        <w:t>, subgrants, and Contracts under grants, loans, and cooperative agreements) and that all subrecipients shall certify and disclose accordingly.</w:t>
      </w:r>
    </w:p>
    <w:p w14:paraId="1F1FC7CC" w14:textId="77777777" w:rsidR="00C20FBF" w:rsidRPr="00AA4C47" w:rsidRDefault="00C20FBF" w:rsidP="00C20FBF">
      <w:pPr>
        <w:spacing w:after="0"/>
        <w:rPr>
          <w:rFonts w:asciiTheme="minorHAnsi" w:hAnsiTheme="minorHAnsi" w:cstheme="minorHAnsi"/>
          <w:color w:val="auto"/>
          <w:sz w:val="22"/>
          <w:szCs w:val="22"/>
        </w:rPr>
      </w:pPr>
    </w:p>
    <w:p w14:paraId="2140A3C5"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 xml:space="preserve">This certification is a material representation of fact upon which reliance was placed when this transaction was made or entered into. Submission of this certification is a prerequisite for making or </w:t>
      </w:r>
      <w:proofErr w:type="gramStart"/>
      <w:r w:rsidRPr="00AA4C47">
        <w:rPr>
          <w:rFonts w:asciiTheme="minorHAnsi" w:hAnsiTheme="minorHAnsi" w:cstheme="minorHAnsi"/>
          <w:color w:val="auto"/>
          <w:sz w:val="22"/>
          <w:szCs w:val="22"/>
        </w:rPr>
        <w:t>entering into</w:t>
      </w:r>
      <w:proofErr w:type="gramEnd"/>
      <w:r w:rsidRPr="00AA4C47">
        <w:rPr>
          <w:rFonts w:asciiTheme="minorHAnsi" w:hAnsiTheme="minorHAnsi" w:cstheme="minorHAnsi"/>
          <w:color w:val="auto"/>
          <w:sz w:val="22"/>
          <w:szCs w:val="22"/>
        </w:rPr>
        <w:t xml:space="preserve"> this transaction imposed by section 1352, title 31, U.S. Code. Any person who fails to file the required certification shall be subject to a civil penalty of not less than $10,000 and not more than $100,000 for each such failure.</w:t>
      </w:r>
    </w:p>
    <w:p w14:paraId="47D77B0E" w14:textId="77777777" w:rsidR="00C20FBF" w:rsidRPr="00AA4C47" w:rsidRDefault="00C20FBF" w:rsidP="00C20FBF">
      <w:pPr>
        <w:spacing w:after="0"/>
        <w:rPr>
          <w:rFonts w:asciiTheme="minorHAnsi" w:hAnsiTheme="minorHAnsi" w:cstheme="minorHAnsi"/>
          <w:color w:val="auto"/>
          <w:sz w:val="22"/>
          <w:szCs w:val="22"/>
        </w:rPr>
      </w:pPr>
    </w:p>
    <w:p w14:paraId="3098B4A9"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The Vendor,</w:t>
      </w:r>
      <w:r w:rsidRPr="00AA4C47">
        <w:rPr>
          <w:rFonts w:asciiTheme="minorHAnsi" w:hAnsiTheme="minorHAnsi" w:cstheme="minorHAnsi"/>
          <w:color w:val="auto"/>
          <w:sz w:val="22"/>
          <w:szCs w:val="22"/>
          <w:u w:val="single"/>
        </w:rPr>
        <w:tab/>
      </w:r>
      <w:r w:rsidRPr="00AA4C47">
        <w:rPr>
          <w:rFonts w:asciiTheme="minorHAnsi" w:hAnsiTheme="minorHAnsi" w:cstheme="minorHAnsi"/>
          <w:color w:val="auto"/>
          <w:sz w:val="22"/>
          <w:szCs w:val="22"/>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6D577270" w14:textId="77777777" w:rsidR="00C20FBF" w:rsidRPr="00AA4C47" w:rsidRDefault="00C20FBF" w:rsidP="00C20FBF">
      <w:pPr>
        <w:spacing w:after="0"/>
        <w:rPr>
          <w:rFonts w:asciiTheme="minorHAnsi" w:hAnsiTheme="minorHAnsi" w:cstheme="minorHAnsi"/>
          <w:color w:val="auto"/>
          <w:sz w:val="22"/>
          <w:szCs w:val="22"/>
        </w:rPr>
      </w:pPr>
    </w:p>
    <w:p w14:paraId="4ECE119F" w14:textId="77777777" w:rsidR="00C20FBF" w:rsidRPr="00AA4C47" w:rsidRDefault="00C20FBF" w:rsidP="00C20FBF">
      <w:pPr>
        <w:spacing w:after="0"/>
        <w:rPr>
          <w:rFonts w:asciiTheme="minorHAnsi" w:hAnsiTheme="minorHAnsi" w:cstheme="minorHAnsi"/>
          <w:color w:val="auto"/>
          <w:sz w:val="22"/>
          <w:szCs w:val="22"/>
        </w:rPr>
      </w:pPr>
    </w:p>
    <w:p w14:paraId="5286DFFF" w14:textId="77777777" w:rsidR="00C20FBF" w:rsidRPr="00AA4C47" w:rsidRDefault="00C20FBF" w:rsidP="00C20FBF">
      <w:pPr>
        <w:spacing w:after="0"/>
        <w:rPr>
          <w:rFonts w:asciiTheme="minorHAnsi" w:hAnsiTheme="minorHAnsi" w:cstheme="minorHAnsi"/>
          <w:color w:val="auto"/>
          <w:sz w:val="22"/>
          <w:szCs w:val="22"/>
        </w:rPr>
      </w:pPr>
    </w:p>
    <w:p w14:paraId="1B4C0E4F"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noProof/>
          <w:sz w:val="22"/>
          <w:szCs w:val="22"/>
        </w:rPr>
        <mc:AlternateContent>
          <mc:Choice Requires="wpg">
            <w:drawing>
              <wp:inline distT="0" distB="0" distL="0" distR="0" wp14:anchorId="708E0CBD" wp14:editId="148BA9FF">
                <wp:extent cx="2971165" cy="8255"/>
                <wp:effectExtent l="9525" t="9525" r="10160" b="1270"/>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28" name="Group 54"/>
                        <wpg:cNvGrpSpPr>
                          <a:grpSpLocks/>
                        </wpg:cNvGrpSpPr>
                        <wpg:grpSpPr bwMode="auto">
                          <a:xfrm>
                            <a:off x="6" y="6"/>
                            <a:ext cx="4667" cy="2"/>
                            <a:chOff x="6" y="6"/>
                            <a:chExt cx="4667" cy="2"/>
                          </a:xfrm>
                        </wpg:grpSpPr>
                        <wps:wsp>
                          <wps:cNvPr id="29" name="Freeform 55"/>
                          <wps:cNvSpPr>
                            <a:spLocks/>
                          </wps:cNvSpPr>
                          <wps:spPr bwMode="auto">
                            <a:xfrm>
                              <a:off x="6" y="6"/>
                              <a:ext cx="4667" cy="2"/>
                            </a:xfrm>
                            <a:custGeom>
                              <a:avLst/>
                              <a:gdLst>
                                <a:gd name="T0" fmla="*/ 0 w 4667"/>
                                <a:gd name="T1" fmla="*/ 0 h 2"/>
                                <a:gd name="T2" fmla="*/ 4667 w 4667"/>
                                <a:gd name="T3" fmla="*/ 0 h 2"/>
                                <a:gd name="T4" fmla="*/ 0 60000 65536"/>
                                <a:gd name="T5" fmla="*/ 0 60000 65536"/>
                              </a:gdLst>
                              <a:ahLst/>
                              <a:cxnLst>
                                <a:cxn ang="T4">
                                  <a:pos x="T0" y="T1"/>
                                </a:cxn>
                                <a:cxn ang="T5">
                                  <a:pos x="T2" y="T3"/>
                                </a:cxn>
                              </a:cxnLst>
                              <a:rect l="0" t="0" r="r" b="b"/>
                              <a:pathLst>
                                <a:path w="4667" h="2">
                                  <a:moveTo>
                                    <a:pt x="0" y="0"/>
                                  </a:moveTo>
                                  <a:lnTo>
                                    <a:pt x="4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FBDB0C" id="Group 53"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" path="m,l4667,e" filled="f" strokeweight=".22136mm">
                    <v:path arrowok="t" o:connecttype="custom" o:connectlocs="0,0;4667,0" o:connectangles="0,0"/>
                  </v:shape>
                </v:group>
                <w10:anchorlock/>
              </v:group>
            </w:pict>
          </mc:Fallback>
        </mc:AlternateContent>
      </w:r>
    </w:p>
    <w:p w14:paraId="4FCDA9EA"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Signature of Vendor’s Authorized Official</w:t>
      </w:r>
    </w:p>
    <w:p w14:paraId="1FFC5F36" w14:textId="77777777" w:rsidR="00C20FBF" w:rsidRPr="00AA4C47" w:rsidRDefault="00C20FBF" w:rsidP="00C20FBF">
      <w:pPr>
        <w:spacing w:after="0"/>
        <w:rPr>
          <w:rFonts w:asciiTheme="minorHAnsi" w:hAnsiTheme="minorHAnsi" w:cstheme="minorHAnsi"/>
          <w:color w:val="auto"/>
          <w:sz w:val="22"/>
          <w:szCs w:val="22"/>
        </w:rPr>
      </w:pPr>
    </w:p>
    <w:p w14:paraId="2FDD4EFE" w14:textId="77777777" w:rsidR="00C20FBF" w:rsidRPr="00AA4C47" w:rsidRDefault="00C20FBF" w:rsidP="00C20FBF">
      <w:pPr>
        <w:spacing w:after="0"/>
        <w:rPr>
          <w:rFonts w:asciiTheme="minorHAnsi" w:hAnsiTheme="minorHAnsi" w:cstheme="minorHAnsi"/>
          <w:color w:val="auto"/>
          <w:sz w:val="22"/>
          <w:szCs w:val="22"/>
        </w:rPr>
      </w:pPr>
    </w:p>
    <w:p w14:paraId="582C3ED6"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noProof/>
          <w:sz w:val="22"/>
          <w:szCs w:val="22"/>
        </w:rPr>
        <mc:AlternateContent>
          <mc:Choice Requires="wpg">
            <w:drawing>
              <wp:inline distT="0" distB="0" distL="0" distR="0" wp14:anchorId="4D054E83" wp14:editId="5FA1DE3D">
                <wp:extent cx="2973070" cy="8255"/>
                <wp:effectExtent l="9525" t="9525" r="8255" b="1270"/>
                <wp:docPr id="3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31" name="Group 51"/>
                        <wpg:cNvGrpSpPr>
                          <a:grpSpLocks/>
                        </wpg:cNvGrpSpPr>
                        <wpg:grpSpPr bwMode="auto">
                          <a:xfrm>
                            <a:off x="6" y="6"/>
                            <a:ext cx="4669" cy="2"/>
                            <a:chOff x="6" y="6"/>
                            <a:chExt cx="4669" cy="2"/>
                          </a:xfrm>
                        </wpg:grpSpPr>
                        <wps:wsp>
                          <wps:cNvPr id="96" name="Freeform 52"/>
                          <wps:cNvSpPr>
                            <a:spLocks/>
                          </wps:cNvSpPr>
                          <wps:spPr bwMode="auto">
                            <a:xfrm>
                              <a:off x="6" y="6"/>
                              <a:ext cx="4669" cy="2"/>
                            </a:xfrm>
                            <a:custGeom>
                              <a:avLst/>
                              <a:gdLst>
                                <a:gd name="T0" fmla="*/ 0 w 4669"/>
                                <a:gd name="T1" fmla="*/ 0 h 2"/>
                                <a:gd name="T2" fmla="*/ 4669 w 4669"/>
                                <a:gd name="T3" fmla="*/ 0 h 2"/>
                                <a:gd name="T4" fmla="*/ 0 60000 65536"/>
                                <a:gd name="T5" fmla="*/ 0 60000 65536"/>
                              </a:gdLst>
                              <a:ahLst/>
                              <a:cxnLst>
                                <a:cxn ang="T4">
                                  <a:pos x="T0" y="T1"/>
                                </a:cxn>
                                <a:cxn ang="T5">
                                  <a:pos x="T2" y="T3"/>
                                </a:cxn>
                              </a:cxnLst>
                              <a:rect l="0" t="0" r="r" b="b"/>
                              <a:pathLst>
                                <a:path w="4669" h="2">
                                  <a:moveTo>
                                    <a:pt x="0" y="0"/>
                                  </a:moveTo>
                                  <a:lnTo>
                                    <a:pt x="466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2F1386" id="Group 50"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" path="m,l4669,e" filled="f" strokeweight=".22136mm">
                    <v:path arrowok="t" o:connecttype="custom" o:connectlocs="0,0;4669,0" o:connectangles="0,0"/>
                  </v:shape>
                </v:group>
                <w10:anchorlock/>
              </v:group>
            </w:pict>
          </mc:Fallback>
        </mc:AlternateContent>
      </w:r>
    </w:p>
    <w:p w14:paraId="34738C68"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Name and Title of Vendor’s Authorized Official</w:t>
      </w:r>
    </w:p>
    <w:p w14:paraId="4FDE4480" w14:textId="77777777" w:rsidR="00C20FBF" w:rsidRPr="00AA4C47" w:rsidRDefault="00C20FBF" w:rsidP="00C20FBF">
      <w:pPr>
        <w:spacing w:after="0"/>
        <w:rPr>
          <w:rFonts w:asciiTheme="minorHAnsi" w:hAnsiTheme="minorHAnsi" w:cstheme="minorHAnsi"/>
          <w:color w:val="auto"/>
          <w:sz w:val="22"/>
          <w:szCs w:val="22"/>
        </w:rPr>
      </w:pPr>
    </w:p>
    <w:p w14:paraId="1CF6D0B9" w14:textId="77777777" w:rsidR="00C20FBF" w:rsidRPr="00AA4C47" w:rsidRDefault="00C20FBF" w:rsidP="00C20FBF">
      <w:pPr>
        <w:spacing w:after="0"/>
        <w:rPr>
          <w:rFonts w:asciiTheme="minorHAnsi" w:hAnsiTheme="minorHAnsi" w:cstheme="minorHAnsi"/>
          <w:color w:val="auto"/>
          <w:sz w:val="22"/>
          <w:szCs w:val="22"/>
        </w:rPr>
      </w:pPr>
    </w:p>
    <w:p w14:paraId="43B2041A" w14:textId="77777777"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noProof/>
          <w:sz w:val="22"/>
          <w:szCs w:val="22"/>
        </w:rPr>
        <mc:AlternateContent>
          <mc:Choice Requires="wpg">
            <w:drawing>
              <wp:inline distT="0" distB="0" distL="0" distR="0" wp14:anchorId="5FD7C484" wp14:editId="739AED8B">
                <wp:extent cx="1065530" cy="8255"/>
                <wp:effectExtent l="9525" t="9525" r="1270" b="1270"/>
                <wp:docPr id="9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98" name="Group 48"/>
                        <wpg:cNvGrpSpPr>
                          <a:grpSpLocks/>
                        </wpg:cNvGrpSpPr>
                        <wpg:grpSpPr bwMode="auto">
                          <a:xfrm>
                            <a:off x="6" y="6"/>
                            <a:ext cx="1665" cy="2"/>
                            <a:chOff x="6" y="6"/>
                            <a:chExt cx="1665" cy="2"/>
                          </a:xfrm>
                        </wpg:grpSpPr>
                        <wps:wsp>
                          <wps:cNvPr id="99" name="Freeform 49"/>
                          <wps:cNvSpPr>
                            <a:spLocks/>
                          </wps:cNvSpPr>
                          <wps:spPr bwMode="auto">
                            <a:xfrm>
                              <a:off x="6" y="6"/>
                              <a:ext cx="1665" cy="2"/>
                            </a:xfrm>
                            <a:custGeom>
                              <a:avLst/>
                              <a:gdLst>
                                <a:gd name="T0" fmla="*/ 0 w 1665"/>
                                <a:gd name="T1" fmla="*/ 0 h 2"/>
                                <a:gd name="T2" fmla="*/ 1665 w 1665"/>
                                <a:gd name="T3" fmla="*/ 0 h 2"/>
                                <a:gd name="T4" fmla="*/ 0 60000 65536"/>
                                <a:gd name="T5" fmla="*/ 0 60000 65536"/>
                              </a:gdLst>
                              <a:ahLst/>
                              <a:cxnLst>
                                <a:cxn ang="T4">
                                  <a:pos x="T0" y="T1"/>
                                </a:cxn>
                                <a:cxn ang="T5">
                                  <a:pos x="T2" y="T3"/>
                                </a:cxn>
                              </a:cxnLst>
                              <a:rect l="0" t="0" r="r" b="b"/>
                              <a:pathLst>
                                <a:path w="1665" h="2">
                                  <a:moveTo>
                                    <a:pt x="0" y="0"/>
                                  </a:moveTo>
                                  <a:lnTo>
                                    <a:pt x="166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DB2416" id="Group 47"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" path="m,l1665,e" filled="f" strokeweight=".22136mm">
                    <v:path arrowok="t" o:connecttype="custom" o:connectlocs="0,0;1665,0" o:connectangles="0,0"/>
                  </v:shape>
                </v:group>
                <w10:anchorlock/>
              </v:group>
            </w:pict>
          </mc:Fallback>
        </mc:AlternateContent>
      </w:r>
    </w:p>
    <w:p w14:paraId="1F542A72" w14:textId="586870F3" w:rsidR="00C20FBF" w:rsidRPr="00AA4C47" w:rsidRDefault="00C20FBF" w:rsidP="00C20FBF">
      <w:pPr>
        <w:spacing w:after="0"/>
        <w:rPr>
          <w:rFonts w:asciiTheme="minorHAnsi" w:hAnsiTheme="minorHAnsi" w:cstheme="minorHAnsi"/>
          <w:color w:val="auto"/>
          <w:sz w:val="22"/>
          <w:szCs w:val="22"/>
        </w:rPr>
      </w:pPr>
      <w:r w:rsidRPr="00AA4C47">
        <w:rPr>
          <w:rFonts w:asciiTheme="minorHAnsi" w:hAnsiTheme="minorHAnsi" w:cstheme="minorHAnsi"/>
          <w:color w:val="auto"/>
          <w:sz w:val="22"/>
          <w:szCs w:val="22"/>
        </w:rPr>
        <w:t>Date</w:t>
      </w:r>
    </w:p>
    <w:p w14:paraId="39C1FB29" w14:textId="61CD2869" w:rsidR="000E08FA" w:rsidRPr="00AA4C47" w:rsidRDefault="000E08FA" w:rsidP="00C20FBF">
      <w:pPr>
        <w:spacing w:after="0"/>
        <w:rPr>
          <w:rFonts w:asciiTheme="minorHAnsi" w:hAnsiTheme="minorHAnsi" w:cstheme="minorHAnsi"/>
          <w:color w:val="auto"/>
          <w:sz w:val="22"/>
          <w:szCs w:val="22"/>
        </w:rPr>
      </w:pPr>
    </w:p>
    <w:p w14:paraId="16944027" w14:textId="506DE33F" w:rsidR="000E08FA" w:rsidRPr="00AA4C47" w:rsidRDefault="000E08FA" w:rsidP="00C20FBF">
      <w:pPr>
        <w:spacing w:after="0"/>
        <w:rPr>
          <w:rFonts w:asciiTheme="minorHAnsi" w:hAnsiTheme="minorHAnsi" w:cstheme="minorHAnsi"/>
          <w:color w:val="auto"/>
          <w:sz w:val="22"/>
          <w:szCs w:val="22"/>
        </w:rPr>
      </w:pPr>
    </w:p>
    <w:p w14:paraId="22B3C1E1" w14:textId="65218DFB" w:rsidR="000E08FA" w:rsidRPr="00AA4C47" w:rsidRDefault="000E08FA" w:rsidP="00C20FBF">
      <w:pPr>
        <w:spacing w:after="0"/>
        <w:rPr>
          <w:rFonts w:asciiTheme="minorHAnsi" w:hAnsiTheme="minorHAnsi" w:cstheme="minorHAnsi"/>
          <w:color w:val="auto"/>
          <w:sz w:val="22"/>
          <w:szCs w:val="22"/>
        </w:rPr>
      </w:pPr>
    </w:p>
    <w:p w14:paraId="5350CDB2" w14:textId="5DEFF4A3" w:rsidR="000E08FA" w:rsidRPr="00AA4C47" w:rsidRDefault="000E08FA" w:rsidP="00C20FBF">
      <w:pPr>
        <w:spacing w:after="0"/>
        <w:rPr>
          <w:rFonts w:asciiTheme="minorHAnsi" w:hAnsiTheme="minorHAnsi" w:cstheme="minorHAnsi"/>
          <w:color w:val="auto"/>
          <w:sz w:val="22"/>
          <w:szCs w:val="22"/>
        </w:rPr>
      </w:pPr>
    </w:p>
    <w:p w14:paraId="5988FC49" w14:textId="77436C03" w:rsidR="000E08FA" w:rsidRPr="00AA4C47" w:rsidRDefault="000E08FA" w:rsidP="00C20FBF">
      <w:pPr>
        <w:spacing w:after="0"/>
        <w:rPr>
          <w:rFonts w:asciiTheme="minorHAnsi" w:hAnsiTheme="minorHAnsi" w:cstheme="minorHAnsi"/>
          <w:color w:val="auto"/>
          <w:sz w:val="22"/>
          <w:szCs w:val="22"/>
        </w:rPr>
      </w:pPr>
    </w:p>
    <w:p w14:paraId="709393B7" w14:textId="6896D195" w:rsidR="000E08FA" w:rsidRPr="00AA4C47" w:rsidRDefault="000E08FA" w:rsidP="00C20FBF">
      <w:pPr>
        <w:spacing w:after="0"/>
        <w:rPr>
          <w:rFonts w:asciiTheme="minorHAnsi" w:hAnsiTheme="minorHAnsi" w:cstheme="minorHAnsi"/>
          <w:color w:val="auto"/>
          <w:sz w:val="22"/>
          <w:szCs w:val="22"/>
        </w:rPr>
      </w:pPr>
    </w:p>
    <w:p w14:paraId="7CF335F0" w14:textId="19693F36" w:rsidR="000E08FA" w:rsidRPr="00AA4C47" w:rsidRDefault="000E08FA" w:rsidP="00C20FBF">
      <w:pPr>
        <w:spacing w:after="0"/>
        <w:rPr>
          <w:rFonts w:asciiTheme="minorHAnsi" w:hAnsiTheme="minorHAnsi" w:cstheme="minorHAnsi"/>
          <w:color w:val="auto"/>
          <w:sz w:val="22"/>
          <w:szCs w:val="22"/>
        </w:rPr>
      </w:pPr>
    </w:p>
    <w:p w14:paraId="75AABA61" w14:textId="31BD0B2F" w:rsidR="000E08FA" w:rsidRPr="00AA4C47" w:rsidRDefault="000E08FA" w:rsidP="00C20FBF">
      <w:pPr>
        <w:spacing w:after="0"/>
        <w:rPr>
          <w:rFonts w:asciiTheme="minorHAnsi" w:hAnsiTheme="minorHAnsi" w:cstheme="minorHAnsi"/>
          <w:color w:val="auto"/>
          <w:sz w:val="22"/>
          <w:szCs w:val="22"/>
        </w:rPr>
      </w:pPr>
    </w:p>
    <w:p w14:paraId="3C62CBF0" w14:textId="35368311" w:rsidR="000E08FA" w:rsidRPr="00AA4C47" w:rsidRDefault="000E08FA" w:rsidP="00C20FBF">
      <w:pPr>
        <w:spacing w:after="0"/>
        <w:rPr>
          <w:rFonts w:asciiTheme="minorHAnsi" w:hAnsiTheme="minorHAnsi" w:cstheme="minorHAnsi"/>
          <w:color w:val="auto"/>
          <w:sz w:val="22"/>
          <w:szCs w:val="22"/>
        </w:rPr>
      </w:pPr>
    </w:p>
    <w:p w14:paraId="074EE498" w14:textId="78A43E48" w:rsidR="000E08FA" w:rsidRPr="00AA4C47" w:rsidRDefault="000E08FA" w:rsidP="00C20FBF">
      <w:pPr>
        <w:spacing w:after="0"/>
        <w:rPr>
          <w:rFonts w:asciiTheme="minorHAnsi" w:hAnsiTheme="minorHAnsi" w:cstheme="minorHAnsi"/>
          <w:color w:val="auto"/>
          <w:sz w:val="22"/>
          <w:szCs w:val="22"/>
        </w:rPr>
      </w:pPr>
    </w:p>
    <w:p w14:paraId="0A790E57" w14:textId="28CB69BE" w:rsidR="0019382A" w:rsidRPr="00AA4C47" w:rsidRDefault="0019382A" w:rsidP="0019382A">
      <w:pPr>
        <w:spacing w:after="160" w:line="259" w:lineRule="auto"/>
        <w:rPr>
          <w:rFonts w:asciiTheme="minorHAnsi" w:hAnsiTheme="minorHAnsi" w:cstheme="minorHAnsi"/>
          <w:b/>
          <w:i/>
          <w:color w:val="auto"/>
          <w:sz w:val="22"/>
          <w:szCs w:val="22"/>
          <w:u w:val="single"/>
        </w:rPr>
      </w:pPr>
      <w:bookmarkStart w:id="1875" w:name="_Hlk149298939"/>
      <w:r w:rsidRPr="00AA4C47">
        <w:rPr>
          <w:rFonts w:asciiTheme="minorHAnsi" w:hAnsiTheme="minorHAnsi" w:cstheme="minorHAnsi"/>
          <w:b/>
          <w:i/>
          <w:color w:val="auto"/>
          <w:sz w:val="22"/>
          <w:szCs w:val="22"/>
          <w:u w:val="single"/>
        </w:rPr>
        <w:lastRenderedPageBreak/>
        <w:t>ATTACHMENT G: CUSTOMER REFERENCE FORM</w:t>
      </w:r>
    </w:p>
    <w:bookmarkEnd w:id="1875"/>
    <w:p w14:paraId="6127C332" w14:textId="77777777" w:rsidR="0019382A" w:rsidRPr="00AA4C47" w:rsidRDefault="0019382A" w:rsidP="0019382A">
      <w:pPr>
        <w:spacing w:after="160" w:line="259" w:lineRule="auto"/>
        <w:rPr>
          <w:rFonts w:asciiTheme="minorHAnsi" w:hAnsiTheme="minorHAnsi" w:cstheme="minorHAnsi"/>
          <w:b/>
          <w:i/>
          <w:color w:val="auto"/>
          <w:sz w:val="22"/>
          <w:szCs w:val="22"/>
        </w:rPr>
      </w:pPr>
      <w:r w:rsidRPr="00AA4C47">
        <w:rPr>
          <w:rFonts w:asciiTheme="minorHAnsi" w:hAnsiTheme="minorHAnsi" w:cstheme="minorHAnsi"/>
          <w:b/>
          <w:i/>
          <w:color w:val="auto"/>
          <w:sz w:val="22"/>
          <w:szCs w:val="22"/>
        </w:rPr>
        <w:t>Solicitation #:  ____________________________</w:t>
      </w:r>
    </w:p>
    <w:p w14:paraId="184B188B" w14:textId="77777777" w:rsidR="0019382A" w:rsidRPr="00AA4C47" w:rsidRDefault="0019382A" w:rsidP="0019382A">
      <w:pPr>
        <w:spacing w:after="160" w:line="259" w:lineRule="auto"/>
        <w:rPr>
          <w:rFonts w:asciiTheme="minorHAnsi" w:hAnsiTheme="minorHAnsi" w:cstheme="minorHAnsi"/>
          <w:b/>
          <w:i/>
          <w:color w:val="auto"/>
          <w:sz w:val="22"/>
          <w:szCs w:val="22"/>
        </w:rPr>
      </w:pPr>
      <w:r w:rsidRPr="00AA4C47">
        <w:rPr>
          <w:rFonts w:asciiTheme="minorHAnsi" w:hAnsiTheme="minorHAnsi" w:cstheme="minorHAnsi"/>
          <w:b/>
          <w:i/>
          <w:color w:val="auto"/>
          <w:sz w:val="22"/>
          <w:szCs w:val="22"/>
        </w:rPr>
        <w:t>Vendor Name:  ___________________________</w:t>
      </w:r>
    </w:p>
    <w:p w14:paraId="13F95807" w14:textId="77777777" w:rsidR="0019382A" w:rsidRPr="00AA4C47" w:rsidRDefault="0019382A" w:rsidP="0019382A">
      <w:pPr>
        <w:spacing w:after="160" w:line="259" w:lineRule="auto"/>
        <w:rPr>
          <w:rFonts w:asciiTheme="minorHAnsi" w:hAnsiTheme="minorHAnsi" w:cstheme="minorHAnsi"/>
          <w:b/>
          <w:i/>
          <w:color w:val="auto"/>
          <w:sz w:val="22"/>
          <w:szCs w:val="22"/>
        </w:rPr>
      </w:pPr>
    </w:p>
    <w:p w14:paraId="113384C4" w14:textId="4081F0AA" w:rsidR="00C20FBF" w:rsidRPr="00AA4C47" w:rsidRDefault="0019382A" w:rsidP="0019382A">
      <w:pPr>
        <w:spacing w:after="160" w:line="259" w:lineRule="auto"/>
        <w:rPr>
          <w:rFonts w:asciiTheme="minorHAnsi" w:hAnsiTheme="minorHAnsi" w:cstheme="minorHAnsi"/>
          <w:b/>
          <w:i/>
          <w:color w:val="auto"/>
          <w:sz w:val="22"/>
          <w:szCs w:val="22"/>
        </w:rPr>
      </w:pPr>
      <w:r w:rsidRPr="00AA4C47">
        <w:rPr>
          <w:rFonts w:asciiTheme="minorHAnsi" w:hAnsiTheme="minorHAnsi" w:cstheme="minorHAnsi"/>
          <w:b/>
          <w:i/>
          <w:color w:val="auto"/>
          <w:sz w:val="22"/>
          <w:szCs w:val="22"/>
        </w:rPr>
        <w:t>Instructions: Vendor shall use this template to submit three (3) customer references with its offer.</w:t>
      </w: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19382A" w:rsidRPr="00AA4C47" w14:paraId="5B34C312"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F3D06E2"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Name</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of</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z w:val="22"/>
                <w:szCs w:val="22"/>
                <w:highlight w:val="lightGray"/>
              </w:rPr>
              <w:t>Customer</w:t>
            </w:r>
            <w:r w:rsidRPr="00AA4C47">
              <w:rPr>
                <w:rFonts w:asciiTheme="minorHAnsi" w:hAnsiTheme="minorHAnsi" w:cstheme="minorHAnsi"/>
                <w:color w:val="auto"/>
                <w:spacing w:val="-9"/>
                <w:sz w:val="22"/>
                <w:szCs w:val="22"/>
                <w:highlight w:val="lightGray"/>
              </w:rPr>
              <w:t xml:space="preserve"> </w:t>
            </w:r>
            <w:r w:rsidRPr="00AA4C47">
              <w:rPr>
                <w:rFonts w:asciiTheme="minorHAnsi" w:hAnsiTheme="minorHAnsi" w:cstheme="minorHAnsi"/>
                <w:color w:val="auto"/>
                <w:spacing w:val="-1"/>
                <w:sz w:val="22"/>
                <w:szCs w:val="22"/>
                <w:highlight w:val="lightGray"/>
              </w:rPr>
              <w:t>Organization:</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33DF6DF"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394B710C"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22C5F43"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3"/>
                <w:sz w:val="22"/>
                <w:szCs w:val="22"/>
                <w:highlight w:val="lightGray"/>
              </w:rPr>
              <w:t xml:space="preserve"> </w:t>
            </w:r>
            <w:r w:rsidRPr="00AA4C47">
              <w:rPr>
                <w:rFonts w:asciiTheme="minorHAnsi" w:hAnsiTheme="minorHAnsi" w:cstheme="minorHAnsi"/>
                <w:color w:val="auto"/>
                <w:sz w:val="22"/>
                <w:szCs w:val="22"/>
                <w:highlight w:val="lightGray"/>
              </w:rPr>
              <w:t>Name: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B4F3906"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6864D1F3" w14:textId="77777777" w:rsidTr="00A61626">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E3CB958" w14:textId="77777777" w:rsidR="0019382A" w:rsidRPr="00AA4C47" w:rsidRDefault="0019382A" w:rsidP="00A61626">
            <w:pPr>
              <w:widowControl w:val="0"/>
              <w:tabs>
                <w:tab w:val="left" w:pos="3313"/>
              </w:tabs>
              <w:spacing w:before="66"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2"/>
                <w:sz w:val="22"/>
                <w:szCs w:val="22"/>
                <w:highlight w:val="lightGray"/>
              </w:rPr>
              <w:t xml:space="preserve"> </w:t>
            </w:r>
            <w:r w:rsidRPr="00AA4C47">
              <w:rPr>
                <w:rFonts w:asciiTheme="minorHAnsi" w:hAnsiTheme="minorHAnsi" w:cstheme="minorHAnsi"/>
                <w:color w:val="auto"/>
                <w:sz w:val="22"/>
                <w:szCs w:val="22"/>
                <w:highlight w:val="lightGray"/>
              </w:rPr>
              <w:t>Address:</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A9F3299"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5F92BD9F"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ED74438"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Email:</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3611C98"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74336B1F"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B8164C4"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Start</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Date: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E036B2D"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39E07ED7"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3A172EE"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End</w:t>
            </w:r>
            <w:r w:rsidRPr="00AA4C47">
              <w:rPr>
                <w:rFonts w:asciiTheme="minorHAnsi" w:hAnsiTheme="minorHAnsi" w:cstheme="minorHAnsi"/>
                <w:color w:val="auto"/>
                <w:spacing w:val="-7"/>
                <w:sz w:val="22"/>
                <w:szCs w:val="22"/>
                <w:highlight w:val="lightGray"/>
              </w:rPr>
              <w:t xml:space="preserve"> </w:t>
            </w:r>
            <w:r w:rsidRPr="00AA4C47">
              <w:rPr>
                <w:rFonts w:asciiTheme="minorHAnsi" w:hAnsiTheme="minorHAnsi" w:cstheme="minorHAnsi"/>
                <w:color w:val="auto"/>
                <w:sz w:val="22"/>
                <w:szCs w:val="22"/>
                <w:highlight w:val="lightGray"/>
              </w:rPr>
              <w:t>Date: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3C2F93E"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2380FAB7" w14:textId="77777777" w:rsidTr="00A61626">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46EC43C" w14:textId="77777777" w:rsidR="0019382A" w:rsidRPr="00AA4C47" w:rsidRDefault="0019382A" w:rsidP="00A61626">
            <w:pPr>
              <w:widowControl w:val="0"/>
              <w:spacing w:before="73" w:after="0"/>
              <w:ind w:left="102" w:right="431"/>
              <w:rPr>
                <w:rFonts w:asciiTheme="minorHAnsi" w:eastAsia="Arial" w:hAnsiTheme="minorHAnsi" w:cstheme="minorHAnsi"/>
                <w:color w:val="auto"/>
                <w:sz w:val="22"/>
                <w:szCs w:val="22"/>
              </w:rPr>
            </w:pPr>
            <w:r w:rsidRPr="00AA4C47">
              <w:rPr>
                <w:rFonts w:asciiTheme="minorHAnsi" w:hAnsiTheme="minorHAnsi" w:cstheme="minorHAnsi"/>
                <w:color w:val="auto"/>
                <w:spacing w:val="-1"/>
                <w:sz w:val="22"/>
                <w:szCs w:val="22"/>
              </w:rPr>
              <w:t>Explanation</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pacing w:val="-1"/>
                <w:sz w:val="22"/>
                <w:szCs w:val="22"/>
              </w:rPr>
              <w:t>of</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z w:val="22"/>
                <w:szCs w:val="22"/>
              </w:rPr>
              <w:t>contract,</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z w:val="22"/>
                <w:szCs w:val="22"/>
              </w:rPr>
              <w:t>service</w:t>
            </w:r>
            <w:r w:rsidRPr="00AA4C47">
              <w:rPr>
                <w:rFonts w:asciiTheme="minorHAnsi" w:hAnsiTheme="minorHAnsi" w:cstheme="minorHAnsi"/>
                <w:color w:val="auto"/>
                <w:spacing w:val="28"/>
                <w:w w:val="99"/>
                <w:sz w:val="22"/>
                <w:szCs w:val="22"/>
              </w:rPr>
              <w:t xml:space="preserve"> </w:t>
            </w:r>
            <w:r w:rsidRPr="00AA4C47">
              <w:rPr>
                <w:rFonts w:asciiTheme="minorHAnsi" w:hAnsiTheme="minorHAnsi" w:cstheme="minorHAnsi"/>
                <w:color w:val="auto"/>
                <w:spacing w:val="-1"/>
                <w:sz w:val="22"/>
                <w:szCs w:val="22"/>
              </w:rPr>
              <w:t>agreement,</w:t>
            </w:r>
            <w:r w:rsidRPr="00AA4C47">
              <w:rPr>
                <w:rFonts w:asciiTheme="minorHAnsi" w:hAnsiTheme="minorHAnsi" w:cstheme="minorHAnsi"/>
                <w:color w:val="auto"/>
                <w:spacing w:val="-8"/>
                <w:sz w:val="22"/>
                <w:szCs w:val="22"/>
              </w:rPr>
              <w:t xml:space="preserve"> </w:t>
            </w:r>
            <w:r w:rsidRPr="00AA4C47">
              <w:rPr>
                <w:rFonts w:asciiTheme="minorHAnsi" w:hAnsiTheme="minorHAnsi" w:cstheme="minorHAnsi"/>
                <w:color w:val="auto"/>
                <w:spacing w:val="-1"/>
                <w:sz w:val="22"/>
                <w:szCs w:val="22"/>
              </w:rPr>
              <w:t>or</w:t>
            </w:r>
            <w:r w:rsidRPr="00AA4C47">
              <w:rPr>
                <w:rFonts w:asciiTheme="minorHAnsi" w:hAnsiTheme="minorHAnsi" w:cstheme="minorHAnsi"/>
                <w:color w:val="auto"/>
                <w:spacing w:val="-6"/>
                <w:sz w:val="22"/>
                <w:szCs w:val="22"/>
              </w:rPr>
              <w:t xml:space="preserve"> </w:t>
            </w:r>
            <w:r w:rsidRPr="00AA4C47">
              <w:rPr>
                <w:rFonts w:asciiTheme="minorHAnsi" w:hAnsiTheme="minorHAnsi" w:cstheme="minorHAnsi"/>
                <w:color w:val="auto"/>
                <w:sz w:val="22"/>
                <w:szCs w:val="22"/>
              </w:rPr>
              <w:t>type</w:t>
            </w:r>
            <w:r w:rsidRPr="00AA4C47">
              <w:rPr>
                <w:rFonts w:asciiTheme="minorHAnsi" w:hAnsiTheme="minorHAnsi" w:cstheme="minorHAnsi"/>
                <w:color w:val="auto"/>
                <w:spacing w:val="-7"/>
                <w:sz w:val="22"/>
                <w:szCs w:val="22"/>
              </w:rPr>
              <w:t xml:space="preserve"> </w:t>
            </w:r>
            <w:r w:rsidRPr="00AA4C47">
              <w:rPr>
                <w:rFonts w:asciiTheme="minorHAnsi" w:hAnsiTheme="minorHAnsi" w:cstheme="minorHAnsi"/>
                <w:color w:val="auto"/>
                <w:spacing w:val="-1"/>
                <w:sz w:val="22"/>
                <w:szCs w:val="22"/>
              </w:rPr>
              <w:t>of</w:t>
            </w:r>
            <w:r w:rsidRPr="00AA4C47">
              <w:rPr>
                <w:rFonts w:asciiTheme="minorHAnsi" w:hAnsiTheme="minorHAnsi" w:cstheme="minorHAnsi"/>
                <w:color w:val="auto"/>
                <w:spacing w:val="-5"/>
                <w:sz w:val="22"/>
                <w:szCs w:val="22"/>
              </w:rPr>
              <w:t xml:space="preserve"> </w:t>
            </w:r>
            <w:r w:rsidRPr="00AA4C47">
              <w:rPr>
                <w:rFonts w:asciiTheme="minorHAnsi" w:hAnsiTheme="minorHAnsi" w:cstheme="minorHAnsi"/>
                <w:color w:val="auto"/>
                <w:spacing w:val="-1"/>
                <w:sz w:val="22"/>
                <w:szCs w:val="22"/>
              </w:rPr>
              <w:t>products</w:t>
            </w:r>
            <w:r w:rsidRPr="00AA4C47">
              <w:rPr>
                <w:rFonts w:asciiTheme="minorHAnsi" w:hAnsiTheme="minorHAnsi" w:cstheme="minorHAnsi"/>
                <w:color w:val="auto"/>
                <w:spacing w:val="39"/>
                <w:w w:val="99"/>
                <w:sz w:val="22"/>
                <w:szCs w:val="22"/>
              </w:rPr>
              <w:t xml:space="preserve"> </w:t>
            </w:r>
            <w:r w:rsidRPr="00AA4C47">
              <w:rPr>
                <w:rFonts w:asciiTheme="minorHAnsi" w:hAnsiTheme="minorHAnsi" w:cstheme="minorHAnsi"/>
                <w:color w:val="auto"/>
                <w:spacing w:val="-1"/>
                <w:sz w:val="22"/>
                <w:szCs w:val="22"/>
              </w:rPr>
              <w:t>and</w:t>
            </w:r>
            <w:r w:rsidRPr="00AA4C47">
              <w:rPr>
                <w:rFonts w:asciiTheme="minorHAnsi" w:hAnsiTheme="minorHAnsi" w:cstheme="minorHAnsi"/>
                <w:color w:val="auto"/>
                <w:spacing w:val="-5"/>
                <w:sz w:val="22"/>
                <w:szCs w:val="22"/>
              </w:rPr>
              <w:t xml:space="preserve"> </w:t>
            </w:r>
            <w:r w:rsidRPr="00AA4C47">
              <w:rPr>
                <w:rFonts w:asciiTheme="minorHAnsi" w:hAnsiTheme="minorHAnsi" w:cstheme="minorHAnsi"/>
                <w:color w:val="auto"/>
                <w:spacing w:val="-1"/>
                <w:sz w:val="22"/>
                <w:szCs w:val="22"/>
              </w:rPr>
              <w:t>quantity</w:t>
            </w:r>
            <w:r w:rsidRPr="00AA4C47">
              <w:rPr>
                <w:rFonts w:asciiTheme="minorHAnsi" w:hAnsiTheme="minorHAnsi" w:cstheme="minorHAnsi"/>
                <w:color w:val="auto"/>
                <w:spacing w:val="-3"/>
                <w:sz w:val="22"/>
                <w:szCs w:val="22"/>
              </w:rPr>
              <w:t xml:space="preserve"> </w:t>
            </w:r>
            <w:r w:rsidRPr="00AA4C47">
              <w:rPr>
                <w:rFonts w:asciiTheme="minorHAnsi" w:hAnsiTheme="minorHAnsi" w:cstheme="minorHAnsi"/>
                <w:color w:val="auto"/>
                <w:spacing w:val="-1"/>
                <w:sz w:val="22"/>
                <w:szCs w:val="22"/>
              </w:rPr>
              <w:t>provided</w:t>
            </w:r>
            <w:r w:rsidRPr="00AA4C47">
              <w:rPr>
                <w:rFonts w:asciiTheme="minorHAnsi" w:hAnsiTheme="minorHAnsi" w:cstheme="minorHAnsi"/>
                <w:color w:val="auto"/>
                <w:spacing w:val="-6"/>
                <w:sz w:val="22"/>
                <w:szCs w:val="22"/>
              </w:rPr>
              <w:t xml:space="preserve"> </w:t>
            </w:r>
            <w:r w:rsidRPr="00AA4C47">
              <w:rPr>
                <w:rFonts w:asciiTheme="minorHAnsi" w:hAnsiTheme="minorHAnsi" w:cstheme="minorHAnsi"/>
                <w:color w:val="auto"/>
                <w:spacing w:val="1"/>
                <w:sz w:val="22"/>
                <w:szCs w:val="22"/>
              </w:rPr>
              <w:t>to</w:t>
            </w:r>
            <w:r w:rsidRPr="00AA4C47">
              <w:rPr>
                <w:rFonts w:asciiTheme="minorHAnsi" w:hAnsiTheme="minorHAnsi" w:cstheme="minorHAnsi"/>
                <w:color w:val="auto"/>
                <w:spacing w:val="-7"/>
                <w:sz w:val="22"/>
                <w:szCs w:val="22"/>
              </w:rPr>
              <w:t xml:space="preserve"> </w:t>
            </w:r>
            <w:r w:rsidRPr="00AA4C47">
              <w:rPr>
                <w:rFonts w:asciiTheme="minorHAnsi" w:hAnsiTheme="minorHAnsi" w:cstheme="minorHAnsi"/>
                <w:color w:val="auto"/>
                <w:sz w:val="22"/>
                <w:szCs w:val="22"/>
              </w:rPr>
              <w:t>the</w:t>
            </w:r>
            <w:r w:rsidRPr="00AA4C47">
              <w:rPr>
                <w:rFonts w:asciiTheme="minorHAnsi" w:hAnsiTheme="minorHAnsi" w:cstheme="minorHAnsi"/>
                <w:color w:val="auto"/>
                <w:spacing w:val="23"/>
                <w:w w:val="99"/>
                <w:sz w:val="22"/>
                <w:szCs w:val="22"/>
              </w:rPr>
              <w:t xml:space="preserve"> </w:t>
            </w:r>
            <w:r w:rsidRPr="00AA4C47">
              <w:rPr>
                <w:rFonts w:asciiTheme="minorHAnsi" w:hAnsiTheme="minorHAnsi" w:cstheme="minorHAnsi"/>
                <w:color w:val="auto"/>
                <w:spacing w:val="-1"/>
                <w:sz w:val="22"/>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586B3299" w14:textId="77777777" w:rsidR="0019382A" w:rsidRPr="00AA4C47" w:rsidRDefault="0019382A" w:rsidP="00A61626">
            <w:pPr>
              <w:widowControl w:val="0"/>
              <w:spacing w:after="0"/>
              <w:rPr>
                <w:rFonts w:asciiTheme="minorHAnsi" w:hAnsiTheme="minorHAnsi" w:cstheme="minorHAnsi"/>
                <w:color w:val="auto"/>
                <w:sz w:val="22"/>
                <w:szCs w:val="22"/>
              </w:rPr>
            </w:pPr>
          </w:p>
        </w:tc>
      </w:tr>
    </w:tbl>
    <w:p w14:paraId="53FA7BA7" w14:textId="64444DA5" w:rsidR="0019382A" w:rsidRPr="00AA4C47" w:rsidRDefault="0019382A" w:rsidP="0019382A">
      <w:pPr>
        <w:spacing w:after="160" w:line="259" w:lineRule="auto"/>
        <w:rPr>
          <w:rFonts w:asciiTheme="minorHAnsi" w:hAnsiTheme="minorHAnsi" w:cstheme="minorHAnsi"/>
          <w:b/>
          <w:i/>
          <w:color w:val="auto"/>
          <w:sz w:val="22"/>
          <w:szCs w:val="22"/>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19382A" w:rsidRPr="00AA4C47" w14:paraId="56B0CBBD"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EE2173F"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Name</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of</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z w:val="22"/>
                <w:szCs w:val="22"/>
                <w:highlight w:val="lightGray"/>
              </w:rPr>
              <w:t>Customer</w:t>
            </w:r>
            <w:r w:rsidRPr="00AA4C47">
              <w:rPr>
                <w:rFonts w:asciiTheme="minorHAnsi" w:hAnsiTheme="minorHAnsi" w:cstheme="minorHAnsi"/>
                <w:color w:val="auto"/>
                <w:spacing w:val="-9"/>
                <w:sz w:val="22"/>
                <w:szCs w:val="22"/>
                <w:highlight w:val="lightGray"/>
              </w:rPr>
              <w:t xml:space="preserve"> </w:t>
            </w:r>
            <w:r w:rsidRPr="00AA4C47">
              <w:rPr>
                <w:rFonts w:asciiTheme="minorHAnsi" w:hAnsiTheme="minorHAnsi" w:cstheme="minorHAnsi"/>
                <w:color w:val="auto"/>
                <w:spacing w:val="-1"/>
                <w:sz w:val="22"/>
                <w:szCs w:val="22"/>
                <w:highlight w:val="lightGray"/>
              </w:rPr>
              <w:t>Organization:</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2A2B2C4"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5D5DD3C1"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784F6E3"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3"/>
                <w:sz w:val="22"/>
                <w:szCs w:val="22"/>
                <w:highlight w:val="lightGray"/>
              </w:rPr>
              <w:t xml:space="preserve"> </w:t>
            </w:r>
            <w:r w:rsidRPr="00AA4C47">
              <w:rPr>
                <w:rFonts w:asciiTheme="minorHAnsi" w:hAnsiTheme="minorHAnsi" w:cstheme="minorHAnsi"/>
                <w:color w:val="auto"/>
                <w:sz w:val="22"/>
                <w:szCs w:val="22"/>
                <w:highlight w:val="lightGray"/>
              </w:rPr>
              <w:t>Name: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3004B84"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0E13B45D" w14:textId="77777777" w:rsidTr="00A61626">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39173EB"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2"/>
                <w:sz w:val="22"/>
                <w:szCs w:val="22"/>
                <w:highlight w:val="lightGray"/>
              </w:rPr>
              <w:t xml:space="preserve"> </w:t>
            </w:r>
            <w:r w:rsidRPr="00AA4C47">
              <w:rPr>
                <w:rFonts w:asciiTheme="minorHAnsi" w:hAnsiTheme="minorHAnsi" w:cstheme="minorHAnsi"/>
                <w:color w:val="auto"/>
                <w:sz w:val="22"/>
                <w:szCs w:val="22"/>
                <w:highlight w:val="lightGray"/>
              </w:rPr>
              <w:t>Address:</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E18F249"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794BA165"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4FAFF18"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Email:</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C19151C"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1219451B"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57B91CE"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Start</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Date: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0957E40"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4868DCF7"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E7CC6D7"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End</w:t>
            </w:r>
            <w:r w:rsidRPr="00AA4C47">
              <w:rPr>
                <w:rFonts w:asciiTheme="minorHAnsi" w:hAnsiTheme="minorHAnsi" w:cstheme="minorHAnsi"/>
                <w:color w:val="auto"/>
                <w:spacing w:val="-7"/>
                <w:sz w:val="22"/>
                <w:szCs w:val="22"/>
                <w:highlight w:val="lightGray"/>
              </w:rPr>
              <w:t xml:space="preserve"> </w:t>
            </w:r>
            <w:r w:rsidRPr="00AA4C47">
              <w:rPr>
                <w:rFonts w:asciiTheme="minorHAnsi" w:hAnsiTheme="minorHAnsi" w:cstheme="minorHAnsi"/>
                <w:color w:val="auto"/>
                <w:sz w:val="22"/>
                <w:szCs w:val="22"/>
                <w:highlight w:val="lightGray"/>
              </w:rPr>
              <w:t>Date: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3E5227D"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48277673" w14:textId="77777777" w:rsidTr="00A61626">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F1DB79" w14:textId="77777777" w:rsidR="0019382A" w:rsidRPr="00AA4C47" w:rsidRDefault="0019382A" w:rsidP="00A61626">
            <w:pPr>
              <w:widowControl w:val="0"/>
              <w:spacing w:before="70" w:after="0"/>
              <w:ind w:left="102" w:right="431"/>
              <w:rPr>
                <w:rFonts w:asciiTheme="minorHAnsi" w:eastAsia="Arial" w:hAnsiTheme="minorHAnsi" w:cstheme="minorHAnsi"/>
                <w:color w:val="auto"/>
                <w:sz w:val="22"/>
                <w:szCs w:val="22"/>
              </w:rPr>
            </w:pPr>
            <w:r w:rsidRPr="00AA4C47">
              <w:rPr>
                <w:rFonts w:asciiTheme="minorHAnsi" w:hAnsiTheme="minorHAnsi" w:cstheme="minorHAnsi"/>
                <w:color w:val="auto"/>
                <w:spacing w:val="-1"/>
                <w:sz w:val="22"/>
                <w:szCs w:val="22"/>
              </w:rPr>
              <w:t>Explanation</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pacing w:val="-1"/>
                <w:sz w:val="22"/>
                <w:szCs w:val="22"/>
              </w:rPr>
              <w:t>of</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z w:val="22"/>
                <w:szCs w:val="22"/>
              </w:rPr>
              <w:t>contract,</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z w:val="22"/>
                <w:szCs w:val="22"/>
              </w:rPr>
              <w:t>service</w:t>
            </w:r>
            <w:r w:rsidRPr="00AA4C47">
              <w:rPr>
                <w:rFonts w:asciiTheme="minorHAnsi" w:hAnsiTheme="minorHAnsi" w:cstheme="minorHAnsi"/>
                <w:color w:val="auto"/>
                <w:spacing w:val="28"/>
                <w:w w:val="99"/>
                <w:sz w:val="22"/>
                <w:szCs w:val="22"/>
              </w:rPr>
              <w:t xml:space="preserve"> </w:t>
            </w:r>
            <w:r w:rsidRPr="00AA4C47">
              <w:rPr>
                <w:rFonts w:asciiTheme="minorHAnsi" w:hAnsiTheme="minorHAnsi" w:cstheme="minorHAnsi"/>
                <w:color w:val="auto"/>
                <w:spacing w:val="-1"/>
                <w:sz w:val="22"/>
                <w:szCs w:val="22"/>
              </w:rPr>
              <w:t>agreement,</w:t>
            </w:r>
            <w:r w:rsidRPr="00AA4C47">
              <w:rPr>
                <w:rFonts w:asciiTheme="minorHAnsi" w:hAnsiTheme="minorHAnsi" w:cstheme="minorHAnsi"/>
                <w:color w:val="auto"/>
                <w:spacing w:val="-8"/>
                <w:sz w:val="22"/>
                <w:szCs w:val="22"/>
              </w:rPr>
              <w:t xml:space="preserve"> </w:t>
            </w:r>
            <w:r w:rsidRPr="00AA4C47">
              <w:rPr>
                <w:rFonts w:asciiTheme="minorHAnsi" w:hAnsiTheme="minorHAnsi" w:cstheme="minorHAnsi"/>
                <w:color w:val="auto"/>
                <w:spacing w:val="-1"/>
                <w:sz w:val="22"/>
                <w:szCs w:val="22"/>
              </w:rPr>
              <w:t>or</w:t>
            </w:r>
            <w:r w:rsidRPr="00AA4C47">
              <w:rPr>
                <w:rFonts w:asciiTheme="minorHAnsi" w:hAnsiTheme="minorHAnsi" w:cstheme="minorHAnsi"/>
                <w:color w:val="auto"/>
                <w:spacing w:val="-6"/>
                <w:sz w:val="22"/>
                <w:szCs w:val="22"/>
              </w:rPr>
              <w:t xml:space="preserve"> </w:t>
            </w:r>
            <w:r w:rsidRPr="00AA4C47">
              <w:rPr>
                <w:rFonts w:asciiTheme="minorHAnsi" w:hAnsiTheme="minorHAnsi" w:cstheme="minorHAnsi"/>
                <w:color w:val="auto"/>
                <w:sz w:val="22"/>
                <w:szCs w:val="22"/>
              </w:rPr>
              <w:t>type</w:t>
            </w:r>
            <w:r w:rsidRPr="00AA4C47">
              <w:rPr>
                <w:rFonts w:asciiTheme="minorHAnsi" w:hAnsiTheme="minorHAnsi" w:cstheme="minorHAnsi"/>
                <w:color w:val="auto"/>
                <w:spacing w:val="-7"/>
                <w:sz w:val="22"/>
                <w:szCs w:val="22"/>
              </w:rPr>
              <w:t xml:space="preserve"> </w:t>
            </w:r>
            <w:r w:rsidRPr="00AA4C47">
              <w:rPr>
                <w:rFonts w:asciiTheme="minorHAnsi" w:hAnsiTheme="minorHAnsi" w:cstheme="minorHAnsi"/>
                <w:color w:val="auto"/>
                <w:spacing w:val="-1"/>
                <w:sz w:val="22"/>
                <w:szCs w:val="22"/>
              </w:rPr>
              <w:t>of</w:t>
            </w:r>
            <w:r w:rsidRPr="00AA4C47">
              <w:rPr>
                <w:rFonts w:asciiTheme="minorHAnsi" w:hAnsiTheme="minorHAnsi" w:cstheme="minorHAnsi"/>
                <w:color w:val="auto"/>
                <w:spacing w:val="-5"/>
                <w:sz w:val="22"/>
                <w:szCs w:val="22"/>
              </w:rPr>
              <w:t xml:space="preserve"> </w:t>
            </w:r>
            <w:r w:rsidRPr="00AA4C47">
              <w:rPr>
                <w:rFonts w:asciiTheme="minorHAnsi" w:hAnsiTheme="minorHAnsi" w:cstheme="minorHAnsi"/>
                <w:color w:val="auto"/>
                <w:spacing w:val="-1"/>
                <w:sz w:val="22"/>
                <w:szCs w:val="22"/>
              </w:rPr>
              <w:t>products</w:t>
            </w:r>
            <w:r w:rsidRPr="00AA4C47">
              <w:rPr>
                <w:rFonts w:asciiTheme="minorHAnsi" w:hAnsiTheme="minorHAnsi" w:cstheme="minorHAnsi"/>
                <w:color w:val="auto"/>
                <w:spacing w:val="39"/>
                <w:w w:val="99"/>
                <w:sz w:val="22"/>
                <w:szCs w:val="22"/>
              </w:rPr>
              <w:t xml:space="preserve"> </w:t>
            </w:r>
            <w:r w:rsidRPr="00AA4C47">
              <w:rPr>
                <w:rFonts w:asciiTheme="minorHAnsi" w:hAnsiTheme="minorHAnsi" w:cstheme="minorHAnsi"/>
                <w:color w:val="auto"/>
                <w:spacing w:val="-1"/>
                <w:sz w:val="22"/>
                <w:szCs w:val="22"/>
              </w:rPr>
              <w:t>and</w:t>
            </w:r>
            <w:r w:rsidRPr="00AA4C47">
              <w:rPr>
                <w:rFonts w:asciiTheme="minorHAnsi" w:hAnsiTheme="minorHAnsi" w:cstheme="minorHAnsi"/>
                <w:color w:val="auto"/>
                <w:spacing w:val="-5"/>
                <w:sz w:val="22"/>
                <w:szCs w:val="22"/>
              </w:rPr>
              <w:t xml:space="preserve"> </w:t>
            </w:r>
            <w:r w:rsidRPr="00AA4C47">
              <w:rPr>
                <w:rFonts w:asciiTheme="minorHAnsi" w:hAnsiTheme="minorHAnsi" w:cstheme="minorHAnsi"/>
                <w:color w:val="auto"/>
                <w:spacing w:val="-1"/>
                <w:sz w:val="22"/>
                <w:szCs w:val="22"/>
              </w:rPr>
              <w:t>quantity</w:t>
            </w:r>
            <w:r w:rsidRPr="00AA4C47">
              <w:rPr>
                <w:rFonts w:asciiTheme="minorHAnsi" w:hAnsiTheme="minorHAnsi" w:cstheme="minorHAnsi"/>
                <w:color w:val="auto"/>
                <w:spacing w:val="-3"/>
                <w:sz w:val="22"/>
                <w:szCs w:val="22"/>
              </w:rPr>
              <w:t xml:space="preserve"> </w:t>
            </w:r>
            <w:r w:rsidRPr="00AA4C47">
              <w:rPr>
                <w:rFonts w:asciiTheme="minorHAnsi" w:hAnsiTheme="minorHAnsi" w:cstheme="minorHAnsi"/>
                <w:color w:val="auto"/>
                <w:spacing w:val="-1"/>
                <w:sz w:val="22"/>
                <w:szCs w:val="22"/>
              </w:rPr>
              <w:t>provided</w:t>
            </w:r>
            <w:r w:rsidRPr="00AA4C47">
              <w:rPr>
                <w:rFonts w:asciiTheme="minorHAnsi" w:hAnsiTheme="minorHAnsi" w:cstheme="minorHAnsi"/>
                <w:color w:val="auto"/>
                <w:spacing w:val="-6"/>
                <w:sz w:val="22"/>
                <w:szCs w:val="22"/>
              </w:rPr>
              <w:t xml:space="preserve"> </w:t>
            </w:r>
            <w:r w:rsidRPr="00AA4C47">
              <w:rPr>
                <w:rFonts w:asciiTheme="minorHAnsi" w:hAnsiTheme="minorHAnsi" w:cstheme="minorHAnsi"/>
                <w:color w:val="auto"/>
                <w:spacing w:val="1"/>
                <w:sz w:val="22"/>
                <w:szCs w:val="22"/>
              </w:rPr>
              <w:t>to</w:t>
            </w:r>
            <w:r w:rsidRPr="00AA4C47">
              <w:rPr>
                <w:rFonts w:asciiTheme="minorHAnsi" w:hAnsiTheme="minorHAnsi" w:cstheme="minorHAnsi"/>
                <w:color w:val="auto"/>
                <w:spacing w:val="-7"/>
                <w:sz w:val="22"/>
                <w:szCs w:val="22"/>
              </w:rPr>
              <w:t xml:space="preserve"> </w:t>
            </w:r>
            <w:r w:rsidRPr="00AA4C47">
              <w:rPr>
                <w:rFonts w:asciiTheme="minorHAnsi" w:hAnsiTheme="minorHAnsi" w:cstheme="minorHAnsi"/>
                <w:color w:val="auto"/>
                <w:sz w:val="22"/>
                <w:szCs w:val="22"/>
              </w:rPr>
              <w:t>the</w:t>
            </w:r>
            <w:r w:rsidRPr="00AA4C47">
              <w:rPr>
                <w:rFonts w:asciiTheme="minorHAnsi" w:hAnsiTheme="minorHAnsi" w:cstheme="minorHAnsi"/>
                <w:color w:val="auto"/>
                <w:spacing w:val="23"/>
                <w:w w:val="99"/>
                <w:sz w:val="22"/>
                <w:szCs w:val="22"/>
              </w:rPr>
              <w:t xml:space="preserve"> </w:t>
            </w:r>
            <w:r w:rsidRPr="00AA4C47">
              <w:rPr>
                <w:rFonts w:asciiTheme="minorHAnsi" w:hAnsiTheme="minorHAnsi" w:cstheme="minorHAnsi"/>
                <w:color w:val="auto"/>
                <w:spacing w:val="-1"/>
                <w:sz w:val="22"/>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4E7DB8CD" w14:textId="77777777" w:rsidR="0019382A" w:rsidRPr="00AA4C47" w:rsidRDefault="0019382A" w:rsidP="00A61626">
            <w:pPr>
              <w:widowControl w:val="0"/>
              <w:spacing w:after="0"/>
              <w:rPr>
                <w:rFonts w:asciiTheme="minorHAnsi" w:hAnsiTheme="minorHAnsi" w:cstheme="minorHAnsi"/>
                <w:color w:val="auto"/>
                <w:sz w:val="22"/>
                <w:szCs w:val="22"/>
              </w:rPr>
            </w:pPr>
          </w:p>
        </w:tc>
      </w:tr>
    </w:tbl>
    <w:p w14:paraId="2CF7FBC9" w14:textId="77777777" w:rsidR="0019382A" w:rsidRPr="00AA4C47" w:rsidRDefault="0019382A" w:rsidP="0019382A">
      <w:pPr>
        <w:widowControl w:val="0"/>
        <w:spacing w:before="9" w:after="0"/>
        <w:rPr>
          <w:rFonts w:asciiTheme="minorHAnsi" w:eastAsia="Arial" w:hAnsiTheme="minorHAnsi" w:cstheme="minorHAnsi"/>
          <w:color w:val="auto"/>
          <w:sz w:val="22"/>
          <w:szCs w:val="22"/>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19382A" w:rsidRPr="00AA4C47" w14:paraId="081093CB"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08317F9"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Name</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of</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z w:val="22"/>
                <w:szCs w:val="22"/>
                <w:highlight w:val="lightGray"/>
              </w:rPr>
              <w:t>Customer</w:t>
            </w:r>
            <w:r w:rsidRPr="00AA4C47">
              <w:rPr>
                <w:rFonts w:asciiTheme="minorHAnsi" w:hAnsiTheme="minorHAnsi" w:cstheme="minorHAnsi"/>
                <w:color w:val="auto"/>
                <w:spacing w:val="-9"/>
                <w:sz w:val="22"/>
                <w:szCs w:val="22"/>
                <w:highlight w:val="lightGray"/>
              </w:rPr>
              <w:t xml:space="preserve"> </w:t>
            </w:r>
            <w:r w:rsidRPr="00AA4C47">
              <w:rPr>
                <w:rFonts w:asciiTheme="minorHAnsi" w:hAnsiTheme="minorHAnsi" w:cstheme="minorHAnsi"/>
                <w:color w:val="auto"/>
                <w:spacing w:val="-1"/>
                <w:sz w:val="22"/>
                <w:szCs w:val="22"/>
                <w:highlight w:val="lightGray"/>
              </w:rPr>
              <w:t>Organization:</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03B9004"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690D8EBE"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F0277E9"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3"/>
                <w:sz w:val="22"/>
                <w:szCs w:val="22"/>
                <w:highlight w:val="lightGray"/>
              </w:rPr>
              <w:t xml:space="preserve"> </w:t>
            </w:r>
            <w:r w:rsidRPr="00AA4C47">
              <w:rPr>
                <w:rFonts w:asciiTheme="minorHAnsi" w:hAnsiTheme="minorHAnsi" w:cstheme="minorHAnsi"/>
                <w:color w:val="auto"/>
                <w:sz w:val="22"/>
                <w:szCs w:val="22"/>
                <w:highlight w:val="lightGray"/>
              </w:rPr>
              <w:t>Name: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CBF1176"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269346B3"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829F5AD"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2"/>
                <w:sz w:val="22"/>
                <w:szCs w:val="22"/>
                <w:highlight w:val="lightGray"/>
              </w:rPr>
              <w:t xml:space="preserve"> </w:t>
            </w:r>
            <w:r w:rsidRPr="00AA4C47">
              <w:rPr>
                <w:rFonts w:asciiTheme="minorHAnsi" w:hAnsiTheme="minorHAnsi" w:cstheme="minorHAnsi"/>
                <w:color w:val="auto"/>
                <w:sz w:val="22"/>
                <w:szCs w:val="22"/>
                <w:highlight w:val="lightGray"/>
              </w:rPr>
              <w:t>Address:</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CC2C1D9"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32AF86C1" w14:textId="77777777" w:rsidTr="00A61626">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B0C0296" w14:textId="77777777" w:rsidR="0019382A" w:rsidRPr="00AA4C47" w:rsidRDefault="0019382A" w:rsidP="00A61626">
            <w:pPr>
              <w:widowControl w:val="0"/>
              <w:tabs>
                <w:tab w:val="left" w:pos="3313"/>
              </w:tabs>
              <w:spacing w:before="66"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Customer</w:t>
            </w:r>
            <w:r w:rsidRPr="00AA4C47">
              <w:rPr>
                <w:rFonts w:asciiTheme="minorHAnsi" w:hAnsiTheme="minorHAnsi" w:cstheme="minorHAnsi"/>
                <w:color w:val="auto"/>
                <w:spacing w:val="-10"/>
                <w:sz w:val="22"/>
                <w:szCs w:val="22"/>
                <w:highlight w:val="lightGray"/>
              </w:rPr>
              <w:t xml:space="preserve"> </w:t>
            </w:r>
            <w:r w:rsidRPr="00AA4C47">
              <w:rPr>
                <w:rFonts w:asciiTheme="minorHAnsi" w:hAnsiTheme="minorHAnsi" w:cstheme="minorHAnsi"/>
                <w:color w:val="auto"/>
                <w:spacing w:val="-1"/>
                <w:sz w:val="22"/>
                <w:szCs w:val="22"/>
                <w:highlight w:val="lightGray"/>
              </w:rPr>
              <w:t>Reference</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Email:</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6CC323A"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315BCF3F"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2D16FFC"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Start</w:t>
            </w:r>
            <w:r w:rsidRPr="00AA4C47">
              <w:rPr>
                <w:rFonts w:asciiTheme="minorHAnsi" w:hAnsiTheme="minorHAnsi" w:cstheme="minorHAnsi"/>
                <w:color w:val="auto"/>
                <w:spacing w:val="-11"/>
                <w:sz w:val="22"/>
                <w:szCs w:val="22"/>
                <w:highlight w:val="lightGray"/>
              </w:rPr>
              <w:t xml:space="preserve"> </w:t>
            </w:r>
            <w:r w:rsidRPr="00AA4C47">
              <w:rPr>
                <w:rFonts w:asciiTheme="minorHAnsi" w:hAnsiTheme="minorHAnsi" w:cstheme="minorHAnsi"/>
                <w:color w:val="auto"/>
                <w:spacing w:val="-1"/>
                <w:sz w:val="22"/>
                <w:szCs w:val="22"/>
                <w:highlight w:val="lightGray"/>
              </w:rPr>
              <w:t>Date: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7C1D02C"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6117A3DA" w14:textId="77777777" w:rsidTr="00A61626">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A2A849F" w14:textId="77777777" w:rsidR="0019382A" w:rsidRPr="00AA4C47" w:rsidRDefault="0019382A" w:rsidP="00A61626">
            <w:pPr>
              <w:widowControl w:val="0"/>
              <w:tabs>
                <w:tab w:val="left" w:pos="3313"/>
              </w:tabs>
              <w:spacing w:before="63" w:after="0"/>
              <w:ind w:left="-1"/>
              <w:rPr>
                <w:rFonts w:asciiTheme="minorHAnsi" w:eastAsia="Arial" w:hAnsiTheme="minorHAnsi" w:cstheme="minorHAnsi"/>
                <w:color w:val="auto"/>
                <w:sz w:val="22"/>
                <w:szCs w:val="22"/>
              </w:rPr>
            </w:pP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pacing w:val="-8"/>
                <w:sz w:val="22"/>
                <w:szCs w:val="22"/>
                <w:highlight w:val="lightGray"/>
              </w:rPr>
              <w:t xml:space="preserve"> </w:t>
            </w:r>
            <w:r w:rsidRPr="00AA4C47">
              <w:rPr>
                <w:rFonts w:asciiTheme="minorHAnsi" w:hAnsiTheme="minorHAnsi" w:cstheme="minorHAnsi"/>
                <w:color w:val="auto"/>
                <w:spacing w:val="-1"/>
                <w:sz w:val="22"/>
                <w:szCs w:val="22"/>
                <w:highlight w:val="lightGray"/>
              </w:rPr>
              <w:t>End</w:t>
            </w:r>
            <w:r w:rsidRPr="00AA4C47">
              <w:rPr>
                <w:rFonts w:asciiTheme="minorHAnsi" w:hAnsiTheme="minorHAnsi" w:cstheme="minorHAnsi"/>
                <w:color w:val="auto"/>
                <w:spacing w:val="-7"/>
                <w:sz w:val="22"/>
                <w:szCs w:val="22"/>
                <w:highlight w:val="lightGray"/>
              </w:rPr>
              <w:t xml:space="preserve"> </w:t>
            </w:r>
            <w:r w:rsidRPr="00AA4C47">
              <w:rPr>
                <w:rFonts w:asciiTheme="minorHAnsi" w:hAnsiTheme="minorHAnsi" w:cstheme="minorHAnsi"/>
                <w:color w:val="auto"/>
                <w:sz w:val="22"/>
                <w:szCs w:val="22"/>
                <w:highlight w:val="lightGray"/>
              </w:rPr>
              <w:t>Date:</w:t>
            </w:r>
            <w:r w:rsidRPr="00AA4C47">
              <w:rPr>
                <w:rFonts w:asciiTheme="minorHAnsi" w:hAnsiTheme="minorHAnsi" w:cstheme="minorHAnsi"/>
                <w:color w:val="auto"/>
                <w:w w:val="99"/>
                <w:sz w:val="22"/>
                <w:szCs w:val="22"/>
                <w:highlight w:val="lightGray"/>
              </w:rPr>
              <w:t xml:space="preserve"> </w:t>
            </w:r>
            <w:r w:rsidRPr="00AA4C47">
              <w:rPr>
                <w:rFonts w:asciiTheme="minorHAnsi" w:hAnsiTheme="minorHAnsi" w:cstheme="minorHAnsi"/>
                <w:color w:val="auto"/>
                <w:sz w:val="22"/>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C2E8E58" w14:textId="77777777" w:rsidR="0019382A" w:rsidRPr="00AA4C47" w:rsidRDefault="0019382A" w:rsidP="00A61626">
            <w:pPr>
              <w:widowControl w:val="0"/>
              <w:spacing w:after="0"/>
              <w:rPr>
                <w:rFonts w:asciiTheme="minorHAnsi" w:hAnsiTheme="minorHAnsi" w:cstheme="minorHAnsi"/>
                <w:color w:val="auto"/>
                <w:sz w:val="22"/>
                <w:szCs w:val="22"/>
              </w:rPr>
            </w:pPr>
          </w:p>
        </w:tc>
      </w:tr>
      <w:tr w:rsidR="0019382A" w:rsidRPr="00AA4C47" w14:paraId="4E32FD98" w14:textId="77777777" w:rsidTr="00A61626">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2F5D2E3" w14:textId="77777777" w:rsidR="0019382A" w:rsidRPr="00AA4C47" w:rsidRDefault="0019382A" w:rsidP="00A61626">
            <w:pPr>
              <w:widowControl w:val="0"/>
              <w:spacing w:before="70" w:after="0"/>
              <w:ind w:left="102" w:right="431"/>
              <w:rPr>
                <w:rFonts w:asciiTheme="minorHAnsi" w:eastAsia="Arial" w:hAnsiTheme="minorHAnsi" w:cstheme="minorHAnsi"/>
                <w:color w:val="auto"/>
                <w:sz w:val="22"/>
                <w:szCs w:val="22"/>
              </w:rPr>
            </w:pPr>
            <w:r w:rsidRPr="00AA4C47">
              <w:rPr>
                <w:rFonts w:asciiTheme="minorHAnsi" w:hAnsiTheme="minorHAnsi" w:cstheme="minorHAnsi"/>
                <w:color w:val="auto"/>
                <w:spacing w:val="-1"/>
                <w:sz w:val="22"/>
                <w:szCs w:val="22"/>
              </w:rPr>
              <w:t>Explanation</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pacing w:val="-1"/>
                <w:sz w:val="22"/>
                <w:szCs w:val="22"/>
              </w:rPr>
              <w:t>of</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z w:val="22"/>
                <w:szCs w:val="22"/>
              </w:rPr>
              <w:t>contract,</w:t>
            </w:r>
            <w:r w:rsidRPr="00AA4C47">
              <w:rPr>
                <w:rFonts w:asciiTheme="minorHAnsi" w:hAnsiTheme="minorHAnsi" w:cstheme="minorHAnsi"/>
                <w:color w:val="auto"/>
                <w:spacing w:val="-10"/>
                <w:sz w:val="22"/>
                <w:szCs w:val="22"/>
              </w:rPr>
              <w:t xml:space="preserve"> </w:t>
            </w:r>
            <w:r w:rsidRPr="00AA4C47">
              <w:rPr>
                <w:rFonts w:asciiTheme="minorHAnsi" w:hAnsiTheme="minorHAnsi" w:cstheme="minorHAnsi"/>
                <w:color w:val="auto"/>
                <w:sz w:val="22"/>
                <w:szCs w:val="22"/>
              </w:rPr>
              <w:t>service</w:t>
            </w:r>
            <w:r w:rsidRPr="00AA4C47">
              <w:rPr>
                <w:rFonts w:asciiTheme="minorHAnsi" w:hAnsiTheme="minorHAnsi" w:cstheme="minorHAnsi"/>
                <w:color w:val="auto"/>
                <w:spacing w:val="28"/>
                <w:w w:val="99"/>
                <w:sz w:val="22"/>
                <w:szCs w:val="22"/>
              </w:rPr>
              <w:t xml:space="preserve"> </w:t>
            </w:r>
            <w:r w:rsidRPr="00AA4C47">
              <w:rPr>
                <w:rFonts w:asciiTheme="minorHAnsi" w:hAnsiTheme="minorHAnsi" w:cstheme="minorHAnsi"/>
                <w:color w:val="auto"/>
                <w:spacing w:val="-1"/>
                <w:sz w:val="22"/>
                <w:szCs w:val="22"/>
              </w:rPr>
              <w:t>agreement,</w:t>
            </w:r>
            <w:r w:rsidRPr="00AA4C47">
              <w:rPr>
                <w:rFonts w:asciiTheme="minorHAnsi" w:hAnsiTheme="minorHAnsi" w:cstheme="minorHAnsi"/>
                <w:color w:val="auto"/>
                <w:spacing w:val="-8"/>
                <w:sz w:val="22"/>
                <w:szCs w:val="22"/>
              </w:rPr>
              <w:t xml:space="preserve"> </w:t>
            </w:r>
            <w:r w:rsidRPr="00AA4C47">
              <w:rPr>
                <w:rFonts w:asciiTheme="minorHAnsi" w:hAnsiTheme="minorHAnsi" w:cstheme="minorHAnsi"/>
                <w:color w:val="auto"/>
                <w:spacing w:val="-1"/>
                <w:sz w:val="22"/>
                <w:szCs w:val="22"/>
              </w:rPr>
              <w:t>or</w:t>
            </w:r>
            <w:r w:rsidRPr="00AA4C47">
              <w:rPr>
                <w:rFonts w:asciiTheme="minorHAnsi" w:hAnsiTheme="minorHAnsi" w:cstheme="minorHAnsi"/>
                <w:color w:val="auto"/>
                <w:spacing w:val="-6"/>
                <w:sz w:val="22"/>
                <w:szCs w:val="22"/>
              </w:rPr>
              <w:t xml:space="preserve"> </w:t>
            </w:r>
            <w:r w:rsidRPr="00AA4C47">
              <w:rPr>
                <w:rFonts w:asciiTheme="minorHAnsi" w:hAnsiTheme="minorHAnsi" w:cstheme="minorHAnsi"/>
                <w:color w:val="auto"/>
                <w:sz w:val="22"/>
                <w:szCs w:val="22"/>
              </w:rPr>
              <w:t>type</w:t>
            </w:r>
            <w:r w:rsidRPr="00AA4C47">
              <w:rPr>
                <w:rFonts w:asciiTheme="minorHAnsi" w:hAnsiTheme="minorHAnsi" w:cstheme="minorHAnsi"/>
                <w:color w:val="auto"/>
                <w:spacing w:val="-7"/>
                <w:sz w:val="22"/>
                <w:szCs w:val="22"/>
              </w:rPr>
              <w:t xml:space="preserve"> </w:t>
            </w:r>
            <w:r w:rsidRPr="00AA4C47">
              <w:rPr>
                <w:rFonts w:asciiTheme="minorHAnsi" w:hAnsiTheme="minorHAnsi" w:cstheme="minorHAnsi"/>
                <w:color w:val="auto"/>
                <w:spacing w:val="-1"/>
                <w:sz w:val="22"/>
                <w:szCs w:val="22"/>
              </w:rPr>
              <w:t>of</w:t>
            </w:r>
            <w:r w:rsidRPr="00AA4C47">
              <w:rPr>
                <w:rFonts w:asciiTheme="minorHAnsi" w:hAnsiTheme="minorHAnsi" w:cstheme="minorHAnsi"/>
                <w:color w:val="auto"/>
                <w:spacing w:val="-5"/>
                <w:sz w:val="22"/>
                <w:szCs w:val="22"/>
              </w:rPr>
              <w:t xml:space="preserve"> </w:t>
            </w:r>
            <w:r w:rsidRPr="00AA4C47">
              <w:rPr>
                <w:rFonts w:asciiTheme="minorHAnsi" w:hAnsiTheme="minorHAnsi" w:cstheme="minorHAnsi"/>
                <w:color w:val="auto"/>
                <w:spacing w:val="-1"/>
                <w:sz w:val="22"/>
                <w:szCs w:val="22"/>
              </w:rPr>
              <w:t>products</w:t>
            </w:r>
            <w:r w:rsidRPr="00AA4C47">
              <w:rPr>
                <w:rFonts w:asciiTheme="minorHAnsi" w:hAnsiTheme="minorHAnsi" w:cstheme="minorHAnsi"/>
                <w:color w:val="auto"/>
                <w:spacing w:val="39"/>
                <w:w w:val="99"/>
                <w:sz w:val="22"/>
                <w:szCs w:val="22"/>
              </w:rPr>
              <w:t xml:space="preserve"> </w:t>
            </w:r>
            <w:r w:rsidRPr="00AA4C47">
              <w:rPr>
                <w:rFonts w:asciiTheme="minorHAnsi" w:hAnsiTheme="minorHAnsi" w:cstheme="minorHAnsi"/>
                <w:color w:val="auto"/>
                <w:spacing w:val="-1"/>
                <w:sz w:val="22"/>
                <w:szCs w:val="22"/>
              </w:rPr>
              <w:t>and</w:t>
            </w:r>
            <w:r w:rsidRPr="00AA4C47">
              <w:rPr>
                <w:rFonts w:asciiTheme="minorHAnsi" w:hAnsiTheme="minorHAnsi" w:cstheme="minorHAnsi"/>
                <w:color w:val="auto"/>
                <w:spacing w:val="-5"/>
                <w:sz w:val="22"/>
                <w:szCs w:val="22"/>
              </w:rPr>
              <w:t xml:space="preserve"> </w:t>
            </w:r>
            <w:r w:rsidRPr="00AA4C47">
              <w:rPr>
                <w:rFonts w:asciiTheme="minorHAnsi" w:hAnsiTheme="minorHAnsi" w:cstheme="minorHAnsi"/>
                <w:color w:val="auto"/>
                <w:spacing w:val="-1"/>
                <w:sz w:val="22"/>
                <w:szCs w:val="22"/>
              </w:rPr>
              <w:t>quantity</w:t>
            </w:r>
            <w:r w:rsidRPr="00AA4C47">
              <w:rPr>
                <w:rFonts w:asciiTheme="minorHAnsi" w:hAnsiTheme="minorHAnsi" w:cstheme="minorHAnsi"/>
                <w:color w:val="auto"/>
                <w:spacing w:val="-3"/>
                <w:sz w:val="22"/>
                <w:szCs w:val="22"/>
              </w:rPr>
              <w:t xml:space="preserve"> </w:t>
            </w:r>
            <w:r w:rsidRPr="00AA4C47">
              <w:rPr>
                <w:rFonts w:asciiTheme="minorHAnsi" w:hAnsiTheme="minorHAnsi" w:cstheme="minorHAnsi"/>
                <w:color w:val="auto"/>
                <w:spacing w:val="-1"/>
                <w:sz w:val="22"/>
                <w:szCs w:val="22"/>
              </w:rPr>
              <w:t>provided</w:t>
            </w:r>
            <w:r w:rsidRPr="00AA4C47">
              <w:rPr>
                <w:rFonts w:asciiTheme="minorHAnsi" w:hAnsiTheme="minorHAnsi" w:cstheme="minorHAnsi"/>
                <w:color w:val="auto"/>
                <w:spacing w:val="-6"/>
                <w:sz w:val="22"/>
                <w:szCs w:val="22"/>
              </w:rPr>
              <w:t xml:space="preserve"> </w:t>
            </w:r>
            <w:r w:rsidRPr="00AA4C47">
              <w:rPr>
                <w:rFonts w:asciiTheme="minorHAnsi" w:hAnsiTheme="minorHAnsi" w:cstheme="minorHAnsi"/>
                <w:color w:val="auto"/>
                <w:spacing w:val="1"/>
                <w:sz w:val="22"/>
                <w:szCs w:val="22"/>
              </w:rPr>
              <w:t>to</w:t>
            </w:r>
            <w:r w:rsidRPr="00AA4C47">
              <w:rPr>
                <w:rFonts w:asciiTheme="minorHAnsi" w:hAnsiTheme="minorHAnsi" w:cstheme="minorHAnsi"/>
                <w:color w:val="auto"/>
                <w:spacing w:val="-7"/>
                <w:sz w:val="22"/>
                <w:szCs w:val="22"/>
              </w:rPr>
              <w:t xml:space="preserve"> </w:t>
            </w:r>
            <w:r w:rsidRPr="00AA4C47">
              <w:rPr>
                <w:rFonts w:asciiTheme="minorHAnsi" w:hAnsiTheme="minorHAnsi" w:cstheme="minorHAnsi"/>
                <w:color w:val="auto"/>
                <w:sz w:val="22"/>
                <w:szCs w:val="22"/>
              </w:rPr>
              <w:t>the</w:t>
            </w:r>
            <w:r w:rsidRPr="00AA4C47">
              <w:rPr>
                <w:rFonts w:asciiTheme="minorHAnsi" w:hAnsiTheme="minorHAnsi" w:cstheme="minorHAnsi"/>
                <w:color w:val="auto"/>
                <w:spacing w:val="23"/>
                <w:w w:val="99"/>
                <w:sz w:val="22"/>
                <w:szCs w:val="22"/>
              </w:rPr>
              <w:t xml:space="preserve"> </w:t>
            </w:r>
            <w:r w:rsidRPr="00AA4C47">
              <w:rPr>
                <w:rFonts w:asciiTheme="minorHAnsi" w:hAnsiTheme="minorHAnsi" w:cstheme="minorHAnsi"/>
                <w:color w:val="auto"/>
                <w:spacing w:val="-1"/>
                <w:sz w:val="22"/>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0BA82F80" w14:textId="77777777" w:rsidR="0019382A" w:rsidRPr="00AA4C47" w:rsidRDefault="0019382A" w:rsidP="00A61626">
            <w:pPr>
              <w:widowControl w:val="0"/>
              <w:spacing w:after="0"/>
              <w:rPr>
                <w:rFonts w:asciiTheme="minorHAnsi" w:hAnsiTheme="minorHAnsi" w:cstheme="minorHAnsi"/>
                <w:color w:val="auto"/>
                <w:sz w:val="22"/>
                <w:szCs w:val="22"/>
              </w:rPr>
            </w:pPr>
          </w:p>
        </w:tc>
      </w:tr>
    </w:tbl>
    <w:p w14:paraId="15377D9F" w14:textId="77777777" w:rsidR="0019382A" w:rsidRPr="00AA4C47" w:rsidRDefault="0019382A" w:rsidP="0019382A">
      <w:pPr>
        <w:spacing w:after="0"/>
        <w:ind w:left="-630" w:firstLine="630"/>
        <w:rPr>
          <w:rFonts w:asciiTheme="minorHAnsi" w:hAnsiTheme="minorHAnsi" w:cstheme="minorHAnsi"/>
          <w:sz w:val="22"/>
          <w:szCs w:val="22"/>
        </w:rPr>
      </w:pPr>
    </w:p>
    <w:p w14:paraId="2B639CAB" w14:textId="77777777" w:rsidR="0019382A" w:rsidRPr="00AA4C47" w:rsidRDefault="0019382A" w:rsidP="0019382A">
      <w:pPr>
        <w:spacing w:after="160" w:line="259" w:lineRule="auto"/>
        <w:rPr>
          <w:rFonts w:asciiTheme="minorHAnsi" w:hAnsiTheme="minorHAnsi" w:cstheme="minorHAnsi"/>
          <w:b/>
          <w:i/>
          <w:color w:val="auto"/>
          <w:sz w:val="22"/>
          <w:szCs w:val="22"/>
        </w:rPr>
      </w:pPr>
    </w:p>
    <w:p w14:paraId="3FDC5D8B" w14:textId="77777777" w:rsidR="00C20FBF" w:rsidRPr="00AA4C47" w:rsidRDefault="00C20FBF" w:rsidP="00E458F4">
      <w:pPr>
        <w:spacing w:after="160" w:line="259" w:lineRule="auto"/>
        <w:rPr>
          <w:rFonts w:asciiTheme="minorHAnsi" w:hAnsiTheme="minorHAnsi" w:cstheme="minorHAnsi"/>
          <w:b/>
          <w:i/>
          <w:color w:val="auto"/>
          <w:sz w:val="22"/>
          <w:szCs w:val="22"/>
        </w:rPr>
      </w:pPr>
    </w:p>
    <w:sectPr w:rsidR="00C20FBF" w:rsidRPr="00AA4C47" w:rsidSect="00AD312C">
      <w:headerReference w:type="default" r:id="rId22"/>
      <w:footerReference w:type="default" r:id="rId23"/>
      <w:headerReference w:type="first" r:id="rId24"/>
      <w:footerReference w:type="first" r:id="rId25"/>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9C3E" w14:textId="77777777" w:rsidR="00A02254" w:rsidRDefault="00A02254">
      <w:pPr>
        <w:spacing w:after="0"/>
      </w:pPr>
      <w:r>
        <w:separator/>
      </w:r>
    </w:p>
  </w:endnote>
  <w:endnote w:type="continuationSeparator" w:id="0">
    <w:p w14:paraId="6C7F58B2" w14:textId="77777777" w:rsidR="00A02254" w:rsidRDefault="00A02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116AD9A1" w:rsidR="00A02254" w:rsidRPr="005C02EE" w:rsidRDefault="00A02254">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Ver. 0</w:t>
    </w:r>
    <w:r>
      <w:rPr>
        <w:rFonts w:asciiTheme="minorHAnsi" w:hAnsiTheme="minorHAnsi" w:cstheme="minorHAnsi"/>
        <w:color w:val="auto"/>
        <w:sz w:val="16"/>
        <w:szCs w:val="16"/>
      </w:rPr>
      <w:t>7</w:t>
    </w:r>
    <w:r w:rsidRPr="005C02EE">
      <w:rPr>
        <w:rFonts w:asciiTheme="minorHAnsi" w:hAnsiTheme="minorHAnsi" w:cstheme="minorHAnsi"/>
        <w:color w:val="auto"/>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DBEC4E" w:rsidR="00A02254" w:rsidRPr="00955B83" w:rsidRDefault="00A02254" w:rsidP="00E63F53">
    <w:pPr>
      <w:pStyle w:val="Footer"/>
      <w:tabs>
        <w:tab w:val="clear" w:pos="9360"/>
        <w:tab w:val="right" w:pos="9900"/>
      </w:tabs>
      <w:rPr>
        <w:color w:val="auto"/>
      </w:rPr>
    </w:pPr>
    <w:r w:rsidRPr="00955B83">
      <w:rPr>
        <w:rFonts w:ascii="Arial" w:hAnsi="Arial"/>
        <w:color w:val="000000"/>
        <w:sz w:val="16"/>
      </w:rPr>
      <w:t xml:space="preserve">Ver: </w:t>
    </w:r>
    <w:r>
      <w:rPr>
        <w:rFonts w:ascii="Arial" w:hAnsi="Arial"/>
        <w:color w:val="000000"/>
        <w:sz w:val="16"/>
      </w:rPr>
      <w:t>07/2023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327FF655" w:rsidR="00A02254" w:rsidRPr="005C02EE" w:rsidRDefault="00A02254"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Ver: 0</w:t>
    </w:r>
    <w:r>
      <w:rPr>
        <w:rFonts w:asciiTheme="minorHAnsi" w:hAnsiTheme="minorHAnsi" w:cstheme="minorHAnsi"/>
        <w:color w:val="000000"/>
        <w:sz w:val="16"/>
      </w:rPr>
      <w:t>7</w:t>
    </w:r>
    <w:r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021E" w14:textId="77777777" w:rsidR="00A02254" w:rsidRDefault="00A02254">
      <w:pPr>
        <w:spacing w:after="0"/>
      </w:pPr>
      <w:r>
        <w:separator/>
      </w:r>
    </w:p>
  </w:footnote>
  <w:footnote w:type="continuationSeparator" w:id="0">
    <w:p w14:paraId="79E212B0" w14:textId="77777777" w:rsidR="00A02254" w:rsidRDefault="00A022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1B23E505" w:rsidR="00A02254" w:rsidRPr="005C02EE" w:rsidRDefault="00A02254" w:rsidP="00E63F53">
    <w:pPr>
      <w:pStyle w:val="Header"/>
      <w:tabs>
        <w:tab w:val="clear" w:pos="4680"/>
        <w:tab w:val="left" w:pos="5040"/>
      </w:tabs>
      <w:spacing w:after="80"/>
      <w:rPr>
        <w:rFonts w:asciiTheme="minorHAnsi" w:hAnsiTheme="minorHAnsi" w:cstheme="minorHAnsi"/>
        <w:color w:val="auto"/>
        <w:sz w:val="20"/>
      </w:rPr>
    </w:pPr>
    <w:bookmarkStart w:id="1876" w:name="_Hlk53593667"/>
    <w:bookmarkStart w:id="1877" w:name="_Hlk53593668"/>
    <w:bookmarkStart w:id="1878" w:name="_Hlk53596254"/>
    <w:bookmarkStart w:id="1879" w:name="_Hlk53596255"/>
    <w:r w:rsidRPr="005C02EE">
      <w:rPr>
        <w:rFonts w:asciiTheme="minorHAnsi" w:hAnsiTheme="minorHAnsi" w:cstheme="minorHAnsi"/>
        <w:i/>
        <w:color w:val="auto"/>
        <w:sz w:val="20"/>
      </w:rPr>
      <w:t xml:space="preserve">Bid </w:t>
    </w:r>
    <w:r w:rsidRPr="006408CA">
      <w:rPr>
        <w:rFonts w:asciiTheme="minorHAnsi" w:hAnsiTheme="minorHAnsi" w:cstheme="minorHAnsi"/>
        <w:i/>
        <w:color w:val="auto"/>
        <w:sz w:val="20"/>
      </w:rPr>
      <w:t>Number: 19-IFB-</w:t>
    </w:r>
    <w:r w:rsidRPr="006408CA">
      <w:rPr>
        <w:color w:val="auto"/>
      </w:rPr>
      <w:t xml:space="preserve"> </w:t>
    </w:r>
    <w:r w:rsidRPr="006408CA">
      <w:rPr>
        <w:rFonts w:asciiTheme="minorHAnsi" w:hAnsiTheme="minorHAnsi" w:cstheme="minorHAnsi"/>
        <w:i/>
        <w:color w:val="auto"/>
        <w:sz w:val="20"/>
      </w:rPr>
      <w:t>813408032-GDX</w:t>
    </w:r>
    <w:r w:rsidRPr="005C02EE">
      <w:rPr>
        <w:rFonts w:asciiTheme="minorHAnsi" w:hAnsiTheme="minorHAnsi" w:cstheme="minorHAnsi"/>
        <w:color w:val="auto"/>
        <w:sz w:val="20"/>
      </w:rPr>
      <w:tab/>
      <w:t>Vendor: ____________________________________</w:t>
    </w:r>
    <w:bookmarkEnd w:id="1876"/>
    <w:bookmarkEnd w:id="1877"/>
    <w:bookmarkEnd w:id="1878"/>
    <w:bookmarkEnd w:id="187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A02254" w:rsidRPr="002F457D" w:rsidRDefault="00A02254"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5"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9"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1" w15:restartNumberingAfterBreak="0">
    <w:nsid w:val="1FA123FE"/>
    <w:multiLevelType w:val="multilevel"/>
    <w:tmpl w:val="6AD4BFD2"/>
    <w:lvl w:ilvl="0">
      <w:start w:val="6"/>
      <w:numFmt w:val="decimal"/>
      <w:lvlText w:val=" %1.0"/>
      <w:lvlJc w:val="left"/>
      <w:pPr>
        <w:ind w:left="1242" w:hanging="432"/>
      </w:pPr>
      <w:rPr>
        <w:rFonts w:ascii="Calibri" w:hAnsi="Calibri" w:cs="Calibri" w:hint="default"/>
        <w:sz w:val="28"/>
        <w:szCs w:val="28"/>
      </w:rPr>
    </w:lvl>
    <w:lvl w:ilvl="1">
      <w:start w:val="1"/>
      <w:numFmt w:val="none"/>
      <w:lvlText w:val="5.5"/>
      <w:lvlJc w:val="left"/>
      <w:pPr>
        <w:ind w:left="1296" w:hanging="576"/>
      </w:pPr>
      <w:rPr>
        <w:rFonts w:ascii="Arial" w:hAnsi="Arial" w:cs="Times New Roman" w:hint="default"/>
        <w:b/>
        <w:bCs w:val="0"/>
        <w:i w:val="0"/>
        <w:iCs w:val="0"/>
        <w:caps w:val="0"/>
        <w:smallCaps w:val="0"/>
        <w:strike w:val="0"/>
        <w:dstrike w:val="0"/>
        <w:vanish w:val="0"/>
        <w:webHidden w:val="0"/>
        <w:color w:val="auto"/>
        <w:spacing w:val="0"/>
        <w:kern w:val="0"/>
        <w:position w:val="0"/>
        <w:sz w:val="24"/>
        <w:u w:val="none"/>
        <w:effect w:val="none"/>
        <w:vertAlign w:val="baseline"/>
        <w:em w:val="none"/>
        <w:specVanish w:val="0"/>
      </w:rPr>
    </w:lvl>
    <w:lvl w:ilvl="2">
      <w:start w:val="1"/>
      <w:numFmt w:val="decimal"/>
      <w:lvlText w:val="%1.%2.%3"/>
      <w:lvlJc w:val="left"/>
      <w:pPr>
        <w:ind w:left="1530" w:hanging="720"/>
      </w:pPr>
      <w:rPr>
        <w:rFonts w:cs="Times New Roman"/>
        <w:b/>
      </w:rPr>
    </w:lvl>
    <w:lvl w:ilvl="3">
      <w:start w:val="1"/>
      <w:numFmt w:val="decimal"/>
      <w:lvlText w:val="%1.%2.%3.%4"/>
      <w:lvlJc w:val="left"/>
      <w:pPr>
        <w:ind w:left="203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728" w:hanging="1008"/>
      </w:pPr>
      <w:rPr>
        <w:rFonts w:cs="Times New Roman"/>
      </w:rPr>
    </w:lvl>
    <w:lvl w:ilvl="5">
      <w:start w:val="1"/>
      <w:numFmt w:val="decimal"/>
      <w:lvlText w:val="%1.%2.%3.%4.%5.%6"/>
      <w:lvlJc w:val="left"/>
      <w:pPr>
        <w:ind w:left="1872" w:hanging="1152"/>
      </w:pPr>
      <w:rPr>
        <w:rFonts w:cs="Times New Roman"/>
      </w:rPr>
    </w:lvl>
    <w:lvl w:ilvl="6">
      <w:start w:val="1"/>
      <w:numFmt w:val="decimal"/>
      <w:lvlText w:val="%1.%2.%3.%4.%5.%6.%7"/>
      <w:lvlJc w:val="left"/>
      <w:pPr>
        <w:ind w:left="2736" w:hanging="1296"/>
      </w:pPr>
      <w:rPr>
        <w:rFonts w:cs="Times New Roman"/>
      </w:rPr>
    </w:lvl>
    <w:lvl w:ilvl="7">
      <w:start w:val="1"/>
      <w:numFmt w:val="decimal"/>
      <w:lvlText w:val="%1.%2.%3.%4.%5.%6.%7.%8"/>
      <w:lvlJc w:val="left"/>
      <w:pPr>
        <w:ind w:left="2160" w:hanging="1440"/>
      </w:pPr>
      <w:rPr>
        <w:rFonts w:cs="Times New Roman"/>
      </w:rPr>
    </w:lvl>
    <w:lvl w:ilvl="8">
      <w:start w:val="1"/>
      <w:numFmt w:val="decimal"/>
      <w:lvlText w:val="%1.%2.%3.%4.%5.%6.%7.%8.%9"/>
      <w:lvlJc w:val="left"/>
      <w:pPr>
        <w:ind w:left="2304" w:hanging="1584"/>
      </w:pPr>
      <w:rPr>
        <w:rFonts w:cs="Times New Roman"/>
      </w:rPr>
    </w:lvl>
  </w:abstractNum>
  <w:abstractNum w:abstractNumId="12"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6"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8"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2"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3"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8"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3"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357B62"/>
    <w:multiLevelType w:val="multilevel"/>
    <w:tmpl w:val="EDAC78D6"/>
    <w:numStyleLink w:val="WWOutlineListStyle"/>
  </w:abstractNum>
  <w:abstractNum w:abstractNumId="35"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37"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E072EA7"/>
    <w:multiLevelType w:val="hybridMultilevel"/>
    <w:tmpl w:val="06B25982"/>
    <w:lvl w:ilvl="0" w:tplc="33302706">
      <w:start w:val="1"/>
      <w:numFmt w:val="upperLetter"/>
      <w:lvlText w:val="%1."/>
      <w:lvlJc w:val="left"/>
      <w:pPr>
        <w:ind w:left="1620" w:hanging="721"/>
        <w:jc w:val="right"/>
      </w:pPr>
      <w:rPr>
        <w:rFonts w:ascii="Arial" w:eastAsia="Arial" w:hAnsi="Arial" w:hint="default"/>
        <w:spacing w:val="-1"/>
        <w:w w:val="99"/>
        <w:sz w:val="20"/>
        <w:szCs w:val="20"/>
      </w:rPr>
    </w:lvl>
    <w:lvl w:ilvl="1" w:tplc="7B389F9E">
      <w:start w:val="1"/>
      <w:numFmt w:val="bullet"/>
      <w:lvlText w:val="•"/>
      <w:lvlJc w:val="left"/>
      <w:pPr>
        <w:ind w:left="2452" w:hanging="721"/>
      </w:pPr>
      <w:rPr>
        <w:rFonts w:hint="default"/>
      </w:rPr>
    </w:lvl>
    <w:lvl w:ilvl="2" w:tplc="F3C8EA70">
      <w:start w:val="1"/>
      <w:numFmt w:val="bullet"/>
      <w:lvlText w:val="•"/>
      <w:lvlJc w:val="left"/>
      <w:pPr>
        <w:ind w:left="3284" w:hanging="721"/>
      </w:pPr>
      <w:rPr>
        <w:rFonts w:hint="default"/>
      </w:rPr>
    </w:lvl>
    <w:lvl w:ilvl="3" w:tplc="491623A2">
      <w:start w:val="1"/>
      <w:numFmt w:val="bullet"/>
      <w:lvlText w:val="•"/>
      <w:lvlJc w:val="left"/>
      <w:pPr>
        <w:ind w:left="4116" w:hanging="721"/>
      </w:pPr>
      <w:rPr>
        <w:rFonts w:hint="default"/>
      </w:rPr>
    </w:lvl>
    <w:lvl w:ilvl="4" w:tplc="62C8155C">
      <w:start w:val="1"/>
      <w:numFmt w:val="bullet"/>
      <w:lvlText w:val="•"/>
      <w:lvlJc w:val="left"/>
      <w:pPr>
        <w:ind w:left="4948" w:hanging="721"/>
      </w:pPr>
      <w:rPr>
        <w:rFonts w:hint="default"/>
      </w:rPr>
    </w:lvl>
    <w:lvl w:ilvl="5" w:tplc="BF1C07EE">
      <w:start w:val="1"/>
      <w:numFmt w:val="bullet"/>
      <w:lvlText w:val="•"/>
      <w:lvlJc w:val="left"/>
      <w:pPr>
        <w:ind w:left="5780" w:hanging="721"/>
      </w:pPr>
      <w:rPr>
        <w:rFonts w:hint="default"/>
      </w:rPr>
    </w:lvl>
    <w:lvl w:ilvl="6" w:tplc="ACE45132">
      <w:start w:val="1"/>
      <w:numFmt w:val="bullet"/>
      <w:lvlText w:val="•"/>
      <w:lvlJc w:val="left"/>
      <w:pPr>
        <w:ind w:left="6612" w:hanging="721"/>
      </w:pPr>
      <w:rPr>
        <w:rFonts w:hint="default"/>
      </w:rPr>
    </w:lvl>
    <w:lvl w:ilvl="7" w:tplc="6270C974">
      <w:start w:val="1"/>
      <w:numFmt w:val="bullet"/>
      <w:lvlText w:val="•"/>
      <w:lvlJc w:val="left"/>
      <w:pPr>
        <w:ind w:left="7444" w:hanging="721"/>
      </w:pPr>
      <w:rPr>
        <w:rFonts w:hint="default"/>
      </w:rPr>
    </w:lvl>
    <w:lvl w:ilvl="8" w:tplc="1B10BC0C">
      <w:start w:val="1"/>
      <w:numFmt w:val="bullet"/>
      <w:lvlText w:val="•"/>
      <w:lvlJc w:val="left"/>
      <w:pPr>
        <w:ind w:left="8276" w:hanging="721"/>
      </w:pPr>
      <w:rPr>
        <w:rFonts w:hint="default"/>
      </w:rPr>
    </w:lvl>
  </w:abstractNum>
  <w:abstractNum w:abstractNumId="39"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789712544">
    <w:abstractNumId w:val="6"/>
  </w:num>
  <w:num w:numId="2" w16cid:durableId="132606652">
    <w:abstractNumId w:val="23"/>
  </w:num>
  <w:num w:numId="3" w16cid:durableId="1066488232">
    <w:abstractNumId w:val="25"/>
  </w:num>
  <w:num w:numId="4" w16cid:durableId="1209343422">
    <w:abstractNumId w:val="32"/>
  </w:num>
  <w:num w:numId="5" w16cid:durableId="1270820944">
    <w:abstractNumId w:val="27"/>
  </w:num>
  <w:num w:numId="6" w16cid:durableId="615913087">
    <w:abstractNumId w:val="17"/>
  </w:num>
  <w:num w:numId="7" w16cid:durableId="665474736">
    <w:abstractNumId w:val="7"/>
  </w:num>
  <w:num w:numId="8" w16cid:durableId="1069183257">
    <w:abstractNumId w:val="4"/>
  </w:num>
  <w:num w:numId="9" w16cid:durableId="377629825">
    <w:abstractNumId w:val="8"/>
  </w:num>
  <w:num w:numId="10" w16cid:durableId="310017364">
    <w:abstractNumId w:val="0"/>
  </w:num>
  <w:num w:numId="11" w16cid:durableId="1397778290">
    <w:abstractNumId w:val="30"/>
  </w:num>
  <w:num w:numId="12" w16cid:durableId="486676146">
    <w:abstractNumId w:val="31"/>
  </w:num>
  <w:num w:numId="13" w16cid:durableId="1816532852">
    <w:abstractNumId w:val="19"/>
  </w:num>
  <w:num w:numId="14" w16cid:durableId="599024675">
    <w:abstractNumId w:val="14"/>
  </w:num>
  <w:num w:numId="15" w16cid:durableId="1539901061">
    <w:abstractNumId w:val="39"/>
  </w:num>
  <w:num w:numId="16" w16cid:durableId="1220283572">
    <w:abstractNumId w:val="24"/>
  </w:num>
  <w:num w:numId="17" w16cid:durableId="1398701527">
    <w:abstractNumId w:val="36"/>
  </w:num>
  <w:num w:numId="18" w16cid:durableId="46419803">
    <w:abstractNumId w:val="37"/>
  </w:num>
  <w:num w:numId="19" w16cid:durableId="1173690511">
    <w:abstractNumId w:val="5"/>
  </w:num>
  <w:num w:numId="20" w16cid:durableId="99909413">
    <w:abstractNumId w:val="18"/>
  </w:num>
  <w:num w:numId="21" w16cid:durableId="1237738358">
    <w:abstractNumId w:val="20"/>
  </w:num>
  <w:num w:numId="22" w16cid:durableId="941913611">
    <w:abstractNumId w:val="28"/>
  </w:num>
  <w:num w:numId="23" w16cid:durableId="409692102">
    <w:abstractNumId w:val="22"/>
  </w:num>
  <w:num w:numId="24" w16cid:durableId="659045665">
    <w:abstractNumId w:val="29"/>
  </w:num>
  <w:num w:numId="25" w16cid:durableId="1652056062">
    <w:abstractNumId w:val="15"/>
  </w:num>
  <w:num w:numId="26" w16cid:durableId="2120952171">
    <w:abstractNumId w:val="34"/>
  </w:num>
  <w:num w:numId="27" w16cid:durableId="829907067">
    <w:abstractNumId w:val="10"/>
  </w:num>
  <w:num w:numId="28" w16cid:durableId="433979802">
    <w:abstractNumId w:val="26"/>
  </w:num>
  <w:num w:numId="29" w16cid:durableId="1024090446">
    <w:abstractNumId w:val="35"/>
  </w:num>
  <w:num w:numId="30" w16cid:durableId="1494181654">
    <w:abstractNumId w:val="33"/>
  </w:num>
  <w:num w:numId="31" w16cid:durableId="314338472">
    <w:abstractNumId w:val="12"/>
  </w:num>
  <w:num w:numId="32" w16cid:durableId="1040472883">
    <w:abstractNumId w:val="1"/>
  </w:num>
  <w:num w:numId="33" w16cid:durableId="1048333588">
    <w:abstractNumId w:val="2"/>
  </w:num>
  <w:num w:numId="34" w16cid:durableId="754589108">
    <w:abstractNumId w:val="16"/>
  </w:num>
  <w:num w:numId="35" w16cid:durableId="437455267">
    <w:abstractNumId w:val="13"/>
  </w:num>
  <w:num w:numId="36" w16cid:durableId="1607350122">
    <w:abstractNumId w:val="9"/>
  </w:num>
  <w:num w:numId="37" w16cid:durableId="331494032">
    <w:abstractNumId w:val="3"/>
  </w:num>
  <w:num w:numId="38" w16cid:durableId="201983963">
    <w:abstractNumId w:val="38"/>
  </w:num>
  <w:num w:numId="39" w16cid:durableId="881094754">
    <w:abstractNumId w:val="38"/>
    <w:lvlOverride w:ilvl="0">
      <w:startOverride w:val="1"/>
    </w:lvlOverride>
    <w:lvlOverride w:ilvl="1"/>
    <w:lvlOverride w:ilvl="2"/>
    <w:lvlOverride w:ilvl="3"/>
    <w:lvlOverride w:ilvl="4"/>
    <w:lvlOverride w:ilvl="5"/>
    <w:lvlOverride w:ilvl="6"/>
    <w:lvlOverride w:ilvl="7"/>
    <w:lvlOverride w:ilvl="8"/>
  </w:num>
  <w:num w:numId="40" w16cid:durableId="163251771">
    <w:abstractNumId w:val="21"/>
    <w:lvlOverride w:ilvl="0">
      <w:startOverride w:val="3"/>
    </w:lvlOverride>
    <w:lvlOverride w:ilvl="1">
      <w:startOverride w:val="1"/>
    </w:lvlOverride>
    <w:lvlOverride w:ilvl="2"/>
    <w:lvlOverride w:ilvl="3"/>
    <w:lvlOverride w:ilvl="4"/>
    <w:lvlOverride w:ilvl="5"/>
    <w:lvlOverride w:ilvl="6"/>
    <w:lvlOverride w:ilvl="7"/>
    <w:lvlOverride w:ilvl="8"/>
  </w:num>
  <w:num w:numId="41" w16cid:durableId="150647959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24848"/>
    <w:rsid w:val="00045E0E"/>
    <w:rsid w:val="00077A32"/>
    <w:rsid w:val="00080CD2"/>
    <w:rsid w:val="00081C23"/>
    <w:rsid w:val="00097CB4"/>
    <w:rsid w:val="000A68BF"/>
    <w:rsid w:val="000B4D44"/>
    <w:rsid w:val="000B6BD8"/>
    <w:rsid w:val="000C1524"/>
    <w:rsid w:val="000C6A71"/>
    <w:rsid w:val="000D1A91"/>
    <w:rsid w:val="000D3557"/>
    <w:rsid w:val="000D57C5"/>
    <w:rsid w:val="000E08FA"/>
    <w:rsid w:val="000E2501"/>
    <w:rsid w:val="000F1947"/>
    <w:rsid w:val="000F3BFC"/>
    <w:rsid w:val="000F7026"/>
    <w:rsid w:val="00103954"/>
    <w:rsid w:val="00117764"/>
    <w:rsid w:val="00134382"/>
    <w:rsid w:val="00135322"/>
    <w:rsid w:val="00136F69"/>
    <w:rsid w:val="00164961"/>
    <w:rsid w:val="00167221"/>
    <w:rsid w:val="0018015D"/>
    <w:rsid w:val="001803A8"/>
    <w:rsid w:val="0019382A"/>
    <w:rsid w:val="001A4F9D"/>
    <w:rsid w:val="001A6A57"/>
    <w:rsid w:val="001B76A2"/>
    <w:rsid w:val="001B7DCB"/>
    <w:rsid w:val="001C001B"/>
    <w:rsid w:val="001C067A"/>
    <w:rsid w:val="001C4EEA"/>
    <w:rsid w:val="001C673A"/>
    <w:rsid w:val="001D40CC"/>
    <w:rsid w:val="001D5199"/>
    <w:rsid w:val="001E06B7"/>
    <w:rsid w:val="00200B77"/>
    <w:rsid w:val="00216008"/>
    <w:rsid w:val="00217EB1"/>
    <w:rsid w:val="00227348"/>
    <w:rsid w:val="00241AC5"/>
    <w:rsid w:val="00244A6E"/>
    <w:rsid w:val="00246B68"/>
    <w:rsid w:val="002549D3"/>
    <w:rsid w:val="00254B95"/>
    <w:rsid w:val="00254C72"/>
    <w:rsid w:val="00263171"/>
    <w:rsid w:val="00264B17"/>
    <w:rsid w:val="002852C9"/>
    <w:rsid w:val="00287843"/>
    <w:rsid w:val="00291409"/>
    <w:rsid w:val="002A519C"/>
    <w:rsid w:val="002B126A"/>
    <w:rsid w:val="002C7383"/>
    <w:rsid w:val="002D6E80"/>
    <w:rsid w:val="002E7583"/>
    <w:rsid w:val="002F095E"/>
    <w:rsid w:val="0030518A"/>
    <w:rsid w:val="00305F20"/>
    <w:rsid w:val="0032054C"/>
    <w:rsid w:val="0032261E"/>
    <w:rsid w:val="00323A65"/>
    <w:rsid w:val="00335BFB"/>
    <w:rsid w:val="00340FA1"/>
    <w:rsid w:val="0034171F"/>
    <w:rsid w:val="00343A65"/>
    <w:rsid w:val="00355EE5"/>
    <w:rsid w:val="00371843"/>
    <w:rsid w:val="00372B91"/>
    <w:rsid w:val="0038044E"/>
    <w:rsid w:val="00382CD3"/>
    <w:rsid w:val="003849C9"/>
    <w:rsid w:val="00386567"/>
    <w:rsid w:val="003945FF"/>
    <w:rsid w:val="0039686B"/>
    <w:rsid w:val="003B060E"/>
    <w:rsid w:val="003B0D88"/>
    <w:rsid w:val="003B41C1"/>
    <w:rsid w:val="003B4C91"/>
    <w:rsid w:val="003C02C7"/>
    <w:rsid w:val="003C5962"/>
    <w:rsid w:val="003E0855"/>
    <w:rsid w:val="003E2FC0"/>
    <w:rsid w:val="003F5128"/>
    <w:rsid w:val="0040364B"/>
    <w:rsid w:val="00405F1B"/>
    <w:rsid w:val="00406A14"/>
    <w:rsid w:val="00421492"/>
    <w:rsid w:val="00430C8E"/>
    <w:rsid w:val="00431EFD"/>
    <w:rsid w:val="00437BD9"/>
    <w:rsid w:val="004442DF"/>
    <w:rsid w:val="004526E9"/>
    <w:rsid w:val="004620E0"/>
    <w:rsid w:val="00464263"/>
    <w:rsid w:val="00484AB6"/>
    <w:rsid w:val="00490BD1"/>
    <w:rsid w:val="004D2945"/>
    <w:rsid w:val="004E0DBC"/>
    <w:rsid w:val="00533B70"/>
    <w:rsid w:val="005417EE"/>
    <w:rsid w:val="00541B85"/>
    <w:rsid w:val="00556EF2"/>
    <w:rsid w:val="00561204"/>
    <w:rsid w:val="00563A93"/>
    <w:rsid w:val="0058369A"/>
    <w:rsid w:val="00584530"/>
    <w:rsid w:val="00586371"/>
    <w:rsid w:val="005936AB"/>
    <w:rsid w:val="005A435C"/>
    <w:rsid w:val="005A71C0"/>
    <w:rsid w:val="005B1BCB"/>
    <w:rsid w:val="005B3457"/>
    <w:rsid w:val="005B38F4"/>
    <w:rsid w:val="005B6BA7"/>
    <w:rsid w:val="005C02EE"/>
    <w:rsid w:val="005C0882"/>
    <w:rsid w:val="005C1405"/>
    <w:rsid w:val="005C53C2"/>
    <w:rsid w:val="005C678A"/>
    <w:rsid w:val="005C690E"/>
    <w:rsid w:val="00632D03"/>
    <w:rsid w:val="00634EB2"/>
    <w:rsid w:val="006408CA"/>
    <w:rsid w:val="006444F2"/>
    <w:rsid w:val="00644867"/>
    <w:rsid w:val="006457DC"/>
    <w:rsid w:val="00664184"/>
    <w:rsid w:val="00665B48"/>
    <w:rsid w:val="00685358"/>
    <w:rsid w:val="00687450"/>
    <w:rsid w:val="006B0CB4"/>
    <w:rsid w:val="006B1A84"/>
    <w:rsid w:val="006B48A8"/>
    <w:rsid w:val="006B5760"/>
    <w:rsid w:val="006B6889"/>
    <w:rsid w:val="006C0187"/>
    <w:rsid w:val="006D472A"/>
    <w:rsid w:val="006D5D72"/>
    <w:rsid w:val="006D7294"/>
    <w:rsid w:val="006E1DF4"/>
    <w:rsid w:val="006F0EC0"/>
    <w:rsid w:val="006F1F7F"/>
    <w:rsid w:val="00704E3D"/>
    <w:rsid w:val="00711BCC"/>
    <w:rsid w:val="007138AB"/>
    <w:rsid w:val="0072599A"/>
    <w:rsid w:val="00727A73"/>
    <w:rsid w:val="00736B92"/>
    <w:rsid w:val="00755CE4"/>
    <w:rsid w:val="00762245"/>
    <w:rsid w:val="0076609E"/>
    <w:rsid w:val="007C23F3"/>
    <w:rsid w:val="007C678B"/>
    <w:rsid w:val="007F4624"/>
    <w:rsid w:val="007F5F7A"/>
    <w:rsid w:val="00811434"/>
    <w:rsid w:val="00842029"/>
    <w:rsid w:val="008429AC"/>
    <w:rsid w:val="008500E3"/>
    <w:rsid w:val="0085294C"/>
    <w:rsid w:val="00853C42"/>
    <w:rsid w:val="0086482E"/>
    <w:rsid w:val="008727C8"/>
    <w:rsid w:val="00873DBC"/>
    <w:rsid w:val="00877908"/>
    <w:rsid w:val="008B2FFE"/>
    <w:rsid w:val="008D5B47"/>
    <w:rsid w:val="008E3AEC"/>
    <w:rsid w:val="008E4DB1"/>
    <w:rsid w:val="008F2BF9"/>
    <w:rsid w:val="008F6EFF"/>
    <w:rsid w:val="008F6FE1"/>
    <w:rsid w:val="00900D20"/>
    <w:rsid w:val="00904110"/>
    <w:rsid w:val="009156AA"/>
    <w:rsid w:val="0091714C"/>
    <w:rsid w:val="00927A8A"/>
    <w:rsid w:val="0093224C"/>
    <w:rsid w:val="00941AB0"/>
    <w:rsid w:val="00957037"/>
    <w:rsid w:val="00965FE1"/>
    <w:rsid w:val="00970B11"/>
    <w:rsid w:val="00980432"/>
    <w:rsid w:val="0098637A"/>
    <w:rsid w:val="00991E86"/>
    <w:rsid w:val="009933E8"/>
    <w:rsid w:val="009A3BCE"/>
    <w:rsid w:val="009A3BE6"/>
    <w:rsid w:val="009B2BEC"/>
    <w:rsid w:val="009C4D5F"/>
    <w:rsid w:val="009E7AFE"/>
    <w:rsid w:val="009F6648"/>
    <w:rsid w:val="00A02254"/>
    <w:rsid w:val="00A02630"/>
    <w:rsid w:val="00A11C8C"/>
    <w:rsid w:val="00A155D0"/>
    <w:rsid w:val="00A15A31"/>
    <w:rsid w:val="00A30100"/>
    <w:rsid w:val="00A33EF4"/>
    <w:rsid w:val="00A40696"/>
    <w:rsid w:val="00A409B1"/>
    <w:rsid w:val="00A51987"/>
    <w:rsid w:val="00A60752"/>
    <w:rsid w:val="00A61180"/>
    <w:rsid w:val="00A64BFD"/>
    <w:rsid w:val="00A66B3D"/>
    <w:rsid w:val="00A73DF3"/>
    <w:rsid w:val="00A75A4B"/>
    <w:rsid w:val="00A83728"/>
    <w:rsid w:val="00A84B32"/>
    <w:rsid w:val="00A97730"/>
    <w:rsid w:val="00AA4C47"/>
    <w:rsid w:val="00AA6C8E"/>
    <w:rsid w:val="00AB7F1B"/>
    <w:rsid w:val="00AC243C"/>
    <w:rsid w:val="00AC6B97"/>
    <w:rsid w:val="00AD09C7"/>
    <w:rsid w:val="00AD312C"/>
    <w:rsid w:val="00AE6C3B"/>
    <w:rsid w:val="00AF007C"/>
    <w:rsid w:val="00AF1C68"/>
    <w:rsid w:val="00AF4857"/>
    <w:rsid w:val="00AF7969"/>
    <w:rsid w:val="00B22C3F"/>
    <w:rsid w:val="00B26F39"/>
    <w:rsid w:val="00B406A9"/>
    <w:rsid w:val="00B47362"/>
    <w:rsid w:val="00B50FA2"/>
    <w:rsid w:val="00B53388"/>
    <w:rsid w:val="00B60801"/>
    <w:rsid w:val="00B7565F"/>
    <w:rsid w:val="00B91C33"/>
    <w:rsid w:val="00B92B7C"/>
    <w:rsid w:val="00B94A0C"/>
    <w:rsid w:val="00B96E9F"/>
    <w:rsid w:val="00BA3D66"/>
    <w:rsid w:val="00BA6B8A"/>
    <w:rsid w:val="00BC79E2"/>
    <w:rsid w:val="00BD1141"/>
    <w:rsid w:val="00BD1CB6"/>
    <w:rsid w:val="00BD2574"/>
    <w:rsid w:val="00BE29D8"/>
    <w:rsid w:val="00BF1D16"/>
    <w:rsid w:val="00BF618A"/>
    <w:rsid w:val="00C12BAD"/>
    <w:rsid w:val="00C156F6"/>
    <w:rsid w:val="00C16540"/>
    <w:rsid w:val="00C20FBF"/>
    <w:rsid w:val="00C2542A"/>
    <w:rsid w:val="00C2604A"/>
    <w:rsid w:val="00C273FD"/>
    <w:rsid w:val="00C31D5F"/>
    <w:rsid w:val="00C34CAB"/>
    <w:rsid w:val="00C41195"/>
    <w:rsid w:val="00C41608"/>
    <w:rsid w:val="00C460A5"/>
    <w:rsid w:val="00C54680"/>
    <w:rsid w:val="00C66093"/>
    <w:rsid w:val="00C75B7E"/>
    <w:rsid w:val="00C7772A"/>
    <w:rsid w:val="00C8054A"/>
    <w:rsid w:val="00CB0ED9"/>
    <w:rsid w:val="00CB4B4A"/>
    <w:rsid w:val="00CC2B59"/>
    <w:rsid w:val="00D01AB6"/>
    <w:rsid w:val="00D02E42"/>
    <w:rsid w:val="00D05245"/>
    <w:rsid w:val="00D20BBC"/>
    <w:rsid w:val="00D22272"/>
    <w:rsid w:val="00D23DAD"/>
    <w:rsid w:val="00D327B2"/>
    <w:rsid w:val="00D4125F"/>
    <w:rsid w:val="00D52936"/>
    <w:rsid w:val="00D5625B"/>
    <w:rsid w:val="00D6537B"/>
    <w:rsid w:val="00D66EC8"/>
    <w:rsid w:val="00D74F08"/>
    <w:rsid w:val="00D75BE4"/>
    <w:rsid w:val="00D80374"/>
    <w:rsid w:val="00D83807"/>
    <w:rsid w:val="00D95191"/>
    <w:rsid w:val="00D973EB"/>
    <w:rsid w:val="00DA1BA1"/>
    <w:rsid w:val="00DA3BD8"/>
    <w:rsid w:val="00DA3EA8"/>
    <w:rsid w:val="00DB13DB"/>
    <w:rsid w:val="00DB6140"/>
    <w:rsid w:val="00DB6596"/>
    <w:rsid w:val="00DD62EB"/>
    <w:rsid w:val="00DE3B7B"/>
    <w:rsid w:val="00DE65F9"/>
    <w:rsid w:val="00DF78AF"/>
    <w:rsid w:val="00E22A6C"/>
    <w:rsid w:val="00E262AD"/>
    <w:rsid w:val="00E458F4"/>
    <w:rsid w:val="00E45AFD"/>
    <w:rsid w:val="00E62BB5"/>
    <w:rsid w:val="00E63F53"/>
    <w:rsid w:val="00E702D5"/>
    <w:rsid w:val="00E7716C"/>
    <w:rsid w:val="00E82BDD"/>
    <w:rsid w:val="00E86BC4"/>
    <w:rsid w:val="00E929C4"/>
    <w:rsid w:val="00EB4F25"/>
    <w:rsid w:val="00EC2F3D"/>
    <w:rsid w:val="00ED0FA9"/>
    <w:rsid w:val="00ED1C93"/>
    <w:rsid w:val="00ED2BF8"/>
    <w:rsid w:val="00EE5400"/>
    <w:rsid w:val="00EF4ACE"/>
    <w:rsid w:val="00F036BC"/>
    <w:rsid w:val="00F04051"/>
    <w:rsid w:val="00F0546D"/>
    <w:rsid w:val="00F13B7B"/>
    <w:rsid w:val="00F15AA9"/>
    <w:rsid w:val="00F17A9A"/>
    <w:rsid w:val="00F31682"/>
    <w:rsid w:val="00F40916"/>
    <w:rsid w:val="00F56679"/>
    <w:rsid w:val="00F766F4"/>
    <w:rsid w:val="00F830C7"/>
    <w:rsid w:val="00F873AB"/>
    <w:rsid w:val="00F9125D"/>
    <w:rsid w:val="00F91E59"/>
    <w:rsid w:val="00F92CDE"/>
    <w:rsid w:val="00F97265"/>
    <w:rsid w:val="00FA6B76"/>
    <w:rsid w:val="00FC199A"/>
    <w:rsid w:val="00FD5D90"/>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1"/>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1"/>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iPriority w:val="99"/>
    <w:unhideWhenUsed/>
    <w:rsid w:val="00FD5D90"/>
    <w:pPr>
      <w:tabs>
        <w:tab w:val="center" w:pos="4680"/>
        <w:tab w:val="right" w:pos="9360"/>
      </w:tabs>
      <w:spacing w:after="0"/>
    </w:pPr>
  </w:style>
  <w:style w:type="character" w:customStyle="1" w:styleId="HeaderChar">
    <w:name w:val="Header Char"/>
    <w:basedOn w:val="DefaultParagraphFont"/>
    <w:link w:val="Header"/>
    <w:uiPriority w:val="99"/>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D02E42"/>
    <w:pPr>
      <w:tabs>
        <w:tab w:val="left" w:pos="1080"/>
        <w:tab w:val="right" w:leader="dot" w:pos="10214"/>
      </w:tabs>
      <w:spacing w:before="240" w:after="240"/>
    </w:pPr>
    <w:rPr>
      <w:rFonts w:asciiTheme="minorHAnsi" w:hAnsiTheme="minorHAnsi" w:cstheme="minorHAnsi"/>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4"/>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4"/>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customStyle="1" w:styleId="SmartLink1">
    <w:name w:val="SmartLink1"/>
    <w:basedOn w:val="DefaultParagraphFont"/>
    <w:uiPriority w:val="99"/>
    <w:semiHidden/>
    <w:unhideWhenUsed/>
    <w:rsid w:val="0093224C"/>
    <w:rPr>
      <w:color w:val="0000FF"/>
      <w:u w:val="single"/>
      <w:shd w:val="clear" w:color="auto" w:fill="F3F2F1"/>
    </w:rPr>
  </w:style>
  <w:style w:type="character" w:customStyle="1" w:styleId="ftro">
    <w:name w:val="ftro"/>
    <w:basedOn w:val="DefaultParagraphFont"/>
    <w:rsid w:val="002F095E"/>
  </w:style>
  <w:style w:type="paragraph" w:customStyle="1" w:styleId="pf0">
    <w:name w:val="pf0"/>
    <w:basedOn w:val="Normal"/>
    <w:rsid w:val="00C20FBF"/>
    <w:pPr>
      <w:spacing w:before="100" w:beforeAutospacing="1" w:after="100" w:afterAutospacing="1"/>
    </w:pPr>
    <w:rPr>
      <w:rFonts w:eastAsia="Times New Roman"/>
      <w:color w:val="auto"/>
      <w:szCs w:val="24"/>
    </w:rPr>
  </w:style>
  <w:style w:type="character" w:customStyle="1" w:styleId="cf01">
    <w:name w:val="cf01"/>
    <w:basedOn w:val="DefaultParagraphFont"/>
    <w:rsid w:val="00C20FBF"/>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459684859">
      <w:bodyDiv w:val="1"/>
      <w:marLeft w:val="0"/>
      <w:marRight w:val="0"/>
      <w:marTop w:val="0"/>
      <w:marBottom w:val="0"/>
      <w:divBdr>
        <w:top w:val="none" w:sz="0" w:space="0" w:color="auto"/>
        <w:left w:val="none" w:sz="0" w:space="0" w:color="auto"/>
        <w:bottom w:val="none" w:sz="0" w:space="0" w:color="auto"/>
        <w:right w:val="none" w:sz="0" w:space="0" w:color="auto"/>
      </w:divBdr>
    </w:div>
    <w:div w:id="1134520111">
      <w:bodyDiv w:val="1"/>
      <w:marLeft w:val="0"/>
      <w:marRight w:val="0"/>
      <w:marTop w:val="0"/>
      <w:marBottom w:val="0"/>
      <w:divBdr>
        <w:top w:val="none" w:sz="0" w:space="0" w:color="auto"/>
        <w:left w:val="none" w:sz="0" w:space="0" w:color="auto"/>
        <w:bottom w:val="none" w:sz="0" w:space="0" w:color="auto"/>
        <w:right w:val="none" w:sz="0" w:space="0" w:color="auto"/>
      </w:divBdr>
    </w:div>
    <w:div w:id="1501695593">
      <w:bodyDiv w:val="1"/>
      <w:marLeft w:val="0"/>
      <w:marRight w:val="0"/>
      <w:marTop w:val="0"/>
      <w:marBottom w:val="0"/>
      <w:divBdr>
        <w:top w:val="none" w:sz="0" w:space="0" w:color="auto"/>
        <w:left w:val="none" w:sz="0" w:space="0" w:color="auto"/>
        <w:bottom w:val="none" w:sz="0" w:space="0" w:color="auto"/>
        <w:right w:val="none" w:sz="0" w:space="0" w:color="auto"/>
      </w:divBdr>
    </w:div>
    <w:div w:id="1534924820">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ncadmin.nc.gov/businesses/hu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https://ncadmin.nc.gov/documents/vendor-form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mailto:huboffice.doa@doa.n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procurement.nc.gov/training/vendor-train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ncadmin.nc.gov/businesses/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52328AB5733489FCA84B9AED1D74D" ma:contentTypeVersion="14" ma:contentTypeDescription="Create a new document." ma:contentTypeScope="" ma:versionID="b853f1152d8674e44a58f033ae307177">
  <xsd:schema xmlns:xsd="http://www.w3.org/2001/XMLSchema" xmlns:xs="http://www.w3.org/2001/XMLSchema" xmlns:p="http://schemas.microsoft.com/office/2006/metadata/properties" xmlns:ns2="a31102fb-4b4a-49c3-bb5f-358d3e1d1f04" xmlns:ns3="28237549-57ab-4833-9fca-84b9aed1d74d" targetNamespace="http://schemas.microsoft.com/office/2006/metadata/properties" ma:root="true" ma:fieldsID="28be6eee57e9b43bedd122b691864d9a" ns2:_="" ns3:_="">
    <xsd:import namespace="a31102fb-4b4a-49c3-bb5f-358d3e1d1f04"/>
    <xsd:import namespace="28237549-57ab-4833-9fca-84b9aed1d74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102fb-4b4a-49c3-bb5f-358d3e1d1f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237549-57ab-4833-9fca-84b9aed1d7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C12EFC-A962-46FD-A1FF-0F0F4F1E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102fb-4b4a-49c3-bb5f-358d3e1d1f04"/>
    <ds:schemaRef ds:uri="28237549-57ab-4833-9fca-84b9aed1d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468F3-B8C8-4BA9-9FF5-E0071708BA25}">
  <ds:schemaRefs>
    <ds:schemaRef ds:uri="http://schemas.openxmlformats.org/officeDocument/2006/bibliography"/>
  </ds:schemaRefs>
</ds:datastoreItem>
</file>

<file path=customXml/itemProps4.xml><?xml version="1.0" encoding="utf-8"?>
<ds:datastoreItem xmlns:ds="http://schemas.openxmlformats.org/officeDocument/2006/customXml" ds:itemID="{E4050CCF-C84C-4064-AA24-A5B64C30E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9339</Words>
  <Characters>53238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Goodwin, Denise S</cp:lastModifiedBy>
  <cp:revision>4</cp:revision>
  <cp:lastPrinted>2023-11-07T20:38:00Z</cp:lastPrinted>
  <dcterms:created xsi:type="dcterms:W3CDTF">2023-11-07T20:12:00Z</dcterms:created>
  <dcterms:modified xsi:type="dcterms:W3CDTF">2023-11-07T20:52:00Z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0x01010049752328AB5733489FCA84B9AED1D74D</vt:lpwstr>
  </property>
  <property fmtid="{D5CDD505-2E9C-101B-9397-08002B2CF9AE}" pid="6" name="ComplianceAssetId">
    <vt:lpwstr/>
  </property>
  <property fmtid="{D5CDD505-2E9C-101B-9397-08002B2CF9AE}" pid="7" name="TemplateUrl">
    <vt:lpwstr/>
  </property>
</Properties>
</file>