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2CE3789" w14:textId="77777777" w:rsidR="007D0B80" w:rsidRDefault="007D0B80" w:rsidP="007D0B80">
      <w:pPr>
        <w:rPr>
          <w:sz w:val="22"/>
          <w:szCs w:val="22"/>
        </w:rPr>
      </w:pPr>
    </w:p>
    <w:p w14:paraId="3C3526E3" w14:textId="77777777" w:rsidR="007D0B80" w:rsidRDefault="007D0B80" w:rsidP="007D0B80">
      <w:pPr>
        <w:spacing w:line="240" w:lineRule="exact"/>
        <w:rPr>
          <w:rFonts w:ascii="Helvetica" w:hAnsi="Helvetica"/>
          <w:b/>
        </w:rPr>
      </w:pPr>
    </w:p>
    <w:p w14:paraId="5E219B12" w14:textId="77777777" w:rsidR="007D0B80" w:rsidRPr="001F2ACE" w:rsidRDefault="007D0B80" w:rsidP="007D0B80">
      <w:pPr>
        <w:rPr>
          <w:rFonts w:eastAsia="Calibri"/>
          <w:b/>
          <w:sz w:val="32"/>
          <w:szCs w:val="22"/>
        </w:rPr>
      </w:pPr>
      <w:r w:rsidRPr="001F2ACE">
        <w:rPr>
          <w:rFonts w:eastAsia="Calibri"/>
          <w:b/>
          <w:noProof/>
          <w:sz w:val="32"/>
          <w:szCs w:val="22"/>
        </w:rPr>
        <w:drawing>
          <wp:anchor distT="0" distB="0" distL="114300" distR="114300" simplePos="0" relativeHeight="251659264" behindDoc="0" locked="0" layoutInCell="1" allowOverlap="1" wp14:anchorId="41ACD638" wp14:editId="1EA30A0C">
            <wp:simplePos x="0" y="0"/>
            <wp:positionH relativeFrom="margin">
              <wp:posOffset>2457704</wp:posOffset>
            </wp:positionH>
            <wp:positionV relativeFrom="paragraph">
              <wp:posOffset>91440</wp:posOffset>
            </wp:positionV>
            <wp:extent cx="1920240" cy="1920240"/>
            <wp:effectExtent l="0" t="0" r="3810" b="3810"/>
            <wp:wrapThrough wrapText="bothSides">
              <wp:wrapPolygon edited="0">
                <wp:start x="8143" y="0"/>
                <wp:lineTo x="6429" y="429"/>
                <wp:lineTo x="2143" y="2786"/>
                <wp:lineTo x="1500" y="4500"/>
                <wp:lineTo x="214" y="6857"/>
                <wp:lineTo x="0" y="7929"/>
                <wp:lineTo x="0" y="13929"/>
                <wp:lineTo x="1500" y="17143"/>
                <wp:lineTo x="1500" y="17571"/>
                <wp:lineTo x="5143" y="20571"/>
                <wp:lineTo x="7714" y="21429"/>
                <wp:lineTo x="8143" y="21429"/>
                <wp:lineTo x="13286" y="21429"/>
                <wp:lineTo x="13714" y="21429"/>
                <wp:lineTo x="16286" y="20571"/>
                <wp:lineTo x="19929" y="17571"/>
                <wp:lineTo x="19929" y="17143"/>
                <wp:lineTo x="21429" y="13929"/>
                <wp:lineTo x="21429" y="8357"/>
                <wp:lineTo x="21214" y="6857"/>
                <wp:lineTo x="19929" y="4500"/>
                <wp:lineTo x="19500" y="3000"/>
                <wp:lineTo x="15000" y="429"/>
                <wp:lineTo x="13286" y="0"/>
                <wp:lineTo x="8143" y="0"/>
              </wp:wrapPolygon>
            </wp:wrapThrough>
            <wp:docPr id="3" name="Picture 3"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NC Brand\State Logo\New logo\State Seal.png"/>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anchor>
        </w:drawing>
      </w:r>
    </w:p>
    <w:p w14:paraId="4A46F2C1" w14:textId="77777777" w:rsidR="007D0B80" w:rsidRPr="001F2ACE" w:rsidRDefault="007D0B80" w:rsidP="007D0B80">
      <w:pPr>
        <w:spacing w:after="200" w:line="276" w:lineRule="auto"/>
        <w:jc w:val="center"/>
        <w:rPr>
          <w:rFonts w:eastAsia="Calibri"/>
          <w:b/>
          <w:sz w:val="32"/>
          <w:szCs w:val="22"/>
        </w:rPr>
      </w:pPr>
    </w:p>
    <w:p w14:paraId="1EDBC190" w14:textId="77777777" w:rsidR="007D0B80" w:rsidRPr="001F2ACE" w:rsidRDefault="007D0B80" w:rsidP="007D0B80">
      <w:pPr>
        <w:spacing w:after="200" w:line="360" w:lineRule="auto"/>
        <w:jc w:val="center"/>
        <w:rPr>
          <w:rFonts w:ascii="Arial" w:eastAsia="Calibri" w:hAnsi="Arial"/>
          <w:sz w:val="16"/>
          <w:szCs w:val="16"/>
        </w:rPr>
      </w:pPr>
    </w:p>
    <w:p w14:paraId="6F9D76EB" w14:textId="77777777" w:rsidR="007D0B80" w:rsidRPr="001F2ACE" w:rsidRDefault="007D0B80" w:rsidP="007D0B80">
      <w:pPr>
        <w:spacing w:after="200" w:line="360" w:lineRule="auto"/>
        <w:jc w:val="center"/>
        <w:rPr>
          <w:rFonts w:ascii="Arial" w:eastAsia="Calibri" w:hAnsi="Arial"/>
          <w:b/>
          <w:sz w:val="40"/>
        </w:rPr>
      </w:pPr>
    </w:p>
    <w:p w14:paraId="06E80BC3" w14:textId="77777777" w:rsidR="007D0B80" w:rsidRPr="001F2ACE" w:rsidRDefault="007D0B80" w:rsidP="007D0B80">
      <w:pPr>
        <w:spacing w:after="200" w:line="360" w:lineRule="auto"/>
        <w:jc w:val="center"/>
        <w:rPr>
          <w:rFonts w:ascii="Arial" w:eastAsia="Calibri" w:hAnsi="Arial"/>
          <w:b/>
          <w:sz w:val="40"/>
        </w:rPr>
      </w:pPr>
    </w:p>
    <w:p w14:paraId="0F17EB05" w14:textId="77777777" w:rsidR="007D0B80" w:rsidRPr="00664AE6" w:rsidRDefault="007D0B80" w:rsidP="007D0B80">
      <w:pPr>
        <w:spacing w:line="360" w:lineRule="auto"/>
        <w:jc w:val="center"/>
        <w:rPr>
          <w:rFonts w:ascii="Arial" w:eastAsia="Calibri" w:hAnsi="Arial"/>
          <w:b/>
          <w:sz w:val="32"/>
          <w:szCs w:val="32"/>
        </w:rPr>
      </w:pPr>
    </w:p>
    <w:p w14:paraId="239FD49E" w14:textId="77777777" w:rsidR="007D0B80" w:rsidRPr="001F2ACE" w:rsidRDefault="007D0B80" w:rsidP="007D0B80">
      <w:pPr>
        <w:spacing w:after="120"/>
        <w:jc w:val="center"/>
        <w:rPr>
          <w:rFonts w:ascii="Arial" w:eastAsia="Calibri" w:hAnsi="Arial"/>
          <w:b/>
          <w:sz w:val="32"/>
        </w:rPr>
      </w:pPr>
      <w:r w:rsidRPr="001F2ACE">
        <w:rPr>
          <w:rFonts w:ascii="Arial" w:eastAsia="Calibri" w:hAnsi="Arial"/>
          <w:b/>
          <w:sz w:val="40"/>
        </w:rPr>
        <w:t>STATE OF NORTH CAROLINA</w:t>
      </w:r>
    </w:p>
    <w:p w14:paraId="45AC74E9" w14:textId="77777777" w:rsidR="007D0B80" w:rsidRPr="001F2ACE" w:rsidRDefault="007D0B80" w:rsidP="007D0B80">
      <w:pPr>
        <w:spacing w:after="120"/>
        <w:jc w:val="center"/>
        <w:rPr>
          <w:rFonts w:ascii="Arial" w:eastAsia="Calibri" w:hAnsi="Arial"/>
          <w:b/>
          <w:sz w:val="32"/>
        </w:rPr>
      </w:pPr>
      <w:bookmarkStart w:id="0" w:name="_Hlk532292803"/>
      <w:r w:rsidRPr="001F2ACE">
        <w:rPr>
          <w:rFonts w:ascii="Arial" w:eastAsia="Calibri" w:hAnsi="Arial"/>
          <w:b/>
          <w:sz w:val="32"/>
        </w:rPr>
        <w:t>Department of Administration</w:t>
      </w:r>
    </w:p>
    <w:p w14:paraId="040DDB60" w14:textId="77777777" w:rsidR="007D0B80" w:rsidRPr="001F2ACE" w:rsidRDefault="007D0B80" w:rsidP="007D0B80">
      <w:pPr>
        <w:spacing w:after="200"/>
        <w:jc w:val="center"/>
        <w:rPr>
          <w:rFonts w:ascii="Arial" w:eastAsia="Calibri" w:hAnsi="Arial"/>
          <w:b/>
          <w:sz w:val="32"/>
        </w:rPr>
      </w:pPr>
      <w:r>
        <w:rPr>
          <w:rFonts w:ascii="Arial" w:eastAsia="Calibri" w:hAnsi="Arial"/>
          <w:b/>
          <w:sz w:val="32"/>
        </w:rPr>
        <w:t>State Property Office</w:t>
      </w:r>
      <w:r w:rsidRPr="001F2ACE">
        <w:rPr>
          <w:rFonts w:ascii="Arial" w:eastAsia="Calibri" w:hAnsi="Arial"/>
          <w:b/>
          <w:sz w:val="32"/>
        </w:rPr>
        <w:t xml:space="preserve"> – </w:t>
      </w:r>
      <w:r>
        <w:rPr>
          <w:rFonts w:ascii="Arial" w:eastAsia="Calibri" w:hAnsi="Arial"/>
          <w:b/>
          <w:sz w:val="32"/>
        </w:rPr>
        <w:t>Leasing</w:t>
      </w:r>
      <w:r w:rsidRPr="001F2ACE">
        <w:rPr>
          <w:rFonts w:ascii="Arial" w:eastAsia="Calibri" w:hAnsi="Arial"/>
          <w:b/>
          <w:sz w:val="32"/>
        </w:rPr>
        <w:t xml:space="preserve"> Section</w:t>
      </w:r>
    </w:p>
    <w:bookmarkEnd w:id="0"/>
    <w:p w14:paraId="22A5A55A" w14:textId="77777777" w:rsidR="007D0B80" w:rsidRPr="001F2ACE" w:rsidRDefault="007D0B80" w:rsidP="007D0B80">
      <w:pPr>
        <w:spacing w:after="120"/>
        <w:jc w:val="center"/>
        <w:rPr>
          <w:rFonts w:ascii="Arial" w:eastAsia="Calibri" w:hAnsi="Arial"/>
          <w:b/>
          <w:sz w:val="16"/>
          <w:szCs w:val="16"/>
        </w:rPr>
      </w:pPr>
    </w:p>
    <w:p w14:paraId="47C53F5E" w14:textId="069673E3" w:rsidR="007D0B80" w:rsidRPr="001F2ACE" w:rsidRDefault="007D0B80" w:rsidP="00CE2B97">
      <w:pPr>
        <w:spacing w:after="240" w:line="276" w:lineRule="auto"/>
        <w:jc w:val="center"/>
        <w:rPr>
          <w:rFonts w:ascii="Arial" w:eastAsia="Calibri" w:hAnsi="Arial"/>
          <w:b/>
          <w:sz w:val="32"/>
        </w:rPr>
      </w:pPr>
      <w:r>
        <w:rPr>
          <w:rFonts w:ascii="Arial" w:eastAsia="Calibri" w:hAnsi="Arial" w:cs="Arial"/>
          <w:b/>
          <w:sz w:val="32"/>
          <w:szCs w:val="22"/>
        </w:rPr>
        <w:t xml:space="preserve">Final </w:t>
      </w:r>
      <w:proofErr w:type="gramStart"/>
      <w:r>
        <w:rPr>
          <w:rFonts w:ascii="Arial" w:eastAsia="Calibri" w:hAnsi="Arial" w:cs="Arial"/>
          <w:b/>
          <w:sz w:val="32"/>
          <w:szCs w:val="22"/>
        </w:rPr>
        <w:t xml:space="preserve">Proposal </w:t>
      </w:r>
      <w:r w:rsidRPr="001F2ACE">
        <w:rPr>
          <w:rFonts w:ascii="Arial" w:eastAsia="Calibri" w:hAnsi="Arial"/>
          <w:b/>
          <w:sz w:val="32"/>
        </w:rPr>
        <w:t>#:</w:t>
      </w:r>
      <w:proofErr w:type="gramEnd"/>
      <w:r w:rsidRPr="001F2ACE">
        <w:rPr>
          <w:rFonts w:ascii="Arial" w:eastAsia="Calibri" w:hAnsi="Arial"/>
          <w:b/>
          <w:sz w:val="32"/>
        </w:rPr>
        <w:t xml:space="preserve"> </w:t>
      </w:r>
      <w:r w:rsidR="00074C3F">
        <w:rPr>
          <w:rFonts w:ascii="Arial" w:eastAsia="Calibri" w:hAnsi="Arial"/>
          <w:b/>
          <w:sz w:val="32"/>
        </w:rPr>
        <w:t>SPO</w:t>
      </w:r>
      <w:r w:rsidR="00537CD3">
        <w:rPr>
          <w:rFonts w:ascii="Arial" w:eastAsia="Calibri" w:hAnsi="Arial"/>
          <w:b/>
          <w:sz w:val="32"/>
        </w:rPr>
        <w:t>-</w:t>
      </w:r>
      <w:r w:rsidR="002B582C">
        <w:rPr>
          <w:rFonts w:ascii="Arial" w:eastAsia="Calibri" w:hAnsi="Arial"/>
          <w:b/>
          <w:sz w:val="32"/>
        </w:rPr>
        <w:t>41-602</w:t>
      </w:r>
      <w:r>
        <w:rPr>
          <w:rFonts w:ascii="Arial" w:eastAsia="Calibri" w:hAnsi="Arial"/>
          <w:b/>
          <w:color w:val="FF0000"/>
          <w:sz w:val="32"/>
        </w:rPr>
        <w:t>-FINAL</w:t>
      </w:r>
      <w:r w:rsidR="00EB59C8">
        <w:rPr>
          <w:rFonts w:ascii="Arial" w:eastAsia="Calibri" w:hAnsi="Arial"/>
          <w:b/>
          <w:color w:val="FF0000"/>
          <w:sz w:val="32"/>
        </w:rPr>
        <w:t xml:space="preserve"> PROPOSAL</w:t>
      </w:r>
    </w:p>
    <w:p w14:paraId="751CD289" w14:textId="3E8F2D41" w:rsidR="007D0B80" w:rsidRDefault="007D0B80" w:rsidP="007D0B80">
      <w:pPr>
        <w:spacing w:after="240"/>
        <w:jc w:val="center"/>
        <w:rPr>
          <w:rFonts w:ascii="Arial" w:eastAsia="Calibri" w:hAnsi="Arial" w:cs="Arial"/>
          <w:b/>
          <w:color w:val="FF0000"/>
          <w:sz w:val="32"/>
          <w:szCs w:val="32"/>
        </w:rPr>
      </w:pPr>
      <w:r>
        <w:rPr>
          <w:rFonts w:ascii="Arial" w:eastAsia="Calibri" w:hAnsi="Arial" w:cs="Arial"/>
          <w:b/>
          <w:color w:val="FF0000"/>
          <w:sz w:val="32"/>
          <w:szCs w:val="32"/>
        </w:rPr>
        <w:t xml:space="preserve">North Carolina </w:t>
      </w:r>
      <w:r w:rsidR="00C04B63">
        <w:rPr>
          <w:rFonts w:ascii="Arial" w:eastAsia="Calibri" w:hAnsi="Arial" w:cs="Arial"/>
          <w:b/>
          <w:color w:val="FF0000"/>
          <w:sz w:val="32"/>
          <w:szCs w:val="32"/>
        </w:rPr>
        <w:t>Education Lottery</w:t>
      </w:r>
    </w:p>
    <w:p w14:paraId="6DC5C65B" w14:textId="3D2773CB" w:rsidR="007D0B80" w:rsidRPr="002B582C" w:rsidRDefault="002B582C" w:rsidP="002B582C">
      <w:pPr>
        <w:spacing w:after="240"/>
        <w:jc w:val="center"/>
        <w:rPr>
          <w:rFonts w:ascii="Arial" w:eastAsia="Calibri" w:hAnsi="Arial" w:cs="Arial"/>
          <w:b/>
          <w:color w:val="FF0000"/>
          <w:sz w:val="32"/>
          <w:szCs w:val="32"/>
        </w:rPr>
      </w:pPr>
      <w:r>
        <w:rPr>
          <w:rFonts w:ascii="Arial" w:eastAsia="Calibri" w:hAnsi="Arial" w:cs="Arial"/>
          <w:b/>
          <w:color w:val="FF0000"/>
          <w:sz w:val="32"/>
          <w:szCs w:val="32"/>
        </w:rPr>
        <w:t>Greensboro</w:t>
      </w:r>
    </w:p>
    <w:p w14:paraId="5757832C" w14:textId="61D46FF3" w:rsidR="007D0B80" w:rsidRPr="000213AF" w:rsidRDefault="007D0B80" w:rsidP="007D0B80">
      <w:pPr>
        <w:spacing w:after="200" w:line="276" w:lineRule="auto"/>
        <w:jc w:val="center"/>
        <w:rPr>
          <w:rFonts w:ascii="Arial" w:eastAsia="Calibri" w:hAnsi="Arial"/>
          <w:b/>
          <w:sz w:val="32"/>
        </w:rPr>
      </w:pPr>
      <w:r>
        <w:rPr>
          <w:rFonts w:ascii="Arial" w:eastAsia="Calibri" w:hAnsi="Arial"/>
          <w:b/>
          <w:sz w:val="32"/>
        </w:rPr>
        <w:t xml:space="preserve">FINAL PROPOSER’S CONFERENCE FOR PROPOSERS </w:t>
      </w:r>
      <w:r>
        <w:rPr>
          <w:rFonts w:ascii="Arial" w:eastAsia="Calibri" w:hAnsi="Arial"/>
          <w:b/>
          <w:sz w:val="32"/>
        </w:rPr>
        <w:br/>
      </w:r>
      <w:r w:rsidR="00E232A0">
        <w:rPr>
          <w:rFonts w:ascii="Arial" w:eastAsia="Calibri" w:hAnsi="Arial"/>
          <w:b/>
          <w:color w:val="EE0000"/>
          <w:sz w:val="32"/>
        </w:rPr>
        <w:t>M</w:t>
      </w:r>
      <w:r w:rsidRPr="00D67FE5">
        <w:rPr>
          <w:rFonts w:ascii="Arial" w:eastAsia="Calibri" w:hAnsi="Arial"/>
          <w:b/>
          <w:color w:val="EE0000"/>
          <w:sz w:val="32"/>
        </w:rPr>
        <w:t>eeting</w:t>
      </w:r>
      <w:r w:rsidR="000935FA" w:rsidRPr="00D67FE5">
        <w:rPr>
          <w:rFonts w:ascii="Arial" w:eastAsia="Calibri" w:hAnsi="Arial"/>
          <w:b/>
          <w:color w:val="EE0000"/>
          <w:sz w:val="32"/>
        </w:rPr>
        <w:t xml:space="preserve"> </w:t>
      </w:r>
      <w:r w:rsidR="006E2200">
        <w:rPr>
          <w:rFonts w:ascii="Arial" w:eastAsia="Calibri" w:hAnsi="Arial"/>
          <w:b/>
          <w:color w:val="EE0000"/>
          <w:sz w:val="32"/>
        </w:rPr>
        <w:t>April</w:t>
      </w:r>
      <w:r w:rsidR="000935FA" w:rsidRPr="00D67FE5">
        <w:rPr>
          <w:rFonts w:ascii="Arial" w:eastAsia="Calibri" w:hAnsi="Arial"/>
          <w:b/>
          <w:color w:val="EE0000"/>
          <w:sz w:val="32"/>
        </w:rPr>
        <w:t xml:space="preserve"> 22, </w:t>
      </w:r>
      <w:proofErr w:type="gramStart"/>
      <w:r w:rsidR="000935FA" w:rsidRPr="00D67FE5">
        <w:rPr>
          <w:rFonts w:ascii="Arial" w:eastAsia="Calibri" w:hAnsi="Arial"/>
          <w:b/>
          <w:color w:val="EE0000"/>
          <w:sz w:val="32"/>
        </w:rPr>
        <w:t>202</w:t>
      </w:r>
      <w:r w:rsidR="002B582C">
        <w:rPr>
          <w:rFonts w:ascii="Arial" w:eastAsia="Calibri" w:hAnsi="Arial"/>
          <w:b/>
          <w:color w:val="EE0000"/>
          <w:sz w:val="32"/>
        </w:rPr>
        <w:t>6</w:t>
      </w:r>
      <w:proofErr w:type="gramEnd"/>
      <w:r w:rsidRPr="00D67FE5">
        <w:rPr>
          <w:rFonts w:ascii="Arial" w:eastAsia="Calibri" w:hAnsi="Arial"/>
          <w:b/>
          <w:color w:val="EE0000"/>
          <w:sz w:val="32"/>
        </w:rPr>
        <w:t xml:space="preserve"> at </w:t>
      </w:r>
      <w:r w:rsidR="00AE7DF4" w:rsidRPr="00D67FE5">
        <w:rPr>
          <w:rFonts w:ascii="Arial" w:eastAsia="Calibri" w:hAnsi="Arial"/>
          <w:b/>
          <w:color w:val="EE0000"/>
          <w:sz w:val="32"/>
        </w:rPr>
        <w:t>1</w:t>
      </w:r>
      <w:r w:rsidRPr="00D67FE5">
        <w:rPr>
          <w:rFonts w:ascii="Arial" w:eastAsia="Calibri" w:hAnsi="Arial"/>
          <w:b/>
          <w:color w:val="EE0000"/>
          <w:sz w:val="32"/>
        </w:rPr>
        <w:t>:00 PM</w:t>
      </w:r>
      <w:r w:rsidR="00D67FE5">
        <w:rPr>
          <w:rFonts w:ascii="Arial" w:eastAsia="Calibri" w:hAnsi="Arial"/>
          <w:b/>
          <w:sz w:val="32"/>
        </w:rPr>
        <w:t xml:space="preserve"> </w:t>
      </w:r>
      <w:r w:rsidR="00D67FE5" w:rsidRPr="00D67FE5">
        <w:rPr>
          <w:rFonts w:ascii="Arial" w:eastAsia="Calibri" w:hAnsi="Arial"/>
          <w:b/>
          <w:color w:val="EE0000"/>
          <w:sz w:val="32"/>
        </w:rPr>
        <w:t>ET</w:t>
      </w:r>
      <w:r>
        <w:rPr>
          <w:rFonts w:ascii="Arial" w:eastAsia="Calibri" w:hAnsi="Arial"/>
          <w:b/>
          <w:sz w:val="32"/>
        </w:rPr>
        <w:br/>
        <w:t>(Microsoft TEAMS)</w:t>
      </w:r>
    </w:p>
    <w:p w14:paraId="53502166" w14:textId="77777777" w:rsidR="007D0B80" w:rsidRPr="008440EF" w:rsidRDefault="007D0B80" w:rsidP="007D0B80">
      <w:pPr>
        <w:spacing w:after="200" w:line="276" w:lineRule="auto"/>
        <w:jc w:val="center"/>
        <w:rPr>
          <w:rFonts w:ascii="Arial" w:eastAsia="Calibri" w:hAnsi="Arial"/>
          <w:b/>
          <w:color w:val="FF0000"/>
          <w:sz w:val="32"/>
        </w:rPr>
      </w:pPr>
      <w:r>
        <w:rPr>
          <w:rFonts w:ascii="Arial" w:eastAsia="Calibri" w:hAnsi="Arial" w:cs="Arial"/>
          <w:b/>
          <w:sz w:val="32"/>
          <w:szCs w:val="32"/>
        </w:rPr>
        <w:t>FINAL PRICE PROPOSAL SUBMISSION DEADLINE</w:t>
      </w:r>
      <w:r w:rsidRPr="001F2ACE">
        <w:rPr>
          <w:rFonts w:ascii="Arial" w:eastAsia="Calibri" w:hAnsi="Arial"/>
          <w:b/>
          <w:sz w:val="32"/>
        </w:rPr>
        <w:t xml:space="preserve">: </w:t>
      </w:r>
    </w:p>
    <w:p w14:paraId="441E2DE8" w14:textId="0DE68F30" w:rsidR="007D0B80" w:rsidRPr="0057250C" w:rsidRDefault="006E2200" w:rsidP="007D0B80">
      <w:pPr>
        <w:spacing w:after="240" w:line="276" w:lineRule="auto"/>
        <w:jc w:val="center"/>
        <w:rPr>
          <w:rFonts w:ascii="Arial" w:eastAsia="Calibri" w:hAnsi="Arial"/>
          <w:b/>
          <w:color w:val="FF0000"/>
          <w:sz w:val="32"/>
        </w:rPr>
      </w:pPr>
      <w:r>
        <w:rPr>
          <w:rFonts w:ascii="Arial" w:eastAsia="Calibri" w:hAnsi="Arial"/>
          <w:b/>
          <w:color w:val="FF0000"/>
          <w:sz w:val="32"/>
        </w:rPr>
        <w:t>April</w:t>
      </w:r>
      <w:r w:rsidR="003A4765">
        <w:rPr>
          <w:rFonts w:ascii="Arial" w:eastAsia="Calibri" w:hAnsi="Arial"/>
          <w:b/>
          <w:color w:val="FF0000"/>
          <w:sz w:val="32"/>
        </w:rPr>
        <w:t xml:space="preserve"> 2</w:t>
      </w:r>
      <w:r>
        <w:rPr>
          <w:rFonts w:ascii="Arial" w:eastAsia="Calibri" w:hAnsi="Arial"/>
          <w:b/>
          <w:color w:val="FF0000"/>
          <w:sz w:val="32"/>
        </w:rPr>
        <w:t>4</w:t>
      </w:r>
      <w:r w:rsidR="003A4765">
        <w:rPr>
          <w:rFonts w:ascii="Arial" w:eastAsia="Calibri" w:hAnsi="Arial"/>
          <w:b/>
          <w:color w:val="FF0000"/>
          <w:sz w:val="32"/>
        </w:rPr>
        <w:t xml:space="preserve">, </w:t>
      </w:r>
      <w:proofErr w:type="gramStart"/>
      <w:r w:rsidR="003A4765">
        <w:rPr>
          <w:rFonts w:ascii="Arial" w:eastAsia="Calibri" w:hAnsi="Arial"/>
          <w:b/>
          <w:color w:val="FF0000"/>
          <w:sz w:val="32"/>
        </w:rPr>
        <w:t>202</w:t>
      </w:r>
      <w:r>
        <w:rPr>
          <w:rFonts w:ascii="Arial" w:eastAsia="Calibri" w:hAnsi="Arial"/>
          <w:b/>
          <w:color w:val="FF0000"/>
          <w:sz w:val="32"/>
        </w:rPr>
        <w:t>6</w:t>
      </w:r>
      <w:proofErr w:type="gramEnd"/>
      <w:r w:rsidR="007D0B80" w:rsidRPr="0057250C">
        <w:rPr>
          <w:rFonts w:ascii="Arial" w:eastAsia="Calibri" w:hAnsi="Arial"/>
          <w:b/>
          <w:color w:val="FF0000"/>
          <w:sz w:val="32"/>
        </w:rPr>
        <w:t xml:space="preserve"> at </w:t>
      </w:r>
      <w:r w:rsidR="007D0B80" w:rsidRPr="0057250C">
        <w:rPr>
          <w:rFonts w:ascii="Arial" w:eastAsia="Calibri" w:hAnsi="Arial"/>
          <w:b/>
          <w:color w:val="FF0000"/>
          <w:sz w:val="32"/>
        </w:rPr>
        <w:softHyphen/>
      </w:r>
      <w:r w:rsidR="007D0B80" w:rsidRPr="0057250C">
        <w:rPr>
          <w:rFonts w:ascii="Arial" w:eastAsia="Calibri" w:hAnsi="Arial"/>
          <w:b/>
          <w:color w:val="FF0000"/>
          <w:sz w:val="32"/>
        </w:rPr>
        <w:softHyphen/>
      </w:r>
      <w:r w:rsidR="007D0B80" w:rsidRPr="0057250C">
        <w:rPr>
          <w:rFonts w:ascii="Arial" w:eastAsia="Calibri" w:hAnsi="Arial"/>
          <w:b/>
          <w:color w:val="FF0000"/>
          <w:sz w:val="32"/>
        </w:rPr>
        <w:softHyphen/>
      </w:r>
      <w:r w:rsidR="007D0B80" w:rsidRPr="0057250C">
        <w:rPr>
          <w:rFonts w:ascii="Arial" w:eastAsia="Calibri" w:hAnsi="Arial" w:cs="Arial"/>
          <w:b/>
          <w:color w:val="FF0000"/>
          <w:sz w:val="32"/>
          <w:szCs w:val="32"/>
        </w:rPr>
        <w:t xml:space="preserve"> </w:t>
      </w:r>
      <w:r w:rsidR="007D0B80" w:rsidRPr="0057250C">
        <w:rPr>
          <w:rFonts w:ascii="Arial" w:eastAsia="Calibri" w:hAnsi="Arial"/>
          <w:b/>
          <w:color w:val="FF0000"/>
          <w:sz w:val="32"/>
        </w:rPr>
        <w:t>4:00 PM ET</w:t>
      </w:r>
    </w:p>
    <w:p w14:paraId="54D3EDAE" w14:textId="77777777" w:rsidR="007D0B80" w:rsidRPr="001F2ACE" w:rsidRDefault="007D0B80" w:rsidP="007D0B80">
      <w:pPr>
        <w:spacing w:after="240" w:line="276" w:lineRule="auto"/>
        <w:jc w:val="center"/>
        <w:rPr>
          <w:rFonts w:ascii="Arial" w:eastAsia="Calibri" w:hAnsi="Arial"/>
          <w:b/>
          <w:sz w:val="32"/>
        </w:rPr>
      </w:pPr>
      <w:r w:rsidRPr="001F2ACE">
        <w:rPr>
          <w:rFonts w:ascii="Arial" w:eastAsia="Calibri" w:hAnsi="Arial"/>
          <w:b/>
          <w:sz w:val="32"/>
        </w:rPr>
        <w:t xml:space="preserve">Direct all inquiries concerning this </w:t>
      </w:r>
      <w:r>
        <w:rPr>
          <w:rFonts w:ascii="Arial" w:eastAsia="Calibri" w:hAnsi="Arial" w:cs="Arial"/>
          <w:b/>
          <w:sz w:val="32"/>
          <w:szCs w:val="32"/>
        </w:rPr>
        <w:t>Final Proposal to</w:t>
      </w:r>
      <w:r w:rsidRPr="001F2ACE">
        <w:rPr>
          <w:rFonts w:ascii="Arial" w:eastAsia="Calibri" w:hAnsi="Arial"/>
          <w:b/>
          <w:sz w:val="32"/>
        </w:rPr>
        <w:t xml:space="preserve">: </w:t>
      </w:r>
    </w:p>
    <w:p w14:paraId="58532809" w14:textId="77777777" w:rsidR="00E42B4A" w:rsidRDefault="00E42B4A" w:rsidP="00E42B4A">
      <w:pPr>
        <w:ind w:left="96" w:right="1" w:hanging="10"/>
        <w:jc w:val="center"/>
      </w:pPr>
      <w:r>
        <w:rPr>
          <w:rFonts w:ascii="Arial" w:eastAsia="Arial" w:hAnsi="Arial" w:cs="Arial"/>
          <w:sz w:val="32"/>
        </w:rPr>
        <w:t xml:space="preserve">(Ira Seamster) </w:t>
      </w:r>
    </w:p>
    <w:p w14:paraId="0933C048" w14:textId="77777777" w:rsidR="00E42B4A" w:rsidRDefault="00E42B4A" w:rsidP="00E42B4A">
      <w:pPr>
        <w:ind w:left="96" w:hanging="10"/>
        <w:jc w:val="center"/>
      </w:pPr>
      <w:r>
        <w:rPr>
          <w:rFonts w:ascii="Arial" w:eastAsia="Arial" w:hAnsi="Arial" w:cs="Arial"/>
          <w:sz w:val="32"/>
        </w:rPr>
        <w:t xml:space="preserve">Facilities Manger </w:t>
      </w:r>
    </w:p>
    <w:p w14:paraId="216449EC" w14:textId="77777777" w:rsidR="00E42B4A" w:rsidRDefault="00E42B4A" w:rsidP="00E42B4A">
      <w:pPr>
        <w:spacing w:after="94"/>
        <w:ind w:left="85"/>
        <w:jc w:val="center"/>
      </w:pPr>
      <w:r>
        <w:rPr>
          <w:rFonts w:ascii="Arial" w:eastAsia="Arial" w:hAnsi="Arial" w:cs="Arial"/>
          <w:sz w:val="32"/>
        </w:rPr>
        <w:t xml:space="preserve">Email: </w:t>
      </w:r>
      <w:r>
        <w:rPr>
          <w:rFonts w:ascii="Arial" w:eastAsia="Arial" w:hAnsi="Arial" w:cs="Arial"/>
          <w:color w:val="467886"/>
          <w:sz w:val="32"/>
          <w:u w:val="single" w:color="467886"/>
        </w:rPr>
        <w:t>ira.seamster@lotterync.net</w:t>
      </w:r>
      <w:r>
        <w:rPr>
          <w:rFonts w:ascii="Arial" w:eastAsia="Arial" w:hAnsi="Arial" w:cs="Arial"/>
          <w:sz w:val="32"/>
        </w:rPr>
        <w:t xml:space="preserve">  </w:t>
      </w:r>
    </w:p>
    <w:p w14:paraId="1F74AC51" w14:textId="77777777" w:rsidR="00E42B4A" w:rsidRDefault="00E42B4A" w:rsidP="00E42B4A">
      <w:pPr>
        <w:ind w:left="96" w:right="1" w:hanging="10"/>
        <w:jc w:val="center"/>
      </w:pPr>
      <w:r>
        <w:rPr>
          <w:rFonts w:ascii="Arial" w:eastAsia="Arial" w:hAnsi="Arial" w:cs="Arial"/>
          <w:sz w:val="32"/>
        </w:rPr>
        <w:t xml:space="preserve">Phone: 919-301-3353 </w:t>
      </w:r>
    </w:p>
    <w:p w14:paraId="42CF927E" w14:textId="77777777" w:rsidR="007D0B80" w:rsidRDefault="007D0B80" w:rsidP="00E42B4A">
      <w:pPr>
        <w:jc w:val="center"/>
        <w:rPr>
          <w:sz w:val="22"/>
          <w:szCs w:val="22"/>
        </w:rPr>
      </w:pPr>
    </w:p>
    <w:p w14:paraId="3033C6D0" w14:textId="77777777" w:rsidR="007D0B80" w:rsidRDefault="007D0B80" w:rsidP="007D0B80">
      <w:pPr>
        <w:rPr>
          <w:sz w:val="22"/>
          <w:szCs w:val="22"/>
        </w:rPr>
      </w:pPr>
    </w:p>
    <w:p w14:paraId="4D5EE7A3" w14:textId="77777777" w:rsidR="007D0B80" w:rsidRDefault="007D0B80" w:rsidP="007D0B80">
      <w:pPr>
        <w:rPr>
          <w:sz w:val="22"/>
          <w:szCs w:val="22"/>
        </w:rPr>
      </w:pPr>
    </w:p>
    <w:p w14:paraId="4CE93C65" w14:textId="77777777" w:rsidR="007D0B80" w:rsidRDefault="007D0B80" w:rsidP="007D0B80">
      <w:pPr>
        <w:rPr>
          <w:sz w:val="22"/>
          <w:szCs w:val="22"/>
        </w:rPr>
      </w:pPr>
    </w:p>
    <w:p w14:paraId="2ABEC2EA" w14:textId="77777777" w:rsidR="007D0B80" w:rsidRDefault="007D0B80" w:rsidP="007D0B80">
      <w:pPr>
        <w:rPr>
          <w:sz w:val="22"/>
          <w:szCs w:val="22"/>
        </w:rPr>
      </w:pPr>
    </w:p>
    <w:p w14:paraId="734844C6" w14:textId="77777777" w:rsidR="007D0B80" w:rsidRPr="000E6FBD" w:rsidRDefault="007D0B80" w:rsidP="007D0B80">
      <w:pPr>
        <w:keepLines/>
        <w:pBdr>
          <w:top w:val="single" w:sz="6" w:space="3" w:color="000000"/>
          <w:left w:val="single" w:sz="6" w:space="0" w:color="000000"/>
          <w:bottom w:val="single" w:sz="6" w:space="0" w:color="000000"/>
          <w:right w:val="single" w:sz="6" w:space="0" w:color="000000"/>
        </w:pBdr>
        <w:spacing w:line="240" w:lineRule="exact"/>
        <w:jc w:val="center"/>
        <w:rPr>
          <w:rFonts w:ascii="Times New Roman Bold" w:hAnsi="Times New Roman Bold"/>
          <w:b/>
          <w:sz w:val="28"/>
          <w:szCs w:val="20"/>
        </w:rPr>
      </w:pPr>
      <w:r w:rsidRPr="000E6FBD">
        <w:rPr>
          <w:rFonts w:ascii="Times New Roman Bold" w:hAnsi="Times New Roman Bold"/>
          <w:b/>
          <w:sz w:val="28"/>
          <w:szCs w:val="20"/>
        </w:rPr>
        <w:t>NOTE TO PROPOSER</w:t>
      </w:r>
    </w:p>
    <w:p w14:paraId="368361DB" w14:textId="77777777" w:rsidR="007D0B80" w:rsidRPr="000E6FBD" w:rsidRDefault="007D0B80" w:rsidP="007D0B80">
      <w:pPr>
        <w:rPr>
          <w:sz w:val="16"/>
          <w:szCs w:val="16"/>
        </w:rPr>
      </w:pPr>
    </w:p>
    <w:p w14:paraId="694DE732" w14:textId="77777777" w:rsidR="007D0B80" w:rsidRPr="000E6FBD" w:rsidRDefault="007D0B80" w:rsidP="007D0B80">
      <w:pPr>
        <w:spacing w:after="120"/>
        <w:jc w:val="center"/>
        <w:rPr>
          <w:b/>
          <w:bCs/>
          <w:sz w:val="28"/>
          <w:szCs w:val="28"/>
        </w:rPr>
      </w:pPr>
      <w:r w:rsidRPr="000E6FBD">
        <w:rPr>
          <w:b/>
          <w:bCs/>
          <w:sz w:val="28"/>
          <w:szCs w:val="28"/>
        </w:rPr>
        <w:t>ELECTRONIC RESPONSES ONLY WILL BE ACCEPTED FOR THIS SOLICITATION</w:t>
      </w:r>
    </w:p>
    <w:p w14:paraId="6CAB64CB" w14:textId="77777777" w:rsidR="007D0B80" w:rsidRPr="000E6FBD" w:rsidRDefault="007D0B80" w:rsidP="007D0B80">
      <w:pPr>
        <w:spacing w:line="240" w:lineRule="exact"/>
        <w:rPr>
          <w:szCs w:val="16"/>
          <w:u w:val="single"/>
        </w:rPr>
      </w:pPr>
      <w:r w:rsidRPr="000E6FBD">
        <w:rPr>
          <w:szCs w:val="16"/>
        </w:rPr>
        <w:t xml:space="preserve">IN ORDER TO BE CONSIDERED, YOUR FINAL PROPOSAL SHALL BE SUBMITTED IN </w:t>
      </w:r>
      <w:r w:rsidRPr="000E6FBD">
        <w:t>STRICT ACCORDANCE WITH THESE INSTRUCTIONS</w:t>
      </w:r>
      <w:r w:rsidRPr="000E6FBD">
        <w:rPr>
          <w:szCs w:val="16"/>
        </w:rPr>
        <w:t xml:space="preserve"> PRIOR TO THE ADVERTISED CUT-OFF TIME.</w:t>
      </w:r>
    </w:p>
    <w:p w14:paraId="0646B4B7" w14:textId="0B0EB4E3" w:rsidR="007D0B80" w:rsidRPr="000E6FBD" w:rsidRDefault="007D0B80" w:rsidP="007D0B80">
      <w:pPr>
        <w:spacing w:after="120"/>
        <w:rPr>
          <w:b/>
          <w:szCs w:val="20"/>
        </w:rPr>
      </w:pPr>
      <w:r w:rsidRPr="000E6FBD">
        <w:rPr>
          <w:b/>
          <w:szCs w:val="20"/>
        </w:rPr>
        <w:t>BY 4:00 PM</w:t>
      </w:r>
      <w:r>
        <w:rPr>
          <w:b/>
          <w:szCs w:val="20"/>
        </w:rPr>
        <w:t xml:space="preserve"> EST</w:t>
      </w:r>
      <w:r w:rsidRPr="00693BC9">
        <w:rPr>
          <w:b/>
          <w:szCs w:val="20"/>
        </w:rPr>
        <w:t xml:space="preserve">, </w:t>
      </w:r>
      <w:r w:rsidR="004F42C7">
        <w:rPr>
          <w:b/>
          <w:color w:val="FF0000"/>
          <w:szCs w:val="20"/>
        </w:rPr>
        <w:t>April 24</w:t>
      </w:r>
      <w:r w:rsidR="00BF29EA">
        <w:rPr>
          <w:b/>
          <w:color w:val="FF0000"/>
          <w:szCs w:val="20"/>
        </w:rPr>
        <w:t xml:space="preserve">, </w:t>
      </w:r>
      <w:r w:rsidR="00C73CAF">
        <w:rPr>
          <w:b/>
          <w:color w:val="FF0000"/>
          <w:szCs w:val="20"/>
        </w:rPr>
        <w:t>202</w:t>
      </w:r>
      <w:r w:rsidR="004F42C7">
        <w:rPr>
          <w:b/>
          <w:color w:val="FF0000"/>
          <w:szCs w:val="20"/>
        </w:rPr>
        <w:t>6</w:t>
      </w:r>
      <w:r w:rsidRPr="00693BC9">
        <w:rPr>
          <w:b/>
          <w:szCs w:val="20"/>
        </w:rPr>
        <w:t>.</w:t>
      </w:r>
    </w:p>
    <w:p w14:paraId="618F726C" w14:textId="77777777" w:rsidR="007D0B80" w:rsidRPr="000E6FBD" w:rsidRDefault="007D0B80" w:rsidP="007D0B80">
      <w:pPr>
        <w:ind w:left="200" w:hanging="200"/>
        <w:rPr>
          <w:sz w:val="20"/>
          <w:szCs w:val="20"/>
        </w:rPr>
      </w:pPr>
    </w:p>
    <w:p w14:paraId="57257DF0" w14:textId="77777777" w:rsidR="007D0B80" w:rsidRPr="000E6FBD" w:rsidRDefault="007D0B80" w:rsidP="007D0B80">
      <w:pPr>
        <w:spacing w:after="120"/>
        <w:jc w:val="center"/>
        <w:rPr>
          <w:b/>
          <w:bCs/>
          <w:sz w:val="28"/>
          <w:szCs w:val="28"/>
        </w:rPr>
      </w:pPr>
      <w:bookmarkStart w:id="1" w:name="_Hlk529348097"/>
      <w:r w:rsidRPr="000E6FBD">
        <w:rPr>
          <w:b/>
          <w:bCs/>
          <w:sz w:val="28"/>
          <w:szCs w:val="28"/>
        </w:rPr>
        <w:t>ALL PROPOSALS SHALL BE SUBMITTED ELECTRONICALLY VIA THE NORTH CAROLINA</w:t>
      </w:r>
      <w:r>
        <w:rPr>
          <w:b/>
          <w:bCs/>
          <w:sz w:val="28"/>
          <w:szCs w:val="28"/>
        </w:rPr>
        <w:t xml:space="preserve"> EPROCUREMENT ELECTRONIC VENDOR PORTAL (</w:t>
      </w:r>
      <w:proofErr w:type="spellStart"/>
      <w:r>
        <w:rPr>
          <w:b/>
          <w:bCs/>
          <w:sz w:val="28"/>
          <w:szCs w:val="28"/>
        </w:rPr>
        <w:t>eVP</w:t>
      </w:r>
      <w:proofErr w:type="spellEnd"/>
      <w:r>
        <w:rPr>
          <w:b/>
          <w:bCs/>
          <w:sz w:val="28"/>
          <w:szCs w:val="28"/>
        </w:rPr>
        <w:t>).</w:t>
      </w:r>
      <w:r w:rsidRPr="000E6FBD">
        <w:rPr>
          <w:b/>
          <w:bCs/>
          <w:sz w:val="28"/>
          <w:szCs w:val="28"/>
        </w:rPr>
        <w:t xml:space="preserve"> </w:t>
      </w:r>
    </w:p>
    <w:p w14:paraId="545D3ED2" w14:textId="77777777" w:rsidR="007D0B80" w:rsidRPr="000E6FBD" w:rsidRDefault="007D0B80" w:rsidP="007D0B80">
      <w:pPr>
        <w:spacing w:after="120"/>
        <w:jc w:val="center"/>
        <w:rPr>
          <w:b/>
          <w:bCs/>
          <w:sz w:val="28"/>
          <w:szCs w:val="28"/>
        </w:rPr>
      </w:pPr>
    </w:p>
    <w:p w14:paraId="183FE7F1" w14:textId="09DC566F" w:rsidR="007D0B80" w:rsidRPr="000E6FBD" w:rsidRDefault="007D0B80" w:rsidP="007D0B80">
      <w:pPr>
        <w:spacing w:after="120"/>
        <w:jc w:val="center"/>
        <w:rPr>
          <w:b/>
          <w:bCs/>
          <w:sz w:val="28"/>
          <w:szCs w:val="28"/>
          <w:u w:val="single"/>
        </w:rPr>
      </w:pPr>
      <w:r w:rsidRPr="000E6FBD">
        <w:rPr>
          <w:b/>
          <w:bCs/>
          <w:sz w:val="28"/>
          <w:szCs w:val="28"/>
          <w:u w:val="single"/>
        </w:rPr>
        <w:t>BID No</w:t>
      </w:r>
      <w:proofErr w:type="gramStart"/>
      <w:r w:rsidRPr="00693BC9">
        <w:rPr>
          <w:b/>
          <w:bCs/>
          <w:sz w:val="28"/>
          <w:szCs w:val="28"/>
          <w:u w:val="single"/>
        </w:rPr>
        <w:t xml:space="preserve">:  </w:t>
      </w:r>
      <w:r w:rsidR="00583FEF">
        <w:rPr>
          <w:b/>
          <w:bCs/>
          <w:sz w:val="28"/>
          <w:szCs w:val="28"/>
          <w:u w:val="single"/>
        </w:rPr>
        <w:t>41</w:t>
      </w:r>
      <w:proofErr w:type="gramEnd"/>
      <w:r w:rsidR="00583FEF">
        <w:rPr>
          <w:b/>
          <w:bCs/>
          <w:sz w:val="28"/>
          <w:szCs w:val="28"/>
          <w:u w:val="single"/>
        </w:rPr>
        <w:t xml:space="preserve">-602 </w:t>
      </w:r>
      <w:r w:rsidR="00257B1C">
        <w:rPr>
          <w:b/>
          <w:bCs/>
          <w:sz w:val="28"/>
          <w:szCs w:val="28"/>
          <w:u w:val="single"/>
        </w:rPr>
        <w:t>Final</w:t>
      </w:r>
      <w:r w:rsidR="00EB59C8">
        <w:rPr>
          <w:b/>
          <w:bCs/>
          <w:sz w:val="28"/>
          <w:szCs w:val="28"/>
          <w:u w:val="single"/>
        </w:rPr>
        <w:t xml:space="preserve"> </w:t>
      </w:r>
    </w:p>
    <w:p w14:paraId="66B1C05F" w14:textId="77777777" w:rsidR="007D0B80" w:rsidRPr="000E6FBD" w:rsidRDefault="007D0B80" w:rsidP="007D0B80">
      <w:pPr>
        <w:spacing w:after="120"/>
        <w:jc w:val="center"/>
        <w:rPr>
          <w:sz w:val="28"/>
          <w:szCs w:val="28"/>
          <w:u w:val="single"/>
        </w:rPr>
      </w:pPr>
    </w:p>
    <w:p w14:paraId="4C2DE2B7" w14:textId="77777777" w:rsidR="007D0B80" w:rsidRPr="000E6FBD" w:rsidRDefault="007D0B80" w:rsidP="007D0B80">
      <w:pPr>
        <w:spacing w:after="120"/>
      </w:pPr>
      <w:r>
        <w:t>The</w:t>
      </w:r>
      <w:r w:rsidRPr="000E6FBD">
        <w:t xml:space="preserve"> </w:t>
      </w:r>
      <w:hyperlink r:id="rId7" w:history="1">
        <w:r w:rsidRPr="00103420">
          <w:rPr>
            <w:rStyle w:val="Hyperlink"/>
            <w:rFonts w:eastAsiaTheme="majorEastAsia"/>
            <w:color w:val="FF0000"/>
          </w:rPr>
          <w:t>Vendor Training | NC eProcurement</w:t>
        </w:r>
      </w:hyperlink>
      <w:r>
        <w:rPr>
          <w:color w:val="FF0000"/>
        </w:rPr>
        <w:t xml:space="preserve"> </w:t>
      </w:r>
      <w:r w:rsidRPr="000E6FBD">
        <w:t xml:space="preserve">page includes online training videos and a link to </w:t>
      </w:r>
      <w:hyperlink r:id="rId8" w:history="1">
        <w:r w:rsidRPr="004C3964">
          <w:rPr>
            <w:rStyle w:val="Hyperlink"/>
            <w:rFonts w:ascii="Arial" w:eastAsia="Calibri" w:hAnsi="Arial" w:cs="Arial"/>
            <w:color w:val="FF0000"/>
            <w:bdr w:val="none" w:sz="0" w:space="0" w:color="auto" w:frame="1"/>
          </w:rPr>
          <w:t xml:space="preserve">Viewing and Responding to Solicitations in </w:t>
        </w:r>
        <w:proofErr w:type="spellStart"/>
        <w:r w:rsidRPr="004C3964">
          <w:rPr>
            <w:rStyle w:val="Hyperlink"/>
            <w:rFonts w:ascii="Arial" w:eastAsia="Calibri" w:hAnsi="Arial" w:cs="Arial"/>
            <w:color w:val="FF0000"/>
            <w:bdr w:val="none" w:sz="0" w:space="0" w:color="auto" w:frame="1"/>
          </w:rPr>
          <w:t>eVP</w:t>
        </w:r>
        <w:proofErr w:type="spellEnd"/>
      </w:hyperlink>
      <w:r>
        <w:rPr>
          <w:rStyle w:val="Hyperlink"/>
          <w:rFonts w:ascii="Arial" w:eastAsia="Calibri" w:hAnsi="Arial" w:cs="Arial"/>
          <w:color w:val="FF0000"/>
          <w:bdr w:val="none" w:sz="0" w:space="0" w:color="auto" w:frame="1"/>
        </w:rPr>
        <w:t xml:space="preserve">. </w:t>
      </w:r>
      <w:proofErr w:type="spellStart"/>
      <w:r>
        <w:rPr>
          <w:rStyle w:val="Hyperlink"/>
          <w:rFonts w:ascii="Arial" w:eastAsia="Calibri" w:hAnsi="Arial" w:cs="Arial"/>
          <w:color w:val="FF0000"/>
          <w:bdr w:val="none" w:sz="0" w:space="0" w:color="auto" w:frame="1"/>
        </w:rPr>
        <w:t>eVP</w:t>
      </w:r>
      <w:proofErr w:type="spellEnd"/>
      <w:r w:rsidRPr="000E6FBD">
        <w:t xml:space="preserve"> has a file size limitation of </w:t>
      </w:r>
      <w:r>
        <w:t>125</w:t>
      </w:r>
      <w:r w:rsidRPr="000E6FBD">
        <w:t>MB</w:t>
      </w:r>
      <w:r>
        <w:t>s</w:t>
      </w:r>
      <w:r w:rsidRPr="000E6FBD">
        <w:t xml:space="preserve">. If the proposal exceeds </w:t>
      </w:r>
      <w:r>
        <w:t>125</w:t>
      </w:r>
      <w:r w:rsidRPr="000E6FBD">
        <w:t>MB</w:t>
      </w:r>
      <w:r>
        <w:t>s</w:t>
      </w:r>
      <w:r w:rsidRPr="000E6FBD">
        <w:t>, the proposal or space plans should be split into multiple files.  Proposers are to use the following naming standard when submitting proposals:</w:t>
      </w:r>
    </w:p>
    <w:p w14:paraId="175F5708" w14:textId="77777777" w:rsidR="007D0B80" w:rsidRPr="000E6FBD" w:rsidRDefault="007D0B80" w:rsidP="007D0B80">
      <w:pPr>
        <w:spacing w:after="120"/>
        <w:rPr>
          <w:b/>
          <w:bCs/>
        </w:rPr>
      </w:pPr>
    </w:p>
    <w:p w14:paraId="3F9A8B7F" w14:textId="2B4E643C" w:rsidR="007D0B80" w:rsidRDefault="007D0B80" w:rsidP="007D0B80">
      <w:pPr>
        <w:spacing w:after="120"/>
      </w:pPr>
      <w:r w:rsidRPr="000E6FBD">
        <w:rPr>
          <w:b/>
          <w:bCs/>
        </w:rPr>
        <w:t>[</w:t>
      </w:r>
      <w:r w:rsidR="00DB4021">
        <w:rPr>
          <w:b/>
          <w:bCs/>
        </w:rPr>
        <w:t>41-602</w:t>
      </w:r>
      <w:r>
        <w:rPr>
          <w:b/>
          <w:bCs/>
        </w:rPr>
        <w:t>-FINAL</w:t>
      </w:r>
      <w:r w:rsidRPr="000E6FBD">
        <w:rPr>
          <w:b/>
          <w:bCs/>
        </w:rPr>
        <w:t>]</w:t>
      </w:r>
      <w:proofErr w:type="gramStart"/>
      <w:r w:rsidRPr="000E6FBD">
        <w:rPr>
          <w:b/>
          <w:bCs/>
        </w:rPr>
        <w:t>-[</w:t>
      </w:r>
      <w:proofErr w:type="gramEnd"/>
      <w:r w:rsidRPr="000E6FBD">
        <w:rPr>
          <w:b/>
          <w:bCs/>
        </w:rPr>
        <w:t>PROPOSER NAME] (</w:t>
      </w:r>
      <w:r w:rsidRPr="000E6FBD">
        <w:rPr>
          <w:i/>
          <w:iCs/>
        </w:rPr>
        <w:t>ex.  SPO-39-509</w:t>
      </w:r>
      <w:r>
        <w:rPr>
          <w:i/>
          <w:iCs/>
        </w:rPr>
        <w:t>-</w:t>
      </w:r>
      <w:r w:rsidRPr="000E6FBD">
        <w:rPr>
          <w:i/>
          <w:iCs/>
        </w:rPr>
        <w:t>FINAL-BAKER-LLC</w:t>
      </w:r>
      <w:r w:rsidRPr="000E6FBD">
        <w:t>)</w:t>
      </w:r>
    </w:p>
    <w:p w14:paraId="26E66CD1" w14:textId="77777777" w:rsidR="007D0B80" w:rsidRDefault="007D0B80" w:rsidP="007D0B80">
      <w:pPr>
        <w:spacing w:after="120"/>
      </w:pPr>
    </w:p>
    <w:p w14:paraId="70E9540E" w14:textId="77777777" w:rsidR="007D0B80" w:rsidRDefault="007D0B80" w:rsidP="007D0B80">
      <w:pPr>
        <w:spacing w:after="120"/>
      </w:pPr>
      <w:r>
        <w:t>Online registration and other purchasing information are available at the following website:</w:t>
      </w:r>
    </w:p>
    <w:p w14:paraId="424A9DE3" w14:textId="77777777" w:rsidR="007D0B80" w:rsidRDefault="007D0B80" w:rsidP="007D0B80">
      <w:pPr>
        <w:widowControl w:val="0"/>
        <w:tabs>
          <w:tab w:val="left" w:pos="360"/>
        </w:tabs>
        <w:spacing w:after="200" w:line="264" w:lineRule="auto"/>
        <w:ind w:left="-90"/>
        <w:jc w:val="center"/>
        <w:rPr>
          <w:rFonts w:ascii="Arial" w:eastAsia="Calibri" w:hAnsi="Arial" w:cs="Arial"/>
        </w:rPr>
      </w:pPr>
      <w:r w:rsidRPr="00EC00E9">
        <w:rPr>
          <w:rFonts w:ascii="Arial" w:eastAsia="Calibri" w:hAnsi="Arial" w:cs="Arial"/>
        </w:rPr>
        <w:t>https://evp.nc.gov/</w:t>
      </w:r>
      <w:r w:rsidRPr="00107650">
        <w:rPr>
          <w:rFonts w:ascii="Arial" w:eastAsia="Calibri" w:hAnsi="Arial" w:cs="Arial"/>
        </w:rPr>
        <w:t>.</w:t>
      </w:r>
    </w:p>
    <w:bookmarkEnd w:id="1"/>
    <w:p w14:paraId="4397F098" w14:textId="77777777" w:rsidR="007D0B80" w:rsidRPr="000E6FBD" w:rsidRDefault="007D0B80" w:rsidP="007D0B80">
      <w:pPr>
        <w:spacing w:after="120"/>
        <w:ind w:left="720" w:hanging="720"/>
      </w:pPr>
      <w:r w:rsidRPr="000E6FBD">
        <w:rPr>
          <w:b/>
          <w:bCs/>
        </w:rPr>
        <w:t>NOTE: Failure to submit a proposal in strict accordance with these instructions may constitute sufficient cause to reject the vendor’s proposal(s).</w:t>
      </w:r>
    </w:p>
    <w:p w14:paraId="36F5DCF9" w14:textId="77777777" w:rsidR="007D0B80" w:rsidRPr="000E6FBD" w:rsidRDefault="007D0B80" w:rsidP="007D0B80">
      <w:pPr>
        <w:spacing w:after="120"/>
        <w:ind w:left="720" w:right="630"/>
        <w:jc w:val="center"/>
        <w:rPr>
          <w:b/>
          <w:bCs/>
        </w:rPr>
      </w:pPr>
    </w:p>
    <w:p w14:paraId="112B0990" w14:textId="77777777" w:rsidR="007D0B80" w:rsidRPr="000E6FBD" w:rsidRDefault="007D0B80" w:rsidP="007D0B80">
      <w:pPr>
        <w:spacing w:after="120"/>
        <w:ind w:left="720" w:right="630"/>
        <w:jc w:val="center"/>
        <w:rPr>
          <w:b/>
          <w:bCs/>
        </w:rPr>
      </w:pPr>
      <w:r w:rsidRPr="000E6FBD">
        <w:rPr>
          <w:b/>
          <w:bCs/>
        </w:rPr>
        <w:t xml:space="preserve">PROPOSALS </w:t>
      </w:r>
      <w:r w:rsidRPr="000E6FBD">
        <w:rPr>
          <w:b/>
          <w:bCs/>
          <w:color w:val="FF0000"/>
        </w:rPr>
        <w:t>MAILED, E-MAILED</w:t>
      </w:r>
      <w:r>
        <w:rPr>
          <w:b/>
          <w:bCs/>
          <w:color w:val="FF0000"/>
        </w:rPr>
        <w:t>,</w:t>
      </w:r>
      <w:r w:rsidRPr="000E6FBD">
        <w:rPr>
          <w:b/>
          <w:bCs/>
        </w:rPr>
        <w:t xml:space="preserve"> </w:t>
      </w:r>
      <w:r w:rsidRPr="000E6FBD">
        <w:rPr>
          <w:b/>
          <w:bCs/>
          <w:color w:val="FF0000"/>
        </w:rPr>
        <w:t xml:space="preserve">OR </w:t>
      </w:r>
      <w:r>
        <w:rPr>
          <w:b/>
          <w:bCs/>
          <w:color w:val="FF0000"/>
        </w:rPr>
        <w:t>HAND-DELIVERED</w:t>
      </w:r>
      <w:r w:rsidRPr="000E6FBD">
        <w:rPr>
          <w:b/>
          <w:bCs/>
          <w:color w:val="FF0000"/>
        </w:rPr>
        <w:t xml:space="preserve"> </w:t>
      </w:r>
      <w:r w:rsidRPr="000E6FBD">
        <w:rPr>
          <w:b/>
          <w:bCs/>
        </w:rPr>
        <w:t>TO THE DEPARTMENT OF ADMINISTRATION BUILDING WILL NOT BE ACCEPTED AND SHALL NOT BE CONSIDERED.</w:t>
      </w:r>
    </w:p>
    <w:p w14:paraId="3B1A8944" w14:textId="77777777" w:rsidR="007D0B80" w:rsidRPr="000E6FBD" w:rsidRDefault="007D0B80" w:rsidP="007D0B80">
      <w:pPr>
        <w:spacing w:after="120"/>
        <w:jc w:val="both"/>
        <w:rPr>
          <w:bCs/>
        </w:rPr>
      </w:pPr>
    </w:p>
    <w:p w14:paraId="0410D923" w14:textId="77777777" w:rsidR="007D0B80" w:rsidRPr="000E6FBD" w:rsidRDefault="007D0B80" w:rsidP="007D0B80">
      <w:pPr>
        <w:spacing w:after="120"/>
        <w:jc w:val="both"/>
        <w:rPr>
          <w:bCs/>
        </w:rPr>
      </w:pPr>
      <w:r w:rsidRPr="000E6FBD">
        <w:rPr>
          <w:bCs/>
        </w:rPr>
        <w:t xml:space="preserve">Following the selection of any proposal and its placement on the Council of State Agenda by the State Property Office, there shall be no further negotiations with those who presented proposals </w:t>
      </w:r>
      <w:r>
        <w:rPr>
          <w:bCs/>
        </w:rPr>
        <w:t>that</w:t>
      </w:r>
      <w:r w:rsidRPr="000E6FBD">
        <w:rPr>
          <w:bCs/>
        </w:rPr>
        <w:t xml:space="preserve"> were not selected for the </w:t>
      </w:r>
      <w:proofErr w:type="gramStart"/>
      <w:r w:rsidRPr="000E6FBD">
        <w:rPr>
          <w:bCs/>
        </w:rPr>
        <w:t>Agenda</w:t>
      </w:r>
      <w:proofErr w:type="gramEnd"/>
      <w:r w:rsidRPr="000E6FBD">
        <w:rPr>
          <w:bCs/>
        </w:rPr>
        <w:t>.</w:t>
      </w:r>
    </w:p>
    <w:p w14:paraId="465EFB45" w14:textId="77777777" w:rsidR="007D0B80" w:rsidRPr="000E6FBD" w:rsidRDefault="007D0B80" w:rsidP="007D0B80">
      <w:pPr>
        <w:rPr>
          <w:sz w:val="22"/>
          <w:szCs w:val="22"/>
        </w:rPr>
        <w:sectPr w:rsidR="007D0B80" w:rsidRPr="000E6FBD" w:rsidSect="007D0B80">
          <w:headerReference w:type="even" r:id="rId9"/>
          <w:headerReference w:type="default" r:id="rId10"/>
          <w:footerReference w:type="even" r:id="rId11"/>
          <w:footerReference w:type="default" r:id="rId12"/>
          <w:headerReference w:type="first" r:id="rId13"/>
          <w:footerReference w:type="first" r:id="rId14"/>
          <w:pgSz w:w="12242" w:h="15842" w:code="1"/>
          <w:pgMar w:top="720" w:right="720" w:bottom="720" w:left="720" w:header="720" w:footer="720" w:gutter="0"/>
          <w:cols w:space="720"/>
          <w:noEndnote/>
        </w:sectPr>
      </w:pPr>
    </w:p>
    <w:p w14:paraId="75B6AF20" w14:textId="04C5158E" w:rsidR="00E32348" w:rsidRDefault="009D24BB" w:rsidP="009D24BB">
      <w:pPr>
        <w:widowControl w:val="0"/>
        <w:autoSpaceDE w:val="0"/>
        <w:autoSpaceDN w:val="0"/>
        <w:adjustRightInd w:val="0"/>
        <w:spacing w:line="254" w:lineRule="exact"/>
        <w:ind w:left="1440" w:firstLine="720"/>
        <w:rPr>
          <w:b/>
          <w:bCs/>
        </w:rPr>
      </w:pPr>
      <w:r>
        <w:rPr>
          <w:b/>
          <w:bCs/>
        </w:rPr>
        <w:lastRenderedPageBreak/>
        <w:t xml:space="preserve">                 FINAL PROPOSAL FORM</w:t>
      </w:r>
    </w:p>
    <w:p w14:paraId="58CF942E" w14:textId="77777777" w:rsidR="009D24BB" w:rsidRPr="00E32348" w:rsidRDefault="009D24BB" w:rsidP="004A60F4">
      <w:pPr>
        <w:widowControl w:val="0"/>
        <w:autoSpaceDE w:val="0"/>
        <w:autoSpaceDN w:val="0"/>
        <w:adjustRightInd w:val="0"/>
        <w:spacing w:line="254" w:lineRule="exact"/>
        <w:ind w:left="1440" w:firstLine="720"/>
        <w:jc w:val="center"/>
        <w:rPr>
          <w:b/>
          <w:bCs/>
        </w:rPr>
      </w:pPr>
    </w:p>
    <w:p w14:paraId="6FB38EF6" w14:textId="4900BB49" w:rsidR="007D0B80" w:rsidRPr="00AC279C" w:rsidRDefault="007D0B80" w:rsidP="006729DA">
      <w:pPr>
        <w:widowControl w:val="0"/>
        <w:autoSpaceDE w:val="0"/>
        <w:autoSpaceDN w:val="0"/>
        <w:adjustRightInd w:val="0"/>
        <w:spacing w:line="254" w:lineRule="exact"/>
        <w:ind w:left="1440" w:firstLine="720"/>
        <w:rPr>
          <w:b/>
          <w:bCs/>
          <w:color w:val="FF0000"/>
          <w:sz w:val="22"/>
          <w:szCs w:val="22"/>
          <w:highlight w:val="yellow"/>
        </w:rPr>
      </w:pPr>
      <w:r w:rsidRPr="00AC279C">
        <w:rPr>
          <w:b/>
          <w:bCs/>
          <w:sz w:val="22"/>
          <w:szCs w:val="22"/>
        </w:rPr>
        <w:t xml:space="preserve">NC </w:t>
      </w:r>
      <w:r w:rsidR="00153203" w:rsidRPr="00AC279C">
        <w:rPr>
          <w:b/>
          <w:bCs/>
          <w:sz w:val="22"/>
          <w:szCs w:val="22"/>
        </w:rPr>
        <w:t>E</w:t>
      </w:r>
      <w:r w:rsidR="00BB41CE" w:rsidRPr="00AC279C">
        <w:rPr>
          <w:b/>
          <w:bCs/>
          <w:sz w:val="22"/>
          <w:szCs w:val="22"/>
        </w:rPr>
        <w:t>ducation Lottery</w:t>
      </w:r>
      <w:r w:rsidR="00F83119">
        <w:rPr>
          <w:b/>
          <w:bCs/>
          <w:sz w:val="22"/>
          <w:szCs w:val="22"/>
        </w:rPr>
        <w:t>-Regional Office</w:t>
      </w:r>
      <w:r w:rsidR="008E1EE0">
        <w:rPr>
          <w:b/>
          <w:bCs/>
          <w:sz w:val="22"/>
          <w:szCs w:val="22"/>
        </w:rPr>
        <w:t xml:space="preserve"> – </w:t>
      </w:r>
      <w:r w:rsidR="003A12F9">
        <w:rPr>
          <w:b/>
          <w:bCs/>
          <w:sz w:val="22"/>
          <w:szCs w:val="22"/>
        </w:rPr>
        <w:t>Greensboro</w:t>
      </w:r>
      <w:r w:rsidR="008E1EE0">
        <w:rPr>
          <w:b/>
          <w:bCs/>
          <w:sz w:val="22"/>
          <w:szCs w:val="22"/>
        </w:rPr>
        <w:t>, NC area</w:t>
      </w:r>
    </w:p>
    <w:p w14:paraId="5834E731" w14:textId="7B383B69" w:rsidR="005612B8" w:rsidRDefault="007D0B80" w:rsidP="007D0B80">
      <w:pPr>
        <w:widowControl w:val="0"/>
        <w:autoSpaceDE w:val="0"/>
        <w:autoSpaceDN w:val="0"/>
        <w:adjustRightInd w:val="0"/>
        <w:spacing w:line="254" w:lineRule="exact"/>
        <w:jc w:val="center"/>
        <w:rPr>
          <w:sz w:val="22"/>
          <w:szCs w:val="22"/>
        </w:rPr>
      </w:pPr>
      <w:r w:rsidRPr="000E6FBD">
        <w:rPr>
          <w:sz w:val="22"/>
          <w:szCs w:val="22"/>
        </w:rPr>
        <w:t>APPROXIMATELY</w:t>
      </w:r>
      <w:r>
        <w:rPr>
          <w:sz w:val="22"/>
          <w:szCs w:val="22"/>
        </w:rPr>
        <w:t xml:space="preserve"> </w:t>
      </w:r>
      <w:r w:rsidR="00105B5B">
        <w:rPr>
          <w:sz w:val="22"/>
          <w:szCs w:val="22"/>
        </w:rPr>
        <w:t>8,220</w:t>
      </w:r>
      <w:r w:rsidR="004C7A63">
        <w:rPr>
          <w:sz w:val="22"/>
          <w:szCs w:val="22"/>
        </w:rPr>
        <w:t xml:space="preserve"> </w:t>
      </w:r>
      <w:r w:rsidRPr="000E6FBD">
        <w:rPr>
          <w:sz w:val="22"/>
          <w:szCs w:val="22"/>
        </w:rPr>
        <w:t>NET SQUARE FEET</w:t>
      </w:r>
      <w:r w:rsidR="004C7A63">
        <w:rPr>
          <w:sz w:val="22"/>
          <w:szCs w:val="22"/>
        </w:rPr>
        <w:t xml:space="preserve"> of conditioned office and </w:t>
      </w:r>
      <w:r w:rsidR="00105B5B">
        <w:rPr>
          <w:sz w:val="22"/>
          <w:szCs w:val="22"/>
        </w:rPr>
        <w:t>storage/warehouse</w:t>
      </w:r>
      <w:r w:rsidR="004C7A63">
        <w:rPr>
          <w:sz w:val="22"/>
          <w:szCs w:val="22"/>
        </w:rPr>
        <w:t xml:space="preserve"> space</w:t>
      </w:r>
      <w:r w:rsidR="00665B02">
        <w:rPr>
          <w:sz w:val="22"/>
          <w:szCs w:val="22"/>
        </w:rPr>
        <w:t xml:space="preserve"> </w:t>
      </w:r>
    </w:p>
    <w:p w14:paraId="568078F7" w14:textId="13185F74" w:rsidR="007D0B80" w:rsidRPr="000E6FBD" w:rsidRDefault="005F337F" w:rsidP="007D0B80">
      <w:pPr>
        <w:widowControl w:val="0"/>
        <w:autoSpaceDE w:val="0"/>
        <w:autoSpaceDN w:val="0"/>
        <w:adjustRightInd w:val="0"/>
        <w:spacing w:line="254" w:lineRule="exact"/>
        <w:jc w:val="center"/>
        <w:rPr>
          <w:sz w:val="22"/>
          <w:szCs w:val="22"/>
        </w:rPr>
      </w:pPr>
      <w:r>
        <w:rPr>
          <w:sz w:val="22"/>
          <w:szCs w:val="22"/>
        </w:rPr>
        <w:t xml:space="preserve"> </w:t>
      </w:r>
      <w:r w:rsidR="00060EAC">
        <w:rPr>
          <w:sz w:val="22"/>
          <w:szCs w:val="22"/>
        </w:rPr>
        <w:t>(</w:t>
      </w:r>
      <w:r>
        <w:rPr>
          <w:sz w:val="22"/>
          <w:szCs w:val="22"/>
        </w:rPr>
        <w:t>RFP</w:t>
      </w:r>
      <w:r w:rsidR="0003260F">
        <w:rPr>
          <w:sz w:val="22"/>
          <w:szCs w:val="22"/>
        </w:rPr>
        <w:t xml:space="preserve"> # SPO-</w:t>
      </w:r>
      <w:r w:rsidR="00105B5B">
        <w:rPr>
          <w:sz w:val="22"/>
          <w:szCs w:val="22"/>
        </w:rPr>
        <w:t xml:space="preserve">41-602 advertised </w:t>
      </w:r>
      <w:r w:rsidR="00F451E6">
        <w:rPr>
          <w:sz w:val="22"/>
          <w:szCs w:val="22"/>
        </w:rPr>
        <w:t>February 17, 2026</w:t>
      </w:r>
      <w:r w:rsidR="00AA754E">
        <w:rPr>
          <w:sz w:val="22"/>
          <w:szCs w:val="22"/>
        </w:rPr>
        <w:t>)</w:t>
      </w:r>
    </w:p>
    <w:p w14:paraId="19AD707A" w14:textId="77777777" w:rsidR="007D0B80" w:rsidRPr="000E6FBD" w:rsidRDefault="007D0B80" w:rsidP="007D0B80">
      <w:pPr>
        <w:widowControl w:val="0"/>
        <w:autoSpaceDE w:val="0"/>
        <w:autoSpaceDN w:val="0"/>
        <w:adjustRightInd w:val="0"/>
        <w:spacing w:line="244" w:lineRule="exact"/>
        <w:jc w:val="both"/>
        <w:rPr>
          <w:sz w:val="22"/>
          <w:szCs w:val="22"/>
        </w:rPr>
      </w:pPr>
    </w:p>
    <w:p w14:paraId="2DC0BC82" w14:textId="77777777" w:rsidR="007D0B80" w:rsidRPr="000E6FBD" w:rsidRDefault="007D0B80" w:rsidP="007D0B80">
      <w:pPr>
        <w:widowControl w:val="0"/>
        <w:autoSpaceDE w:val="0"/>
        <w:autoSpaceDN w:val="0"/>
        <w:adjustRightInd w:val="0"/>
        <w:spacing w:line="244" w:lineRule="exact"/>
        <w:jc w:val="both"/>
        <w:rPr>
          <w:sz w:val="22"/>
          <w:szCs w:val="22"/>
        </w:rPr>
      </w:pPr>
      <w:r w:rsidRPr="000E6FBD">
        <w:rPr>
          <w:sz w:val="22"/>
          <w:szCs w:val="22"/>
        </w:rPr>
        <w:t xml:space="preserve">The following final </w:t>
      </w:r>
      <w:r>
        <w:rPr>
          <w:sz w:val="22"/>
          <w:szCs w:val="22"/>
        </w:rPr>
        <w:t>per-square-foot</w:t>
      </w:r>
      <w:r w:rsidRPr="000E6FBD">
        <w:rPr>
          <w:sz w:val="22"/>
          <w:szCs w:val="22"/>
        </w:rPr>
        <w:t xml:space="preserve"> price proposal is based on all specifications (PO-27, PO-28), floor plans</w:t>
      </w:r>
      <w:r>
        <w:rPr>
          <w:sz w:val="22"/>
          <w:szCs w:val="22"/>
        </w:rPr>
        <w:t>,</w:t>
      </w:r>
      <w:r w:rsidRPr="000E6FBD">
        <w:rPr>
          <w:sz w:val="22"/>
          <w:szCs w:val="22"/>
        </w:rPr>
        <w:t xml:space="preserve"> and repair lists received from the State of North Carolina and includes but is not limited to all </w:t>
      </w:r>
      <w:r>
        <w:rPr>
          <w:sz w:val="22"/>
          <w:szCs w:val="22"/>
        </w:rPr>
        <w:t>full-height</w:t>
      </w:r>
      <w:r w:rsidRPr="000E6FBD">
        <w:rPr>
          <w:sz w:val="22"/>
          <w:szCs w:val="22"/>
        </w:rPr>
        <w:t xml:space="preserve"> partitions, demolition, and </w:t>
      </w:r>
      <w:r>
        <w:rPr>
          <w:sz w:val="22"/>
          <w:szCs w:val="22"/>
        </w:rPr>
        <w:t>up-fitting</w:t>
      </w:r>
      <w:r w:rsidRPr="000E6FBD">
        <w:rPr>
          <w:sz w:val="22"/>
          <w:szCs w:val="22"/>
        </w:rPr>
        <w:t xml:space="preserve"> costs; building and grounds maintenance; taxes; insurance; and other building operational costs. Proposers can choose whether to include </w:t>
      </w:r>
      <w:r>
        <w:rPr>
          <w:sz w:val="22"/>
          <w:szCs w:val="22"/>
        </w:rPr>
        <w:t>full services</w:t>
      </w:r>
      <w:r w:rsidRPr="000E6FBD">
        <w:rPr>
          <w:sz w:val="22"/>
          <w:szCs w:val="22"/>
        </w:rPr>
        <w:t xml:space="preserve">. The following </w:t>
      </w:r>
      <w:r>
        <w:rPr>
          <w:sz w:val="22"/>
          <w:szCs w:val="22"/>
        </w:rPr>
        <w:t xml:space="preserve">full-service </w:t>
      </w:r>
      <w:r w:rsidRPr="000E6FBD">
        <w:rPr>
          <w:sz w:val="22"/>
          <w:szCs w:val="22"/>
        </w:rPr>
        <w:t>factors will be added to the proposals not including these services for comparison purposes: utilities - $1.50 sq. ft., janitorial service - $1.00 sq. ft.</w:t>
      </w:r>
      <w:r>
        <w:rPr>
          <w:sz w:val="22"/>
          <w:szCs w:val="22"/>
        </w:rPr>
        <w:t>,</w:t>
      </w:r>
      <w:r w:rsidRPr="000E6FBD">
        <w:rPr>
          <w:sz w:val="22"/>
          <w:szCs w:val="22"/>
        </w:rPr>
        <w:t xml:space="preserve"> and water/sewer - $0.17 sq. ft.  Rental for each year of term and renewal periods may include escalations but there must be a cap on any percentage increases.  Throughout the State’s tenancy space must be free of hazardous asbestos and hazardous lead paint.</w:t>
      </w:r>
    </w:p>
    <w:p w14:paraId="560C85F1" w14:textId="77777777" w:rsidR="007D0B80" w:rsidRPr="000E6FBD" w:rsidRDefault="007D0B80" w:rsidP="007D0B80">
      <w:pPr>
        <w:widowControl w:val="0"/>
        <w:autoSpaceDE w:val="0"/>
        <w:autoSpaceDN w:val="0"/>
        <w:adjustRightInd w:val="0"/>
        <w:spacing w:line="259" w:lineRule="exact"/>
        <w:ind w:firstLine="720"/>
        <w:rPr>
          <w:sz w:val="22"/>
          <w:szCs w:val="22"/>
        </w:rPr>
      </w:pPr>
    </w:p>
    <w:p w14:paraId="397B49AA" w14:textId="77777777" w:rsidR="007D0B80" w:rsidRPr="000E6FBD" w:rsidRDefault="007D0B80" w:rsidP="00D51589">
      <w:pPr>
        <w:widowControl w:val="0"/>
        <w:autoSpaceDE w:val="0"/>
        <w:autoSpaceDN w:val="0"/>
        <w:adjustRightInd w:val="0"/>
        <w:spacing w:line="259" w:lineRule="exact"/>
        <w:rPr>
          <w:sz w:val="22"/>
          <w:szCs w:val="22"/>
          <w:u w:val="single"/>
        </w:rPr>
      </w:pPr>
      <w:r w:rsidRPr="000E6FBD">
        <w:rPr>
          <w:sz w:val="22"/>
          <w:szCs w:val="22"/>
        </w:rPr>
        <w:t xml:space="preserve">Lessor </w:t>
      </w:r>
      <w:r w:rsidRPr="000E6FBD">
        <w:rPr>
          <w:sz w:val="22"/>
          <w:szCs w:val="22"/>
          <w:u w:val="single"/>
        </w:rPr>
        <w:tab/>
      </w:r>
      <w:r w:rsidRPr="000E6FBD">
        <w:rPr>
          <w:sz w:val="22"/>
          <w:szCs w:val="22"/>
          <w:u w:val="single"/>
        </w:rPr>
        <w:tab/>
      </w:r>
      <w:r w:rsidRPr="000E6FBD">
        <w:rPr>
          <w:sz w:val="22"/>
          <w:szCs w:val="22"/>
          <w:u w:val="single"/>
        </w:rPr>
        <w:tab/>
      </w:r>
      <w:r w:rsidRPr="000E6FBD">
        <w:rPr>
          <w:sz w:val="22"/>
          <w:szCs w:val="22"/>
          <w:u w:val="single"/>
        </w:rPr>
        <w:tab/>
      </w:r>
      <w:r w:rsidRPr="000E6FBD">
        <w:rPr>
          <w:sz w:val="22"/>
          <w:szCs w:val="22"/>
          <w:u w:val="single"/>
        </w:rPr>
        <w:tab/>
      </w:r>
      <w:r w:rsidRPr="000E6FBD">
        <w:rPr>
          <w:sz w:val="22"/>
          <w:szCs w:val="22"/>
          <w:u w:val="single"/>
        </w:rPr>
        <w:tab/>
      </w:r>
      <w:r w:rsidRPr="000E6FBD">
        <w:rPr>
          <w:sz w:val="22"/>
          <w:szCs w:val="22"/>
          <w:u w:val="single"/>
        </w:rPr>
        <w:tab/>
      </w:r>
      <w:r w:rsidRPr="000E6FBD">
        <w:rPr>
          <w:sz w:val="22"/>
          <w:szCs w:val="22"/>
          <w:u w:val="single"/>
        </w:rPr>
        <w:tab/>
      </w:r>
      <w:r w:rsidRPr="000E6FBD">
        <w:rPr>
          <w:sz w:val="22"/>
          <w:szCs w:val="22"/>
          <w:u w:val="single"/>
        </w:rPr>
        <w:tab/>
      </w:r>
      <w:r w:rsidRPr="000E6FBD">
        <w:rPr>
          <w:sz w:val="22"/>
          <w:szCs w:val="22"/>
          <w:u w:val="single"/>
        </w:rPr>
        <w:tab/>
      </w:r>
      <w:r w:rsidRPr="000E6FBD">
        <w:rPr>
          <w:sz w:val="22"/>
          <w:szCs w:val="22"/>
          <w:u w:val="single"/>
        </w:rPr>
        <w:tab/>
      </w:r>
      <w:r w:rsidRPr="000E6FBD">
        <w:rPr>
          <w:sz w:val="22"/>
          <w:szCs w:val="22"/>
          <w:u w:val="single"/>
        </w:rPr>
        <w:tab/>
      </w:r>
      <w:r w:rsidRPr="000E6FBD">
        <w:rPr>
          <w:sz w:val="22"/>
          <w:szCs w:val="22"/>
          <w:u w:val="single"/>
        </w:rPr>
        <w:tab/>
      </w:r>
    </w:p>
    <w:p w14:paraId="49C5D3CD" w14:textId="77777777" w:rsidR="007D0B80" w:rsidRPr="000E6FBD" w:rsidRDefault="007D0B80" w:rsidP="007D0B80">
      <w:pPr>
        <w:widowControl w:val="0"/>
        <w:autoSpaceDE w:val="0"/>
        <w:autoSpaceDN w:val="0"/>
        <w:adjustRightInd w:val="0"/>
        <w:spacing w:line="259" w:lineRule="exact"/>
        <w:ind w:firstLine="720"/>
        <w:rPr>
          <w:sz w:val="22"/>
          <w:szCs w:val="22"/>
        </w:rPr>
      </w:pPr>
    </w:p>
    <w:p w14:paraId="455B3F88" w14:textId="77777777" w:rsidR="007D0B80" w:rsidRPr="000E6FBD" w:rsidRDefault="007D0B80" w:rsidP="00D51589">
      <w:pPr>
        <w:widowControl w:val="0"/>
        <w:autoSpaceDE w:val="0"/>
        <w:autoSpaceDN w:val="0"/>
        <w:adjustRightInd w:val="0"/>
        <w:spacing w:line="259" w:lineRule="exact"/>
        <w:rPr>
          <w:sz w:val="22"/>
          <w:szCs w:val="22"/>
          <w:u w:val="single"/>
        </w:rPr>
      </w:pPr>
      <w:r w:rsidRPr="000E6FBD">
        <w:rPr>
          <w:sz w:val="22"/>
          <w:szCs w:val="22"/>
        </w:rPr>
        <w:t>Building Address:</w:t>
      </w:r>
      <w:r w:rsidRPr="000E6FBD">
        <w:rPr>
          <w:sz w:val="22"/>
          <w:szCs w:val="22"/>
          <w:u w:val="single"/>
        </w:rPr>
        <w:tab/>
      </w:r>
      <w:r w:rsidRPr="000E6FBD">
        <w:rPr>
          <w:sz w:val="22"/>
          <w:szCs w:val="22"/>
          <w:u w:val="single"/>
        </w:rPr>
        <w:tab/>
      </w:r>
      <w:r w:rsidRPr="000E6FBD">
        <w:rPr>
          <w:sz w:val="22"/>
          <w:szCs w:val="22"/>
          <w:u w:val="single"/>
        </w:rPr>
        <w:tab/>
      </w:r>
      <w:r w:rsidRPr="000E6FBD">
        <w:rPr>
          <w:sz w:val="22"/>
          <w:szCs w:val="22"/>
          <w:u w:val="single"/>
        </w:rPr>
        <w:tab/>
      </w:r>
      <w:r w:rsidRPr="000E6FBD">
        <w:rPr>
          <w:sz w:val="22"/>
          <w:szCs w:val="22"/>
          <w:u w:val="single"/>
        </w:rPr>
        <w:tab/>
      </w:r>
      <w:r w:rsidRPr="000E6FBD">
        <w:rPr>
          <w:sz w:val="22"/>
          <w:szCs w:val="22"/>
          <w:u w:val="single"/>
        </w:rPr>
        <w:tab/>
      </w:r>
      <w:r w:rsidRPr="000E6FBD">
        <w:rPr>
          <w:sz w:val="22"/>
          <w:szCs w:val="22"/>
          <w:u w:val="single"/>
        </w:rPr>
        <w:tab/>
      </w:r>
      <w:r w:rsidRPr="000E6FBD">
        <w:rPr>
          <w:sz w:val="22"/>
          <w:szCs w:val="22"/>
          <w:u w:val="single"/>
        </w:rPr>
        <w:tab/>
      </w:r>
      <w:r w:rsidRPr="000E6FBD">
        <w:rPr>
          <w:sz w:val="22"/>
          <w:szCs w:val="22"/>
          <w:u w:val="single"/>
        </w:rPr>
        <w:tab/>
      </w:r>
      <w:r w:rsidRPr="000E6FBD">
        <w:rPr>
          <w:sz w:val="22"/>
          <w:szCs w:val="22"/>
          <w:u w:val="single"/>
        </w:rPr>
        <w:tab/>
      </w:r>
      <w:r w:rsidRPr="000E6FBD">
        <w:rPr>
          <w:sz w:val="22"/>
          <w:szCs w:val="22"/>
          <w:u w:val="single"/>
        </w:rPr>
        <w:tab/>
      </w:r>
    </w:p>
    <w:p w14:paraId="58A11900" w14:textId="77777777" w:rsidR="007D0B80" w:rsidRPr="000E6FBD" w:rsidRDefault="007D0B80" w:rsidP="007D0B80">
      <w:pPr>
        <w:widowControl w:val="0"/>
        <w:autoSpaceDE w:val="0"/>
        <w:autoSpaceDN w:val="0"/>
        <w:adjustRightInd w:val="0"/>
        <w:spacing w:line="259" w:lineRule="exact"/>
        <w:rPr>
          <w:sz w:val="22"/>
          <w:szCs w:val="22"/>
        </w:rPr>
      </w:pPr>
    </w:p>
    <w:p w14:paraId="3748F19D" w14:textId="77777777" w:rsidR="007D0B80" w:rsidRPr="000E6FBD" w:rsidRDefault="007D0B80" w:rsidP="00D51589">
      <w:pPr>
        <w:widowControl w:val="0"/>
        <w:autoSpaceDE w:val="0"/>
        <w:autoSpaceDN w:val="0"/>
        <w:adjustRightInd w:val="0"/>
        <w:spacing w:line="259" w:lineRule="exact"/>
        <w:rPr>
          <w:sz w:val="22"/>
          <w:szCs w:val="22"/>
        </w:rPr>
      </w:pPr>
      <w:r>
        <w:rPr>
          <w:sz w:val="22"/>
          <w:szCs w:val="22"/>
        </w:rPr>
        <w:t>__________</w:t>
      </w:r>
      <w:r w:rsidRPr="000E6FBD">
        <w:rPr>
          <w:sz w:val="22"/>
          <w:szCs w:val="22"/>
        </w:rPr>
        <w:t xml:space="preserve"> term for approximately ______________ square feet</w:t>
      </w:r>
    </w:p>
    <w:p w14:paraId="0469DAFF" w14:textId="77777777" w:rsidR="007D0B80" w:rsidRPr="000E6FBD" w:rsidRDefault="007D0B80" w:rsidP="007D0B80">
      <w:pPr>
        <w:widowControl w:val="0"/>
        <w:autoSpaceDE w:val="0"/>
        <w:autoSpaceDN w:val="0"/>
        <w:adjustRightInd w:val="0"/>
        <w:spacing w:line="259" w:lineRule="exact"/>
        <w:ind w:firstLine="720"/>
        <w:rPr>
          <w:bCs/>
          <w:sz w:val="22"/>
          <w:szCs w:val="22"/>
        </w:rPr>
      </w:pPr>
    </w:p>
    <w:p w14:paraId="6C031CA2" w14:textId="77777777" w:rsidR="007D0B80" w:rsidRPr="000E6FBD" w:rsidRDefault="007D0B80" w:rsidP="00D51589">
      <w:pPr>
        <w:widowControl w:val="0"/>
        <w:autoSpaceDE w:val="0"/>
        <w:autoSpaceDN w:val="0"/>
        <w:adjustRightInd w:val="0"/>
        <w:spacing w:line="259" w:lineRule="exact"/>
        <w:rPr>
          <w:sz w:val="22"/>
          <w:szCs w:val="22"/>
        </w:rPr>
      </w:pPr>
      <w:r w:rsidRPr="000E6FBD">
        <w:rPr>
          <w:bCs/>
          <w:sz w:val="22"/>
          <w:szCs w:val="22"/>
        </w:rPr>
        <w:t>EFFECTIVE DATE</w:t>
      </w:r>
      <w:r w:rsidRPr="000E6FBD">
        <w:rPr>
          <w:sz w:val="22"/>
          <w:szCs w:val="22"/>
        </w:rPr>
        <w:t xml:space="preserve">: </w:t>
      </w:r>
      <w:r w:rsidRPr="000E6FBD">
        <w:rPr>
          <w:sz w:val="22"/>
          <w:szCs w:val="22"/>
          <w:u w:val="single"/>
        </w:rPr>
        <w:tab/>
      </w:r>
      <w:r w:rsidRPr="000E6FBD">
        <w:rPr>
          <w:sz w:val="22"/>
          <w:szCs w:val="22"/>
          <w:u w:val="single"/>
        </w:rPr>
        <w:tab/>
      </w:r>
      <w:r w:rsidRPr="000E6FBD">
        <w:rPr>
          <w:sz w:val="22"/>
          <w:szCs w:val="22"/>
          <w:u w:val="single"/>
        </w:rPr>
        <w:tab/>
      </w:r>
      <w:r w:rsidRPr="000E6FBD">
        <w:rPr>
          <w:sz w:val="22"/>
          <w:szCs w:val="22"/>
          <w:u w:val="single"/>
        </w:rPr>
        <w:tab/>
      </w:r>
      <w:r w:rsidRPr="000E6FBD">
        <w:rPr>
          <w:sz w:val="22"/>
          <w:szCs w:val="22"/>
          <w:u w:val="single"/>
        </w:rPr>
        <w:tab/>
      </w:r>
      <w:r w:rsidRPr="000E6FBD">
        <w:rPr>
          <w:sz w:val="22"/>
          <w:szCs w:val="22"/>
          <w:u w:val="single"/>
        </w:rPr>
        <w:tab/>
      </w:r>
      <w:r w:rsidRPr="000E6FBD">
        <w:rPr>
          <w:sz w:val="22"/>
          <w:szCs w:val="22"/>
          <w:u w:val="single"/>
        </w:rPr>
        <w:tab/>
      </w:r>
      <w:r w:rsidRPr="000E6FBD">
        <w:rPr>
          <w:sz w:val="22"/>
          <w:szCs w:val="22"/>
          <w:u w:val="single"/>
        </w:rPr>
        <w:tab/>
      </w:r>
      <w:r w:rsidRPr="000E6FBD">
        <w:rPr>
          <w:sz w:val="22"/>
          <w:szCs w:val="22"/>
          <w:u w:val="single"/>
        </w:rPr>
        <w:tab/>
      </w:r>
      <w:r w:rsidRPr="000E6FBD">
        <w:rPr>
          <w:sz w:val="22"/>
          <w:szCs w:val="22"/>
          <w:u w:val="single"/>
        </w:rPr>
        <w:tab/>
      </w:r>
      <w:r w:rsidRPr="000E6FBD">
        <w:rPr>
          <w:sz w:val="22"/>
          <w:szCs w:val="22"/>
          <w:u w:val="single"/>
        </w:rPr>
        <w:tab/>
      </w:r>
      <w:r w:rsidRPr="000E6FBD">
        <w:rPr>
          <w:sz w:val="22"/>
          <w:szCs w:val="22"/>
        </w:rPr>
        <w:tab/>
      </w:r>
    </w:p>
    <w:p w14:paraId="4E6E754D" w14:textId="77777777" w:rsidR="007D0B80" w:rsidRPr="000E6FBD" w:rsidRDefault="007D0B80" w:rsidP="007D0B80">
      <w:pPr>
        <w:widowControl w:val="0"/>
        <w:autoSpaceDE w:val="0"/>
        <w:autoSpaceDN w:val="0"/>
        <w:adjustRightInd w:val="0"/>
        <w:spacing w:line="259" w:lineRule="exact"/>
        <w:ind w:firstLine="720"/>
        <w:rPr>
          <w:bCs/>
          <w:sz w:val="22"/>
          <w:szCs w:val="22"/>
        </w:rPr>
      </w:pPr>
    </w:p>
    <w:p w14:paraId="7E96EDF3" w14:textId="77777777" w:rsidR="007D0B80" w:rsidRPr="000E6FBD" w:rsidRDefault="007D0B80" w:rsidP="001B1769">
      <w:pPr>
        <w:widowControl w:val="0"/>
        <w:autoSpaceDE w:val="0"/>
        <w:autoSpaceDN w:val="0"/>
        <w:adjustRightInd w:val="0"/>
        <w:spacing w:line="259" w:lineRule="exact"/>
        <w:rPr>
          <w:bCs/>
          <w:sz w:val="22"/>
          <w:szCs w:val="22"/>
          <w:u w:val="single"/>
        </w:rPr>
      </w:pPr>
      <w:r w:rsidRPr="000E6FBD">
        <w:rPr>
          <w:bCs/>
          <w:sz w:val="22"/>
          <w:szCs w:val="22"/>
        </w:rPr>
        <w:t>INCLUDED (check all that apply):</w:t>
      </w:r>
      <w:r w:rsidRPr="000E6FBD">
        <w:rPr>
          <w:bCs/>
          <w:sz w:val="22"/>
          <w:szCs w:val="22"/>
        </w:rPr>
        <w:tab/>
      </w:r>
      <w:r w:rsidRPr="000E6FBD">
        <w:rPr>
          <w:sz w:val="22"/>
          <w:szCs w:val="22"/>
        </w:rPr>
        <w:sym w:font="Wingdings" w:char="F072"/>
      </w:r>
      <w:r w:rsidRPr="000E6FBD">
        <w:rPr>
          <w:bCs/>
          <w:sz w:val="22"/>
          <w:szCs w:val="22"/>
        </w:rPr>
        <w:t xml:space="preserve">  Utilities</w:t>
      </w:r>
      <w:r w:rsidRPr="000E6FBD">
        <w:rPr>
          <w:bCs/>
          <w:sz w:val="22"/>
          <w:szCs w:val="22"/>
        </w:rPr>
        <w:tab/>
      </w:r>
      <w:r w:rsidRPr="000E6FBD">
        <w:rPr>
          <w:bCs/>
          <w:sz w:val="22"/>
          <w:szCs w:val="22"/>
        </w:rPr>
        <w:sym w:font="Wingdings" w:char="F0A8"/>
      </w:r>
      <w:r w:rsidRPr="000E6FBD">
        <w:rPr>
          <w:bCs/>
          <w:sz w:val="22"/>
          <w:szCs w:val="22"/>
        </w:rPr>
        <w:t xml:space="preserve">  Janitorial Services</w:t>
      </w:r>
      <w:r w:rsidRPr="000E6FBD">
        <w:rPr>
          <w:bCs/>
          <w:sz w:val="22"/>
          <w:szCs w:val="22"/>
        </w:rPr>
        <w:tab/>
        <w:t xml:space="preserve">     </w:t>
      </w:r>
      <w:r w:rsidRPr="000E6FBD">
        <w:rPr>
          <w:bCs/>
          <w:sz w:val="22"/>
          <w:szCs w:val="22"/>
        </w:rPr>
        <w:sym w:font="Wingdings" w:char="F0A8"/>
      </w:r>
      <w:r w:rsidRPr="000E6FBD">
        <w:rPr>
          <w:bCs/>
          <w:sz w:val="22"/>
          <w:szCs w:val="22"/>
        </w:rPr>
        <w:t xml:space="preserve">  Water/Sewer</w:t>
      </w:r>
    </w:p>
    <w:p w14:paraId="7F338174" w14:textId="77777777" w:rsidR="007D0B80" w:rsidRPr="000E6FBD" w:rsidRDefault="007D0B80" w:rsidP="007D0B80">
      <w:pPr>
        <w:widowControl w:val="0"/>
        <w:autoSpaceDE w:val="0"/>
        <w:autoSpaceDN w:val="0"/>
        <w:adjustRightInd w:val="0"/>
        <w:spacing w:line="259" w:lineRule="exact"/>
        <w:ind w:firstLine="720"/>
        <w:rPr>
          <w:sz w:val="22"/>
          <w:szCs w:val="22"/>
        </w:rPr>
      </w:pPr>
      <w:bookmarkStart w:id="2" w:name="_Hlk532912891"/>
    </w:p>
    <w:p w14:paraId="75FA3AD8" w14:textId="77777777" w:rsidR="007D0B80" w:rsidRPr="000E6FBD" w:rsidRDefault="007D0B80" w:rsidP="003209C7">
      <w:pPr>
        <w:widowControl w:val="0"/>
        <w:autoSpaceDE w:val="0"/>
        <w:autoSpaceDN w:val="0"/>
        <w:adjustRightInd w:val="0"/>
        <w:spacing w:after="120" w:line="240" w:lineRule="exact"/>
        <w:rPr>
          <w:b/>
          <w:bCs/>
          <w:sz w:val="22"/>
          <w:szCs w:val="22"/>
        </w:rPr>
      </w:pPr>
      <w:bookmarkStart w:id="3" w:name="_Hlk171513226"/>
      <w:bookmarkEnd w:id="2"/>
      <w:r w:rsidRPr="000E6FBD">
        <w:rPr>
          <w:b/>
          <w:bCs/>
          <w:sz w:val="22"/>
          <w:szCs w:val="22"/>
        </w:rPr>
        <w:t>Year One ______________________________</w:t>
      </w:r>
      <w:r w:rsidRPr="000E6FBD">
        <w:rPr>
          <w:b/>
          <w:bCs/>
          <w:sz w:val="22"/>
          <w:szCs w:val="22"/>
        </w:rPr>
        <w:tab/>
        <w:t xml:space="preserve">per sq. ft. </w:t>
      </w:r>
      <w:r w:rsidRPr="000E6FBD">
        <w:rPr>
          <w:b/>
          <w:bCs/>
          <w:sz w:val="22"/>
          <w:szCs w:val="22"/>
        </w:rPr>
        <w:tab/>
        <w:t>_________________________ per year</w:t>
      </w:r>
    </w:p>
    <w:p w14:paraId="1BB06C7A" w14:textId="77777777" w:rsidR="007D0B80" w:rsidRPr="000E6FBD" w:rsidRDefault="007D0B80" w:rsidP="003209C7">
      <w:pPr>
        <w:widowControl w:val="0"/>
        <w:autoSpaceDE w:val="0"/>
        <w:autoSpaceDN w:val="0"/>
        <w:adjustRightInd w:val="0"/>
        <w:spacing w:after="120" w:line="240" w:lineRule="exact"/>
        <w:rPr>
          <w:b/>
          <w:bCs/>
          <w:sz w:val="22"/>
          <w:szCs w:val="22"/>
        </w:rPr>
      </w:pPr>
      <w:r w:rsidRPr="000E6FBD">
        <w:rPr>
          <w:b/>
          <w:bCs/>
          <w:sz w:val="22"/>
          <w:szCs w:val="22"/>
        </w:rPr>
        <w:t>Year Two ______________________________</w:t>
      </w:r>
      <w:r w:rsidRPr="000E6FBD">
        <w:rPr>
          <w:b/>
          <w:bCs/>
          <w:sz w:val="22"/>
          <w:szCs w:val="22"/>
        </w:rPr>
        <w:tab/>
        <w:t xml:space="preserve">per sq. ft. </w:t>
      </w:r>
      <w:r w:rsidRPr="000E6FBD">
        <w:rPr>
          <w:b/>
          <w:bCs/>
          <w:sz w:val="22"/>
          <w:szCs w:val="22"/>
        </w:rPr>
        <w:tab/>
        <w:t>_________________________ per year</w:t>
      </w:r>
    </w:p>
    <w:p w14:paraId="5A3E4F79" w14:textId="77777777" w:rsidR="007D0B80" w:rsidRPr="000E6FBD" w:rsidRDefault="007D0B80" w:rsidP="003209C7">
      <w:pPr>
        <w:widowControl w:val="0"/>
        <w:autoSpaceDE w:val="0"/>
        <w:autoSpaceDN w:val="0"/>
        <w:adjustRightInd w:val="0"/>
        <w:spacing w:after="120" w:line="240" w:lineRule="exact"/>
        <w:rPr>
          <w:b/>
          <w:bCs/>
          <w:sz w:val="22"/>
          <w:szCs w:val="22"/>
        </w:rPr>
      </w:pPr>
      <w:r w:rsidRPr="000E6FBD">
        <w:rPr>
          <w:b/>
          <w:bCs/>
          <w:sz w:val="22"/>
          <w:szCs w:val="22"/>
        </w:rPr>
        <w:t xml:space="preserve">Year </w:t>
      </w:r>
      <w:proofErr w:type="gramStart"/>
      <w:r w:rsidRPr="000E6FBD">
        <w:rPr>
          <w:b/>
          <w:bCs/>
          <w:sz w:val="22"/>
          <w:szCs w:val="22"/>
        </w:rPr>
        <w:t>Three ___</w:t>
      </w:r>
      <w:proofErr w:type="gramEnd"/>
      <w:r w:rsidRPr="000E6FBD">
        <w:rPr>
          <w:b/>
          <w:bCs/>
          <w:sz w:val="22"/>
          <w:szCs w:val="22"/>
        </w:rPr>
        <w:t>_________________________</w:t>
      </w:r>
      <w:r w:rsidRPr="000E6FBD">
        <w:rPr>
          <w:b/>
          <w:bCs/>
          <w:sz w:val="22"/>
          <w:szCs w:val="22"/>
        </w:rPr>
        <w:tab/>
        <w:t xml:space="preserve">per sq. ft. </w:t>
      </w:r>
      <w:r w:rsidRPr="000E6FBD">
        <w:rPr>
          <w:b/>
          <w:bCs/>
          <w:sz w:val="22"/>
          <w:szCs w:val="22"/>
        </w:rPr>
        <w:tab/>
        <w:t>_________________________ per year</w:t>
      </w:r>
    </w:p>
    <w:p w14:paraId="237BB5EB" w14:textId="77777777" w:rsidR="007D0B80" w:rsidRPr="000E6FBD" w:rsidRDefault="007D0B80" w:rsidP="003209C7">
      <w:pPr>
        <w:widowControl w:val="0"/>
        <w:autoSpaceDE w:val="0"/>
        <w:autoSpaceDN w:val="0"/>
        <w:adjustRightInd w:val="0"/>
        <w:spacing w:after="120" w:line="240" w:lineRule="exact"/>
        <w:rPr>
          <w:b/>
          <w:bCs/>
          <w:sz w:val="22"/>
          <w:szCs w:val="22"/>
        </w:rPr>
      </w:pPr>
      <w:r w:rsidRPr="000E6FBD">
        <w:rPr>
          <w:b/>
          <w:bCs/>
          <w:sz w:val="22"/>
          <w:szCs w:val="22"/>
        </w:rPr>
        <w:t>Year Four ____________________________</w:t>
      </w:r>
      <w:r w:rsidRPr="000E6FBD">
        <w:rPr>
          <w:b/>
          <w:bCs/>
          <w:sz w:val="22"/>
          <w:szCs w:val="22"/>
        </w:rPr>
        <w:tab/>
        <w:t xml:space="preserve">per sq. ft. </w:t>
      </w:r>
      <w:r w:rsidRPr="000E6FBD">
        <w:rPr>
          <w:b/>
          <w:bCs/>
          <w:sz w:val="22"/>
          <w:szCs w:val="22"/>
        </w:rPr>
        <w:tab/>
        <w:t>_________________________ per year</w:t>
      </w:r>
    </w:p>
    <w:p w14:paraId="5BFEAD7E" w14:textId="77777777" w:rsidR="007D0B80" w:rsidRDefault="007D0B80" w:rsidP="003209C7">
      <w:pPr>
        <w:widowControl w:val="0"/>
        <w:autoSpaceDE w:val="0"/>
        <w:autoSpaceDN w:val="0"/>
        <w:adjustRightInd w:val="0"/>
        <w:spacing w:after="120" w:line="240" w:lineRule="exact"/>
        <w:rPr>
          <w:b/>
          <w:bCs/>
          <w:sz w:val="22"/>
          <w:szCs w:val="22"/>
        </w:rPr>
      </w:pPr>
      <w:r w:rsidRPr="000E6FBD">
        <w:rPr>
          <w:b/>
          <w:bCs/>
          <w:sz w:val="22"/>
          <w:szCs w:val="22"/>
        </w:rPr>
        <w:t>Year Five ____________________________</w:t>
      </w:r>
      <w:r w:rsidRPr="000E6FBD">
        <w:rPr>
          <w:b/>
          <w:bCs/>
          <w:sz w:val="22"/>
          <w:szCs w:val="22"/>
        </w:rPr>
        <w:tab/>
        <w:t xml:space="preserve">per sq. ft. </w:t>
      </w:r>
      <w:r w:rsidRPr="000E6FBD">
        <w:rPr>
          <w:b/>
          <w:bCs/>
          <w:sz w:val="22"/>
          <w:szCs w:val="22"/>
        </w:rPr>
        <w:tab/>
        <w:t>_________________________ per year</w:t>
      </w:r>
    </w:p>
    <w:p w14:paraId="5452B2A8" w14:textId="77777777" w:rsidR="007D0B80" w:rsidRPr="00495974" w:rsidRDefault="007D0B80" w:rsidP="003209C7">
      <w:pPr>
        <w:widowControl w:val="0"/>
        <w:autoSpaceDE w:val="0"/>
        <w:autoSpaceDN w:val="0"/>
        <w:adjustRightInd w:val="0"/>
        <w:spacing w:after="120" w:line="240" w:lineRule="exact"/>
        <w:rPr>
          <w:b/>
          <w:bCs/>
          <w:sz w:val="22"/>
          <w:szCs w:val="22"/>
        </w:rPr>
      </w:pPr>
      <w:r w:rsidRPr="00495974">
        <w:rPr>
          <w:b/>
          <w:bCs/>
          <w:sz w:val="22"/>
          <w:szCs w:val="22"/>
        </w:rPr>
        <w:t xml:space="preserve">Year </w:t>
      </w:r>
      <w:r>
        <w:rPr>
          <w:b/>
          <w:bCs/>
          <w:sz w:val="22"/>
          <w:szCs w:val="22"/>
        </w:rPr>
        <w:t>Six</w:t>
      </w:r>
      <w:r w:rsidRPr="00495974">
        <w:rPr>
          <w:b/>
          <w:bCs/>
          <w:sz w:val="22"/>
          <w:szCs w:val="22"/>
        </w:rPr>
        <w:t xml:space="preserve"> ______________________________</w:t>
      </w:r>
      <w:r w:rsidRPr="00495974">
        <w:rPr>
          <w:b/>
          <w:bCs/>
          <w:sz w:val="22"/>
          <w:szCs w:val="22"/>
        </w:rPr>
        <w:tab/>
        <w:t xml:space="preserve">per sq. ft. </w:t>
      </w:r>
      <w:r w:rsidRPr="00495974">
        <w:rPr>
          <w:b/>
          <w:bCs/>
          <w:sz w:val="22"/>
          <w:szCs w:val="22"/>
        </w:rPr>
        <w:tab/>
        <w:t>_________________________ per year</w:t>
      </w:r>
    </w:p>
    <w:p w14:paraId="039CC8DA" w14:textId="201E5905" w:rsidR="007D0B80" w:rsidRPr="00495974" w:rsidRDefault="007D0B80" w:rsidP="003209C7">
      <w:pPr>
        <w:widowControl w:val="0"/>
        <w:autoSpaceDE w:val="0"/>
        <w:autoSpaceDN w:val="0"/>
        <w:adjustRightInd w:val="0"/>
        <w:spacing w:after="120" w:line="240" w:lineRule="exact"/>
        <w:rPr>
          <w:b/>
          <w:bCs/>
          <w:sz w:val="22"/>
          <w:szCs w:val="22"/>
        </w:rPr>
      </w:pPr>
      <w:r w:rsidRPr="00495974">
        <w:rPr>
          <w:b/>
          <w:bCs/>
          <w:sz w:val="22"/>
          <w:szCs w:val="22"/>
        </w:rPr>
        <w:t xml:space="preserve">Year </w:t>
      </w:r>
      <w:r>
        <w:rPr>
          <w:b/>
          <w:bCs/>
          <w:sz w:val="22"/>
          <w:szCs w:val="22"/>
        </w:rPr>
        <w:t>S</w:t>
      </w:r>
      <w:r w:rsidR="003209C7">
        <w:rPr>
          <w:b/>
          <w:bCs/>
          <w:sz w:val="22"/>
          <w:szCs w:val="22"/>
        </w:rPr>
        <w:t>e</w:t>
      </w:r>
      <w:r>
        <w:rPr>
          <w:b/>
          <w:bCs/>
          <w:sz w:val="22"/>
          <w:szCs w:val="22"/>
        </w:rPr>
        <w:t>ven</w:t>
      </w:r>
      <w:r w:rsidRPr="00495974">
        <w:rPr>
          <w:b/>
          <w:bCs/>
          <w:sz w:val="22"/>
          <w:szCs w:val="22"/>
        </w:rPr>
        <w:t xml:space="preserve"> ___________________________</w:t>
      </w:r>
      <w:proofErr w:type="gramStart"/>
      <w:r w:rsidRPr="00495974">
        <w:rPr>
          <w:b/>
          <w:bCs/>
          <w:sz w:val="22"/>
          <w:szCs w:val="22"/>
        </w:rPr>
        <w:t>_</w:t>
      </w:r>
      <w:r>
        <w:rPr>
          <w:b/>
          <w:bCs/>
          <w:sz w:val="22"/>
          <w:szCs w:val="22"/>
        </w:rPr>
        <w:t xml:space="preserve">  </w:t>
      </w:r>
      <w:r w:rsidRPr="00495974">
        <w:rPr>
          <w:b/>
          <w:bCs/>
          <w:sz w:val="22"/>
          <w:szCs w:val="22"/>
        </w:rPr>
        <w:t>per</w:t>
      </w:r>
      <w:proofErr w:type="gramEnd"/>
      <w:r w:rsidRPr="00495974">
        <w:rPr>
          <w:b/>
          <w:bCs/>
          <w:sz w:val="22"/>
          <w:szCs w:val="22"/>
        </w:rPr>
        <w:t xml:space="preserve"> sq. ft. </w:t>
      </w:r>
      <w:r w:rsidRPr="00495974">
        <w:rPr>
          <w:b/>
          <w:bCs/>
          <w:sz w:val="22"/>
          <w:szCs w:val="22"/>
        </w:rPr>
        <w:tab/>
        <w:t>_________________________ per year</w:t>
      </w:r>
    </w:p>
    <w:p w14:paraId="30D2034D" w14:textId="77777777" w:rsidR="007D0B80" w:rsidRPr="00495974" w:rsidRDefault="007D0B80" w:rsidP="003209C7">
      <w:pPr>
        <w:widowControl w:val="0"/>
        <w:autoSpaceDE w:val="0"/>
        <w:autoSpaceDN w:val="0"/>
        <w:adjustRightInd w:val="0"/>
        <w:spacing w:after="120" w:line="240" w:lineRule="exact"/>
        <w:rPr>
          <w:b/>
          <w:bCs/>
          <w:sz w:val="22"/>
          <w:szCs w:val="22"/>
        </w:rPr>
      </w:pPr>
      <w:r w:rsidRPr="00495974">
        <w:rPr>
          <w:b/>
          <w:bCs/>
          <w:sz w:val="22"/>
          <w:szCs w:val="22"/>
        </w:rPr>
        <w:t xml:space="preserve">Year </w:t>
      </w:r>
      <w:r>
        <w:rPr>
          <w:b/>
          <w:bCs/>
          <w:sz w:val="22"/>
          <w:szCs w:val="22"/>
        </w:rPr>
        <w:t>Eight</w:t>
      </w:r>
      <w:r w:rsidRPr="00495974">
        <w:rPr>
          <w:b/>
          <w:bCs/>
          <w:sz w:val="22"/>
          <w:szCs w:val="22"/>
        </w:rPr>
        <w:t xml:space="preserve"> ____________________________</w:t>
      </w:r>
      <w:r w:rsidRPr="00495974">
        <w:rPr>
          <w:b/>
          <w:bCs/>
          <w:sz w:val="22"/>
          <w:szCs w:val="22"/>
        </w:rPr>
        <w:tab/>
        <w:t xml:space="preserve">per sq. ft. </w:t>
      </w:r>
      <w:r w:rsidRPr="00495974">
        <w:rPr>
          <w:b/>
          <w:bCs/>
          <w:sz w:val="22"/>
          <w:szCs w:val="22"/>
        </w:rPr>
        <w:tab/>
        <w:t>_________________________ per year</w:t>
      </w:r>
    </w:p>
    <w:p w14:paraId="03D56BFB" w14:textId="77777777" w:rsidR="007D0B80" w:rsidRPr="00495974" w:rsidRDefault="007D0B80" w:rsidP="003209C7">
      <w:pPr>
        <w:widowControl w:val="0"/>
        <w:autoSpaceDE w:val="0"/>
        <w:autoSpaceDN w:val="0"/>
        <w:adjustRightInd w:val="0"/>
        <w:spacing w:after="120" w:line="240" w:lineRule="exact"/>
        <w:rPr>
          <w:b/>
          <w:bCs/>
          <w:sz w:val="22"/>
          <w:szCs w:val="22"/>
        </w:rPr>
      </w:pPr>
      <w:r w:rsidRPr="00495974">
        <w:rPr>
          <w:b/>
          <w:bCs/>
          <w:sz w:val="22"/>
          <w:szCs w:val="22"/>
        </w:rPr>
        <w:t xml:space="preserve">Year </w:t>
      </w:r>
      <w:r>
        <w:rPr>
          <w:b/>
          <w:bCs/>
          <w:sz w:val="22"/>
          <w:szCs w:val="22"/>
        </w:rPr>
        <w:t>Nine</w:t>
      </w:r>
      <w:r w:rsidRPr="00495974">
        <w:rPr>
          <w:b/>
          <w:bCs/>
          <w:sz w:val="22"/>
          <w:szCs w:val="22"/>
        </w:rPr>
        <w:t xml:space="preserve"> ____________________________</w:t>
      </w:r>
      <w:r w:rsidRPr="00495974">
        <w:rPr>
          <w:b/>
          <w:bCs/>
          <w:sz w:val="22"/>
          <w:szCs w:val="22"/>
        </w:rPr>
        <w:tab/>
        <w:t xml:space="preserve">per sq. ft. </w:t>
      </w:r>
      <w:r w:rsidRPr="00495974">
        <w:rPr>
          <w:b/>
          <w:bCs/>
          <w:sz w:val="22"/>
          <w:szCs w:val="22"/>
        </w:rPr>
        <w:tab/>
        <w:t>_________________________ per year</w:t>
      </w:r>
    </w:p>
    <w:p w14:paraId="2D9C28D8" w14:textId="77777777" w:rsidR="007D0B80" w:rsidRPr="00495974" w:rsidRDefault="007D0B80" w:rsidP="003209C7">
      <w:pPr>
        <w:widowControl w:val="0"/>
        <w:autoSpaceDE w:val="0"/>
        <w:autoSpaceDN w:val="0"/>
        <w:adjustRightInd w:val="0"/>
        <w:spacing w:after="120" w:line="240" w:lineRule="exact"/>
        <w:rPr>
          <w:b/>
          <w:bCs/>
          <w:sz w:val="22"/>
          <w:szCs w:val="22"/>
        </w:rPr>
      </w:pPr>
      <w:r w:rsidRPr="00495974">
        <w:rPr>
          <w:b/>
          <w:bCs/>
          <w:sz w:val="22"/>
          <w:szCs w:val="22"/>
        </w:rPr>
        <w:t xml:space="preserve">Year </w:t>
      </w:r>
      <w:r>
        <w:rPr>
          <w:b/>
          <w:bCs/>
          <w:sz w:val="22"/>
          <w:szCs w:val="22"/>
        </w:rPr>
        <w:t xml:space="preserve">Ten  </w:t>
      </w:r>
      <w:r w:rsidRPr="00495974">
        <w:rPr>
          <w:b/>
          <w:bCs/>
          <w:sz w:val="22"/>
          <w:szCs w:val="22"/>
        </w:rPr>
        <w:t xml:space="preserve"> ____________________________</w:t>
      </w:r>
      <w:r w:rsidRPr="00495974">
        <w:rPr>
          <w:b/>
          <w:bCs/>
          <w:sz w:val="22"/>
          <w:szCs w:val="22"/>
        </w:rPr>
        <w:tab/>
        <w:t xml:space="preserve">per sq. ft. </w:t>
      </w:r>
      <w:r w:rsidRPr="00495974">
        <w:rPr>
          <w:b/>
          <w:bCs/>
          <w:sz w:val="22"/>
          <w:szCs w:val="22"/>
        </w:rPr>
        <w:tab/>
        <w:t>_________________________ per year</w:t>
      </w:r>
    </w:p>
    <w:bookmarkEnd w:id="3"/>
    <w:p w14:paraId="5AD7A3D5" w14:textId="77777777" w:rsidR="007D0B80" w:rsidRPr="000E6FBD" w:rsidRDefault="007D0B80" w:rsidP="007D0B80">
      <w:pPr>
        <w:widowControl w:val="0"/>
        <w:autoSpaceDE w:val="0"/>
        <w:autoSpaceDN w:val="0"/>
        <w:adjustRightInd w:val="0"/>
        <w:spacing w:line="264" w:lineRule="exact"/>
        <w:jc w:val="center"/>
        <w:rPr>
          <w:b/>
          <w:bCs/>
          <w:sz w:val="22"/>
          <w:szCs w:val="22"/>
        </w:rPr>
      </w:pPr>
    </w:p>
    <w:p w14:paraId="1DB51984" w14:textId="77777777" w:rsidR="007D0B80" w:rsidRPr="000E6FBD" w:rsidRDefault="007D0B80" w:rsidP="000A5D14">
      <w:pPr>
        <w:widowControl w:val="0"/>
        <w:autoSpaceDE w:val="0"/>
        <w:autoSpaceDN w:val="0"/>
        <w:adjustRightInd w:val="0"/>
        <w:spacing w:after="120"/>
        <w:rPr>
          <w:sz w:val="22"/>
          <w:szCs w:val="22"/>
        </w:rPr>
      </w:pPr>
      <w:r w:rsidRPr="000E6FBD">
        <w:rPr>
          <w:b/>
          <w:bCs/>
          <w:sz w:val="22"/>
          <w:szCs w:val="22"/>
        </w:rPr>
        <w:t xml:space="preserve">Number and Length of </w:t>
      </w:r>
      <w:bookmarkStart w:id="4" w:name="_Hlk52791272"/>
      <w:r w:rsidRPr="000E6FBD">
        <w:rPr>
          <w:b/>
          <w:bCs/>
          <w:sz w:val="22"/>
          <w:szCs w:val="22"/>
        </w:rPr>
        <w:t>Renewal Options</w:t>
      </w:r>
      <w:bookmarkEnd w:id="4"/>
      <w:r w:rsidRPr="000E6FBD">
        <w:rPr>
          <w:b/>
          <w:bCs/>
          <w:sz w:val="22"/>
          <w:szCs w:val="22"/>
        </w:rPr>
        <w:t>: ___________________________________________</w:t>
      </w:r>
    </w:p>
    <w:p w14:paraId="7A77A817" w14:textId="77777777" w:rsidR="007D0B80" w:rsidRPr="000E6FBD" w:rsidRDefault="007D0B80" w:rsidP="000A5D14">
      <w:pPr>
        <w:widowControl w:val="0"/>
        <w:autoSpaceDE w:val="0"/>
        <w:autoSpaceDN w:val="0"/>
        <w:adjustRightInd w:val="0"/>
        <w:spacing w:line="278" w:lineRule="exact"/>
        <w:rPr>
          <w:b/>
          <w:bCs/>
          <w:sz w:val="22"/>
          <w:szCs w:val="22"/>
        </w:rPr>
      </w:pPr>
      <w:r w:rsidRPr="000E6FBD">
        <w:rPr>
          <w:b/>
          <w:bCs/>
          <w:sz w:val="22"/>
          <w:szCs w:val="22"/>
        </w:rPr>
        <w:t xml:space="preserve">If additional renewals are offered, please specify details on </w:t>
      </w:r>
      <w:r>
        <w:rPr>
          <w:b/>
          <w:bCs/>
          <w:sz w:val="22"/>
          <w:szCs w:val="22"/>
        </w:rPr>
        <w:t xml:space="preserve">the following </w:t>
      </w:r>
      <w:r w:rsidRPr="000E6FBD">
        <w:rPr>
          <w:b/>
          <w:bCs/>
          <w:sz w:val="22"/>
          <w:szCs w:val="22"/>
        </w:rPr>
        <w:t>page.</w:t>
      </w:r>
    </w:p>
    <w:p w14:paraId="3539B1C5" w14:textId="59F4703F" w:rsidR="007D0B80" w:rsidRPr="006823EB" w:rsidRDefault="007D0B80" w:rsidP="006823EB">
      <w:pPr>
        <w:widowControl w:val="0"/>
        <w:autoSpaceDE w:val="0"/>
        <w:autoSpaceDN w:val="0"/>
        <w:adjustRightInd w:val="0"/>
        <w:spacing w:line="259" w:lineRule="exact"/>
        <w:rPr>
          <w:sz w:val="22"/>
          <w:szCs w:val="22"/>
          <w:u w:val="single"/>
        </w:rPr>
      </w:pPr>
      <w:r w:rsidRPr="000E6FBD">
        <w:rPr>
          <w:sz w:val="22"/>
          <w:szCs w:val="22"/>
          <w:u w:val="single"/>
        </w:rPr>
        <w:t>Parking</w:t>
      </w:r>
      <w:r w:rsidR="006823EB">
        <w:rPr>
          <w:sz w:val="22"/>
          <w:szCs w:val="22"/>
          <w:u w:val="single"/>
        </w:rPr>
        <w:t xml:space="preserve">: </w:t>
      </w:r>
      <w:r w:rsidRPr="000E6FBD">
        <w:rPr>
          <w:sz w:val="22"/>
          <w:szCs w:val="22"/>
        </w:rPr>
        <w:t xml:space="preserve">The State requires </w:t>
      </w:r>
      <w:r>
        <w:rPr>
          <w:sz w:val="22"/>
          <w:szCs w:val="22"/>
        </w:rPr>
        <w:t xml:space="preserve">a </w:t>
      </w:r>
      <w:r w:rsidRPr="000E6FBD">
        <w:rPr>
          <w:sz w:val="22"/>
          <w:szCs w:val="22"/>
        </w:rPr>
        <w:t xml:space="preserve">paved parking area. Please indicate the total number of parking spaces included in the lease at no cost to the State. </w:t>
      </w:r>
    </w:p>
    <w:p w14:paraId="0165A524" w14:textId="77777777" w:rsidR="007D0B80" w:rsidRPr="000E6FBD" w:rsidRDefault="007D0B80" w:rsidP="007D0B80">
      <w:pPr>
        <w:pStyle w:val="BodyText"/>
        <w:framePr w:w="0" w:wrap="auto" w:hAnchor="text" w:xAlign="left" w:yAlign="inline"/>
      </w:pPr>
    </w:p>
    <w:p w14:paraId="337D1000" w14:textId="77777777" w:rsidR="007D0B80" w:rsidRPr="000E6FBD" w:rsidRDefault="007D0B80" w:rsidP="007D0B80">
      <w:pPr>
        <w:pStyle w:val="BodyText"/>
        <w:framePr w:w="0" w:wrap="auto" w:hAnchor="text" w:xAlign="left" w:yAlign="inline"/>
        <w:rPr>
          <w:u w:val="single"/>
        </w:rPr>
      </w:pPr>
      <w:r w:rsidRPr="000E6FBD">
        <w:t xml:space="preserve">Employee spaces: ____ </w:t>
      </w:r>
      <w:r w:rsidRPr="000E6FBD">
        <w:tab/>
        <w:t xml:space="preserve">     Clientele spaces: ____         State Car spaces: _____</w:t>
      </w:r>
      <w:r w:rsidRPr="000E6FBD">
        <w:tab/>
        <w:t xml:space="preserve">     Total spaces: </w:t>
      </w:r>
      <w:r w:rsidRPr="000E6FBD">
        <w:rPr>
          <w:u w:val="single"/>
        </w:rPr>
        <w:tab/>
      </w:r>
    </w:p>
    <w:p w14:paraId="5FDB9323" w14:textId="77777777" w:rsidR="007D0B80" w:rsidRPr="000E6FBD" w:rsidRDefault="007D0B80" w:rsidP="007D0B80">
      <w:pPr>
        <w:pStyle w:val="BodyText"/>
        <w:framePr w:w="0" w:wrap="auto" w:hAnchor="text" w:xAlign="left" w:yAlign="inline"/>
      </w:pPr>
    </w:p>
    <w:p w14:paraId="639D5E7E" w14:textId="78DB7B85" w:rsidR="00F53EA4" w:rsidRDefault="007D0B80" w:rsidP="000129EA">
      <w:pPr>
        <w:pStyle w:val="BodyText"/>
        <w:framePr w:w="0" w:wrap="auto" w:hAnchor="text" w:xAlign="left" w:yAlign="inline"/>
        <w:spacing w:after="60" w:line="240" w:lineRule="auto"/>
      </w:pPr>
      <w:r w:rsidRPr="000E6FBD">
        <w:t>The State reserves the right to reject this proposal for any reason it deems warranted.</w:t>
      </w:r>
      <w:r w:rsidR="00034C74">
        <w:t xml:space="preserve"> </w:t>
      </w:r>
      <w:bookmarkStart w:id="5" w:name="_Hlk203577911"/>
      <w:r w:rsidR="00034C74" w:rsidRPr="004D5747">
        <w:rPr>
          <w:highlight w:val="yellow"/>
        </w:rPr>
        <w:t>Tenant Improvement Allowances</w:t>
      </w:r>
      <w:r w:rsidR="00F71CB9" w:rsidRPr="004D5747">
        <w:rPr>
          <w:highlight w:val="yellow"/>
        </w:rPr>
        <w:t xml:space="preserve"> or additional rent </w:t>
      </w:r>
      <w:r w:rsidR="00A37F62" w:rsidRPr="004D5747">
        <w:rPr>
          <w:highlight w:val="yellow"/>
        </w:rPr>
        <w:t>for building operational expenses</w:t>
      </w:r>
      <w:r w:rsidR="008F79E5" w:rsidRPr="004D5747">
        <w:rPr>
          <w:highlight w:val="yellow"/>
        </w:rPr>
        <w:t xml:space="preserve"> are not acceptable</w:t>
      </w:r>
      <w:r w:rsidR="004D5747" w:rsidRPr="004D5747">
        <w:rPr>
          <w:highlight w:val="yellow"/>
        </w:rPr>
        <w:t>.</w:t>
      </w:r>
    </w:p>
    <w:bookmarkEnd w:id="5"/>
    <w:p w14:paraId="47AE92EF" w14:textId="77777777" w:rsidR="005A2897" w:rsidRDefault="005A2897" w:rsidP="00F53EA4">
      <w:pPr>
        <w:pStyle w:val="BodyText"/>
        <w:framePr w:w="0" w:wrap="auto" w:hAnchor="text" w:xAlign="left" w:yAlign="inline"/>
        <w:spacing w:after="60" w:line="240" w:lineRule="auto"/>
      </w:pPr>
    </w:p>
    <w:p w14:paraId="1E55F651" w14:textId="5A9476B8" w:rsidR="006A1BAF" w:rsidRDefault="007D0B80" w:rsidP="00F53EA4">
      <w:pPr>
        <w:pStyle w:val="BodyText"/>
        <w:framePr w:w="0" w:wrap="auto" w:hAnchor="text" w:xAlign="left" w:yAlign="inline"/>
        <w:spacing w:after="60" w:line="240" w:lineRule="auto"/>
      </w:pPr>
      <w:r w:rsidRPr="000E6FBD">
        <w:t xml:space="preserve">Signature: __________________________________ </w:t>
      </w:r>
      <w:r w:rsidR="00DD2341">
        <w:tab/>
      </w:r>
      <w:r w:rsidR="00DD2341">
        <w:tab/>
      </w:r>
      <w:r w:rsidRPr="000E6FBD">
        <w:t>Proposer _______________________</w:t>
      </w:r>
      <w:r w:rsidR="00DD2341">
        <w:t>_____</w:t>
      </w:r>
    </w:p>
    <w:p w14:paraId="1A438584" w14:textId="37DFC359" w:rsidR="007D0B80" w:rsidRPr="000E6FBD" w:rsidRDefault="007D0B80" w:rsidP="00F53EA4">
      <w:pPr>
        <w:pStyle w:val="BodyText"/>
        <w:framePr w:w="0" w:wrap="auto" w:hAnchor="text" w:xAlign="left" w:yAlign="inline"/>
        <w:spacing w:after="60" w:line="240" w:lineRule="auto"/>
      </w:pPr>
      <w:r w:rsidRPr="000E6FBD">
        <w:t>Date _______________</w:t>
      </w:r>
    </w:p>
    <w:p w14:paraId="7163387F" w14:textId="77777777" w:rsidR="00A1601F" w:rsidRDefault="00A1601F" w:rsidP="007D0B80">
      <w:pPr>
        <w:widowControl w:val="0"/>
        <w:autoSpaceDE w:val="0"/>
        <w:autoSpaceDN w:val="0"/>
        <w:adjustRightInd w:val="0"/>
        <w:spacing w:line="254" w:lineRule="exact"/>
        <w:rPr>
          <w:sz w:val="22"/>
          <w:szCs w:val="22"/>
        </w:rPr>
      </w:pPr>
    </w:p>
    <w:p w14:paraId="03FD4A90" w14:textId="77777777" w:rsidR="008D5576" w:rsidRPr="000E6FBD" w:rsidRDefault="008D5576" w:rsidP="008D5576">
      <w:pPr>
        <w:widowControl w:val="0"/>
        <w:autoSpaceDE w:val="0"/>
        <w:autoSpaceDN w:val="0"/>
        <w:adjustRightInd w:val="0"/>
        <w:spacing w:line="254" w:lineRule="exact"/>
        <w:jc w:val="both"/>
        <w:rPr>
          <w:sz w:val="22"/>
          <w:szCs w:val="22"/>
        </w:rPr>
      </w:pPr>
      <w:r w:rsidRPr="000E6FBD">
        <w:rPr>
          <w:sz w:val="22"/>
          <w:szCs w:val="22"/>
        </w:rPr>
        <w:t>Page 2 of 2</w:t>
      </w:r>
    </w:p>
    <w:p w14:paraId="4CA8D4EC" w14:textId="77777777" w:rsidR="008D5576" w:rsidRDefault="008D5576" w:rsidP="007D0B80">
      <w:pPr>
        <w:widowControl w:val="0"/>
        <w:autoSpaceDE w:val="0"/>
        <w:autoSpaceDN w:val="0"/>
        <w:adjustRightInd w:val="0"/>
        <w:spacing w:line="254" w:lineRule="exact"/>
        <w:rPr>
          <w:sz w:val="22"/>
          <w:szCs w:val="22"/>
        </w:rPr>
      </w:pPr>
    </w:p>
    <w:p w14:paraId="45C6D4C8" w14:textId="77777777" w:rsidR="002206AF" w:rsidRDefault="007D0B80" w:rsidP="007D0B80">
      <w:pPr>
        <w:widowControl w:val="0"/>
        <w:autoSpaceDE w:val="0"/>
        <w:autoSpaceDN w:val="0"/>
        <w:adjustRightInd w:val="0"/>
        <w:spacing w:line="254" w:lineRule="exact"/>
        <w:jc w:val="both"/>
        <w:rPr>
          <w:sz w:val="22"/>
          <w:szCs w:val="22"/>
        </w:rPr>
      </w:pPr>
      <w:r w:rsidRPr="000E6FBD">
        <w:rPr>
          <w:sz w:val="22"/>
          <w:szCs w:val="22"/>
        </w:rPr>
        <w:tab/>
      </w:r>
      <w:r w:rsidRPr="000E6FBD">
        <w:rPr>
          <w:sz w:val="22"/>
          <w:szCs w:val="22"/>
        </w:rPr>
        <w:tab/>
      </w:r>
      <w:r w:rsidRPr="000E6FBD">
        <w:rPr>
          <w:sz w:val="22"/>
          <w:szCs w:val="22"/>
        </w:rPr>
        <w:tab/>
      </w:r>
      <w:r w:rsidRPr="000E6FBD">
        <w:rPr>
          <w:sz w:val="22"/>
          <w:szCs w:val="22"/>
        </w:rPr>
        <w:tab/>
      </w:r>
      <w:r w:rsidRPr="000E6FBD">
        <w:rPr>
          <w:sz w:val="22"/>
          <w:szCs w:val="22"/>
        </w:rPr>
        <w:tab/>
      </w:r>
      <w:r w:rsidRPr="000E6FBD">
        <w:rPr>
          <w:sz w:val="22"/>
          <w:szCs w:val="22"/>
        </w:rPr>
        <w:tab/>
      </w:r>
      <w:r w:rsidRPr="000E6FBD">
        <w:rPr>
          <w:sz w:val="22"/>
          <w:szCs w:val="22"/>
        </w:rPr>
        <w:tab/>
      </w:r>
      <w:r w:rsidRPr="000E6FBD">
        <w:rPr>
          <w:sz w:val="22"/>
          <w:szCs w:val="22"/>
        </w:rPr>
        <w:tab/>
      </w:r>
      <w:r>
        <w:rPr>
          <w:sz w:val="22"/>
          <w:szCs w:val="22"/>
        </w:rPr>
        <w:tab/>
      </w:r>
      <w:r>
        <w:rPr>
          <w:sz w:val="22"/>
          <w:szCs w:val="22"/>
        </w:rPr>
        <w:tab/>
      </w:r>
      <w:r>
        <w:rPr>
          <w:sz w:val="22"/>
          <w:szCs w:val="22"/>
        </w:rPr>
        <w:tab/>
      </w:r>
      <w:r>
        <w:rPr>
          <w:sz w:val="22"/>
          <w:szCs w:val="22"/>
        </w:rPr>
        <w:tab/>
      </w:r>
    </w:p>
    <w:p w14:paraId="520A6943" w14:textId="77777777" w:rsidR="007D0B80" w:rsidRDefault="007D0B80" w:rsidP="007D0B80">
      <w:pPr>
        <w:widowControl w:val="0"/>
        <w:autoSpaceDE w:val="0"/>
        <w:autoSpaceDN w:val="0"/>
        <w:adjustRightInd w:val="0"/>
        <w:spacing w:line="254" w:lineRule="exact"/>
        <w:jc w:val="center"/>
        <w:rPr>
          <w:sz w:val="22"/>
          <w:szCs w:val="22"/>
        </w:rPr>
      </w:pPr>
    </w:p>
    <w:p w14:paraId="0BA876EE" w14:textId="15D2C7F4" w:rsidR="00CC7F04" w:rsidRPr="00CC7F04" w:rsidRDefault="007D0B80" w:rsidP="00CC7F04">
      <w:pPr>
        <w:widowControl w:val="0"/>
        <w:autoSpaceDE w:val="0"/>
        <w:autoSpaceDN w:val="0"/>
        <w:adjustRightInd w:val="0"/>
        <w:spacing w:line="254" w:lineRule="exact"/>
        <w:jc w:val="center"/>
        <w:rPr>
          <w:color w:val="FF0000"/>
          <w:sz w:val="22"/>
          <w:szCs w:val="22"/>
          <w:highlight w:val="yellow"/>
        </w:rPr>
      </w:pPr>
      <w:r w:rsidRPr="000E6FBD">
        <w:rPr>
          <w:sz w:val="22"/>
          <w:szCs w:val="22"/>
        </w:rPr>
        <w:t xml:space="preserve">NC </w:t>
      </w:r>
      <w:r w:rsidR="00CC7F04">
        <w:rPr>
          <w:sz w:val="22"/>
          <w:szCs w:val="22"/>
        </w:rPr>
        <w:t>EDUCATION LOTTERY</w:t>
      </w:r>
      <w:r w:rsidR="006B26FF">
        <w:rPr>
          <w:sz w:val="22"/>
          <w:szCs w:val="22"/>
        </w:rPr>
        <w:t xml:space="preserve">- </w:t>
      </w:r>
      <w:r w:rsidR="008A6545">
        <w:rPr>
          <w:sz w:val="22"/>
          <w:szCs w:val="22"/>
        </w:rPr>
        <w:t xml:space="preserve">Regional Office-Greensboro </w:t>
      </w:r>
      <w:r w:rsidR="006B26FF">
        <w:rPr>
          <w:sz w:val="22"/>
          <w:szCs w:val="22"/>
        </w:rPr>
        <w:t>area</w:t>
      </w:r>
    </w:p>
    <w:p w14:paraId="62565AF7" w14:textId="77777777" w:rsidR="007D0B80" w:rsidRPr="000E6FBD" w:rsidRDefault="007D0B80" w:rsidP="007D0B80">
      <w:pPr>
        <w:widowControl w:val="0"/>
        <w:autoSpaceDE w:val="0"/>
        <w:autoSpaceDN w:val="0"/>
        <w:adjustRightInd w:val="0"/>
        <w:spacing w:line="244" w:lineRule="exact"/>
        <w:jc w:val="both"/>
        <w:rPr>
          <w:sz w:val="22"/>
          <w:szCs w:val="22"/>
        </w:rPr>
      </w:pPr>
    </w:p>
    <w:p w14:paraId="25EC9E2F" w14:textId="77777777" w:rsidR="007D0B80" w:rsidRPr="000E6FBD" w:rsidRDefault="007D0B80" w:rsidP="007D0B80">
      <w:pPr>
        <w:widowControl w:val="0"/>
        <w:autoSpaceDE w:val="0"/>
        <w:autoSpaceDN w:val="0"/>
        <w:adjustRightInd w:val="0"/>
        <w:spacing w:line="259" w:lineRule="exact"/>
        <w:ind w:firstLine="720"/>
        <w:rPr>
          <w:bCs/>
          <w:sz w:val="22"/>
          <w:szCs w:val="22"/>
        </w:rPr>
      </w:pPr>
    </w:p>
    <w:p w14:paraId="017D2C7F" w14:textId="77777777" w:rsidR="007D0B80" w:rsidRPr="000E6FBD" w:rsidRDefault="007D0B80" w:rsidP="007D0B80">
      <w:pPr>
        <w:widowControl w:val="0"/>
        <w:autoSpaceDE w:val="0"/>
        <w:autoSpaceDN w:val="0"/>
        <w:adjustRightInd w:val="0"/>
        <w:spacing w:line="259" w:lineRule="exact"/>
        <w:ind w:firstLine="720"/>
        <w:rPr>
          <w:bCs/>
          <w:sz w:val="22"/>
          <w:szCs w:val="22"/>
          <w:u w:val="single"/>
        </w:rPr>
      </w:pPr>
      <w:r w:rsidRPr="000E6FBD">
        <w:rPr>
          <w:bCs/>
          <w:sz w:val="22"/>
          <w:szCs w:val="22"/>
        </w:rPr>
        <w:t>INCLUDED (check all that apply):</w:t>
      </w:r>
      <w:r w:rsidRPr="000E6FBD">
        <w:rPr>
          <w:bCs/>
          <w:sz w:val="22"/>
          <w:szCs w:val="22"/>
        </w:rPr>
        <w:tab/>
      </w:r>
      <w:r w:rsidRPr="000E6FBD">
        <w:rPr>
          <w:sz w:val="22"/>
          <w:szCs w:val="22"/>
        </w:rPr>
        <w:sym w:font="Wingdings" w:char="F072"/>
      </w:r>
      <w:r w:rsidRPr="000E6FBD">
        <w:rPr>
          <w:bCs/>
          <w:sz w:val="22"/>
          <w:szCs w:val="22"/>
        </w:rPr>
        <w:t xml:space="preserve">  Utilities</w:t>
      </w:r>
      <w:r w:rsidRPr="000E6FBD">
        <w:rPr>
          <w:bCs/>
          <w:sz w:val="22"/>
          <w:szCs w:val="22"/>
        </w:rPr>
        <w:tab/>
      </w:r>
      <w:r w:rsidRPr="000E6FBD">
        <w:rPr>
          <w:bCs/>
          <w:sz w:val="22"/>
          <w:szCs w:val="22"/>
        </w:rPr>
        <w:sym w:font="Wingdings" w:char="F0A8"/>
      </w:r>
      <w:r w:rsidRPr="000E6FBD">
        <w:rPr>
          <w:bCs/>
          <w:sz w:val="22"/>
          <w:szCs w:val="22"/>
        </w:rPr>
        <w:t xml:space="preserve">  Janitorial Services</w:t>
      </w:r>
      <w:r w:rsidRPr="000E6FBD">
        <w:rPr>
          <w:bCs/>
          <w:sz w:val="22"/>
          <w:szCs w:val="22"/>
        </w:rPr>
        <w:tab/>
        <w:t xml:space="preserve">     </w:t>
      </w:r>
      <w:r w:rsidRPr="000E6FBD">
        <w:rPr>
          <w:bCs/>
          <w:sz w:val="22"/>
          <w:szCs w:val="22"/>
        </w:rPr>
        <w:sym w:font="Wingdings" w:char="F0A8"/>
      </w:r>
      <w:r w:rsidRPr="000E6FBD">
        <w:rPr>
          <w:bCs/>
          <w:sz w:val="22"/>
          <w:szCs w:val="22"/>
        </w:rPr>
        <w:t xml:space="preserve">  Water/Sewer</w:t>
      </w:r>
    </w:p>
    <w:p w14:paraId="3A20B930" w14:textId="77777777" w:rsidR="007D0B80" w:rsidRPr="000E6FBD" w:rsidRDefault="007D0B80" w:rsidP="007D0B80">
      <w:pPr>
        <w:widowControl w:val="0"/>
        <w:autoSpaceDE w:val="0"/>
        <w:autoSpaceDN w:val="0"/>
        <w:adjustRightInd w:val="0"/>
        <w:spacing w:line="259" w:lineRule="exact"/>
        <w:ind w:firstLine="720"/>
        <w:rPr>
          <w:sz w:val="22"/>
          <w:szCs w:val="22"/>
        </w:rPr>
      </w:pPr>
    </w:p>
    <w:p w14:paraId="146D30FF" w14:textId="77777777" w:rsidR="007D0B80" w:rsidRPr="000E6FBD" w:rsidRDefault="007D0B80" w:rsidP="007D0B80">
      <w:pPr>
        <w:widowControl w:val="0"/>
        <w:autoSpaceDE w:val="0"/>
        <w:autoSpaceDN w:val="0"/>
        <w:adjustRightInd w:val="0"/>
        <w:spacing w:after="120" w:line="240" w:lineRule="exact"/>
        <w:ind w:firstLine="720"/>
        <w:rPr>
          <w:b/>
          <w:bCs/>
          <w:sz w:val="22"/>
          <w:szCs w:val="22"/>
          <w:u w:val="single"/>
        </w:rPr>
      </w:pPr>
      <w:bookmarkStart w:id="6" w:name="_Hlk52791250"/>
      <w:r w:rsidRPr="000E6FBD">
        <w:rPr>
          <w:b/>
          <w:bCs/>
          <w:sz w:val="22"/>
          <w:szCs w:val="22"/>
          <w:u w:val="single"/>
        </w:rPr>
        <w:t xml:space="preserve">Renewal Option: 1 </w:t>
      </w:r>
    </w:p>
    <w:p w14:paraId="3BFD5B50" w14:textId="77777777" w:rsidR="007D0B80" w:rsidRPr="003A6002" w:rsidRDefault="007D0B80" w:rsidP="007D0B80">
      <w:pPr>
        <w:widowControl w:val="0"/>
        <w:autoSpaceDE w:val="0"/>
        <w:autoSpaceDN w:val="0"/>
        <w:adjustRightInd w:val="0"/>
        <w:spacing w:after="120" w:line="240" w:lineRule="exact"/>
        <w:ind w:firstLine="720"/>
        <w:rPr>
          <w:b/>
          <w:bCs/>
          <w:sz w:val="22"/>
          <w:szCs w:val="22"/>
        </w:rPr>
      </w:pPr>
      <w:bookmarkStart w:id="7" w:name="_Hlk171513289"/>
      <w:r w:rsidRPr="003A6002">
        <w:rPr>
          <w:b/>
          <w:bCs/>
          <w:sz w:val="22"/>
          <w:szCs w:val="22"/>
        </w:rPr>
        <w:t>Year One ______________________________</w:t>
      </w:r>
      <w:r w:rsidRPr="003A6002">
        <w:rPr>
          <w:b/>
          <w:bCs/>
          <w:sz w:val="22"/>
          <w:szCs w:val="22"/>
        </w:rPr>
        <w:tab/>
        <w:t xml:space="preserve">per sq. ft. </w:t>
      </w:r>
      <w:r w:rsidRPr="003A6002">
        <w:rPr>
          <w:b/>
          <w:bCs/>
          <w:sz w:val="22"/>
          <w:szCs w:val="22"/>
        </w:rPr>
        <w:tab/>
        <w:t>_________________________ per year</w:t>
      </w:r>
    </w:p>
    <w:p w14:paraId="01A4DA24" w14:textId="77777777" w:rsidR="007D0B80" w:rsidRPr="003A6002" w:rsidRDefault="007D0B80" w:rsidP="007D0B80">
      <w:pPr>
        <w:widowControl w:val="0"/>
        <w:autoSpaceDE w:val="0"/>
        <w:autoSpaceDN w:val="0"/>
        <w:adjustRightInd w:val="0"/>
        <w:spacing w:after="120" w:line="240" w:lineRule="exact"/>
        <w:ind w:firstLine="720"/>
        <w:rPr>
          <w:b/>
          <w:bCs/>
          <w:sz w:val="22"/>
          <w:szCs w:val="22"/>
        </w:rPr>
      </w:pPr>
      <w:r w:rsidRPr="003A6002">
        <w:rPr>
          <w:b/>
          <w:bCs/>
          <w:sz w:val="22"/>
          <w:szCs w:val="22"/>
        </w:rPr>
        <w:t>Year Two ______________________________</w:t>
      </w:r>
      <w:r w:rsidRPr="003A6002">
        <w:rPr>
          <w:b/>
          <w:bCs/>
          <w:sz w:val="22"/>
          <w:szCs w:val="22"/>
        </w:rPr>
        <w:tab/>
        <w:t xml:space="preserve">per sq. ft. </w:t>
      </w:r>
      <w:r w:rsidRPr="003A6002">
        <w:rPr>
          <w:b/>
          <w:bCs/>
          <w:sz w:val="22"/>
          <w:szCs w:val="22"/>
        </w:rPr>
        <w:tab/>
        <w:t>_________________________ per year</w:t>
      </w:r>
    </w:p>
    <w:p w14:paraId="2C5154E5" w14:textId="77777777" w:rsidR="007D0B80" w:rsidRPr="003A6002" w:rsidRDefault="007D0B80" w:rsidP="007D0B80">
      <w:pPr>
        <w:widowControl w:val="0"/>
        <w:autoSpaceDE w:val="0"/>
        <w:autoSpaceDN w:val="0"/>
        <w:adjustRightInd w:val="0"/>
        <w:spacing w:after="120" w:line="240" w:lineRule="exact"/>
        <w:ind w:firstLine="720"/>
        <w:rPr>
          <w:b/>
          <w:bCs/>
          <w:sz w:val="22"/>
          <w:szCs w:val="22"/>
        </w:rPr>
      </w:pPr>
      <w:r w:rsidRPr="003A6002">
        <w:rPr>
          <w:b/>
          <w:bCs/>
          <w:sz w:val="22"/>
          <w:szCs w:val="22"/>
        </w:rPr>
        <w:t xml:space="preserve">Year </w:t>
      </w:r>
      <w:proofErr w:type="gramStart"/>
      <w:r w:rsidRPr="003A6002">
        <w:rPr>
          <w:b/>
          <w:bCs/>
          <w:sz w:val="22"/>
          <w:szCs w:val="22"/>
        </w:rPr>
        <w:t>Three ___</w:t>
      </w:r>
      <w:proofErr w:type="gramEnd"/>
      <w:r w:rsidRPr="003A6002">
        <w:rPr>
          <w:b/>
          <w:bCs/>
          <w:sz w:val="22"/>
          <w:szCs w:val="22"/>
        </w:rPr>
        <w:t>_________________________</w:t>
      </w:r>
      <w:r w:rsidRPr="003A6002">
        <w:rPr>
          <w:b/>
          <w:bCs/>
          <w:sz w:val="22"/>
          <w:szCs w:val="22"/>
        </w:rPr>
        <w:tab/>
        <w:t xml:space="preserve">per sq. ft. </w:t>
      </w:r>
      <w:r w:rsidRPr="003A6002">
        <w:rPr>
          <w:b/>
          <w:bCs/>
          <w:sz w:val="22"/>
          <w:szCs w:val="22"/>
        </w:rPr>
        <w:tab/>
        <w:t>_________________________ per year</w:t>
      </w:r>
    </w:p>
    <w:p w14:paraId="4732A969" w14:textId="77777777" w:rsidR="007D0B80" w:rsidRPr="003A6002" w:rsidRDefault="007D0B80" w:rsidP="007D0B80">
      <w:pPr>
        <w:widowControl w:val="0"/>
        <w:autoSpaceDE w:val="0"/>
        <w:autoSpaceDN w:val="0"/>
        <w:adjustRightInd w:val="0"/>
        <w:spacing w:after="120" w:line="240" w:lineRule="exact"/>
        <w:ind w:firstLine="720"/>
        <w:rPr>
          <w:b/>
          <w:bCs/>
          <w:sz w:val="22"/>
          <w:szCs w:val="22"/>
        </w:rPr>
      </w:pPr>
      <w:r w:rsidRPr="003A6002">
        <w:rPr>
          <w:b/>
          <w:bCs/>
          <w:sz w:val="22"/>
          <w:szCs w:val="22"/>
        </w:rPr>
        <w:t>Year Four ____________________________</w:t>
      </w:r>
      <w:r w:rsidRPr="003A6002">
        <w:rPr>
          <w:b/>
          <w:bCs/>
          <w:sz w:val="22"/>
          <w:szCs w:val="22"/>
        </w:rPr>
        <w:tab/>
        <w:t xml:space="preserve">per sq. ft. </w:t>
      </w:r>
      <w:r w:rsidRPr="003A6002">
        <w:rPr>
          <w:b/>
          <w:bCs/>
          <w:sz w:val="22"/>
          <w:szCs w:val="22"/>
        </w:rPr>
        <w:tab/>
        <w:t>_________________________ per year</w:t>
      </w:r>
    </w:p>
    <w:p w14:paraId="7D9A0CC7" w14:textId="77777777" w:rsidR="007D0B80" w:rsidRPr="003A6002" w:rsidRDefault="007D0B80" w:rsidP="007D0B80">
      <w:pPr>
        <w:widowControl w:val="0"/>
        <w:autoSpaceDE w:val="0"/>
        <w:autoSpaceDN w:val="0"/>
        <w:adjustRightInd w:val="0"/>
        <w:spacing w:after="120" w:line="240" w:lineRule="exact"/>
        <w:ind w:firstLine="720"/>
        <w:rPr>
          <w:b/>
          <w:bCs/>
          <w:sz w:val="22"/>
          <w:szCs w:val="22"/>
        </w:rPr>
      </w:pPr>
      <w:r w:rsidRPr="003A6002">
        <w:rPr>
          <w:b/>
          <w:bCs/>
          <w:sz w:val="22"/>
          <w:szCs w:val="22"/>
        </w:rPr>
        <w:t>Year Five ____________________________</w:t>
      </w:r>
      <w:r w:rsidRPr="003A6002">
        <w:rPr>
          <w:b/>
          <w:bCs/>
          <w:sz w:val="22"/>
          <w:szCs w:val="22"/>
        </w:rPr>
        <w:tab/>
        <w:t xml:space="preserve">per sq. ft. </w:t>
      </w:r>
      <w:r w:rsidRPr="003A6002">
        <w:rPr>
          <w:b/>
          <w:bCs/>
          <w:sz w:val="22"/>
          <w:szCs w:val="22"/>
        </w:rPr>
        <w:tab/>
        <w:t>_________________________ per year</w:t>
      </w:r>
    </w:p>
    <w:bookmarkEnd w:id="7"/>
    <w:p w14:paraId="21EA5FBB" w14:textId="77777777" w:rsidR="007D0B80" w:rsidRPr="000E6FBD" w:rsidRDefault="007D0B80" w:rsidP="007D0B80">
      <w:pPr>
        <w:widowControl w:val="0"/>
        <w:autoSpaceDE w:val="0"/>
        <w:autoSpaceDN w:val="0"/>
        <w:adjustRightInd w:val="0"/>
        <w:spacing w:line="264" w:lineRule="exact"/>
        <w:rPr>
          <w:b/>
          <w:bCs/>
          <w:sz w:val="22"/>
          <w:szCs w:val="22"/>
        </w:rPr>
      </w:pPr>
    </w:p>
    <w:p w14:paraId="37675B35" w14:textId="77777777" w:rsidR="007D0B80" w:rsidRDefault="007D0B80" w:rsidP="007D0B80">
      <w:pPr>
        <w:widowControl w:val="0"/>
        <w:autoSpaceDE w:val="0"/>
        <w:autoSpaceDN w:val="0"/>
        <w:adjustRightInd w:val="0"/>
        <w:spacing w:after="120" w:line="240" w:lineRule="exact"/>
        <w:ind w:firstLine="720"/>
        <w:rPr>
          <w:b/>
          <w:bCs/>
          <w:sz w:val="22"/>
          <w:szCs w:val="22"/>
          <w:u w:val="single"/>
        </w:rPr>
      </w:pPr>
      <w:r w:rsidRPr="000E6FBD">
        <w:rPr>
          <w:b/>
          <w:bCs/>
          <w:sz w:val="22"/>
          <w:szCs w:val="22"/>
          <w:u w:val="single"/>
        </w:rPr>
        <w:t xml:space="preserve">Renewal Option: 2 </w:t>
      </w:r>
    </w:p>
    <w:p w14:paraId="1322D02B" w14:textId="77777777" w:rsidR="007D0B80" w:rsidRPr="003A6002" w:rsidRDefault="007D0B80" w:rsidP="007D0B80">
      <w:pPr>
        <w:widowControl w:val="0"/>
        <w:autoSpaceDE w:val="0"/>
        <w:autoSpaceDN w:val="0"/>
        <w:adjustRightInd w:val="0"/>
        <w:spacing w:after="120" w:line="240" w:lineRule="exact"/>
        <w:ind w:firstLine="720"/>
        <w:rPr>
          <w:b/>
          <w:bCs/>
          <w:sz w:val="22"/>
          <w:szCs w:val="22"/>
        </w:rPr>
      </w:pPr>
      <w:r w:rsidRPr="003A6002">
        <w:rPr>
          <w:b/>
          <w:bCs/>
          <w:sz w:val="22"/>
          <w:szCs w:val="22"/>
        </w:rPr>
        <w:t>Year One ______________________________</w:t>
      </w:r>
      <w:r w:rsidRPr="003A6002">
        <w:rPr>
          <w:b/>
          <w:bCs/>
          <w:sz w:val="22"/>
          <w:szCs w:val="22"/>
        </w:rPr>
        <w:tab/>
        <w:t xml:space="preserve">per sq. ft. </w:t>
      </w:r>
      <w:r w:rsidRPr="003A6002">
        <w:rPr>
          <w:b/>
          <w:bCs/>
          <w:sz w:val="22"/>
          <w:szCs w:val="22"/>
        </w:rPr>
        <w:tab/>
        <w:t>_________________________ per year</w:t>
      </w:r>
    </w:p>
    <w:p w14:paraId="3998BD90" w14:textId="77777777" w:rsidR="007D0B80" w:rsidRPr="003A6002" w:rsidRDefault="007D0B80" w:rsidP="007D0B80">
      <w:pPr>
        <w:widowControl w:val="0"/>
        <w:autoSpaceDE w:val="0"/>
        <w:autoSpaceDN w:val="0"/>
        <w:adjustRightInd w:val="0"/>
        <w:spacing w:after="120" w:line="240" w:lineRule="exact"/>
        <w:ind w:firstLine="720"/>
        <w:rPr>
          <w:b/>
          <w:bCs/>
          <w:sz w:val="22"/>
          <w:szCs w:val="22"/>
        </w:rPr>
      </w:pPr>
      <w:r w:rsidRPr="003A6002">
        <w:rPr>
          <w:b/>
          <w:bCs/>
          <w:sz w:val="22"/>
          <w:szCs w:val="22"/>
        </w:rPr>
        <w:t>Year Two ______________________________</w:t>
      </w:r>
      <w:r w:rsidRPr="003A6002">
        <w:rPr>
          <w:b/>
          <w:bCs/>
          <w:sz w:val="22"/>
          <w:szCs w:val="22"/>
        </w:rPr>
        <w:tab/>
        <w:t xml:space="preserve">per sq. ft. </w:t>
      </w:r>
      <w:r w:rsidRPr="003A6002">
        <w:rPr>
          <w:b/>
          <w:bCs/>
          <w:sz w:val="22"/>
          <w:szCs w:val="22"/>
        </w:rPr>
        <w:tab/>
        <w:t>_________________________ per year</w:t>
      </w:r>
    </w:p>
    <w:p w14:paraId="33AD2324" w14:textId="77777777" w:rsidR="007D0B80" w:rsidRPr="003A6002" w:rsidRDefault="007D0B80" w:rsidP="007D0B80">
      <w:pPr>
        <w:widowControl w:val="0"/>
        <w:autoSpaceDE w:val="0"/>
        <w:autoSpaceDN w:val="0"/>
        <w:adjustRightInd w:val="0"/>
        <w:spacing w:after="120" w:line="240" w:lineRule="exact"/>
        <w:ind w:firstLine="720"/>
        <w:rPr>
          <w:b/>
          <w:bCs/>
          <w:sz w:val="22"/>
          <w:szCs w:val="22"/>
        </w:rPr>
      </w:pPr>
      <w:r w:rsidRPr="003A6002">
        <w:rPr>
          <w:b/>
          <w:bCs/>
          <w:sz w:val="22"/>
          <w:szCs w:val="22"/>
        </w:rPr>
        <w:t xml:space="preserve">Year </w:t>
      </w:r>
      <w:proofErr w:type="gramStart"/>
      <w:r w:rsidRPr="003A6002">
        <w:rPr>
          <w:b/>
          <w:bCs/>
          <w:sz w:val="22"/>
          <w:szCs w:val="22"/>
        </w:rPr>
        <w:t>Three ___</w:t>
      </w:r>
      <w:proofErr w:type="gramEnd"/>
      <w:r w:rsidRPr="003A6002">
        <w:rPr>
          <w:b/>
          <w:bCs/>
          <w:sz w:val="22"/>
          <w:szCs w:val="22"/>
        </w:rPr>
        <w:t>_________________________</w:t>
      </w:r>
      <w:r w:rsidRPr="003A6002">
        <w:rPr>
          <w:b/>
          <w:bCs/>
          <w:sz w:val="22"/>
          <w:szCs w:val="22"/>
        </w:rPr>
        <w:tab/>
        <w:t xml:space="preserve">per sq. ft. </w:t>
      </w:r>
      <w:r w:rsidRPr="003A6002">
        <w:rPr>
          <w:b/>
          <w:bCs/>
          <w:sz w:val="22"/>
          <w:szCs w:val="22"/>
        </w:rPr>
        <w:tab/>
        <w:t>_________________________ per year</w:t>
      </w:r>
    </w:p>
    <w:p w14:paraId="1429F027" w14:textId="77777777" w:rsidR="007D0B80" w:rsidRPr="003A6002" w:rsidRDefault="007D0B80" w:rsidP="007D0B80">
      <w:pPr>
        <w:widowControl w:val="0"/>
        <w:autoSpaceDE w:val="0"/>
        <w:autoSpaceDN w:val="0"/>
        <w:adjustRightInd w:val="0"/>
        <w:spacing w:after="120" w:line="240" w:lineRule="exact"/>
        <w:ind w:firstLine="720"/>
        <w:rPr>
          <w:b/>
          <w:bCs/>
          <w:sz w:val="22"/>
          <w:szCs w:val="22"/>
        </w:rPr>
      </w:pPr>
      <w:r w:rsidRPr="003A6002">
        <w:rPr>
          <w:b/>
          <w:bCs/>
          <w:sz w:val="22"/>
          <w:szCs w:val="22"/>
        </w:rPr>
        <w:t>Year Four ____________________________</w:t>
      </w:r>
      <w:r w:rsidRPr="003A6002">
        <w:rPr>
          <w:b/>
          <w:bCs/>
          <w:sz w:val="22"/>
          <w:szCs w:val="22"/>
        </w:rPr>
        <w:tab/>
        <w:t xml:space="preserve">per sq. ft. </w:t>
      </w:r>
      <w:r w:rsidRPr="003A6002">
        <w:rPr>
          <w:b/>
          <w:bCs/>
          <w:sz w:val="22"/>
          <w:szCs w:val="22"/>
        </w:rPr>
        <w:tab/>
        <w:t>_________________________ per year</w:t>
      </w:r>
    </w:p>
    <w:p w14:paraId="27EEB401" w14:textId="77777777" w:rsidR="007D0B80" w:rsidRPr="003A6002" w:rsidRDefault="007D0B80" w:rsidP="007D0B80">
      <w:pPr>
        <w:widowControl w:val="0"/>
        <w:autoSpaceDE w:val="0"/>
        <w:autoSpaceDN w:val="0"/>
        <w:adjustRightInd w:val="0"/>
        <w:spacing w:after="120" w:line="240" w:lineRule="exact"/>
        <w:ind w:firstLine="720"/>
        <w:rPr>
          <w:b/>
          <w:bCs/>
          <w:sz w:val="22"/>
          <w:szCs w:val="22"/>
        </w:rPr>
      </w:pPr>
      <w:r w:rsidRPr="003A6002">
        <w:rPr>
          <w:b/>
          <w:bCs/>
          <w:sz w:val="22"/>
          <w:szCs w:val="22"/>
        </w:rPr>
        <w:t>Year Five ____________________________</w:t>
      </w:r>
      <w:r w:rsidRPr="003A6002">
        <w:rPr>
          <w:b/>
          <w:bCs/>
          <w:sz w:val="22"/>
          <w:szCs w:val="22"/>
        </w:rPr>
        <w:tab/>
        <w:t xml:space="preserve">per sq. ft. </w:t>
      </w:r>
      <w:r w:rsidRPr="003A6002">
        <w:rPr>
          <w:b/>
          <w:bCs/>
          <w:sz w:val="22"/>
          <w:szCs w:val="22"/>
        </w:rPr>
        <w:tab/>
        <w:t>_________________________ per year</w:t>
      </w:r>
    </w:p>
    <w:bookmarkEnd w:id="6"/>
    <w:p w14:paraId="790DDB9A" w14:textId="77777777" w:rsidR="007D0B80" w:rsidRDefault="007D0B80" w:rsidP="007D0B80">
      <w:pPr>
        <w:pStyle w:val="BodyText"/>
        <w:framePr w:w="0" w:wrap="auto" w:hAnchor="text" w:xAlign="left" w:yAlign="inline"/>
      </w:pPr>
    </w:p>
    <w:p w14:paraId="6D968DFA" w14:textId="60F1F2B8" w:rsidR="008F79E5" w:rsidRDefault="007D0B80" w:rsidP="008F79E5">
      <w:pPr>
        <w:pStyle w:val="BodyText"/>
        <w:framePr w:w="0" w:wrap="auto" w:hAnchor="text" w:xAlign="left" w:yAlign="inline"/>
        <w:spacing w:after="60" w:line="240" w:lineRule="auto"/>
      </w:pPr>
      <w:r w:rsidRPr="000E6FBD">
        <w:t>The State reserves the right to reject this proposal for any reason it deems warranted.</w:t>
      </w:r>
      <w:r w:rsidR="008F79E5">
        <w:t xml:space="preserve">  </w:t>
      </w:r>
      <w:r w:rsidR="008F79E5" w:rsidRPr="004D5747">
        <w:rPr>
          <w:highlight w:val="yellow"/>
        </w:rPr>
        <w:t>Tenant Improvement Allowances or additional rent for building operational expenses</w:t>
      </w:r>
      <w:r w:rsidR="004D5747" w:rsidRPr="004D5747">
        <w:rPr>
          <w:highlight w:val="yellow"/>
        </w:rPr>
        <w:t xml:space="preserve"> are not acceptable.</w:t>
      </w:r>
    </w:p>
    <w:p w14:paraId="23AE96C9" w14:textId="43D197BF" w:rsidR="007D0B80" w:rsidRPr="000E6FBD" w:rsidRDefault="007D0B80" w:rsidP="007D0B80">
      <w:pPr>
        <w:pStyle w:val="BodyText"/>
        <w:framePr w:w="0" w:wrap="auto" w:hAnchor="text" w:xAlign="left" w:yAlign="inline"/>
      </w:pPr>
    </w:p>
    <w:p w14:paraId="7BDB6FF6" w14:textId="77777777" w:rsidR="007D0B80" w:rsidRPr="000E6FBD" w:rsidRDefault="007D0B80" w:rsidP="007D0B80">
      <w:pPr>
        <w:widowControl w:val="0"/>
        <w:autoSpaceDE w:val="0"/>
        <w:autoSpaceDN w:val="0"/>
        <w:adjustRightInd w:val="0"/>
        <w:spacing w:line="273" w:lineRule="exact"/>
        <w:jc w:val="both"/>
        <w:rPr>
          <w:sz w:val="22"/>
          <w:szCs w:val="22"/>
        </w:rPr>
      </w:pPr>
    </w:p>
    <w:p w14:paraId="2C63337E" w14:textId="77777777" w:rsidR="007D0B80" w:rsidRPr="000E6FBD" w:rsidRDefault="007D0B80" w:rsidP="007D0B80">
      <w:pPr>
        <w:widowControl w:val="0"/>
        <w:autoSpaceDE w:val="0"/>
        <w:autoSpaceDN w:val="0"/>
        <w:adjustRightInd w:val="0"/>
        <w:spacing w:line="273" w:lineRule="exact"/>
        <w:jc w:val="both"/>
        <w:rPr>
          <w:sz w:val="22"/>
          <w:szCs w:val="22"/>
        </w:rPr>
      </w:pPr>
    </w:p>
    <w:p w14:paraId="637BD647" w14:textId="77777777" w:rsidR="005A0594" w:rsidRDefault="007D0B80" w:rsidP="007D0B80">
      <w:pPr>
        <w:widowControl w:val="0"/>
        <w:autoSpaceDE w:val="0"/>
        <w:autoSpaceDN w:val="0"/>
        <w:adjustRightInd w:val="0"/>
        <w:spacing w:line="273" w:lineRule="exact"/>
        <w:jc w:val="both"/>
        <w:rPr>
          <w:sz w:val="22"/>
          <w:szCs w:val="22"/>
        </w:rPr>
      </w:pPr>
      <w:r w:rsidRPr="000E6FBD">
        <w:rPr>
          <w:sz w:val="22"/>
          <w:szCs w:val="22"/>
        </w:rPr>
        <w:t xml:space="preserve">Signature: __________________________________ Proposer _______________________ </w:t>
      </w:r>
    </w:p>
    <w:p w14:paraId="280087A3" w14:textId="77777777" w:rsidR="005A0594" w:rsidRDefault="005A0594" w:rsidP="007D0B80">
      <w:pPr>
        <w:widowControl w:val="0"/>
        <w:autoSpaceDE w:val="0"/>
        <w:autoSpaceDN w:val="0"/>
        <w:adjustRightInd w:val="0"/>
        <w:spacing w:line="273" w:lineRule="exact"/>
        <w:jc w:val="both"/>
        <w:rPr>
          <w:sz w:val="22"/>
          <w:szCs w:val="22"/>
        </w:rPr>
      </w:pPr>
    </w:p>
    <w:p w14:paraId="74BB3DD0" w14:textId="20D860A6" w:rsidR="007D0B80" w:rsidRPr="000E6FBD" w:rsidRDefault="007D0B80" w:rsidP="007D0B80">
      <w:pPr>
        <w:widowControl w:val="0"/>
        <w:autoSpaceDE w:val="0"/>
        <w:autoSpaceDN w:val="0"/>
        <w:adjustRightInd w:val="0"/>
        <w:spacing w:line="273" w:lineRule="exact"/>
        <w:jc w:val="both"/>
        <w:rPr>
          <w:sz w:val="22"/>
          <w:szCs w:val="22"/>
        </w:rPr>
      </w:pPr>
      <w:r w:rsidRPr="000E6FBD">
        <w:rPr>
          <w:sz w:val="22"/>
          <w:szCs w:val="22"/>
        </w:rPr>
        <w:t>Date _______________</w:t>
      </w:r>
    </w:p>
    <w:p w14:paraId="4E3F5AFC" w14:textId="77777777" w:rsidR="007D0B80" w:rsidRPr="000E6FBD" w:rsidRDefault="007D0B80" w:rsidP="007D0B80">
      <w:pPr>
        <w:widowControl w:val="0"/>
        <w:autoSpaceDE w:val="0"/>
        <w:autoSpaceDN w:val="0"/>
        <w:adjustRightInd w:val="0"/>
        <w:spacing w:line="254" w:lineRule="exact"/>
        <w:rPr>
          <w:sz w:val="22"/>
          <w:szCs w:val="22"/>
        </w:rPr>
      </w:pPr>
    </w:p>
    <w:p w14:paraId="6F924A4A" w14:textId="77777777" w:rsidR="007D0B80" w:rsidRDefault="007D0B80" w:rsidP="007D0B80">
      <w:pPr>
        <w:widowControl w:val="0"/>
        <w:autoSpaceDE w:val="0"/>
        <w:autoSpaceDN w:val="0"/>
        <w:adjustRightInd w:val="0"/>
        <w:spacing w:line="254" w:lineRule="exact"/>
        <w:rPr>
          <w:sz w:val="22"/>
          <w:szCs w:val="22"/>
        </w:rPr>
      </w:pPr>
    </w:p>
    <w:p w14:paraId="5A38E36E" w14:textId="77777777" w:rsidR="007D0B80" w:rsidRPr="000E6FBD" w:rsidRDefault="007D0B80" w:rsidP="007D0B80">
      <w:pPr>
        <w:widowControl w:val="0"/>
        <w:autoSpaceDE w:val="0"/>
        <w:autoSpaceDN w:val="0"/>
        <w:adjustRightInd w:val="0"/>
        <w:spacing w:line="254" w:lineRule="exact"/>
        <w:rPr>
          <w:sz w:val="22"/>
          <w:szCs w:val="22"/>
        </w:rPr>
      </w:pPr>
      <w:r w:rsidRPr="000E6FBD">
        <w:rPr>
          <w:sz w:val="22"/>
          <w:szCs w:val="22"/>
        </w:rPr>
        <w:t xml:space="preserve">Describe any deviations from the State of North Carolina specifications PO-27 and PO-28 and make any comments in </w:t>
      </w:r>
      <w:r>
        <w:rPr>
          <w:sz w:val="22"/>
          <w:szCs w:val="22"/>
        </w:rPr>
        <w:t xml:space="preserve">the </w:t>
      </w:r>
      <w:r w:rsidRPr="000E6FBD">
        <w:rPr>
          <w:sz w:val="22"/>
          <w:szCs w:val="22"/>
        </w:rPr>
        <w:t xml:space="preserve">space below or on </w:t>
      </w:r>
      <w:bookmarkStart w:id="8" w:name="_Hlk52791483"/>
      <w:r>
        <w:rPr>
          <w:sz w:val="22"/>
          <w:szCs w:val="22"/>
        </w:rPr>
        <w:t xml:space="preserve">a </w:t>
      </w:r>
      <w:r w:rsidRPr="000E6FBD">
        <w:rPr>
          <w:sz w:val="22"/>
          <w:szCs w:val="22"/>
        </w:rPr>
        <w:t>separate page</w:t>
      </w:r>
      <w:bookmarkEnd w:id="8"/>
      <w:r w:rsidRPr="000E6FBD">
        <w:rPr>
          <w:sz w:val="22"/>
          <w:szCs w:val="22"/>
        </w:rPr>
        <w:t>.  Space must be free of hazardous asbestos and hazardous lead paint.</w:t>
      </w:r>
    </w:p>
    <w:p w14:paraId="5379D830" w14:textId="77777777" w:rsidR="007D0B80" w:rsidRDefault="007D0B80" w:rsidP="007D0B80">
      <w:pPr>
        <w:framePr w:w="10486" w:h="526" w:hRule="exact" w:wrap="auto" w:vAnchor="page" w:hAnchor="page" w:x="781" w:y="14626"/>
        <w:widowControl w:val="0"/>
        <w:autoSpaceDE w:val="0"/>
        <w:autoSpaceDN w:val="0"/>
        <w:adjustRightInd w:val="0"/>
        <w:spacing w:line="259" w:lineRule="exact"/>
        <w:ind w:firstLine="720"/>
        <w:rPr>
          <w:sz w:val="22"/>
          <w:szCs w:val="22"/>
        </w:rPr>
      </w:pPr>
      <w:r w:rsidRPr="000E6FBD">
        <w:rPr>
          <w:sz w:val="22"/>
          <w:szCs w:val="22"/>
        </w:rPr>
        <w:tab/>
      </w:r>
      <w:r w:rsidRPr="000E6FBD">
        <w:rPr>
          <w:sz w:val="22"/>
          <w:szCs w:val="22"/>
        </w:rPr>
        <w:tab/>
      </w:r>
      <w:r w:rsidRPr="000E6FBD">
        <w:rPr>
          <w:sz w:val="22"/>
          <w:szCs w:val="22"/>
        </w:rPr>
        <w:tab/>
      </w:r>
      <w:r w:rsidRPr="000E6FBD">
        <w:rPr>
          <w:sz w:val="22"/>
          <w:szCs w:val="22"/>
        </w:rPr>
        <w:tab/>
      </w:r>
      <w:r w:rsidRPr="000E6FBD">
        <w:rPr>
          <w:sz w:val="22"/>
          <w:szCs w:val="22"/>
        </w:rPr>
        <w:tab/>
      </w:r>
      <w:r w:rsidRPr="000E6FBD">
        <w:rPr>
          <w:sz w:val="22"/>
          <w:szCs w:val="22"/>
        </w:rPr>
        <w:tab/>
        <w:t xml:space="preserve"> </w:t>
      </w:r>
    </w:p>
    <w:p w14:paraId="4742CBCE" w14:textId="77777777" w:rsidR="009048C3" w:rsidRDefault="009048C3" w:rsidP="009048C3">
      <w:pPr>
        <w:widowControl w:val="0"/>
        <w:autoSpaceDE w:val="0"/>
        <w:autoSpaceDN w:val="0"/>
        <w:adjustRightInd w:val="0"/>
        <w:spacing w:line="254" w:lineRule="exact"/>
        <w:rPr>
          <w:sz w:val="22"/>
          <w:szCs w:val="22"/>
        </w:rPr>
      </w:pPr>
    </w:p>
    <w:p w14:paraId="41A7D076" w14:textId="206B164A" w:rsidR="009048C3" w:rsidRDefault="009048C3" w:rsidP="009048C3">
      <w:pPr>
        <w:widowControl w:val="0"/>
        <w:autoSpaceDE w:val="0"/>
        <w:autoSpaceDN w:val="0"/>
        <w:adjustRightInd w:val="0"/>
        <w:spacing w:line="254" w:lineRule="exact"/>
        <w:rPr>
          <w:sz w:val="22"/>
          <w:szCs w:val="22"/>
        </w:rPr>
      </w:pPr>
      <w:r>
        <w:rPr>
          <w:sz w:val="22"/>
          <w:szCs w:val="22"/>
        </w:rPr>
        <w:t>Attachments for preliminary floor plans may be added to submittal.</w:t>
      </w:r>
    </w:p>
    <w:p w14:paraId="0467927E" w14:textId="77777777" w:rsidR="007D0B80" w:rsidRDefault="007D0B80" w:rsidP="007D0B80">
      <w:pPr>
        <w:spacing w:line="259" w:lineRule="exact"/>
        <w:rPr>
          <w:sz w:val="22"/>
          <w:szCs w:val="22"/>
        </w:rPr>
      </w:pPr>
    </w:p>
    <w:p w14:paraId="146B9237" w14:textId="3B3B930C" w:rsidR="007D0B80" w:rsidRDefault="007D0B80" w:rsidP="007D0B80">
      <w:pPr>
        <w:spacing w:line="480" w:lineRule="auto"/>
        <w:rPr>
          <w:sz w:val="22"/>
          <w:szCs w:val="22"/>
          <w:u w:val="single"/>
        </w:rPr>
      </w:pP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sidR="0090548F">
        <w:rPr>
          <w:sz w:val="22"/>
          <w:szCs w:val="22"/>
          <w:u w:val="single"/>
        </w:rPr>
        <w:t>______________________________________________________________________________</w:t>
      </w:r>
    </w:p>
    <w:p w14:paraId="5492D4A5" w14:textId="77777777" w:rsidR="007D0B80" w:rsidRDefault="007D0B80" w:rsidP="007D0B80">
      <w:pPr>
        <w:pStyle w:val="NormalWeb"/>
        <w:rPr>
          <w:color w:val="000000"/>
          <w:sz w:val="22"/>
          <w:szCs w:val="22"/>
        </w:rPr>
      </w:pPr>
    </w:p>
    <w:p w14:paraId="77206844" w14:textId="77777777" w:rsidR="00E138F9" w:rsidRDefault="00E138F9" w:rsidP="007D0B80">
      <w:pPr>
        <w:pStyle w:val="NormalWeb"/>
        <w:rPr>
          <w:color w:val="000000"/>
          <w:sz w:val="22"/>
          <w:szCs w:val="22"/>
        </w:rPr>
      </w:pPr>
    </w:p>
    <w:p w14:paraId="6E9FC8ED" w14:textId="77777777" w:rsidR="00E138F9" w:rsidRDefault="00E138F9" w:rsidP="007D0B80">
      <w:pPr>
        <w:pStyle w:val="NormalWeb"/>
        <w:rPr>
          <w:color w:val="000000"/>
          <w:sz w:val="22"/>
          <w:szCs w:val="22"/>
        </w:rPr>
      </w:pPr>
    </w:p>
    <w:p w14:paraId="063DC09A" w14:textId="7CA1768E" w:rsidR="00574B05" w:rsidRDefault="007D0B80" w:rsidP="007D0B80">
      <w:pPr>
        <w:pStyle w:val="NormalWeb"/>
        <w:rPr>
          <w:color w:val="000000"/>
          <w:sz w:val="22"/>
          <w:szCs w:val="22"/>
        </w:rPr>
      </w:pPr>
      <w:r w:rsidRPr="00C560E5">
        <w:rPr>
          <w:color w:val="000000"/>
          <w:sz w:val="22"/>
          <w:szCs w:val="22"/>
        </w:rPr>
        <w:t xml:space="preserve">SUBJECT: </w:t>
      </w:r>
      <w:r w:rsidRPr="00196FF9">
        <w:rPr>
          <w:b/>
          <w:bCs/>
          <w:color w:val="000000"/>
          <w:sz w:val="22"/>
          <w:szCs w:val="22"/>
        </w:rPr>
        <w:t xml:space="preserve">File </w:t>
      </w:r>
      <w:r w:rsidR="004673F6" w:rsidRPr="00196FF9">
        <w:rPr>
          <w:b/>
          <w:bCs/>
          <w:color w:val="000000"/>
          <w:sz w:val="22"/>
          <w:szCs w:val="22"/>
        </w:rPr>
        <w:t>41-602</w:t>
      </w:r>
      <w:r w:rsidRPr="00196FF9">
        <w:rPr>
          <w:b/>
          <w:bCs/>
          <w:color w:val="000000"/>
          <w:sz w:val="22"/>
          <w:szCs w:val="22"/>
        </w:rPr>
        <w:t xml:space="preserve"> </w:t>
      </w:r>
      <w:r w:rsidR="008366F2" w:rsidRPr="00196FF9">
        <w:rPr>
          <w:b/>
          <w:bCs/>
          <w:color w:val="000000"/>
          <w:sz w:val="22"/>
          <w:szCs w:val="22"/>
        </w:rPr>
        <w:t>Final Proposers Notice</w:t>
      </w:r>
    </w:p>
    <w:p w14:paraId="1FF48FB1" w14:textId="050FD49C" w:rsidR="007D0B80" w:rsidRPr="00C560E5" w:rsidRDefault="007D0B80" w:rsidP="007D0B80">
      <w:pPr>
        <w:pStyle w:val="NormalWeb"/>
        <w:rPr>
          <w:color w:val="000000"/>
          <w:sz w:val="22"/>
          <w:szCs w:val="22"/>
        </w:rPr>
      </w:pPr>
      <w:r w:rsidRPr="00C44C4E">
        <w:rPr>
          <w:b/>
          <w:bCs/>
          <w:color w:val="000000"/>
          <w:sz w:val="22"/>
          <w:szCs w:val="22"/>
        </w:rPr>
        <w:t>Notification</w:t>
      </w:r>
      <w:r w:rsidRPr="00C44C4E">
        <w:rPr>
          <w:color w:val="000000"/>
          <w:sz w:val="22"/>
          <w:szCs w:val="22"/>
        </w:rPr>
        <w:t xml:space="preserve"> of a Proposer's Meeting scheduled for </w:t>
      </w:r>
      <w:r w:rsidR="006B502C" w:rsidRPr="00C44C4E">
        <w:rPr>
          <w:color w:val="000000"/>
          <w:sz w:val="22"/>
          <w:szCs w:val="22"/>
          <w:u w:val="single"/>
        </w:rPr>
        <w:t>1</w:t>
      </w:r>
      <w:r w:rsidRPr="00C44C4E">
        <w:rPr>
          <w:color w:val="000000"/>
          <w:sz w:val="22"/>
          <w:szCs w:val="22"/>
          <w:u w:val="single"/>
        </w:rPr>
        <w:t xml:space="preserve">:00 p.m., </w:t>
      </w:r>
      <w:r w:rsidR="00CD636C">
        <w:rPr>
          <w:color w:val="000000"/>
          <w:sz w:val="22"/>
          <w:szCs w:val="22"/>
          <w:u w:val="single"/>
        </w:rPr>
        <w:t>Wedne</w:t>
      </w:r>
      <w:r w:rsidR="006B502C" w:rsidRPr="00C44C4E">
        <w:rPr>
          <w:color w:val="000000"/>
          <w:sz w:val="22"/>
          <w:szCs w:val="22"/>
          <w:u w:val="single"/>
        </w:rPr>
        <w:t xml:space="preserve">sday </w:t>
      </w:r>
      <w:r w:rsidR="00E01C60">
        <w:rPr>
          <w:color w:val="000000"/>
          <w:sz w:val="22"/>
          <w:szCs w:val="22"/>
          <w:u w:val="single"/>
        </w:rPr>
        <w:t xml:space="preserve">April </w:t>
      </w:r>
      <w:r w:rsidR="001628CF" w:rsidRPr="00C44C4E">
        <w:rPr>
          <w:color w:val="000000"/>
          <w:sz w:val="22"/>
          <w:szCs w:val="22"/>
          <w:u w:val="single"/>
        </w:rPr>
        <w:t>22</w:t>
      </w:r>
      <w:r w:rsidRPr="00C44C4E">
        <w:rPr>
          <w:color w:val="000000"/>
          <w:sz w:val="22"/>
          <w:szCs w:val="22"/>
          <w:u w:val="single"/>
        </w:rPr>
        <w:t xml:space="preserve">, </w:t>
      </w:r>
      <w:proofErr w:type="gramStart"/>
      <w:r w:rsidRPr="00C44C4E">
        <w:rPr>
          <w:color w:val="000000"/>
          <w:sz w:val="22"/>
          <w:szCs w:val="22"/>
          <w:u w:val="single"/>
        </w:rPr>
        <w:t>202</w:t>
      </w:r>
      <w:r w:rsidR="00E01C60">
        <w:rPr>
          <w:color w:val="000000"/>
          <w:sz w:val="22"/>
          <w:szCs w:val="22"/>
          <w:u w:val="single"/>
        </w:rPr>
        <w:t>6</w:t>
      </w:r>
      <w:proofErr w:type="gramEnd"/>
      <w:r w:rsidRPr="00C560E5">
        <w:rPr>
          <w:color w:val="000000"/>
          <w:sz w:val="22"/>
          <w:szCs w:val="22"/>
        </w:rPr>
        <w:t xml:space="preserve"> pursuant to the NC </w:t>
      </w:r>
      <w:r w:rsidR="001628CF">
        <w:rPr>
          <w:color w:val="000000"/>
          <w:sz w:val="22"/>
          <w:szCs w:val="22"/>
        </w:rPr>
        <w:t xml:space="preserve">Education Lottery </w:t>
      </w:r>
      <w:r w:rsidR="00E01C60">
        <w:rPr>
          <w:color w:val="000000"/>
          <w:sz w:val="22"/>
          <w:szCs w:val="22"/>
        </w:rPr>
        <w:t>advertisement for 8,220</w:t>
      </w:r>
      <w:r w:rsidRPr="00C560E5">
        <w:rPr>
          <w:color w:val="000000"/>
          <w:sz w:val="22"/>
          <w:szCs w:val="22"/>
        </w:rPr>
        <w:t xml:space="preserve"> square feet of </w:t>
      </w:r>
      <w:r w:rsidR="00492F1E">
        <w:rPr>
          <w:color w:val="000000"/>
          <w:sz w:val="22"/>
          <w:szCs w:val="22"/>
        </w:rPr>
        <w:t xml:space="preserve">conditioned </w:t>
      </w:r>
      <w:r w:rsidRPr="00C560E5">
        <w:rPr>
          <w:color w:val="000000"/>
          <w:sz w:val="22"/>
          <w:szCs w:val="22"/>
        </w:rPr>
        <w:t xml:space="preserve">office </w:t>
      </w:r>
      <w:r w:rsidR="00492F1E">
        <w:rPr>
          <w:color w:val="000000"/>
          <w:sz w:val="22"/>
          <w:szCs w:val="22"/>
        </w:rPr>
        <w:t xml:space="preserve">and </w:t>
      </w:r>
      <w:r w:rsidR="00E01C60">
        <w:rPr>
          <w:color w:val="000000"/>
          <w:sz w:val="22"/>
          <w:szCs w:val="22"/>
        </w:rPr>
        <w:t>storage/warehouse</w:t>
      </w:r>
      <w:r w:rsidR="00492F1E">
        <w:rPr>
          <w:color w:val="000000"/>
          <w:sz w:val="22"/>
          <w:szCs w:val="22"/>
        </w:rPr>
        <w:t xml:space="preserve"> space</w:t>
      </w:r>
      <w:r w:rsidR="00BE31EF">
        <w:rPr>
          <w:color w:val="000000"/>
          <w:sz w:val="22"/>
          <w:szCs w:val="22"/>
        </w:rPr>
        <w:t xml:space="preserve"> in the Greensboro area.</w:t>
      </w:r>
    </w:p>
    <w:p w14:paraId="0439334D" w14:textId="77777777" w:rsidR="007D0B80" w:rsidRPr="00C560E5" w:rsidRDefault="007D0B80" w:rsidP="007D0B80">
      <w:pPr>
        <w:pStyle w:val="NormalWeb"/>
        <w:rPr>
          <w:color w:val="000000"/>
          <w:sz w:val="22"/>
          <w:szCs w:val="22"/>
        </w:rPr>
      </w:pPr>
      <w:r w:rsidRPr="00C560E5">
        <w:rPr>
          <w:color w:val="000000"/>
          <w:sz w:val="22"/>
          <w:szCs w:val="22"/>
        </w:rPr>
        <w:t>Dear Proposer:</w:t>
      </w:r>
    </w:p>
    <w:p w14:paraId="2171B4B7" w14:textId="7C7D0DC4" w:rsidR="007D0B80" w:rsidRPr="00C560E5" w:rsidRDefault="007D0B80" w:rsidP="007D0B80">
      <w:pPr>
        <w:pStyle w:val="NormalWeb"/>
        <w:rPr>
          <w:color w:val="000000"/>
          <w:sz w:val="22"/>
          <w:szCs w:val="22"/>
        </w:rPr>
      </w:pPr>
      <w:r w:rsidRPr="00C560E5">
        <w:rPr>
          <w:color w:val="000000"/>
          <w:sz w:val="22"/>
          <w:szCs w:val="22"/>
        </w:rPr>
        <w:t xml:space="preserve">Please be advised that a Proposer's Tele-Meeting is scheduled for </w:t>
      </w:r>
      <w:r w:rsidR="00E138F9">
        <w:rPr>
          <w:color w:val="000000"/>
          <w:sz w:val="22"/>
          <w:szCs w:val="22"/>
        </w:rPr>
        <w:t>1</w:t>
      </w:r>
      <w:r w:rsidRPr="00C560E5">
        <w:rPr>
          <w:color w:val="000000"/>
          <w:sz w:val="22"/>
          <w:szCs w:val="22"/>
        </w:rPr>
        <w:t xml:space="preserve">:00 P.M.EST, </w:t>
      </w:r>
      <w:r w:rsidR="00E01C60">
        <w:rPr>
          <w:color w:val="000000"/>
          <w:sz w:val="22"/>
          <w:szCs w:val="22"/>
        </w:rPr>
        <w:t>Wed</w:t>
      </w:r>
      <w:r w:rsidR="00196FF9">
        <w:rPr>
          <w:color w:val="000000"/>
          <w:sz w:val="22"/>
          <w:szCs w:val="22"/>
        </w:rPr>
        <w:t>ne</w:t>
      </w:r>
      <w:r w:rsidR="00E138F9">
        <w:rPr>
          <w:color w:val="000000"/>
          <w:sz w:val="22"/>
          <w:szCs w:val="22"/>
        </w:rPr>
        <w:t>s</w:t>
      </w:r>
      <w:r>
        <w:rPr>
          <w:color w:val="000000"/>
          <w:sz w:val="22"/>
          <w:szCs w:val="22"/>
        </w:rPr>
        <w:t>day</w:t>
      </w:r>
      <w:r w:rsidRPr="00C560E5">
        <w:rPr>
          <w:color w:val="000000"/>
          <w:sz w:val="22"/>
          <w:szCs w:val="22"/>
        </w:rPr>
        <w:t xml:space="preserve">, </w:t>
      </w:r>
      <w:r w:rsidR="00196FF9">
        <w:rPr>
          <w:color w:val="000000"/>
          <w:sz w:val="22"/>
          <w:szCs w:val="22"/>
        </w:rPr>
        <w:t>April</w:t>
      </w:r>
      <w:r w:rsidR="00792BD6">
        <w:rPr>
          <w:color w:val="000000"/>
          <w:sz w:val="22"/>
          <w:szCs w:val="22"/>
        </w:rPr>
        <w:t xml:space="preserve"> 22</w:t>
      </w:r>
      <w:r>
        <w:rPr>
          <w:color w:val="000000"/>
          <w:sz w:val="22"/>
          <w:szCs w:val="22"/>
        </w:rPr>
        <w:t>, 202</w:t>
      </w:r>
      <w:r w:rsidR="00196FF9">
        <w:rPr>
          <w:color w:val="000000"/>
          <w:sz w:val="22"/>
          <w:szCs w:val="22"/>
        </w:rPr>
        <w:t>6</w:t>
      </w:r>
      <w:r w:rsidRPr="00C560E5">
        <w:rPr>
          <w:color w:val="000000"/>
          <w:sz w:val="22"/>
          <w:szCs w:val="22"/>
        </w:rPr>
        <w:t xml:space="preserve">, via Microsoft TEAMS teleconference. The purpose of the tele-meeting is to allow you a final opportunity to ask any questions you may have related to the specifications provided, as well as the process </w:t>
      </w:r>
      <w:proofErr w:type="gramStart"/>
      <w:r w:rsidRPr="00C560E5">
        <w:rPr>
          <w:color w:val="000000"/>
          <w:sz w:val="22"/>
          <w:szCs w:val="22"/>
        </w:rPr>
        <w:t>for</w:t>
      </w:r>
      <w:proofErr w:type="gramEnd"/>
      <w:r w:rsidRPr="00C560E5">
        <w:rPr>
          <w:color w:val="000000"/>
          <w:sz w:val="22"/>
          <w:szCs w:val="22"/>
        </w:rPr>
        <w:t xml:space="preserve"> providing the facilities required by the NC </w:t>
      </w:r>
      <w:r w:rsidR="00792BD6">
        <w:rPr>
          <w:color w:val="000000"/>
          <w:sz w:val="22"/>
          <w:szCs w:val="22"/>
        </w:rPr>
        <w:t>Education Lottery (NCEL)</w:t>
      </w:r>
      <w:r w:rsidRPr="00C560E5">
        <w:rPr>
          <w:color w:val="000000"/>
          <w:sz w:val="22"/>
          <w:szCs w:val="22"/>
        </w:rPr>
        <w:t xml:space="preserve">. Representatives from the State Property Office and </w:t>
      </w:r>
      <w:r w:rsidR="00792BD6">
        <w:rPr>
          <w:color w:val="000000"/>
          <w:sz w:val="22"/>
          <w:szCs w:val="22"/>
        </w:rPr>
        <w:t>NCEL</w:t>
      </w:r>
      <w:r w:rsidRPr="00C560E5">
        <w:rPr>
          <w:color w:val="000000"/>
          <w:sz w:val="22"/>
          <w:szCs w:val="22"/>
        </w:rPr>
        <w:t xml:space="preserve"> will be available to answer questions.</w:t>
      </w:r>
    </w:p>
    <w:p w14:paraId="222E9C9C" w14:textId="0FAFB8F7" w:rsidR="007D0B80" w:rsidRPr="00C560E5" w:rsidRDefault="007D0B80" w:rsidP="007D0B80">
      <w:pPr>
        <w:pStyle w:val="NormalWeb"/>
        <w:rPr>
          <w:color w:val="000000"/>
          <w:sz w:val="22"/>
          <w:szCs w:val="22"/>
        </w:rPr>
      </w:pPr>
      <w:r w:rsidRPr="00C560E5">
        <w:rPr>
          <w:color w:val="000000"/>
          <w:sz w:val="22"/>
          <w:szCs w:val="22"/>
        </w:rPr>
        <w:t>At the conclusion of the question-and-answer session, you will be asked to provide your final best price proposal. Your proposal must be submitted through the North Carolina eProcurement Electronic Vendor Portal (</w:t>
      </w:r>
      <w:proofErr w:type="spellStart"/>
      <w:r w:rsidRPr="00C560E5">
        <w:rPr>
          <w:color w:val="000000"/>
          <w:sz w:val="22"/>
          <w:szCs w:val="22"/>
        </w:rPr>
        <w:t>eVP</w:t>
      </w:r>
      <w:proofErr w:type="spellEnd"/>
      <w:r w:rsidRPr="00C560E5">
        <w:rPr>
          <w:color w:val="000000"/>
          <w:sz w:val="22"/>
          <w:szCs w:val="22"/>
        </w:rPr>
        <w:t xml:space="preserve">) </w:t>
      </w:r>
      <w:proofErr w:type="gramStart"/>
      <w:r w:rsidRPr="00C560E5">
        <w:rPr>
          <w:color w:val="000000"/>
          <w:sz w:val="22"/>
          <w:szCs w:val="22"/>
        </w:rPr>
        <w:t>is</w:t>
      </w:r>
      <w:proofErr w:type="gramEnd"/>
      <w:r w:rsidRPr="00C560E5">
        <w:rPr>
          <w:color w:val="000000"/>
          <w:sz w:val="22"/>
          <w:szCs w:val="22"/>
        </w:rPr>
        <w:t xml:space="preserve"> the same process used for your initial proposal using the attached "Final Proposal Form". </w:t>
      </w:r>
      <w:r w:rsidRPr="00973DFB">
        <w:rPr>
          <w:color w:val="000000"/>
          <w:sz w:val="22"/>
          <w:szCs w:val="22"/>
          <w:highlight w:val="yellow"/>
        </w:rPr>
        <w:t xml:space="preserve">All final proposals must be submitted by 4:00 p.m., </w:t>
      </w:r>
      <w:r w:rsidR="006A2C0C">
        <w:rPr>
          <w:color w:val="000000"/>
          <w:sz w:val="22"/>
          <w:szCs w:val="22"/>
          <w:highlight w:val="yellow"/>
        </w:rPr>
        <w:t>Friday April 24</w:t>
      </w:r>
      <w:r>
        <w:rPr>
          <w:color w:val="000000"/>
          <w:sz w:val="22"/>
          <w:szCs w:val="22"/>
          <w:highlight w:val="yellow"/>
        </w:rPr>
        <w:t>,</w:t>
      </w:r>
      <w:r w:rsidRPr="00973DFB">
        <w:rPr>
          <w:color w:val="000000"/>
          <w:sz w:val="22"/>
          <w:szCs w:val="22"/>
          <w:highlight w:val="yellow"/>
        </w:rPr>
        <w:t xml:space="preserve"> 202</w:t>
      </w:r>
      <w:r w:rsidR="006A2C0C">
        <w:rPr>
          <w:color w:val="000000"/>
          <w:sz w:val="22"/>
          <w:szCs w:val="22"/>
        </w:rPr>
        <w:t>6</w:t>
      </w:r>
      <w:r w:rsidRPr="00C560E5">
        <w:rPr>
          <w:color w:val="000000"/>
          <w:sz w:val="22"/>
          <w:szCs w:val="22"/>
        </w:rPr>
        <w:t xml:space="preserve">. Upon completion of this form and submission to the </w:t>
      </w:r>
      <w:proofErr w:type="spellStart"/>
      <w:r w:rsidRPr="00C560E5">
        <w:rPr>
          <w:color w:val="000000"/>
          <w:sz w:val="22"/>
          <w:szCs w:val="22"/>
        </w:rPr>
        <w:t>eVP</w:t>
      </w:r>
      <w:proofErr w:type="spellEnd"/>
      <w:r w:rsidRPr="00C560E5">
        <w:rPr>
          <w:color w:val="000000"/>
          <w:sz w:val="22"/>
          <w:szCs w:val="22"/>
        </w:rPr>
        <w:t xml:space="preserve"> system, no additional price negotiations will occur related to this proposal process. We will evaluate your final proposal and make a final decision as quickly as possible as to a recommendation.</w:t>
      </w:r>
    </w:p>
    <w:p w14:paraId="713AD520" w14:textId="77777777" w:rsidR="007D0B80" w:rsidRPr="00C560E5" w:rsidRDefault="007D0B80" w:rsidP="007D0B80">
      <w:pPr>
        <w:pStyle w:val="NormalWeb"/>
        <w:rPr>
          <w:color w:val="000000"/>
          <w:sz w:val="22"/>
          <w:szCs w:val="22"/>
        </w:rPr>
      </w:pPr>
      <w:r w:rsidRPr="00C560E5">
        <w:rPr>
          <w:color w:val="000000"/>
          <w:sz w:val="22"/>
          <w:szCs w:val="22"/>
        </w:rPr>
        <w:t>Review your proposal to ensure that all the program's needs can be met prior to the proposer's tele-meeting. Each proposer is responsible for space planning such that in the State's opinion, the agency's program needs are adequately addressed.</w:t>
      </w:r>
    </w:p>
    <w:p w14:paraId="790F1F43" w14:textId="77777777" w:rsidR="007D0B80" w:rsidRPr="00C560E5" w:rsidRDefault="007D0B80" w:rsidP="007D0B80">
      <w:pPr>
        <w:pStyle w:val="NormalWeb"/>
        <w:rPr>
          <w:color w:val="000000"/>
          <w:sz w:val="22"/>
          <w:szCs w:val="22"/>
        </w:rPr>
      </w:pPr>
      <w:r w:rsidRPr="00C560E5">
        <w:rPr>
          <w:color w:val="000000"/>
          <w:sz w:val="22"/>
          <w:szCs w:val="22"/>
        </w:rPr>
        <w:t xml:space="preserve">NOTE: In lieu of the Proposer or its agent participating in the Proposers' tele-meeting, the proposer must submit the Final Cost Proposal by the final </w:t>
      </w:r>
      <w:proofErr w:type="spellStart"/>
      <w:r w:rsidRPr="00C560E5">
        <w:rPr>
          <w:color w:val="000000"/>
          <w:sz w:val="22"/>
          <w:szCs w:val="22"/>
        </w:rPr>
        <w:t>eVP</w:t>
      </w:r>
      <w:proofErr w:type="spellEnd"/>
      <w:r w:rsidRPr="00C560E5">
        <w:rPr>
          <w:color w:val="000000"/>
          <w:sz w:val="22"/>
          <w:szCs w:val="22"/>
        </w:rPr>
        <w:t xml:space="preserve"> cutoff as instructed above. It is the Proposer's responsibility to ensure the final proposal is submitted by the cutoff.</w:t>
      </w:r>
    </w:p>
    <w:p w14:paraId="542F4A3F" w14:textId="77777777" w:rsidR="007D0B80" w:rsidRPr="00C560E5" w:rsidRDefault="007D0B80" w:rsidP="007D0B80">
      <w:pPr>
        <w:pStyle w:val="NormalWeb"/>
        <w:rPr>
          <w:color w:val="000000"/>
          <w:sz w:val="22"/>
          <w:szCs w:val="22"/>
        </w:rPr>
      </w:pPr>
      <w:r w:rsidRPr="00C560E5">
        <w:rPr>
          <w:color w:val="000000"/>
          <w:sz w:val="22"/>
          <w:szCs w:val="22"/>
        </w:rPr>
        <w:t>Please notify me at the State Property Office as soon as possible of any special needs (interpreter, alternate format materials, listening device etc.) or reasonable accommodation that will be required to enable you to participate in this tele-meeting.</w:t>
      </w:r>
    </w:p>
    <w:p w14:paraId="354024EF" w14:textId="532E585A" w:rsidR="007D0B80" w:rsidRPr="00C560E5" w:rsidRDefault="007D0B80" w:rsidP="007D0B80">
      <w:pPr>
        <w:pStyle w:val="NormalWeb"/>
        <w:rPr>
          <w:color w:val="000000"/>
          <w:sz w:val="22"/>
          <w:szCs w:val="22"/>
        </w:rPr>
      </w:pPr>
      <w:r w:rsidRPr="00C560E5">
        <w:rPr>
          <w:color w:val="000000"/>
          <w:sz w:val="22"/>
          <w:szCs w:val="22"/>
        </w:rPr>
        <w:t>Feel free to contact me if any questions or comments arise regarding the specifications or any other aspect of the procurement process prior to the Proposer's Meeting. My phone contact: 984-236-</w:t>
      </w:r>
      <w:r>
        <w:rPr>
          <w:color w:val="000000"/>
          <w:sz w:val="22"/>
          <w:szCs w:val="22"/>
        </w:rPr>
        <w:t>028</w:t>
      </w:r>
      <w:r w:rsidR="0003766D">
        <w:rPr>
          <w:color w:val="000000"/>
          <w:sz w:val="22"/>
          <w:szCs w:val="22"/>
        </w:rPr>
        <w:t>2</w:t>
      </w:r>
      <w:r w:rsidRPr="00C560E5">
        <w:rPr>
          <w:color w:val="000000"/>
          <w:sz w:val="22"/>
          <w:szCs w:val="22"/>
        </w:rPr>
        <w:t xml:space="preserve">, email: </w:t>
      </w:r>
      <w:hyperlink r:id="rId15" w:history="1">
        <w:r w:rsidR="0088248A" w:rsidRPr="003227E0">
          <w:rPr>
            <w:rStyle w:val="Hyperlink"/>
            <w:sz w:val="22"/>
            <w:szCs w:val="22"/>
          </w:rPr>
          <w:t>marion.patrick@doa.nc.gov</w:t>
        </w:r>
      </w:hyperlink>
      <w:r w:rsidR="0088248A">
        <w:rPr>
          <w:color w:val="000000"/>
          <w:sz w:val="22"/>
          <w:szCs w:val="22"/>
        </w:rPr>
        <w:t xml:space="preserve"> or </w:t>
      </w:r>
      <w:hyperlink r:id="rId16" w:history="1">
        <w:r w:rsidR="0088248A" w:rsidRPr="003227E0">
          <w:rPr>
            <w:rStyle w:val="Hyperlink"/>
            <w:sz w:val="22"/>
            <w:szCs w:val="22"/>
          </w:rPr>
          <w:t>lakeysha.thornton@doa.nc.gov</w:t>
        </w:r>
      </w:hyperlink>
      <w:r w:rsidR="0088248A">
        <w:rPr>
          <w:color w:val="000000"/>
          <w:sz w:val="22"/>
          <w:szCs w:val="22"/>
        </w:rPr>
        <w:t xml:space="preserve"> </w:t>
      </w:r>
    </w:p>
    <w:p w14:paraId="78D5BAB0" w14:textId="77777777" w:rsidR="007D0B80" w:rsidRDefault="007D0B80" w:rsidP="007D0B80">
      <w:pPr>
        <w:pStyle w:val="NormalWeb"/>
        <w:rPr>
          <w:color w:val="000000"/>
          <w:sz w:val="22"/>
          <w:szCs w:val="22"/>
        </w:rPr>
      </w:pPr>
      <w:r w:rsidRPr="00C560E5">
        <w:rPr>
          <w:color w:val="000000"/>
          <w:sz w:val="22"/>
          <w:szCs w:val="22"/>
        </w:rPr>
        <w:t>We thank you again for participating in this process and we look forward to seeing you at the Proposer's Meeting.</w:t>
      </w:r>
    </w:p>
    <w:p w14:paraId="59464FF3" w14:textId="42CFBC6A" w:rsidR="0049615C" w:rsidRDefault="00820138" w:rsidP="007D0B80">
      <w:pPr>
        <w:pStyle w:val="NormalWeb"/>
        <w:rPr>
          <w:color w:val="000000"/>
          <w:sz w:val="22"/>
          <w:szCs w:val="22"/>
        </w:rPr>
      </w:pPr>
      <w:r>
        <w:rPr>
          <w:color w:val="000000"/>
          <w:sz w:val="22"/>
          <w:szCs w:val="22"/>
        </w:rPr>
        <w:t>Marion Patrick/LaKeysha</w:t>
      </w:r>
      <w:r w:rsidR="008C6DE6">
        <w:rPr>
          <w:color w:val="000000"/>
          <w:sz w:val="22"/>
          <w:szCs w:val="22"/>
        </w:rPr>
        <w:t xml:space="preserve"> Thornton</w:t>
      </w:r>
    </w:p>
    <w:p w14:paraId="559B95C0" w14:textId="77777777" w:rsidR="002A4793" w:rsidRDefault="0049615C" w:rsidP="007D0B80">
      <w:pPr>
        <w:pStyle w:val="NormalWeb"/>
        <w:contextualSpacing/>
        <w:rPr>
          <w:color w:val="000000"/>
          <w:sz w:val="22"/>
          <w:szCs w:val="22"/>
        </w:rPr>
      </w:pPr>
      <w:r>
        <w:rPr>
          <w:color w:val="000000"/>
          <w:sz w:val="22"/>
          <w:szCs w:val="22"/>
        </w:rPr>
        <w:t>State Property Office</w:t>
      </w:r>
    </w:p>
    <w:p w14:paraId="07FD5651" w14:textId="473BA0FB" w:rsidR="002A4793" w:rsidRPr="00C560E5" w:rsidRDefault="002A4793" w:rsidP="007D0B80">
      <w:pPr>
        <w:pStyle w:val="NormalWeb"/>
        <w:contextualSpacing/>
        <w:rPr>
          <w:color w:val="000000"/>
          <w:sz w:val="22"/>
          <w:szCs w:val="22"/>
        </w:rPr>
      </w:pPr>
      <w:r>
        <w:rPr>
          <w:color w:val="000000"/>
          <w:sz w:val="22"/>
          <w:szCs w:val="22"/>
        </w:rPr>
        <w:t>NC Dept of Administration</w:t>
      </w:r>
    </w:p>
    <w:p w14:paraId="3A67F849" w14:textId="77777777" w:rsidR="007D0B80" w:rsidRDefault="007D0B80" w:rsidP="007D0B80">
      <w:pPr>
        <w:rPr>
          <w:sz w:val="22"/>
          <w:szCs w:val="22"/>
          <w:u w:val="single"/>
        </w:rPr>
      </w:pPr>
    </w:p>
    <w:p w14:paraId="6B624BB5" w14:textId="77777777" w:rsidR="00B50532" w:rsidRDefault="00B50532"/>
    <w:sectPr w:rsidR="00B50532" w:rsidSect="006A1BAF">
      <w:pgSz w:w="12240" w:h="15840" w:code="1"/>
      <w:pgMar w:top="1008" w:right="1080" w:bottom="1008" w:left="1080" w:header="432" w:footer="144"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5DCCC52" w14:textId="77777777" w:rsidR="00B4684E" w:rsidRDefault="00B4684E" w:rsidP="00D850F2">
      <w:r>
        <w:separator/>
      </w:r>
    </w:p>
  </w:endnote>
  <w:endnote w:type="continuationSeparator" w:id="0">
    <w:p w14:paraId="7BBC3FD6" w14:textId="77777777" w:rsidR="00B4684E" w:rsidRDefault="00B4684E" w:rsidP="00D850F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Helvetica">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Bold">
    <w:panose1 w:val="00000000000000000000"/>
    <w:charset w:val="00"/>
    <w:family w:val="roman"/>
    <w:notTrueType/>
    <w:pitch w:val="default"/>
  </w:font>
  <w:font w:name="Wingdings">
    <w:panose1 w:val="05000000000000000000"/>
    <w:charset w:val="02"/>
    <w:family w:val="auto"/>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157CA5" w14:textId="77777777" w:rsidR="006464C6" w:rsidRDefault="006464C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C530D1" w14:textId="188BCD28" w:rsidR="001725EC" w:rsidRPr="00B85EC8" w:rsidRDefault="001725EC" w:rsidP="00477655">
    <w:pPr>
      <w:pStyle w:val="Footer"/>
      <w:rPr>
        <w:sz w:val="20"/>
        <w:szCs w:val="20"/>
      </w:rPr>
    </w:pPr>
    <w:proofErr w:type="spellStart"/>
    <w:r w:rsidRPr="00B85EC8">
      <w:rPr>
        <w:sz w:val="20"/>
        <w:szCs w:val="20"/>
      </w:rPr>
      <w:t>eVP</w:t>
    </w:r>
    <w:proofErr w:type="spellEnd"/>
    <w:r w:rsidRPr="00B85EC8">
      <w:rPr>
        <w:sz w:val="20"/>
        <w:szCs w:val="20"/>
      </w:rPr>
      <w:t xml:space="preserve"> Final Proposal Form</w:t>
    </w:r>
    <w:r>
      <w:rPr>
        <w:sz w:val="20"/>
        <w:szCs w:val="20"/>
      </w:rPr>
      <w:tab/>
    </w:r>
    <w:r w:rsidRPr="001062DE">
      <w:rPr>
        <w:sz w:val="20"/>
        <w:szCs w:val="20"/>
      </w:rPr>
      <w:t xml:space="preserve">File Number </w:t>
    </w:r>
    <w:r w:rsidR="00D850F2">
      <w:rPr>
        <w:sz w:val="20"/>
        <w:szCs w:val="20"/>
      </w:rPr>
      <w:t>92-928 Revised and Re</w:t>
    </w:r>
    <w:r w:rsidR="00B03012">
      <w:rPr>
        <w:sz w:val="20"/>
        <w:szCs w:val="20"/>
      </w:rPr>
      <w:t xml:space="preserve">-advt.-Final </w:t>
    </w:r>
    <w:r w:rsidR="00A67301">
      <w:rPr>
        <w:sz w:val="20"/>
        <w:szCs w:val="20"/>
      </w:rPr>
      <w:t xml:space="preserve">      </w:t>
    </w:r>
    <w:r>
      <w:rPr>
        <w:sz w:val="20"/>
        <w:szCs w:val="20"/>
      </w:rPr>
      <w:tab/>
    </w:r>
    <w:r w:rsidR="00B03012">
      <w:rPr>
        <w:sz w:val="20"/>
        <w:szCs w:val="20"/>
      </w:rPr>
      <w:t>NC Education Lottery Headquarters</w:t>
    </w:r>
  </w:p>
  <w:p w14:paraId="7AEEC68C" w14:textId="5880F92E" w:rsidR="001725EC" w:rsidRPr="00B85EC8" w:rsidRDefault="001725EC" w:rsidP="00477655">
    <w:pPr>
      <w:pStyle w:val="Footer"/>
      <w:rPr>
        <w:sz w:val="20"/>
        <w:szCs w:val="20"/>
      </w:rPr>
    </w:pPr>
    <w:r w:rsidRPr="00B85EC8">
      <w:rPr>
        <w:sz w:val="20"/>
        <w:szCs w:val="20"/>
      </w:rPr>
      <w:t xml:space="preserve">Last update </w:t>
    </w:r>
    <w:r w:rsidR="00B03012">
      <w:rPr>
        <w:sz w:val="20"/>
        <w:szCs w:val="20"/>
      </w:rPr>
      <w:t>July</w:t>
    </w:r>
    <w:r w:rsidRPr="00B85EC8">
      <w:rPr>
        <w:sz w:val="20"/>
        <w:szCs w:val="20"/>
      </w:rPr>
      <w:t xml:space="preserve"> 202</w:t>
    </w:r>
    <w:r w:rsidR="00B03012">
      <w:rPr>
        <w:sz w:val="20"/>
        <w:szCs w:val="20"/>
      </w:rPr>
      <w:t>5</w:t>
    </w:r>
  </w:p>
  <w:p w14:paraId="3543D62E" w14:textId="77777777" w:rsidR="001725EC" w:rsidRDefault="001725EC">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D9FDDB" w14:textId="77777777" w:rsidR="001725EC" w:rsidRPr="00B85EC8" w:rsidRDefault="001725EC">
    <w:pPr>
      <w:pStyle w:val="Footer"/>
      <w:rPr>
        <w:sz w:val="20"/>
        <w:szCs w:val="20"/>
      </w:rPr>
    </w:pPr>
    <w:proofErr w:type="spellStart"/>
    <w:r w:rsidRPr="00B85EC8">
      <w:rPr>
        <w:sz w:val="20"/>
        <w:szCs w:val="20"/>
      </w:rPr>
      <w:t>eVP</w:t>
    </w:r>
    <w:proofErr w:type="spellEnd"/>
    <w:r w:rsidRPr="00B85EC8">
      <w:rPr>
        <w:sz w:val="20"/>
        <w:szCs w:val="20"/>
      </w:rPr>
      <w:t xml:space="preserve"> Final Proposal Form </w:t>
    </w:r>
    <w:r>
      <w:rPr>
        <w:sz w:val="20"/>
        <w:szCs w:val="20"/>
      </w:rPr>
      <w:tab/>
    </w:r>
    <w:r w:rsidRPr="00B86EF2">
      <w:rPr>
        <w:sz w:val="20"/>
        <w:szCs w:val="20"/>
      </w:rPr>
      <w:t xml:space="preserve">File Number </w:t>
    </w:r>
    <w:r>
      <w:rPr>
        <w:sz w:val="20"/>
        <w:szCs w:val="20"/>
      </w:rPr>
      <w:t>60-604</w:t>
    </w:r>
    <w:r>
      <w:rPr>
        <w:sz w:val="20"/>
        <w:szCs w:val="20"/>
      </w:rPr>
      <w:tab/>
      <w:t>DHHS- Charlotte Regional Office</w:t>
    </w:r>
  </w:p>
  <w:p w14:paraId="75ECBFB4" w14:textId="77777777" w:rsidR="001725EC" w:rsidRPr="00B85EC8" w:rsidRDefault="001725EC">
    <w:pPr>
      <w:pStyle w:val="Footer"/>
      <w:rPr>
        <w:sz w:val="20"/>
        <w:szCs w:val="20"/>
      </w:rPr>
    </w:pPr>
    <w:r w:rsidRPr="00B85EC8">
      <w:rPr>
        <w:sz w:val="20"/>
        <w:szCs w:val="20"/>
      </w:rPr>
      <w:t xml:space="preserve">Last update November 2023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1F2E9F0" w14:textId="77777777" w:rsidR="00B4684E" w:rsidRDefault="00B4684E" w:rsidP="00D850F2">
      <w:r>
        <w:separator/>
      </w:r>
    </w:p>
  </w:footnote>
  <w:footnote w:type="continuationSeparator" w:id="0">
    <w:p w14:paraId="31E9610F" w14:textId="77777777" w:rsidR="00B4684E" w:rsidRDefault="00B4684E" w:rsidP="00D850F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925569" w14:textId="77777777" w:rsidR="006464C6" w:rsidRDefault="006464C6">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57C438" w14:textId="6FCFC6CF" w:rsidR="00074FCF" w:rsidRDefault="00B047E5" w:rsidP="00B047E5">
    <w:pPr>
      <w:pStyle w:val="Header"/>
      <w:tabs>
        <w:tab w:val="clear" w:pos="4680"/>
        <w:tab w:val="clear" w:pos="9360"/>
        <w:tab w:val="left" w:pos="990"/>
      </w:tabs>
    </w:pPr>
    <w:r>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13A417" w14:textId="77777777" w:rsidR="006464C6" w:rsidRDefault="006464C6">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D0B80"/>
    <w:rsid w:val="000129EA"/>
    <w:rsid w:val="00023B63"/>
    <w:rsid w:val="0003260F"/>
    <w:rsid w:val="00034C74"/>
    <w:rsid w:val="0003766D"/>
    <w:rsid w:val="00060EAC"/>
    <w:rsid w:val="00074C3F"/>
    <w:rsid w:val="00074FCF"/>
    <w:rsid w:val="000935FA"/>
    <w:rsid w:val="000A5D14"/>
    <w:rsid w:val="00105B5B"/>
    <w:rsid w:val="0011438B"/>
    <w:rsid w:val="00153203"/>
    <w:rsid w:val="001628CF"/>
    <w:rsid w:val="001725EC"/>
    <w:rsid w:val="00184CAC"/>
    <w:rsid w:val="00196FF9"/>
    <w:rsid w:val="001B1769"/>
    <w:rsid w:val="002206AF"/>
    <w:rsid w:val="00257B1C"/>
    <w:rsid w:val="00260E54"/>
    <w:rsid w:val="002A4793"/>
    <w:rsid w:val="002B582C"/>
    <w:rsid w:val="003209C7"/>
    <w:rsid w:val="00376C9F"/>
    <w:rsid w:val="003A12F9"/>
    <w:rsid w:val="003A3833"/>
    <w:rsid w:val="003A4765"/>
    <w:rsid w:val="003C2B54"/>
    <w:rsid w:val="0041082A"/>
    <w:rsid w:val="00443B48"/>
    <w:rsid w:val="004673F6"/>
    <w:rsid w:val="00492F1E"/>
    <w:rsid w:val="0049615C"/>
    <w:rsid w:val="004A60F4"/>
    <w:rsid w:val="004C7A63"/>
    <w:rsid w:val="004D5747"/>
    <w:rsid w:val="004F42C7"/>
    <w:rsid w:val="005147D0"/>
    <w:rsid w:val="00537CD3"/>
    <w:rsid w:val="00546203"/>
    <w:rsid w:val="005612B8"/>
    <w:rsid w:val="00574B05"/>
    <w:rsid w:val="00583FEF"/>
    <w:rsid w:val="005A0594"/>
    <w:rsid w:val="005A2897"/>
    <w:rsid w:val="005C4C1B"/>
    <w:rsid w:val="005E2544"/>
    <w:rsid w:val="005F337F"/>
    <w:rsid w:val="006464C6"/>
    <w:rsid w:val="00663CD2"/>
    <w:rsid w:val="00665B02"/>
    <w:rsid w:val="006729DA"/>
    <w:rsid w:val="006823EB"/>
    <w:rsid w:val="00690816"/>
    <w:rsid w:val="006A1BAF"/>
    <w:rsid w:val="006A2C0C"/>
    <w:rsid w:val="006B26FF"/>
    <w:rsid w:val="006B502C"/>
    <w:rsid w:val="006D3F20"/>
    <w:rsid w:val="006E2200"/>
    <w:rsid w:val="00703015"/>
    <w:rsid w:val="00792BD6"/>
    <w:rsid w:val="007A3C9A"/>
    <w:rsid w:val="007D0B80"/>
    <w:rsid w:val="007F4058"/>
    <w:rsid w:val="00820138"/>
    <w:rsid w:val="008366F2"/>
    <w:rsid w:val="0088248A"/>
    <w:rsid w:val="008A5A75"/>
    <w:rsid w:val="008A6545"/>
    <w:rsid w:val="008C6DE6"/>
    <w:rsid w:val="008D5576"/>
    <w:rsid w:val="008D770F"/>
    <w:rsid w:val="008E1EE0"/>
    <w:rsid w:val="008F16B4"/>
    <w:rsid w:val="008F79E5"/>
    <w:rsid w:val="009048C3"/>
    <w:rsid w:val="0090548F"/>
    <w:rsid w:val="00960874"/>
    <w:rsid w:val="009658FA"/>
    <w:rsid w:val="009B6773"/>
    <w:rsid w:val="009C0728"/>
    <w:rsid w:val="009D24BB"/>
    <w:rsid w:val="009E39D1"/>
    <w:rsid w:val="009E765A"/>
    <w:rsid w:val="00A120D7"/>
    <w:rsid w:val="00A1601F"/>
    <w:rsid w:val="00A20A97"/>
    <w:rsid w:val="00A37F62"/>
    <w:rsid w:val="00A67301"/>
    <w:rsid w:val="00A9637F"/>
    <w:rsid w:val="00AA754E"/>
    <w:rsid w:val="00AC279C"/>
    <w:rsid w:val="00AE7DF4"/>
    <w:rsid w:val="00B03012"/>
    <w:rsid w:val="00B047E5"/>
    <w:rsid w:val="00B4684E"/>
    <w:rsid w:val="00B50532"/>
    <w:rsid w:val="00BB41CE"/>
    <w:rsid w:val="00BB43A8"/>
    <w:rsid w:val="00BE31EF"/>
    <w:rsid w:val="00BF29EA"/>
    <w:rsid w:val="00C04B63"/>
    <w:rsid w:val="00C4450C"/>
    <w:rsid w:val="00C44C4E"/>
    <w:rsid w:val="00C73CAF"/>
    <w:rsid w:val="00CC7F04"/>
    <w:rsid w:val="00CD636C"/>
    <w:rsid w:val="00CE2B97"/>
    <w:rsid w:val="00D16060"/>
    <w:rsid w:val="00D370AA"/>
    <w:rsid w:val="00D51589"/>
    <w:rsid w:val="00D64D0D"/>
    <w:rsid w:val="00D67FE5"/>
    <w:rsid w:val="00D850F2"/>
    <w:rsid w:val="00DB4021"/>
    <w:rsid w:val="00DD2341"/>
    <w:rsid w:val="00E01C60"/>
    <w:rsid w:val="00E138F9"/>
    <w:rsid w:val="00E16215"/>
    <w:rsid w:val="00E232A0"/>
    <w:rsid w:val="00E2795A"/>
    <w:rsid w:val="00E32348"/>
    <w:rsid w:val="00E42B4A"/>
    <w:rsid w:val="00E50BB1"/>
    <w:rsid w:val="00EB59C8"/>
    <w:rsid w:val="00EC76CC"/>
    <w:rsid w:val="00F116CD"/>
    <w:rsid w:val="00F451E6"/>
    <w:rsid w:val="00F52BD6"/>
    <w:rsid w:val="00F53EA4"/>
    <w:rsid w:val="00F71CB9"/>
    <w:rsid w:val="00F8311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02AA763"/>
  <w15:chartTrackingRefBased/>
  <w15:docId w15:val="{A959B9B6-E562-4F3C-B4EB-C5002EB670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D0B80"/>
    <w:pPr>
      <w:spacing w:after="0" w:line="240" w:lineRule="auto"/>
    </w:pPr>
    <w:rPr>
      <w:rFonts w:ascii="Times New Roman" w:eastAsia="Times New Roman" w:hAnsi="Times New Roman" w:cs="Times New Roman"/>
      <w:kern w:val="0"/>
      <w14:ligatures w14:val="none"/>
    </w:rPr>
  </w:style>
  <w:style w:type="paragraph" w:styleId="Heading1">
    <w:name w:val="heading 1"/>
    <w:basedOn w:val="Normal"/>
    <w:next w:val="Normal"/>
    <w:link w:val="Heading1Char"/>
    <w:uiPriority w:val="9"/>
    <w:qFormat/>
    <w:rsid w:val="007D0B80"/>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7D0B80"/>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7D0B80"/>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7D0B80"/>
    <w:pPr>
      <w:keepNext/>
      <w:keepLines/>
      <w:spacing w:before="80" w:after="40" w:line="278" w:lineRule="auto"/>
      <w:outlineLvl w:val="3"/>
    </w:pPr>
    <w:rPr>
      <w:rFonts w:asciiTheme="minorHAnsi" w:eastAsiaTheme="majorEastAsia" w:hAnsiTheme="minorHAnsi" w:cstheme="majorBidi"/>
      <w:i/>
      <w:iCs/>
      <w:color w:val="0F4761" w:themeColor="accent1" w:themeShade="BF"/>
      <w:kern w:val="2"/>
      <w14:ligatures w14:val="standardContextual"/>
    </w:rPr>
  </w:style>
  <w:style w:type="paragraph" w:styleId="Heading5">
    <w:name w:val="heading 5"/>
    <w:basedOn w:val="Normal"/>
    <w:next w:val="Normal"/>
    <w:link w:val="Heading5Char"/>
    <w:uiPriority w:val="9"/>
    <w:semiHidden/>
    <w:unhideWhenUsed/>
    <w:qFormat/>
    <w:rsid w:val="007D0B80"/>
    <w:pPr>
      <w:keepNext/>
      <w:keepLines/>
      <w:spacing w:before="80" w:after="40" w:line="278" w:lineRule="auto"/>
      <w:outlineLvl w:val="4"/>
    </w:pPr>
    <w:rPr>
      <w:rFonts w:asciiTheme="minorHAnsi" w:eastAsiaTheme="majorEastAsia" w:hAnsiTheme="minorHAnsi" w:cstheme="majorBidi"/>
      <w:color w:val="0F4761" w:themeColor="accent1" w:themeShade="BF"/>
      <w:kern w:val="2"/>
      <w14:ligatures w14:val="standardContextual"/>
    </w:rPr>
  </w:style>
  <w:style w:type="paragraph" w:styleId="Heading6">
    <w:name w:val="heading 6"/>
    <w:basedOn w:val="Normal"/>
    <w:next w:val="Normal"/>
    <w:link w:val="Heading6Char"/>
    <w:uiPriority w:val="9"/>
    <w:semiHidden/>
    <w:unhideWhenUsed/>
    <w:qFormat/>
    <w:rsid w:val="007D0B80"/>
    <w:pPr>
      <w:keepNext/>
      <w:keepLines/>
      <w:spacing w:before="40" w:line="278" w:lineRule="auto"/>
      <w:outlineLvl w:val="5"/>
    </w:pPr>
    <w:rPr>
      <w:rFonts w:asciiTheme="minorHAnsi" w:eastAsiaTheme="majorEastAsia" w:hAnsiTheme="minorHAnsi" w:cstheme="majorBidi"/>
      <w:i/>
      <w:iCs/>
      <w:color w:val="595959" w:themeColor="text1" w:themeTint="A6"/>
      <w:kern w:val="2"/>
      <w14:ligatures w14:val="standardContextual"/>
    </w:rPr>
  </w:style>
  <w:style w:type="paragraph" w:styleId="Heading7">
    <w:name w:val="heading 7"/>
    <w:basedOn w:val="Normal"/>
    <w:next w:val="Normal"/>
    <w:link w:val="Heading7Char"/>
    <w:uiPriority w:val="9"/>
    <w:semiHidden/>
    <w:unhideWhenUsed/>
    <w:qFormat/>
    <w:rsid w:val="007D0B80"/>
    <w:pPr>
      <w:keepNext/>
      <w:keepLines/>
      <w:spacing w:before="40" w:line="278" w:lineRule="auto"/>
      <w:outlineLvl w:val="6"/>
    </w:pPr>
    <w:rPr>
      <w:rFonts w:asciiTheme="minorHAnsi" w:eastAsiaTheme="majorEastAsia" w:hAnsiTheme="minorHAnsi" w:cstheme="majorBidi"/>
      <w:color w:val="595959" w:themeColor="text1" w:themeTint="A6"/>
      <w:kern w:val="2"/>
      <w14:ligatures w14:val="standardContextual"/>
    </w:rPr>
  </w:style>
  <w:style w:type="paragraph" w:styleId="Heading8">
    <w:name w:val="heading 8"/>
    <w:basedOn w:val="Normal"/>
    <w:next w:val="Normal"/>
    <w:link w:val="Heading8Char"/>
    <w:uiPriority w:val="9"/>
    <w:semiHidden/>
    <w:unhideWhenUsed/>
    <w:qFormat/>
    <w:rsid w:val="007D0B80"/>
    <w:pPr>
      <w:keepNext/>
      <w:keepLines/>
      <w:spacing w:line="278" w:lineRule="auto"/>
      <w:outlineLvl w:val="7"/>
    </w:pPr>
    <w:rPr>
      <w:rFonts w:asciiTheme="minorHAnsi" w:eastAsiaTheme="majorEastAsia" w:hAnsiTheme="minorHAnsi" w:cstheme="majorBidi"/>
      <w:i/>
      <w:iCs/>
      <w:color w:val="272727" w:themeColor="text1" w:themeTint="D8"/>
      <w:kern w:val="2"/>
      <w14:ligatures w14:val="standardContextual"/>
    </w:rPr>
  </w:style>
  <w:style w:type="paragraph" w:styleId="Heading9">
    <w:name w:val="heading 9"/>
    <w:basedOn w:val="Normal"/>
    <w:next w:val="Normal"/>
    <w:link w:val="Heading9Char"/>
    <w:uiPriority w:val="9"/>
    <w:semiHidden/>
    <w:unhideWhenUsed/>
    <w:qFormat/>
    <w:rsid w:val="007D0B80"/>
    <w:pPr>
      <w:keepNext/>
      <w:keepLines/>
      <w:spacing w:line="278" w:lineRule="auto"/>
      <w:outlineLvl w:val="8"/>
    </w:pPr>
    <w:rPr>
      <w:rFonts w:asciiTheme="minorHAnsi" w:eastAsiaTheme="majorEastAsia" w:hAnsiTheme="minorHAnsi" w:cstheme="majorBidi"/>
      <w:color w:val="272727" w:themeColor="text1" w:themeTint="D8"/>
      <w:kern w:val="2"/>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D0B80"/>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7D0B80"/>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7D0B80"/>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7D0B80"/>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7D0B80"/>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7D0B80"/>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D0B80"/>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D0B80"/>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D0B80"/>
    <w:rPr>
      <w:rFonts w:eastAsiaTheme="majorEastAsia" w:cstheme="majorBidi"/>
      <w:color w:val="272727" w:themeColor="text1" w:themeTint="D8"/>
    </w:rPr>
  </w:style>
  <w:style w:type="paragraph" w:styleId="Title">
    <w:name w:val="Title"/>
    <w:basedOn w:val="Normal"/>
    <w:next w:val="Normal"/>
    <w:link w:val="TitleChar"/>
    <w:uiPriority w:val="10"/>
    <w:qFormat/>
    <w:rsid w:val="007D0B80"/>
    <w:pPr>
      <w:spacing w:after="80"/>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7D0B80"/>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D0B80"/>
    <w:pPr>
      <w:numPr>
        <w:ilvl w:val="1"/>
      </w:numPr>
      <w:spacing w:after="160" w:line="278"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7D0B80"/>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D0B80"/>
    <w:pPr>
      <w:spacing w:before="160" w:after="160" w:line="278" w:lineRule="auto"/>
      <w:jc w:val="center"/>
    </w:pPr>
    <w:rPr>
      <w:rFonts w:asciiTheme="minorHAnsi" w:eastAsiaTheme="minorHAnsi" w:hAnsiTheme="minorHAnsi" w:cstheme="minorBidi"/>
      <w:i/>
      <w:iCs/>
      <w:color w:val="404040" w:themeColor="text1" w:themeTint="BF"/>
      <w:kern w:val="2"/>
      <w14:ligatures w14:val="standardContextual"/>
    </w:rPr>
  </w:style>
  <w:style w:type="character" w:customStyle="1" w:styleId="QuoteChar">
    <w:name w:val="Quote Char"/>
    <w:basedOn w:val="DefaultParagraphFont"/>
    <w:link w:val="Quote"/>
    <w:uiPriority w:val="29"/>
    <w:rsid w:val="007D0B80"/>
    <w:rPr>
      <w:i/>
      <w:iCs/>
      <w:color w:val="404040" w:themeColor="text1" w:themeTint="BF"/>
    </w:rPr>
  </w:style>
  <w:style w:type="paragraph" w:styleId="ListParagraph">
    <w:name w:val="List Paragraph"/>
    <w:basedOn w:val="Normal"/>
    <w:uiPriority w:val="34"/>
    <w:qFormat/>
    <w:rsid w:val="007D0B80"/>
    <w:pPr>
      <w:spacing w:after="160" w:line="278" w:lineRule="auto"/>
      <w:ind w:left="720"/>
      <w:contextualSpacing/>
    </w:pPr>
    <w:rPr>
      <w:rFonts w:asciiTheme="minorHAnsi" w:eastAsiaTheme="minorHAnsi" w:hAnsiTheme="minorHAnsi" w:cstheme="minorBidi"/>
      <w:kern w:val="2"/>
      <w14:ligatures w14:val="standardContextual"/>
    </w:rPr>
  </w:style>
  <w:style w:type="character" w:styleId="IntenseEmphasis">
    <w:name w:val="Intense Emphasis"/>
    <w:basedOn w:val="DefaultParagraphFont"/>
    <w:uiPriority w:val="21"/>
    <w:qFormat/>
    <w:rsid w:val="007D0B80"/>
    <w:rPr>
      <w:i/>
      <w:iCs/>
      <w:color w:val="0F4761" w:themeColor="accent1" w:themeShade="BF"/>
    </w:rPr>
  </w:style>
  <w:style w:type="paragraph" w:styleId="IntenseQuote">
    <w:name w:val="Intense Quote"/>
    <w:basedOn w:val="Normal"/>
    <w:next w:val="Normal"/>
    <w:link w:val="IntenseQuoteChar"/>
    <w:uiPriority w:val="30"/>
    <w:qFormat/>
    <w:rsid w:val="007D0B80"/>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14:ligatures w14:val="standardContextual"/>
    </w:rPr>
  </w:style>
  <w:style w:type="character" w:customStyle="1" w:styleId="IntenseQuoteChar">
    <w:name w:val="Intense Quote Char"/>
    <w:basedOn w:val="DefaultParagraphFont"/>
    <w:link w:val="IntenseQuote"/>
    <w:uiPriority w:val="30"/>
    <w:rsid w:val="007D0B80"/>
    <w:rPr>
      <w:i/>
      <w:iCs/>
      <w:color w:val="0F4761" w:themeColor="accent1" w:themeShade="BF"/>
    </w:rPr>
  </w:style>
  <w:style w:type="character" w:styleId="IntenseReference">
    <w:name w:val="Intense Reference"/>
    <w:basedOn w:val="DefaultParagraphFont"/>
    <w:uiPriority w:val="32"/>
    <w:qFormat/>
    <w:rsid w:val="007D0B80"/>
    <w:rPr>
      <w:b/>
      <w:bCs/>
      <w:smallCaps/>
      <w:color w:val="0F4761" w:themeColor="accent1" w:themeShade="BF"/>
      <w:spacing w:val="5"/>
    </w:rPr>
  </w:style>
  <w:style w:type="paragraph" w:styleId="BodyText">
    <w:name w:val="Body Text"/>
    <w:basedOn w:val="Normal"/>
    <w:link w:val="BodyTextChar"/>
    <w:rsid w:val="007D0B80"/>
    <w:pPr>
      <w:framePr w:w="8726" w:wrap="auto" w:hAnchor="margin" w:x="447" w:y="10498"/>
      <w:widowControl w:val="0"/>
      <w:autoSpaceDE w:val="0"/>
      <w:autoSpaceDN w:val="0"/>
      <w:adjustRightInd w:val="0"/>
      <w:spacing w:line="259" w:lineRule="exact"/>
    </w:pPr>
    <w:rPr>
      <w:sz w:val="22"/>
      <w:szCs w:val="22"/>
    </w:rPr>
  </w:style>
  <w:style w:type="character" w:customStyle="1" w:styleId="BodyTextChar">
    <w:name w:val="Body Text Char"/>
    <w:basedOn w:val="DefaultParagraphFont"/>
    <w:link w:val="BodyText"/>
    <w:rsid w:val="007D0B80"/>
    <w:rPr>
      <w:rFonts w:ascii="Times New Roman" w:eastAsia="Times New Roman" w:hAnsi="Times New Roman" w:cs="Times New Roman"/>
      <w:kern w:val="0"/>
      <w:sz w:val="22"/>
      <w:szCs w:val="22"/>
      <w14:ligatures w14:val="none"/>
    </w:rPr>
  </w:style>
  <w:style w:type="paragraph" w:styleId="Footer">
    <w:name w:val="footer"/>
    <w:basedOn w:val="Normal"/>
    <w:link w:val="FooterChar"/>
    <w:uiPriority w:val="99"/>
    <w:rsid w:val="007D0B80"/>
    <w:pPr>
      <w:tabs>
        <w:tab w:val="center" w:pos="4680"/>
        <w:tab w:val="right" w:pos="9360"/>
      </w:tabs>
    </w:pPr>
  </w:style>
  <w:style w:type="character" w:customStyle="1" w:styleId="FooterChar">
    <w:name w:val="Footer Char"/>
    <w:basedOn w:val="DefaultParagraphFont"/>
    <w:link w:val="Footer"/>
    <w:uiPriority w:val="99"/>
    <w:rsid w:val="007D0B80"/>
    <w:rPr>
      <w:rFonts w:ascii="Times New Roman" w:eastAsia="Times New Roman" w:hAnsi="Times New Roman" w:cs="Times New Roman"/>
      <w:kern w:val="0"/>
      <w14:ligatures w14:val="none"/>
    </w:rPr>
  </w:style>
  <w:style w:type="character" w:styleId="Hyperlink">
    <w:name w:val="Hyperlink"/>
    <w:basedOn w:val="DefaultParagraphFont"/>
    <w:rsid w:val="007D0B80"/>
    <w:rPr>
      <w:color w:val="467886" w:themeColor="hyperlink"/>
      <w:u w:val="single"/>
    </w:rPr>
  </w:style>
  <w:style w:type="paragraph" w:styleId="NormalWeb">
    <w:name w:val="Normal (Web)"/>
    <w:basedOn w:val="Normal"/>
    <w:uiPriority w:val="99"/>
    <w:unhideWhenUsed/>
    <w:rsid w:val="007D0B80"/>
    <w:pPr>
      <w:spacing w:before="100" w:beforeAutospacing="1" w:after="100" w:afterAutospacing="1"/>
    </w:pPr>
  </w:style>
  <w:style w:type="paragraph" w:styleId="Header">
    <w:name w:val="header"/>
    <w:basedOn w:val="Normal"/>
    <w:link w:val="HeaderChar"/>
    <w:uiPriority w:val="99"/>
    <w:unhideWhenUsed/>
    <w:rsid w:val="00D850F2"/>
    <w:pPr>
      <w:tabs>
        <w:tab w:val="center" w:pos="4680"/>
        <w:tab w:val="right" w:pos="9360"/>
      </w:tabs>
    </w:pPr>
  </w:style>
  <w:style w:type="character" w:customStyle="1" w:styleId="HeaderChar">
    <w:name w:val="Header Char"/>
    <w:basedOn w:val="DefaultParagraphFont"/>
    <w:link w:val="Header"/>
    <w:uiPriority w:val="99"/>
    <w:rsid w:val="00D850F2"/>
    <w:rPr>
      <w:rFonts w:ascii="Times New Roman" w:eastAsia="Times New Roman" w:hAnsi="Times New Roman" w:cs="Times New Roman"/>
      <w:kern w:val="0"/>
      <w14:ligatures w14:val="none"/>
    </w:rPr>
  </w:style>
  <w:style w:type="character" w:styleId="UnresolvedMention">
    <w:name w:val="Unresolved Mention"/>
    <w:basedOn w:val="DefaultParagraphFont"/>
    <w:uiPriority w:val="99"/>
    <w:semiHidden/>
    <w:unhideWhenUsed/>
    <w:rsid w:val="0088248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eprocurement.nc.gov/training/vendor-training/viewing-and-responding-solicitations-evp" TargetMode="External"/><Relationship Id="rId13" Type="http://schemas.openxmlformats.org/officeDocument/2006/relationships/header" Target="header3.xml"/><Relationship Id="rId1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yperlink" Target="https://eprocurement.nc.gov/training/vendor-training" TargetMode="External"/><Relationship Id="rId12" Type="http://schemas.openxmlformats.org/officeDocument/2006/relationships/footer" Target="footer2.xml"/><Relationship Id="rId17" Type="http://schemas.openxmlformats.org/officeDocument/2006/relationships/fontTable" Target="fontTable.xml"/><Relationship Id="rId2" Type="http://schemas.openxmlformats.org/officeDocument/2006/relationships/settings" Target="settings.xml"/><Relationship Id="rId16" Type="http://schemas.openxmlformats.org/officeDocument/2006/relationships/hyperlink" Target="mailto:lakeysha.thornton@doa.nc.gov" TargetMode="Externa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footer" Target="footer1.xml"/><Relationship Id="rId5" Type="http://schemas.openxmlformats.org/officeDocument/2006/relationships/endnotes" Target="endnotes.xml"/><Relationship Id="rId15" Type="http://schemas.openxmlformats.org/officeDocument/2006/relationships/hyperlink" Target="mailto:marion.patrick@doa.nc.gov" TargetMode="External"/><Relationship Id="rId10" Type="http://schemas.openxmlformats.org/officeDocument/2006/relationships/header" Target="header2.xml"/><Relationship Id="rId4" Type="http://schemas.openxmlformats.org/officeDocument/2006/relationships/footnotes" Target="footnote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2</TotalTime>
  <Pages>5</Pages>
  <Words>1240</Words>
  <Characters>7847</Characters>
  <Application>Microsoft Office Word</Application>
  <DocSecurity>4</DocSecurity>
  <Lines>191</Lines>
  <Paragraphs>88</Paragraphs>
  <ScaleCrop>false</ScaleCrop>
  <Company/>
  <LinksUpToDate>false</LinksUpToDate>
  <CharactersWithSpaces>9195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Patrick, Marion</dc:creator>
  <cp:keywords/>
  <dc:description/>
  <cp:lastModifiedBy>Patrick, Marion</cp:lastModifiedBy>
  <cp:revision>2</cp:revision>
  <cp:lastPrinted>2026-04-14T21:03:00Z</cp:lastPrinted>
  <dcterms:created xsi:type="dcterms:W3CDTF">2026-04-14T21:05:00Z</dcterms:created>
  <dcterms:modified xsi:type="dcterms:W3CDTF">2026-04-14T21:05:00Z</dcterms:modified>
</cp:coreProperties>
</file>