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7CE3B15" w14:textId="155690A8" w:rsidR="00D31443" w:rsidRDefault="000857BB" w:rsidP="00C22440">
      <w:pPr>
        <w:ind w:firstLine="720"/>
        <w:jc w:val="center"/>
      </w:pPr>
      <w:r>
        <w:rPr>
          <w:noProof/>
        </w:rPr>
        <w:drawing>
          <wp:inline distT="0" distB="0" distL="0" distR="0" wp14:anchorId="34F831C8" wp14:editId="10231197">
            <wp:extent cx="1466667" cy="990476"/>
            <wp:effectExtent l="0" t="0" r="635" b="63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New Count Emblem.png"/>
                    <pic:cNvPicPr/>
                  </pic:nvPicPr>
                  <pic:blipFill>
                    <a:blip r:embed="rId7">
                      <a:extLst>
                        <a:ext uri="{28A0092B-C50C-407E-A947-70E740481C1C}">
                          <a14:useLocalDpi xmlns:a14="http://schemas.microsoft.com/office/drawing/2010/main" val="0"/>
                        </a:ext>
                      </a:extLst>
                    </a:blip>
                    <a:stretch>
                      <a:fillRect/>
                    </a:stretch>
                  </pic:blipFill>
                  <pic:spPr>
                    <a:xfrm>
                      <a:off x="0" y="0"/>
                      <a:ext cx="1466667" cy="990476"/>
                    </a:xfrm>
                    <a:prstGeom prst="rect">
                      <a:avLst/>
                    </a:prstGeom>
                  </pic:spPr>
                </pic:pic>
              </a:graphicData>
            </a:graphic>
          </wp:inline>
        </w:drawing>
      </w:r>
    </w:p>
    <w:p w14:paraId="6DBD852B" w14:textId="77777777" w:rsidR="00C22440" w:rsidRDefault="00C22440" w:rsidP="00C22440">
      <w:pPr>
        <w:ind w:firstLine="720"/>
        <w:jc w:val="center"/>
      </w:pPr>
    </w:p>
    <w:p w14:paraId="1AAABC15" w14:textId="14A601A6" w:rsidR="00C22440" w:rsidRPr="0017777F" w:rsidRDefault="00C22440" w:rsidP="00C22440">
      <w:pPr>
        <w:ind w:firstLine="720"/>
        <w:jc w:val="center"/>
        <w:rPr>
          <w:b/>
          <w:sz w:val="28"/>
          <w:u w:val="single"/>
        </w:rPr>
      </w:pPr>
      <w:r w:rsidRPr="0017777F">
        <w:rPr>
          <w:b/>
          <w:sz w:val="28"/>
          <w:u w:val="single"/>
        </w:rPr>
        <w:t xml:space="preserve">RFB (Request for Bid) FOR </w:t>
      </w:r>
      <w:r w:rsidR="00F9468C">
        <w:rPr>
          <w:b/>
          <w:sz w:val="28"/>
          <w:u w:val="single"/>
        </w:rPr>
        <w:t>EDGECOMBE COUNTY</w:t>
      </w:r>
      <w:r w:rsidR="0002573D">
        <w:rPr>
          <w:b/>
          <w:sz w:val="28"/>
          <w:u w:val="single"/>
        </w:rPr>
        <w:t xml:space="preserve"> U</w:t>
      </w:r>
      <w:r w:rsidR="00642284">
        <w:rPr>
          <w:b/>
          <w:sz w:val="28"/>
          <w:u w:val="single"/>
        </w:rPr>
        <w:t>TILITIES DEPARTMENT</w:t>
      </w:r>
    </w:p>
    <w:p w14:paraId="22FE360A" w14:textId="77777777" w:rsidR="00C22440" w:rsidRDefault="00C22440" w:rsidP="00C22440">
      <w:pPr>
        <w:ind w:firstLine="720"/>
      </w:pPr>
    </w:p>
    <w:p w14:paraId="0D6BF142" w14:textId="510C0880" w:rsidR="00AA747D" w:rsidRDefault="00C22440" w:rsidP="00AA747D">
      <w:pPr>
        <w:ind w:firstLine="720"/>
      </w:pPr>
      <w:r>
        <w:t xml:space="preserve">Edgecombe County is seeking bids from qualified contractors </w:t>
      </w:r>
      <w:r w:rsidR="00C62CE6">
        <w:t xml:space="preserve">to </w:t>
      </w:r>
      <w:r w:rsidR="000857BB">
        <w:t>Replace Fire Hydrants and Isolation Valves in Edgecombe County Water &amp; Sewer District No.6 (Town of Princeville).</w:t>
      </w:r>
      <w:r w:rsidR="00F9468C">
        <w:t xml:space="preserve"> </w:t>
      </w:r>
      <w:r w:rsidR="00AC06D5">
        <w:rPr>
          <w:b/>
        </w:rPr>
        <w:t xml:space="preserve">Bids </w:t>
      </w:r>
      <w:r w:rsidR="000857BB">
        <w:rPr>
          <w:b/>
        </w:rPr>
        <w:t>are due</w:t>
      </w:r>
      <w:r w:rsidR="0028143B">
        <w:rPr>
          <w:b/>
        </w:rPr>
        <w:t xml:space="preserve"> </w:t>
      </w:r>
      <w:r w:rsidR="00F1565B">
        <w:rPr>
          <w:b/>
          <w:u w:val="single"/>
        </w:rPr>
        <w:t>December 20, 2024</w:t>
      </w:r>
      <w:r w:rsidR="00AA747D" w:rsidRPr="004D02D8">
        <w:rPr>
          <w:b/>
          <w:u w:val="single"/>
        </w:rPr>
        <w:t xml:space="preserve"> </w:t>
      </w:r>
      <w:r w:rsidR="00F9468C">
        <w:rPr>
          <w:b/>
          <w:u w:val="single"/>
        </w:rPr>
        <w:t>at 10:00a</w:t>
      </w:r>
      <w:r w:rsidR="00AA747D" w:rsidRPr="00CA1577">
        <w:rPr>
          <w:b/>
          <w:u w:val="single"/>
        </w:rPr>
        <w:t>m</w:t>
      </w:r>
      <w:r w:rsidR="00AA747D">
        <w:rPr>
          <w:b/>
        </w:rPr>
        <w:t xml:space="preserve">. </w:t>
      </w:r>
      <w:r w:rsidR="00AC06D5">
        <w:rPr>
          <w:b/>
        </w:rPr>
        <w:t xml:space="preserve">No bids will be accepted after this time. </w:t>
      </w:r>
      <w:r w:rsidR="00AA747D">
        <w:rPr>
          <w:b/>
        </w:rPr>
        <w:t>All bids should be submitted</w:t>
      </w:r>
      <w:r w:rsidR="00AA747D" w:rsidRPr="00AA747D">
        <w:rPr>
          <w:b/>
        </w:rPr>
        <w:t xml:space="preserve"> to: </w:t>
      </w:r>
    </w:p>
    <w:p w14:paraId="0113195E" w14:textId="77777777" w:rsidR="00AA747D" w:rsidRPr="00CA1577" w:rsidRDefault="00AA747D" w:rsidP="00AA747D">
      <w:pPr>
        <w:pStyle w:val="NoSpacing"/>
        <w:jc w:val="center"/>
        <w:rPr>
          <w:rStyle w:val="Hyperlink"/>
          <w:b/>
          <w:color w:val="auto"/>
          <w:sz w:val="24"/>
          <w:u w:val="none"/>
        </w:rPr>
      </w:pPr>
      <w:r w:rsidRPr="00CA1577">
        <w:rPr>
          <w:rStyle w:val="Hyperlink"/>
          <w:b/>
          <w:color w:val="auto"/>
          <w:sz w:val="24"/>
          <w:u w:val="none"/>
        </w:rPr>
        <w:t>Edgecombe County</w:t>
      </w:r>
    </w:p>
    <w:p w14:paraId="54C0DAF4" w14:textId="798D36DA" w:rsidR="00AA747D" w:rsidRPr="00183418" w:rsidRDefault="00FD7347" w:rsidP="00AA747D">
      <w:pPr>
        <w:pStyle w:val="NoSpacing"/>
        <w:jc w:val="center"/>
        <w:rPr>
          <w:rStyle w:val="Hyperlink"/>
          <w:b/>
          <w:color w:val="auto"/>
          <w:sz w:val="24"/>
          <w:u w:val="none"/>
        </w:rPr>
      </w:pPr>
      <w:r w:rsidRPr="00183418">
        <w:rPr>
          <w:rStyle w:val="Hyperlink"/>
          <w:b/>
          <w:color w:val="auto"/>
          <w:sz w:val="24"/>
          <w:u w:val="none"/>
        </w:rPr>
        <w:t>Attn:</w:t>
      </w:r>
      <w:r w:rsidR="00AA747D" w:rsidRPr="00183418">
        <w:rPr>
          <w:rStyle w:val="Hyperlink"/>
          <w:b/>
          <w:color w:val="auto"/>
          <w:sz w:val="24"/>
          <w:u w:val="none"/>
        </w:rPr>
        <w:t xml:space="preserve"> </w:t>
      </w:r>
      <w:r w:rsidR="007D03B5" w:rsidRPr="00183418">
        <w:rPr>
          <w:rStyle w:val="Hyperlink"/>
          <w:b/>
          <w:color w:val="auto"/>
          <w:sz w:val="24"/>
          <w:u w:val="none"/>
        </w:rPr>
        <w:t>Paul Moseley, Utilities Director</w:t>
      </w:r>
    </w:p>
    <w:p w14:paraId="059C9824" w14:textId="77777777" w:rsidR="00AA747D" w:rsidRDefault="00AA747D" w:rsidP="00AA747D">
      <w:pPr>
        <w:pStyle w:val="NoSpacing"/>
        <w:jc w:val="center"/>
        <w:rPr>
          <w:rStyle w:val="Hyperlink"/>
          <w:b/>
          <w:color w:val="auto"/>
          <w:sz w:val="24"/>
          <w:u w:val="none"/>
        </w:rPr>
      </w:pPr>
      <w:r w:rsidRPr="00CA1577">
        <w:rPr>
          <w:rStyle w:val="Hyperlink"/>
          <w:b/>
          <w:color w:val="auto"/>
          <w:sz w:val="24"/>
          <w:u w:val="none"/>
        </w:rPr>
        <w:t>P.O. Box 10</w:t>
      </w:r>
    </w:p>
    <w:p w14:paraId="63853F52" w14:textId="66D9D23E" w:rsidR="00AC06D5" w:rsidRPr="00CA1577" w:rsidRDefault="00AC06D5" w:rsidP="00AA747D">
      <w:pPr>
        <w:pStyle w:val="NoSpacing"/>
        <w:jc w:val="center"/>
        <w:rPr>
          <w:rStyle w:val="Hyperlink"/>
          <w:b/>
          <w:color w:val="auto"/>
          <w:sz w:val="24"/>
          <w:u w:val="none"/>
        </w:rPr>
      </w:pPr>
      <w:r>
        <w:rPr>
          <w:rStyle w:val="Hyperlink"/>
          <w:b/>
          <w:color w:val="auto"/>
          <w:sz w:val="24"/>
          <w:u w:val="none"/>
        </w:rPr>
        <w:t xml:space="preserve">201 St. Andrew St. – Room </w:t>
      </w:r>
      <w:r w:rsidR="00E33492">
        <w:rPr>
          <w:rStyle w:val="Hyperlink"/>
          <w:b/>
          <w:color w:val="auto"/>
          <w:sz w:val="24"/>
          <w:u w:val="none"/>
        </w:rPr>
        <w:t>149</w:t>
      </w:r>
    </w:p>
    <w:p w14:paraId="09DB0702" w14:textId="77777777" w:rsidR="00AA747D" w:rsidRPr="00CA1577" w:rsidRDefault="00AA747D" w:rsidP="00AA747D">
      <w:pPr>
        <w:pStyle w:val="NoSpacing"/>
        <w:jc w:val="center"/>
        <w:rPr>
          <w:b/>
          <w:sz w:val="24"/>
        </w:rPr>
      </w:pPr>
      <w:r w:rsidRPr="00CA1577">
        <w:rPr>
          <w:rStyle w:val="Hyperlink"/>
          <w:b/>
          <w:color w:val="auto"/>
          <w:sz w:val="24"/>
          <w:u w:val="none"/>
        </w:rPr>
        <w:t>Tarboro, NC 27886</w:t>
      </w:r>
    </w:p>
    <w:p w14:paraId="32A87F84" w14:textId="77777777" w:rsidR="00AF13DA" w:rsidRDefault="00AF13DA" w:rsidP="00C22440">
      <w:pPr>
        <w:ind w:firstLine="720"/>
      </w:pPr>
    </w:p>
    <w:p w14:paraId="226CA297" w14:textId="77777777" w:rsidR="00CA1577" w:rsidRDefault="00CA1577" w:rsidP="0017777F">
      <w:pPr>
        <w:rPr>
          <w:b/>
          <w:u w:val="single"/>
        </w:rPr>
      </w:pPr>
    </w:p>
    <w:p w14:paraId="3CA63EBE" w14:textId="77777777" w:rsidR="00AA747D" w:rsidRPr="00873EF5" w:rsidRDefault="00AA747D" w:rsidP="0017777F">
      <w:pPr>
        <w:rPr>
          <w:b/>
          <w:sz w:val="28"/>
          <w:u w:val="single"/>
        </w:rPr>
      </w:pPr>
      <w:r w:rsidRPr="00873EF5">
        <w:rPr>
          <w:b/>
          <w:sz w:val="28"/>
          <w:u w:val="single"/>
        </w:rPr>
        <w:t>Questions or Comments:</w:t>
      </w:r>
    </w:p>
    <w:p w14:paraId="50C1C83A" w14:textId="0D86D7FC" w:rsidR="00AA747D" w:rsidRDefault="00AA747D" w:rsidP="00AA747D">
      <w:pPr>
        <w:pStyle w:val="ListParagraph"/>
        <w:numPr>
          <w:ilvl w:val="0"/>
          <w:numId w:val="1"/>
        </w:numPr>
      </w:pPr>
      <w:r>
        <w:t>All questions and/or comments shall be submitted in writing</w:t>
      </w:r>
      <w:r w:rsidR="00CA1577">
        <w:t>,</w:t>
      </w:r>
      <w:r>
        <w:t xml:space="preserve"> no later than</w:t>
      </w:r>
      <w:r w:rsidR="00CA1577">
        <w:t xml:space="preserve"> </w:t>
      </w:r>
      <w:r w:rsidR="000857BB" w:rsidRPr="000857BB">
        <w:rPr>
          <w:b/>
          <w:u w:val="single"/>
        </w:rPr>
        <w:t>Tuesday</w:t>
      </w:r>
      <w:r w:rsidR="00FB14A4">
        <w:rPr>
          <w:b/>
          <w:u w:val="single"/>
        </w:rPr>
        <w:t xml:space="preserve"> December</w:t>
      </w:r>
      <w:r w:rsidR="00180F1B">
        <w:rPr>
          <w:b/>
          <w:u w:val="single"/>
        </w:rPr>
        <w:t xml:space="preserve"> 1</w:t>
      </w:r>
      <w:r w:rsidR="000857BB">
        <w:rPr>
          <w:b/>
          <w:u w:val="single"/>
        </w:rPr>
        <w:t>0</w:t>
      </w:r>
      <w:r w:rsidR="00180F1B" w:rsidRPr="00180F1B">
        <w:rPr>
          <w:b/>
          <w:u w:val="single"/>
          <w:vertAlign w:val="superscript"/>
        </w:rPr>
        <w:t>th</w:t>
      </w:r>
      <w:r w:rsidR="00180F1B">
        <w:rPr>
          <w:b/>
          <w:u w:val="single"/>
        </w:rPr>
        <w:t>, 2024</w:t>
      </w:r>
      <w:r w:rsidR="00CA1577" w:rsidRPr="0050788C">
        <w:rPr>
          <w:b/>
          <w:u w:val="single"/>
        </w:rPr>
        <w:t xml:space="preserve"> by 10:00am. </w:t>
      </w:r>
    </w:p>
    <w:p w14:paraId="352B44AB" w14:textId="47758942" w:rsidR="00CA1577" w:rsidRDefault="00CA1577" w:rsidP="00CA1577">
      <w:pPr>
        <w:pStyle w:val="ListParagraph"/>
        <w:numPr>
          <w:ilvl w:val="0"/>
          <w:numId w:val="1"/>
        </w:numPr>
      </w:pPr>
      <w:r>
        <w:t xml:space="preserve">Submit questions or comments to: </w:t>
      </w:r>
      <w:hyperlink r:id="rId8" w:history="1">
        <w:r w:rsidR="002144D9" w:rsidRPr="00B4590C">
          <w:rPr>
            <w:rStyle w:val="Hyperlink"/>
          </w:rPr>
          <w:t>paulmoseley@edgecombeco.com</w:t>
        </w:r>
      </w:hyperlink>
    </w:p>
    <w:p w14:paraId="57F627AA" w14:textId="77777777" w:rsidR="00CA1577" w:rsidRDefault="00CA1577" w:rsidP="00CA1577">
      <w:pPr>
        <w:pStyle w:val="ListParagraph"/>
        <w:ind w:left="1080"/>
      </w:pPr>
    </w:p>
    <w:p w14:paraId="195C92E8" w14:textId="77777777" w:rsidR="00AA747D" w:rsidRDefault="00AA747D" w:rsidP="0017777F"/>
    <w:p w14:paraId="0F7C8236" w14:textId="77777777" w:rsidR="0017777F" w:rsidRPr="00873EF5" w:rsidRDefault="00AA747D" w:rsidP="0017777F">
      <w:pPr>
        <w:rPr>
          <w:b/>
          <w:sz w:val="28"/>
          <w:u w:val="single"/>
        </w:rPr>
      </w:pPr>
      <w:r w:rsidRPr="00873EF5">
        <w:rPr>
          <w:b/>
          <w:sz w:val="28"/>
          <w:u w:val="single"/>
        </w:rPr>
        <w:t>Scope of Work:</w:t>
      </w:r>
    </w:p>
    <w:p w14:paraId="369C0060" w14:textId="06D35450" w:rsidR="00AA747D" w:rsidRDefault="00AA747D" w:rsidP="0017777F">
      <w:r>
        <w:t>The work shall include furnishing all equipment, implements, tools, materials, licenses, certifications, transportation, labor and supervision necessary for the prosecution and completion of the wor</w:t>
      </w:r>
      <w:r w:rsidR="0070637A">
        <w:t>k and for</w:t>
      </w:r>
      <w:r w:rsidR="0059592B">
        <w:t xml:space="preserve"> any repairs</w:t>
      </w:r>
      <w:r w:rsidR="005006B0">
        <w:t xml:space="preserve"> that may occur during the work.</w:t>
      </w:r>
    </w:p>
    <w:p w14:paraId="19C7238A" w14:textId="77777777" w:rsidR="00080980" w:rsidRDefault="00080980" w:rsidP="0017777F">
      <w:pPr>
        <w:rPr>
          <w:b/>
          <w:u w:val="single"/>
        </w:rPr>
      </w:pPr>
    </w:p>
    <w:p w14:paraId="07AB359C" w14:textId="77777777" w:rsidR="00CA1577" w:rsidRPr="00873EF5" w:rsidRDefault="00CA1577" w:rsidP="0017777F">
      <w:pPr>
        <w:rPr>
          <w:b/>
          <w:sz w:val="28"/>
          <w:u w:val="single"/>
        </w:rPr>
      </w:pPr>
      <w:r w:rsidRPr="00873EF5">
        <w:rPr>
          <w:b/>
          <w:sz w:val="28"/>
          <w:u w:val="single"/>
        </w:rPr>
        <w:t>Bidder Qualifications:</w:t>
      </w:r>
    </w:p>
    <w:p w14:paraId="4E34584B" w14:textId="77777777" w:rsidR="00CA1577" w:rsidRDefault="00CA1577" w:rsidP="0017777F">
      <w:r>
        <w:t xml:space="preserve">Only bids from Contractors established in performing this type of service and qualified to handle jobs of this size may be considered. Prior to award, Edgecombe County reserves the right to investigate a bidder’s ability to fulfill the requirements of the contract. A list of </w:t>
      </w:r>
      <w:r w:rsidR="00AC06D5">
        <w:t xml:space="preserve">at least three (3) </w:t>
      </w:r>
      <w:r>
        <w:t xml:space="preserve">references shall accompany each bid. </w:t>
      </w:r>
    </w:p>
    <w:p w14:paraId="492C1F0B" w14:textId="77777777" w:rsidR="00B97E6E" w:rsidRPr="00873EF5" w:rsidRDefault="00B97E6E" w:rsidP="00B97E6E">
      <w:pPr>
        <w:rPr>
          <w:b/>
          <w:sz w:val="28"/>
          <w:u w:val="single"/>
        </w:rPr>
      </w:pPr>
      <w:r w:rsidRPr="00873EF5">
        <w:rPr>
          <w:b/>
          <w:sz w:val="28"/>
          <w:u w:val="single"/>
        </w:rPr>
        <w:lastRenderedPageBreak/>
        <w:t>Performance of Work:</w:t>
      </w:r>
    </w:p>
    <w:p w14:paraId="3CAFD51E" w14:textId="77777777" w:rsidR="00B97E6E" w:rsidRPr="00B97E6E" w:rsidRDefault="00B97E6E" w:rsidP="00B97E6E">
      <w:r w:rsidRPr="00B97E6E">
        <w:t xml:space="preserve">If the Contractor fails to perform the work as directed by this contract or fails to perform the work in a manner satisfactory to Edgecombe County, work may be performed by other forces as directed by Edgecombe County. The cost of work so performed will be deducted from any monies due the Contractor. </w:t>
      </w:r>
    </w:p>
    <w:p w14:paraId="408FBDDC" w14:textId="77777777" w:rsidR="00B97E6E" w:rsidRPr="00873EF5" w:rsidRDefault="00B97E6E" w:rsidP="00B97E6E">
      <w:pPr>
        <w:rPr>
          <w:b/>
          <w:sz w:val="28"/>
          <w:u w:val="single"/>
        </w:rPr>
      </w:pPr>
      <w:r w:rsidRPr="00873EF5">
        <w:rPr>
          <w:b/>
          <w:sz w:val="28"/>
          <w:u w:val="single"/>
        </w:rPr>
        <w:t>Inspection/Cancellation:</w:t>
      </w:r>
    </w:p>
    <w:p w14:paraId="65737238" w14:textId="77777777" w:rsidR="00B97E6E" w:rsidRPr="00B97E6E" w:rsidRDefault="00B97E6E" w:rsidP="00B97E6E">
      <w:r w:rsidRPr="00B97E6E">
        <w:t>All work shall be subject to inspection by an Edgecombe County Inspector at any time. If the Contractor fails to keep the work on schedule, or performs unsatisfactory work, this contract may be canceled upon a fifteen (15) day written notice.</w:t>
      </w:r>
    </w:p>
    <w:p w14:paraId="18F1AB42" w14:textId="77777777" w:rsidR="00B97E6E" w:rsidRPr="00873EF5" w:rsidRDefault="00B97E6E" w:rsidP="00B97E6E">
      <w:pPr>
        <w:rPr>
          <w:b/>
          <w:sz w:val="28"/>
          <w:u w:val="single"/>
        </w:rPr>
      </w:pPr>
      <w:r w:rsidRPr="00873EF5">
        <w:rPr>
          <w:b/>
          <w:sz w:val="28"/>
          <w:u w:val="single"/>
        </w:rPr>
        <w:t>License and Certifications:</w:t>
      </w:r>
    </w:p>
    <w:p w14:paraId="0A43BF73" w14:textId="77777777" w:rsidR="00B97E6E" w:rsidRPr="00B97E6E" w:rsidRDefault="00B97E6E" w:rsidP="00B97E6E">
      <w:r w:rsidRPr="00B97E6E">
        <w:t xml:space="preserve">Contractor shall have an maintain all licenses and certifications required to perform any and all work associated with this contract for the entire duration of this contract. Edgecombe County reserves the right to review all licenses and certifications to ensure they are properly kept in good standing. Failure to maintain proper licenses and certifications will result in a breach of contract and will result in contract being voided immediately. </w:t>
      </w:r>
    </w:p>
    <w:p w14:paraId="6414424B" w14:textId="77777777" w:rsidR="00B97E6E" w:rsidRPr="00873EF5" w:rsidRDefault="00B97E6E" w:rsidP="00B97E6E">
      <w:pPr>
        <w:rPr>
          <w:b/>
          <w:sz w:val="28"/>
          <w:u w:val="single"/>
        </w:rPr>
      </w:pPr>
      <w:r w:rsidRPr="00873EF5">
        <w:rPr>
          <w:b/>
          <w:sz w:val="28"/>
          <w:u w:val="single"/>
        </w:rPr>
        <w:t>Insurance and Indemnity:</w:t>
      </w:r>
    </w:p>
    <w:p w14:paraId="784014D4" w14:textId="77777777" w:rsidR="00B97E6E" w:rsidRPr="00B97E6E" w:rsidRDefault="00B97E6E" w:rsidP="00B97E6E">
      <w:r w:rsidRPr="00B97E6E">
        <w:t>The Contractor shall indemnify and save harmless the County of Edgecombe and its officers, agents, and employees from all suits, actions or claims of any character brought for any injury or damages received or sustained by any person, persons, or property by reason any act or failure to act, of the contractor, its agents or employees, in the performance of the contract.</w:t>
      </w:r>
    </w:p>
    <w:p w14:paraId="4D6C0432" w14:textId="77777777" w:rsidR="00B97E6E" w:rsidRPr="00B97E6E" w:rsidRDefault="00B97E6E" w:rsidP="00B97E6E">
      <w:r w:rsidRPr="00B97E6E">
        <w:t xml:space="preserve">The Contractor shall furnish a Certificate of Liability Insurance indicating general liability coverage of at least $1,000,000.00 from an insurance company licensed to do business in the State of North Carolina </w:t>
      </w:r>
      <w:r w:rsidR="00493BB8">
        <w:t xml:space="preserve">along with Workman’s Compensation coverage, </w:t>
      </w:r>
      <w:r w:rsidRPr="00B97E6E">
        <w:t>within ten (10) days after award of the bid.</w:t>
      </w:r>
    </w:p>
    <w:p w14:paraId="43E9E3AE" w14:textId="77777777" w:rsidR="00B97E6E" w:rsidRPr="00873EF5" w:rsidRDefault="00B97E6E" w:rsidP="00B97E6E">
      <w:pPr>
        <w:rPr>
          <w:b/>
          <w:sz w:val="28"/>
          <w:u w:val="single"/>
        </w:rPr>
      </w:pPr>
      <w:r w:rsidRPr="00873EF5">
        <w:rPr>
          <w:b/>
          <w:sz w:val="28"/>
          <w:u w:val="single"/>
        </w:rPr>
        <w:t>Affirmative Action:</w:t>
      </w:r>
    </w:p>
    <w:p w14:paraId="7ED06B2A" w14:textId="77777777" w:rsidR="00B97E6E" w:rsidRPr="00B97E6E" w:rsidRDefault="00B97E6E" w:rsidP="00B97E6E">
      <w:r w:rsidRPr="00B97E6E">
        <w:t>The Contractor will take affirmative action in complying with all Federal and State requirements concerning fair employment and employment of the handicapped and concerning the treatment of all employees without regard to discrimination by reason or race, color, religion, sex, national origin, or physical handicap.</w:t>
      </w:r>
    </w:p>
    <w:p w14:paraId="1CAC2C1C" w14:textId="77777777" w:rsidR="00080980" w:rsidRDefault="00B97E6E" w:rsidP="00B97E6E">
      <w:pPr>
        <w:rPr>
          <w:b/>
          <w:u w:val="single"/>
        </w:rPr>
      </w:pPr>
      <w:r w:rsidRPr="00B97E6E">
        <w:rPr>
          <w:b/>
          <w:u w:val="single"/>
        </w:rPr>
        <w:t>The County invites and encourages participation in this procurement process by businesses owned by minorities, women, disabled and disabled business enterprises.</w:t>
      </w:r>
    </w:p>
    <w:p w14:paraId="1424FFC6" w14:textId="77777777" w:rsidR="00080980" w:rsidRDefault="00080980" w:rsidP="0017777F">
      <w:pPr>
        <w:rPr>
          <w:b/>
          <w:u w:val="single"/>
        </w:rPr>
      </w:pPr>
    </w:p>
    <w:p w14:paraId="06C55FD5" w14:textId="77777777" w:rsidR="00F1565B" w:rsidRDefault="00F1565B" w:rsidP="0017777F">
      <w:pPr>
        <w:rPr>
          <w:b/>
          <w:sz w:val="28"/>
          <w:u w:val="single"/>
        </w:rPr>
      </w:pPr>
    </w:p>
    <w:p w14:paraId="10644DCF" w14:textId="77777777" w:rsidR="000857BB" w:rsidRDefault="000857BB" w:rsidP="0017777F">
      <w:pPr>
        <w:rPr>
          <w:b/>
          <w:sz w:val="28"/>
          <w:u w:val="single"/>
        </w:rPr>
      </w:pPr>
    </w:p>
    <w:p w14:paraId="57E35525" w14:textId="77777777" w:rsidR="000857BB" w:rsidRDefault="000857BB" w:rsidP="0017777F">
      <w:pPr>
        <w:rPr>
          <w:b/>
          <w:sz w:val="28"/>
          <w:u w:val="single"/>
        </w:rPr>
      </w:pPr>
    </w:p>
    <w:p w14:paraId="6A74FAFC" w14:textId="7309BEA2" w:rsidR="0017777F" w:rsidRPr="00873EF5" w:rsidRDefault="0050788C" w:rsidP="0017777F">
      <w:pPr>
        <w:rPr>
          <w:b/>
          <w:sz w:val="28"/>
          <w:u w:val="single"/>
        </w:rPr>
      </w:pPr>
      <w:r w:rsidRPr="00873EF5">
        <w:rPr>
          <w:b/>
          <w:sz w:val="28"/>
          <w:u w:val="single"/>
        </w:rPr>
        <w:lastRenderedPageBreak/>
        <w:t>Description of Work:</w:t>
      </w:r>
    </w:p>
    <w:p w14:paraId="06F47D1F" w14:textId="6DDCCDA5" w:rsidR="000857BB" w:rsidRDefault="000857BB" w:rsidP="00482277">
      <w:r>
        <w:t xml:space="preserve">Edgecombe County seeks to </w:t>
      </w:r>
      <w:r w:rsidR="0027345E">
        <w:t>Replace</w:t>
      </w:r>
      <w:r w:rsidR="00DC0726">
        <w:t xml:space="preserve"> </w:t>
      </w:r>
      <w:r>
        <w:t>thirteen (</w:t>
      </w:r>
      <w:r w:rsidR="009F5ED7">
        <w:t>13</w:t>
      </w:r>
      <w:r>
        <w:t>)</w:t>
      </w:r>
      <w:r w:rsidR="009F5ED7">
        <w:t xml:space="preserve"> fire</w:t>
      </w:r>
      <w:r w:rsidR="006C09CE">
        <w:t xml:space="preserve"> hydrants and install</w:t>
      </w:r>
      <w:r>
        <w:t xml:space="preserve"> five (</w:t>
      </w:r>
      <w:r w:rsidR="00336A93">
        <w:t>5</w:t>
      </w:r>
      <w:r>
        <w:t>)</w:t>
      </w:r>
      <w:r w:rsidR="00336A93">
        <w:t xml:space="preserve"> isolation valves </w:t>
      </w:r>
      <w:r>
        <w:t>throughout</w:t>
      </w:r>
      <w:r w:rsidR="006C45A3">
        <w:t xml:space="preserve"> </w:t>
      </w:r>
      <w:r>
        <w:t xml:space="preserve">Water &amp; Sewer District No.6 (Town of </w:t>
      </w:r>
      <w:r w:rsidR="006C45A3">
        <w:t>Princeville</w:t>
      </w:r>
      <w:r>
        <w:t>)</w:t>
      </w:r>
      <w:r w:rsidR="006C45A3">
        <w:t xml:space="preserve">. </w:t>
      </w:r>
    </w:p>
    <w:p w14:paraId="2A6F7AB8" w14:textId="558EECB4" w:rsidR="00642284" w:rsidRDefault="000857BB" w:rsidP="00482277">
      <w:r>
        <w:t xml:space="preserve">Because this work will be performed on an aging water system, with aging and brittle water lines, it is imperative that the Contractor have equipment on-site and be able to repair any busted or ruptured </w:t>
      </w:r>
      <w:r w:rsidR="00642284">
        <w:t>utilities</w:t>
      </w:r>
      <w:r>
        <w:t xml:space="preserve"> caused by the installation and replacement of these hydrants and valves. </w:t>
      </w:r>
    </w:p>
    <w:p w14:paraId="2F26A401" w14:textId="7E6FB93B" w:rsidR="00642284" w:rsidRDefault="00642284" w:rsidP="00482277">
      <w:r>
        <w:t xml:space="preserve">Contractor shall be responsible for locating all existing utilities and all needed work associated with this bid. Contractor shall also be responsible for repairing and/or replacement of any damages incurred while performing this work. </w:t>
      </w:r>
    </w:p>
    <w:p w14:paraId="0D0140E1" w14:textId="77777777" w:rsidR="00482277" w:rsidRDefault="00482277" w:rsidP="00482277"/>
    <w:p w14:paraId="0FE5E715" w14:textId="77777777" w:rsidR="008F3B89" w:rsidRPr="008F3B89" w:rsidRDefault="008F3B89" w:rsidP="00FF5807">
      <w:pPr>
        <w:rPr>
          <w:b/>
          <w:sz w:val="24"/>
          <w:u w:val="single"/>
        </w:rPr>
      </w:pPr>
      <w:r w:rsidRPr="008F3B89">
        <w:rPr>
          <w:b/>
          <w:sz w:val="24"/>
          <w:u w:val="single"/>
        </w:rPr>
        <w:t>Bidder Qualifications:</w:t>
      </w:r>
    </w:p>
    <w:p w14:paraId="5A60CE1E" w14:textId="01930153" w:rsidR="009F1060" w:rsidRDefault="008F3B89" w:rsidP="00642284">
      <w:r>
        <w:t xml:space="preserve">In order for </w:t>
      </w:r>
      <w:r w:rsidR="009F1060">
        <w:t>a</w:t>
      </w:r>
      <w:r>
        <w:t xml:space="preserve"> bid to be accepted as a</w:t>
      </w:r>
      <w:r w:rsidR="009F1060">
        <w:t>n acceptable bid, bidder must:</w:t>
      </w:r>
    </w:p>
    <w:p w14:paraId="4ED0363B" w14:textId="77777777" w:rsidR="009F1060" w:rsidRDefault="009F1060" w:rsidP="009F1060">
      <w:pPr>
        <w:pStyle w:val="ListParagraph"/>
        <w:numPr>
          <w:ilvl w:val="0"/>
          <w:numId w:val="1"/>
        </w:numPr>
      </w:pPr>
      <w:r>
        <w:t>Provide proper licenses and certifications with bid proposal</w:t>
      </w:r>
    </w:p>
    <w:p w14:paraId="3C260CA7" w14:textId="09515F25" w:rsidR="00642284" w:rsidRDefault="009F1060" w:rsidP="00642284">
      <w:pPr>
        <w:pStyle w:val="ListParagraph"/>
        <w:numPr>
          <w:ilvl w:val="0"/>
          <w:numId w:val="1"/>
        </w:numPr>
      </w:pPr>
      <w:r>
        <w:t>Provide three (3) references</w:t>
      </w:r>
    </w:p>
    <w:p w14:paraId="11BBBC9A" w14:textId="2EE63A79" w:rsidR="00642284" w:rsidRDefault="00642284" w:rsidP="00642284">
      <w:pPr>
        <w:pStyle w:val="ListParagraph"/>
        <w:numPr>
          <w:ilvl w:val="0"/>
          <w:numId w:val="1"/>
        </w:numPr>
      </w:pPr>
      <w:r>
        <w:t>Provide proof that company is able to handle a job of this nature</w:t>
      </w:r>
    </w:p>
    <w:p w14:paraId="10C19DA3" w14:textId="77777777" w:rsidR="009F1060" w:rsidRDefault="009F1060" w:rsidP="009F1060">
      <w:pPr>
        <w:pStyle w:val="ListParagraph"/>
        <w:numPr>
          <w:ilvl w:val="0"/>
          <w:numId w:val="1"/>
        </w:numPr>
      </w:pPr>
      <w:r>
        <w:t>Provide a completed “Cost Proposal Sheet”</w:t>
      </w:r>
    </w:p>
    <w:p w14:paraId="6EC91E00" w14:textId="77777777" w:rsidR="009F1060" w:rsidRDefault="009F1060" w:rsidP="009F1060">
      <w:pPr>
        <w:pStyle w:val="ListParagraph"/>
        <w:numPr>
          <w:ilvl w:val="0"/>
          <w:numId w:val="1"/>
        </w:numPr>
      </w:pPr>
      <w:r>
        <w:t>Provide Bid by the appropriate bid date and time.</w:t>
      </w:r>
    </w:p>
    <w:p w14:paraId="3490D126" w14:textId="77777777" w:rsidR="00C62CE6" w:rsidRDefault="009F1060" w:rsidP="00C62CE6">
      <w:r>
        <w:t>Any bid received that does not meet the above qualifications, will not be accepted.</w:t>
      </w:r>
    </w:p>
    <w:p w14:paraId="32B46F0E" w14:textId="77777777" w:rsidR="003778AD" w:rsidRDefault="003778AD" w:rsidP="00C62CE6">
      <w:pPr>
        <w:jc w:val="center"/>
        <w:rPr>
          <w:b/>
          <w:sz w:val="40"/>
          <w:u w:val="single"/>
        </w:rPr>
      </w:pPr>
    </w:p>
    <w:p w14:paraId="1C8CA797" w14:textId="77777777" w:rsidR="00642284" w:rsidRDefault="00642284" w:rsidP="00C62CE6">
      <w:pPr>
        <w:jc w:val="center"/>
        <w:rPr>
          <w:b/>
          <w:sz w:val="40"/>
          <w:u w:val="single"/>
        </w:rPr>
      </w:pPr>
    </w:p>
    <w:p w14:paraId="13432D79" w14:textId="77777777" w:rsidR="00642284" w:rsidRDefault="00642284" w:rsidP="00C62CE6">
      <w:pPr>
        <w:jc w:val="center"/>
        <w:rPr>
          <w:b/>
          <w:sz w:val="40"/>
          <w:u w:val="single"/>
        </w:rPr>
      </w:pPr>
    </w:p>
    <w:p w14:paraId="540008D5" w14:textId="77777777" w:rsidR="00642284" w:rsidRDefault="00642284" w:rsidP="00C62CE6">
      <w:pPr>
        <w:jc w:val="center"/>
        <w:rPr>
          <w:b/>
          <w:sz w:val="40"/>
          <w:u w:val="single"/>
        </w:rPr>
      </w:pPr>
    </w:p>
    <w:p w14:paraId="11A4AD99" w14:textId="77777777" w:rsidR="00642284" w:rsidRDefault="00642284" w:rsidP="00C62CE6">
      <w:pPr>
        <w:jc w:val="center"/>
        <w:rPr>
          <w:b/>
          <w:sz w:val="40"/>
          <w:u w:val="single"/>
        </w:rPr>
      </w:pPr>
    </w:p>
    <w:p w14:paraId="40CECFED" w14:textId="77777777" w:rsidR="00642284" w:rsidRDefault="00642284" w:rsidP="00C62CE6">
      <w:pPr>
        <w:jc w:val="center"/>
        <w:rPr>
          <w:b/>
          <w:sz w:val="40"/>
          <w:u w:val="single"/>
        </w:rPr>
      </w:pPr>
    </w:p>
    <w:p w14:paraId="299C31B1" w14:textId="77777777" w:rsidR="00642284" w:rsidRDefault="00642284" w:rsidP="00C62CE6">
      <w:pPr>
        <w:jc w:val="center"/>
        <w:rPr>
          <w:b/>
          <w:sz w:val="40"/>
          <w:u w:val="single"/>
        </w:rPr>
      </w:pPr>
    </w:p>
    <w:p w14:paraId="5936695B" w14:textId="77777777" w:rsidR="00642284" w:rsidRDefault="00642284" w:rsidP="00C62CE6">
      <w:pPr>
        <w:jc w:val="center"/>
        <w:rPr>
          <w:b/>
          <w:sz w:val="40"/>
          <w:u w:val="single"/>
        </w:rPr>
      </w:pPr>
    </w:p>
    <w:p w14:paraId="71EF3527" w14:textId="77777777" w:rsidR="00642284" w:rsidRDefault="00642284" w:rsidP="00C62CE6">
      <w:pPr>
        <w:jc w:val="center"/>
        <w:rPr>
          <w:b/>
          <w:sz w:val="40"/>
          <w:u w:val="single"/>
        </w:rPr>
      </w:pPr>
    </w:p>
    <w:p w14:paraId="4F15342B" w14:textId="1774ABCA" w:rsidR="008F3B89" w:rsidRPr="00C62CE6" w:rsidRDefault="008F3B89" w:rsidP="00C62CE6">
      <w:pPr>
        <w:jc w:val="center"/>
      </w:pPr>
      <w:r w:rsidRPr="008F3B89">
        <w:rPr>
          <w:b/>
          <w:sz w:val="40"/>
          <w:u w:val="single"/>
        </w:rPr>
        <w:lastRenderedPageBreak/>
        <w:t>COST PROPOSAL SHEET</w:t>
      </w:r>
    </w:p>
    <w:p w14:paraId="7B7F256B" w14:textId="77777777" w:rsidR="008F3B89" w:rsidRDefault="008F3B89" w:rsidP="00FF5807"/>
    <w:p w14:paraId="57CB64DE" w14:textId="62E4DCED" w:rsidR="008F3B89" w:rsidRPr="00C62CE6" w:rsidRDefault="00642284" w:rsidP="008F3B89">
      <w:pPr>
        <w:pStyle w:val="ListParagraph"/>
        <w:numPr>
          <w:ilvl w:val="0"/>
          <w:numId w:val="2"/>
        </w:numPr>
        <w:rPr>
          <w:b/>
          <w:sz w:val="24"/>
        </w:rPr>
      </w:pPr>
      <w:r>
        <w:rPr>
          <w:b/>
          <w:sz w:val="24"/>
        </w:rPr>
        <w:t xml:space="preserve">Replacement of thirteen (13) </w:t>
      </w:r>
      <w:r w:rsidR="0071158F">
        <w:rPr>
          <w:b/>
          <w:sz w:val="24"/>
        </w:rPr>
        <w:t>Fire Hydrants</w:t>
      </w:r>
      <w:r w:rsidR="00EF4A7F" w:rsidRPr="00C62CE6">
        <w:rPr>
          <w:b/>
          <w:sz w:val="24"/>
        </w:rPr>
        <w:tab/>
      </w:r>
      <w:r w:rsidR="008F3B89" w:rsidRPr="00C62CE6">
        <w:rPr>
          <w:b/>
          <w:sz w:val="24"/>
        </w:rPr>
        <w:tab/>
        <w:t>$_____________________________</w:t>
      </w:r>
    </w:p>
    <w:p w14:paraId="30E9812D" w14:textId="77777777" w:rsidR="008F3B89" w:rsidRPr="00C62CE6" w:rsidRDefault="008F3B89" w:rsidP="008F3B89">
      <w:pPr>
        <w:pStyle w:val="ListParagraph"/>
        <w:rPr>
          <w:b/>
          <w:sz w:val="24"/>
        </w:rPr>
      </w:pPr>
    </w:p>
    <w:p w14:paraId="090D5DBD" w14:textId="73793E81" w:rsidR="008F3B89" w:rsidRPr="00C62CE6" w:rsidRDefault="00642284" w:rsidP="008F3B89">
      <w:pPr>
        <w:pStyle w:val="ListParagraph"/>
        <w:numPr>
          <w:ilvl w:val="0"/>
          <w:numId w:val="2"/>
        </w:numPr>
        <w:rPr>
          <w:b/>
          <w:sz w:val="24"/>
        </w:rPr>
      </w:pPr>
      <w:r>
        <w:rPr>
          <w:b/>
          <w:sz w:val="24"/>
        </w:rPr>
        <w:t xml:space="preserve">Replacement of five (5) </w:t>
      </w:r>
      <w:r w:rsidR="002B5698">
        <w:rPr>
          <w:b/>
          <w:sz w:val="24"/>
        </w:rPr>
        <w:t>Isolation Valve</w:t>
      </w:r>
      <w:r w:rsidR="00603FD9">
        <w:rPr>
          <w:b/>
          <w:sz w:val="24"/>
        </w:rPr>
        <w:t>/V</w:t>
      </w:r>
      <w:r w:rsidR="00917810">
        <w:rPr>
          <w:b/>
          <w:sz w:val="24"/>
        </w:rPr>
        <w:t xml:space="preserve">alve </w:t>
      </w:r>
      <w:bookmarkStart w:id="0" w:name="_GoBack"/>
      <w:bookmarkEnd w:id="0"/>
      <w:r>
        <w:rPr>
          <w:b/>
          <w:sz w:val="24"/>
        </w:rPr>
        <w:t>Box $</w:t>
      </w:r>
      <w:r w:rsidR="008F3B89" w:rsidRPr="00C62CE6">
        <w:rPr>
          <w:b/>
          <w:sz w:val="24"/>
        </w:rPr>
        <w:t>_____________________________</w:t>
      </w:r>
    </w:p>
    <w:p w14:paraId="60D1CC96" w14:textId="77777777" w:rsidR="008F3B89" w:rsidRPr="00C62CE6" w:rsidRDefault="008F3B89" w:rsidP="008F3B89">
      <w:pPr>
        <w:pStyle w:val="ListParagraph"/>
        <w:rPr>
          <w:b/>
          <w:sz w:val="24"/>
        </w:rPr>
      </w:pPr>
    </w:p>
    <w:p w14:paraId="76E70853" w14:textId="77777777" w:rsidR="008F3B89" w:rsidRDefault="008F3B89" w:rsidP="008F3B89"/>
    <w:p w14:paraId="18374793" w14:textId="77777777" w:rsidR="008F3B89" w:rsidRDefault="008F3B89" w:rsidP="008F3B89">
      <w:pPr>
        <w:rPr>
          <w:b/>
          <w:sz w:val="28"/>
        </w:rPr>
      </w:pPr>
      <w:r w:rsidRPr="008F3B89">
        <w:rPr>
          <w:b/>
          <w:sz w:val="28"/>
        </w:rPr>
        <w:t>Total Bid</w:t>
      </w:r>
      <w:r w:rsidRPr="008F3B89">
        <w:rPr>
          <w:b/>
          <w:sz w:val="28"/>
        </w:rPr>
        <w:tab/>
      </w:r>
      <w:r>
        <w:rPr>
          <w:b/>
          <w:sz w:val="28"/>
        </w:rPr>
        <w:t xml:space="preserve">      </w:t>
      </w:r>
      <w:r w:rsidRPr="008F3B89">
        <w:rPr>
          <w:b/>
          <w:sz w:val="28"/>
        </w:rPr>
        <w:tab/>
      </w:r>
      <w:r w:rsidRPr="008F3B89">
        <w:rPr>
          <w:b/>
          <w:sz w:val="28"/>
        </w:rPr>
        <w:tab/>
      </w:r>
      <w:r w:rsidRPr="008F3B89">
        <w:rPr>
          <w:b/>
          <w:sz w:val="28"/>
        </w:rPr>
        <w:tab/>
      </w:r>
      <w:r w:rsidRPr="008F3B89">
        <w:rPr>
          <w:b/>
          <w:sz w:val="28"/>
        </w:rPr>
        <w:tab/>
      </w:r>
      <w:r>
        <w:rPr>
          <w:b/>
          <w:sz w:val="28"/>
        </w:rPr>
        <w:t xml:space="preserve">        </w:t>
      </w:r>
      <w:r w:rsidRPr="008F3B89">
        <w:rPr>
          <w:b/>
          <w:sz w:val="28"/>
        </w:rPr>
        <w:t>$______________________________</w:t>
      </w:r>
    </w:p>
    <w:p w14:paraId="1BC189C7" w14:textId="77777777" w:rsidR="008F3B89" w:rsidRDefault="008F3B89" w:rsidP="008F3B89">
      <w:pPr>
        <w:rPr>
          <w:b/>
          <w:sz w:val="28"/>
        </w:rPr>
      </w:pPr>
    </w:p>
    <w:p w14:paraId="6ACF53AF" w14:textId="77777777" w:rsidR="00AC06D5" w:rsidRPr="00AC06D5" w:rsidRDefault="00AC06D5" w:rsidP="00AC06D5">
      <w:pPr>
        <w:pStyle w:val="NoSpacing"/>
        <w:rPr>
          <w:b/>
          <w:sz w:val="24"/>
        </w:rPr>
      </w:pPr>
      <w:r w:rsidRPr="00AC06D5">
        <w:rPr>
          <w:b/>
          <w:sz w:val="24"/>
        </w:rPr>
        <w:t>____________________________________</w:t>
      </w:r>
    </w:p>
    <w:p w14:paraId="2ECA49DA" w14:textId="77777777" w:rsidR="00AC06D5" w:rsidRPr="00AC06D5" w:rsidRDefault="00AC06D5" w:rsidP="00AC06D5">
      <w:pPr>
        <w:pStyle w:val="NoSpacing"/>
        <w:rPr>
          <w:b/>
          <w:sz w:val="24"/>
        </w:rPr>
      </w:pPr>
      <w:r w:rsidRPr="00AC06D5">
        <w:rPr>
          <w:b/>
          <w:sz w:val="24"/>
        </w:rPr>
        <w:t>(Company Name)</w:t>
      </w:r>
    </w:p>
    <w:p w14:paraId="217FEB9E" w14:textId="77777777" w:rsidR="00AC06D5" w:rsidRPr="00AC06D5" w:rsidRDefault="00AC06D5" w:rsidP="00AC06D5">
      <w:pPr>
        <w:pStyle w:val="NoSpacing"/>
        <w:rPr>
          <w:b/>
          <w:sz w:val="24"/>
        </w:rPr>
      </w:pPr>
    </w:p>
    <w:p w14:paraId="437EC173" w14:textId="77777777" w:rsidR="00AC06D5" w:rsidRPr="00AC06D5" w:rsidRDefault="00AC06D5" w:rsidP="00AC06D5">
      <w:pPr>
        <w:pStyle w:val="NoSpacing"/>
        <w:rPr>
          <w:b/>
          <w:sz w:val="24"/>
        </w:rPr>
      </w:pPr>
    </w:p>
    <w:p w14:paraId="70D02354" w14:textId="77777777" w:rsidR="00AC06D5" w:rsidRPr="00AC06D5" w:rsidRDefault="00AC06D5" w:rsidP="00AC06D5">
      <w:pPr>
        <w:pStyle w:val="NoSpacing"/>
        <w:rPr>
          <w:b/>
          <w:sz w:val="24"/>
        </w:rPr>
      </w:pPr>
      <w:r w:rsidRPr="00AC06D5">
        <w:rPr>
          <w:b/>
          <w:sz w:val="24"/>
        </w:rPr>
        <w:t>______________________________________________</w:t>
      </w:r>
      <w:r w:rsidRPr="00AC06D5">
        <w:rPr>
          <w:b/>
          <w:sz w:val="24"/>
        </w:rPr>
        <w:tab/>
        <w:t>________________________</w:t>
      </w:r>
    </w:p>
    <w:p w14:paraId="7BE84373" w14:textId="77777777" w:rsidR="008F3B89" w:rsidRPr="008F3B89" w:rsidRDefault="00AC06D5" w:rsidP="003778AD">
      <w:pPr>
        <w:pStyle w:val="NoSpacing"/>
        <w:rPr>
          <w:b/>
          <w:sz w:val="28"/>
        </w:rPr>
      </w:pPr>
      <w:r w:rsidRPr="00AC06D5">
        <w:rPr>
          <w:b/>
          <w:sz w:val="24"/>
        </w:rPr>
        <w:t>(Signature)</w:t>
      </w:r>
      <w:r w:rsidRPr="00AC06D5">
        <w:rPr>
          <w:b/>
          <w:sz w:val="24"/>
        </w:rPr>
        <w:tab/>
      </w:r>
      <w:r w:rsidRPr="00AC06D5">
        <w:rPr>
          <w:b/>
          <w:sz w:val="24"/>
        </w:rPr>
        <w:tab/>
      </w:r>
      <w:r w:rsidRPr="00AC06D5">
        <w:rPr>
          <w:b/>
          <w:sz w:val="24"/>
        </w:rPr>
        <w:tab/>
      </w:r>
      <w:r w:rsidRPr="00AC06D5">
        <w:rPr>
          <w:b/>
          <w:sz w:val="24"/>
        </w:rPr>
        <w:tab/>
      </w:r>
      <w:r w:rsidRPr="00AC06D5">
        <w:rPr>
          <w:b/>
          <w:sz w:val="24"/>
        </w:rPr>
        <w:tab/>
      </w:r>
      <w:r w:rsidRPr="00AC06D5">
        <w:rPr>
          <w:b/>
          <w:sz w:val="24"/>
        </w:rPr>
        <w:tab/>
      </w:r>
      <w:r w:rsidRPr="00AC06D5">
        <w:rPr>
          <w:b/>
          <w:sz w:val="24"/>
        </w:rPr>
        <w:tab/>
        <w:t>(Date)</w:t>
      </w:r>
    </w:p>
    <w:sectPr w:rsidR="008F3B89" w:rsidRPr="008F3B89">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6630E04" w14:textId="77777777" w:rsidR="00FF5807" w:rsidRDefault="00FF5807" w:rsidP="00FF5807">
      <w:pPr>
        <w:spacing w:after="0" w:line="240" w:lineRule="auto"/>
      </w:pPr>
      <w:r>
        <w:separator/>
      </w:r>
    </w:p>
  </w:endnote>
  <w:endnote w:type="continuationSeparator" w:id="0">
    <w:p w14:paraId="311D8EFD" w14:textId="77777777" w:rsidR="00FF5807" w:rsidRDefault="00FF5807" w:rsidP="00FF580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37298703"/>
      <w:docPartObj>
        <w:docPartGallery w:val="Page Numbers (Bottom of Page)"/>
        <w:docPartUnique/>
      </w:docPartObj>
    </w:sdtPr>
    <w:sdtEndPr>
      <w:rPr>
        <w:noProof/>
      </w:rPr>
    </w:sdtEndPr>
    <w:sdtContent>
      <w:p w14:paraId="31527065" w14:textId="77777777" w:rsidR="008F3B89" w:rsidRDefault="008F3B89">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42AE905C" w14:textId="77777777" w:rsidR="00FF5807" w:rsidRDefault="00FF580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DE4DFB4" w14:textId="77777777" w:rsidR="00FF5807" w:rsidRDefault="00FF5807" w:rsidP="00FF5807">
      <w:pPr>
        <w:spacing w:after="0" w:line="240" w:lineRule="auto"/>
      </w:pPr>
      <w:r>
        <w:separator/>
      </w:r>
    </w:p>
  </w:footnote>
  <w:footnote w:type="continuationSeparator" w:id="0">
    <w:p w14:paraId="1066E4C5" w14:textId="77777777" w:rsidR="00FF5807" w:rsidRDefault="00FF5807" w:rsidP="00FF580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20D4FFA"/>
    <w:multiLevelType w:val="hybridMultilevel"/>
    <w:tmpl w:val="CE9CEC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66EC3F89"/>
    <w:multiLevelType w:val="hybridMultilevel"/>
    <w:tmpl w:val="D604F5D2"/>
    <w:lvl w:ilvl="0" w:tplc="596AAD2A">
      <w:start w:val="16"/>
      <w:numFmt w:val="bullet"/>
      <w:lvlText w:val="-"/>
      <w:lvlJc w:val="left"/>
      <w:pPr>
        <w:ind w:left="1080" w:hanging="360"/>
      </w:pPr>
      <w:rPr>
        <w:rFonts w:ascii="Calibri" w:eastAsiaTheme="minorHAnsi" w:hAnsi="Calibri" w:cs="Calibri"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22440"/>
    <w:rsid w:val="00004795"/>
    <w:rsid w:val="0002573D"/>
    <w:rsid w:val="00054E69"/>
    <w:rsid w:val="00080980"/>
    <w:rsid w:val="000857BB"/>
    <w:rsid w:val="0017777F"/>
    <w:rsid w:val="00180F1B"/>
    <w:rsid w:val="00183418"/>
    <w:rsid w:val="002144D9"/>
    <w:rsid w:val="00243F08"/>
    <w:rsid w:val="0027345E"/>
    <w:rsid w:val="00275EF3"/>
    <w:rsid w:val="00277BDD"/>
    <w:rsid w:val="0028143B"/>
    <w:rsid w:val="00291FA4"/>
    <w:rsid w:val="002B5698"/>
    <w:rsid w:val="002D0873"/>
    <w:rsid w:val="00315573"/>
    <w:rsid w:val="00330BD3"/>
    <w:rsid w:val="00336A93"/>
    <w:rsid w:val="003778AD"/>
    <w:rsid w:val="00482277"/>
    <w:rsid w:val="00493BB8"/>
    <w:rsid w:val="004D02D8"/>
    <w:rsid w:val="004D588E"/>
    <w:rsid w:val="005006B0"/>
    <w:rsid w:val="0050788C"/>
    <w:rsid w:val="0059592B"/>
    <w:rsid w:val="005C23B6"/>
    <w:rsid w:val="00603FD9"/>
    <w:rsid w:val="00622414"/>
    <w:rsid w:val="00642284"/>
    <w:rsid w:val="006C09CE"/>
    <w:rsid w:val="006C45A3"/>
    <w:rsid w:val="0070637A"/>
    <w:rsid w:val="0071158F"/>
    <w:rsid w:val="00740AFF"/>
    <w:rsid w:val="007D03B5"/>
    <w:rsid w:val="0085360D"/>
    <w:rsid w:val="008632B1"/>
    <w:rsid w:val="00873EF5"/>
    <w:rsid w:val="008E0BAC"/>
    <w:rsid w:val="008F3B89"/>
    <w:rsid w:val="00907173"/>
    <w:rsid w:val="00917810"/>
    <w:rsid w:val="00941A45"/>
    <w:rsid w:val="009D5442"/>
    <w:rsid w:val="009F1060"/>
    <w:rsid w:val="009F5ED7"/>
    <w:rsid w:val="00A81DF8"/>
    <w:rsid w:val="00AA10FC"/>
    <w:rsid w:val="00AA747D"/>
    <w:rsid w:val="00AC06D5"/>
    <w:rsid w:val="00AF13DA"/>
    <w:rsid w:val="00B00D5C"/>
    <w:rsid w:val="00B7696A"/>
    <w:rsid w:val="00B90E4B"/>
    <w:rsid w:val="00B97E6E"/>
    <w:rsid w:val="00BF54D5"/>
    <w:rsid w:val="00C22440"/>
    <w:rsid w:val="00C62CE6"/>
    <w:rsid w:val="00CA1577"/>
    <w:rsid w:val="00CD2D4B"/>
    <w:rsid w:val="00D31443"/>
    <w:rsid w:val="00D368C1"/>
    <w:rsid w:val="00DB18BD"/>
    <w:rsid w:val="00DC0726"/>
    <w:rsid w:val="00E21035"/>
    <w:rsid w:val="00E23E4A"/>
    <w:rsid w:val="00E33492"/>
    <w:rsid w:val="00EF4A7F"/>
    <w:rsid w:val="00F068D9"/>
    <w:rsid w:val="00F1565B"/>
    <w:rsid w:val="00F222C5"/>
    <w:rsid w:val="00F74219"/>
    <w:rsid w:val="00F9468C"/>
    <w:rsid w:val="00FB14A4"/>
    <w:rsid w:val="00FB4927"/>
    <w:rsid w:val="00FC16C0"/>
    <w:rsid w:val="00FD7347"/>
    <w:rsid w:val="00FF580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6F6B77"/>
  <w15:chartTrackingRefBased/>
  <w15:docId w15:val="{98E96440-BF28-404D-A0E8-DEF9CA8429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F13DA"/>
    <w:rPr>
      <w:color w:val="0563C1" w:themeColor="hyperlink"/>
      <w:u w:val="single"/>
    </w:rPr>
  </w:style>
  <w:style w:type="paragraph" w:styleId="NoSpacing">
    <w:name w:val="No Spacing"/>
    <w:uiPriority w:val="1"/>
    <w:qFormat/>
    <w:rsid w:val="00AA747D"/>
    <w:pPr>
      <w:spacing w:after="0" w:line="240" w:lineRule="auto"/>
    </w:pPr>
  </w:style>
  <w:style w:type="paragraph" w:styleId="ListParagraph">
    <w:name w:val="List Paragraph"/>
    <w:basedOn w:val="Normal"/>
    <w:uiPriority w:val="34"/>
    <w:qFormat/>
    <w:rsid w:val="00AA747D"/>
    <w:pPr>
      <w:ind w:left="720"/>
      <w:contextualSpacing/>
    </w:pPr>
  </w:style>
  <w:style w:type="character" w:styleId="UnresolvedMention">
    <w:name w:val="Unresolved Mention"/>
    <w:basedOn w:val="DefaultParagraphFont"/>
    <w:uiPriority w:val="99"/>
    <w:semiHidden/>
    <w:unhideWhenUsed/>
    <w:rsid w:val="00CA1577"/>
    <w:rPr>
      <w:color w:val="605E5C"/>
      <w:shd w:val="clear" w:color="auto" w:fill="E1DFDD"/>
    </w:rPr>
  </w:style>
  <w:style w:type="paragraph" w:styleId="Header">
    <w:name w:val="header"/>
    <w:basedOn w:val="Normal"/>
    <w:link w:val="HeaderChar"/>
    <w:uiPriority w:val="99"/>
    <w:unhideWhenUsed/>
    <w:rsid w:val="00FF5807"/>
    <w:pPr>
      <w:tabs>
        <w:tab w:val="center" w:pos="4680"/>
        <w:tab w:val="right" w:pos="9360"/>
      </w:tabs>
      <w:spacing w:after="0" w:line="240" w:lineRule="auto"/>
    </w:pPr>
  </w:style>
  <w:style w:type="character" w:customStyle="1" w:styleId="HeaderChar">
    <w:name w:val="Header Char"/>
    <w:basedOn w:val="DefaultParagraphFont"/>
    <w:link w:val="Header"/>
    <w:uiPriority w:val="99"/>
    <w:rsid w:val="00FF5807"/>
  </w:style>
  <w:style w:type="paragraph" w:styleId="Footer">
    <w:name w:val="footer"/>
    <w:basedOn w:val="Normal"/>
    <w:link w:val="FooterChar"/>
    <w:uiPriority w:val="99"/>
    <w:unhideWhenUsed/>
    <w:rsid w:val="00FF5807"/>
    <w:pPr>
      <w:tabs>
        <w:tab w:val="center" w:pos="4680"/>
        <w:tab w:val="right" w:pos="9360"/>
      </w:tabs>
      <w:spacing w:after="0" w:line="240" w:lineRule="auto"/>
    </w:pPr>
  </w:style>
  <w:style w:type="character" w:customStyle="1" w:styleId="FooterChar">
    <w:name w:val="Footer Char"/>
    <w:basedOn w:val="DefaultParagraphFont"/>
    <w:link w:val="Footer"/>
    <w:uiPriority w:val="99"/>
    <w:rsid w:val="00FF5807"/>
  </w:style>
  <w:style w:type="paragraph" w:styleId="BalloonText">
    <w:name w:val="Balloon Text"/>
    <w:basedOn w:val="Normal"/>
    <w:link w:val="BalloonTextChar"/>
    <w:uiPriority w:val="99"/>
    <w:semiHidden/>
    <w:unhideWhenUsed/>
    <w:rsid w:val="00493BB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93BB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aulmoseley@edgecombeco.com"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770</Words>
  <Characters>4394</Characters>
  <Application>Microsoft Office Word</Application>
  <DocSecurity>4</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 Matthews</dc:creator>
  <cp:keywords/>
  <dc:description/>
  <cp:lastModifiedBy>Michael Matthews</cp:lastModifiedBy>
  <cp:revision>2</cp:revision>
  <cp:lastPrinted>2021-04-12T12:28:00Z</cp:lastPrinted>
  <dcterms:created xsi:type="dcterms:W3CDTF">2024-11-26T21:07:00Z</dcterms:created>
  <dcterms:modified xsi:type="dcterms:W3CDTF">2024-11-26T21:07:00Z</dcterms:modified>
</cp:coreProperties>
</file>